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A39" w:rsidRPr="001469B2" w:rsidRDefault="008461CA" w:rsidP="001469B2">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autoSpaceDE w:val="0"/>
        <w:autoSpaceDN w:val="0"/>
        <w:adjustRightInd w:val="0"/>
        <w:spacing w:after="0" w:line="240" w:lineRule="auto"/>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 xml:space="preserve">ΥΠΟΥΡΓΕΙΟ ΠΑΙΔΕΙΑΣ, </w:t>
      </w:r>
    </w:p>
    <w:p w:rsidR="008461CA" w:rsidRPr="001469B2" w:rsidRDefault="008461CA" w:rsidP="00550C33">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autoSpaceDE w:val="0"/>
        <w:autoSpaceDN w:val="0"/>
        <w:adjustRightInd w:val="0"/>
        <w:spacing w:after="0" w:line="240" w:lineRule="auto"/>
        <w:jc w:val="center"/>
        <w:outlineLvl w:val="0"/>
        <w:rPr>
          <w:rFonts w:ascii="Arial" w:hAnsi="Arial" w:cs="Arial"/>
          <w:b/>
          <w:color w:val="FFFFFF" w:themeColor="background1"/>
          <w:sz w:val="56"/>
          <w:szCs w:val="56"/>
        </w:rPr>
      </w:pPr>
      <w:r w:rsidRPr="001469B2">
        <w:rPr>
          <w:rFonts w:ascii="Arial" w:hAnsi="Arial" w:cs="Arial"/>
          <w:b/>
          <w:color w:val="FFFFFF" w:themeColor="background1"/>
          <w:sz w:val="56"/>
          <w:szCs w:val="56"/>
        </w:rPr>
        <w:t xml:space="preserve">ΕΡΕΥΝΑΣ &amp; ΘΡΗΣΚΕΥΜΑΤΩΝ, </w:t>
      </w:r>
    </w:p>
    <w:p w:rsidR="008461CA" w:rsidRPr="001469B2" w:rsidRDefault="008461CA" w:rsidP="00550C33">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autoSpaceDE w:val="0"/>
        <w:autoSpaceDN w:val="0"/>
        <w:adjustRightInd w:val="0"/>
        <w:spacing w:after="0" w:line="240" w:lineRule="auto"/>
        <w:jc w:val="center"/>
        <w:outlineLvl w:val="0"/>
        <w:rPr>
          <w:rFonts w:ascii="Arial" w:hAnsi="Arial" w:cs="Arial"/>
          <w:b/>
          <w:color w:val="FFFFFF" w:themeColor="background1"/>
          <w:sz w:val="56"/>
          <w:szCs w:val="56"/>
        </w:rPr>
      </w:pPr>
      <w:r w:rsidRPr="001469B2">
        <w:rPr>
          <w:rFonts w:ascii="Arial" w:hAnsi="Arial" w:cs="Arial"/>
          <w:b/>
          <w:color w:val="FFFFFF" w:themeColor="background1"/>
          <w:sz w:val="56"/>
          <w:szCs w:val="56"/>
        </w:rPr>
        <w:t>ΙΝΣΤΙΤΟΥΤΟ ΕΚΠ/ΚΗΣ ΠΟΛΙΤΙΚΗΣ</w:t>
      </w:r>
    </w:p>
    <w:p w:rsidR="00DE3C15" w:rsidRPr="001469B2" w:rsidRDefault="00DE3C15" w:rsidP="001469B2">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autoSpaceDE w:val="0"/>
        <w:autoSpaceDN w:val="0"/>
        <w:adjustRightInd w:val="0"/>
        <w:spacing w:after="0" w:line="240" w:lineRule="auto"/>
        <w:jc w:val="center"/>
        <w:rPr>
          <w:rFonts w:ascii="Arial" w:hAnsi="Arial" w:cs="Arial"/>
          <w:b/>
          <w:color w:val="FFFFFF" w:themeColor="background1"/>
          <w:sz w:val="56"/>
          <w:szCs w:val="56"/>
        </w:rPr>
      </w:pPr>
    </w:p>
    <w:p w:rsidR="008461CA" w:rsidRPr="00E205E9" w:rsidRDefault="00E205E9" w:rsidP="00550C33">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line="240" w:lineRule="auto"/>
        <w:outlineLvl w:val="0"/>
        <w:rPr>
          <w:rFonts w:ascii="Tahoma" w:hAnsi="Tahoma" w:cs="Tahoma"/>
          <w:b/>
          <w:color w:val="FFFFFF" w:themeColor="background1"/>
          <w:sz w:val="56"/>
          <w:szCs w:val="56"/>
        </w:rPr>
      </w:pPr>
      <w:r>
        <w:rPr>
          <w:rFonts w:ascii="Tahoma" w:hAnsi="Tahoma" w:cs="Tahoma"/>
          <w:b/>
          <w:color w:val="FFFFFF" w:themeColor="background1"/>
          <w:sz w:val="56"/>
          <w:szCs w:val="56"/>
        </w:rPr>
        <w:t>Κώστας Ν. Θεριανός</w:t>
      </w:r>
    </w:p>
    <w:p w:rsidR="0044207B" w:rsidRPr="00E205E9" w:rsidRDefault="008461CA" w:rsidP="00550C33">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line="240" w:lineRule="auto"/>
        <w:outlineLvl w:val="0"/>
        <w:rPr>
          <w:rFonts w:ascii="Tahoma" w:hAnsi="Tahoma" w:cs="Tahoma"/>
          <w:b/>
          <w:color w:val="FFFFFF" w:themeColor="background1"/>
          <w:sz w:val="56"/>
          <w:szCs w:val="56"/>
        </w:rPr>
      </w:pPr>
      <w:r w:rsidRPr="00E205E9">
        <w:rPr>
          <w:rFonts w:ascii="Tahoma" w:hAnsi="Tahoma" w:cs="Tahoma"/>
          <w:b/>
          <w:color w:val="FFFFFF" w:themeColor="background1"/>
          <w:sz w:val="56"/>
          <w:szCs w:val="56"/>
        </w:rPr>
        <w:t>Νίκος Δ. Φωτόπουλος</w:t>
      </w:r>
    </w:p>
    <w:p w:rsidR="00DE3C15" w:rsidRPr="001469B2" w:rsidRDefault="00D63928" w:rsidP="001469B2">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rPr>
          <w:color w:val="FFFFFF" w:themeColor="background1"/>
        </w:rPr>
      </w:pPr>
      <w:r w:rsidRPr="001469B2">
        <w:rPr>
          <w:noProof/>
          <w:color w:val="FFFFFF" w:themeColor="background1"/>
          <w:lang w:eastAsia="el-GR"/>
        </w:rPr>
        <w:drawing>
          <wp:inline distT="0" distB="0" distL="0" distR="0">
            <wp:extent cx="6081500" cy="2374710"/>
            <wp:effectExtent l="19050" t="0" r="0" b="0"/>
            <wp:docPr id="4" name="Εικόνα 4" descr="C:\Documents and Settings\mxenaki\Τα έγγραφά μου\ΒΑΣΙΚΕΣ ΑΡΧΕΣ ΚΟΙΝΩΝΙΚΩΝ ΕΠΙΣΤΗΜΩΝ\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xenaki\Τα έγγραφά μου\ΒΑΣΙΚΕΣ ΑΡΧΕΣ ΚΟΙΝΩΝΙΚΩΝ ΕΠΙΣΤΗΜΩΝ\media\image1.jpeg"/>
                    <pic:cNvPicPr>
                      <a:picLocks noChangeAspect="1" noChangeArrowheads="1"/>
                    </pic:cNvPicPr>
                  </pic:nvPicPr>
                  <pic:blipFill>
                    <a:blip r:embed="rId8" cstate="print">
                      <a:lum contrast="50000"/>
                    </a:blip>
                    <a:srcRect b="25869"/>
                    <a:stretch>
                      <a:fillRect/>
                    </a:stretch>
                  </pic:blipFill>
                  <pic:spPr bwMode="auto">
                    <a:xfrm>
                      <a:off x="0" y="0"/>
                      <a:ext cx="6084000" cy="2375686"/>
                    </a:xfrm>
                    <a:prstGeom prst="rect">
                      <a:avLst/>
                    </a:prstGeom>
                    <a:noFill/>
                    <a:ln w="9525">
                      <a:noFill/>
                      <a:miter lim="800000"/>
                      <a:headEnd/>
                      <a:tailEnd/>
                    </a:ln>
                  </pic:spPr>
                </pic:pic>
              </a:graphicData>
            </a:graphic>
          </wp:inline>
        </w:drawing>
      </w:r>
    </w:p>
    <w:p w:rsidR="00D95C3F" w:rsidRPr="002C688F" w:rsidRDefault="005F0D25" w:rsidP="001469B2">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ind w:firstLine="720"/>
        <w:jc w:val="right"/>
        <w:rPr>
          <w:rFonts w:ascii="Tahoma" w:hAnsi="Tahoma" w:cs="Tahoma"/>
          <w:b/>
          <w:color w:val="FFFFFF" w:themeColor="background1"/>
          <w:sz w:val="56"/>
          <w:szCs w:val="56"/>
        </w:rPr>
      </w:pPr>
      <w:r>
        <w:rPr>
          <w:rFonts w:ascii="Arial" w:hAnsi="Arial" w:cs="Arial"/>
          <w:b/>
          <w:noProof/>
          <w:color w:val="FFFFFF" w:themeColor="background1"/>
          <w:sz w:val="56"/>
          <w:szCs w:val="56"/>
          <w:lang w:eastAsia="el-GR"/>
        </w:rPr>
        <w:pict>
          <v:shapetype id="_x0000_t202" coordsize="21600,21600" o:spt="202" path="m,l,21600r21600,l21600,xe">
            <v:stroke joinstyle="miter"/>
            <v:path gradientshapeok="t" o:connecttype="rect"/>
          </v:shapetype>
          <v:shape id="_x0000_s1028" type="#_x0000_t202" style="position:absolute;left:0;text-align:left;margin-left:309.2pt;margin-top:75.65pt;width:167.6pt;height:49.65pt;z-index:251589632" filled="f" fillcolor="white [3212]" stroked="f">
            <v:textbox style="mso-next-textbox:#_x0000_s1028">
              <w:txbxContent>
                <w:p w:rsidR="005F0D25" w:rsidRPr="002C688F" w:rsidRDefault="005F0D25" w:rsidP="00EF07D7">
                  <w:pPr>
                    <w:jc w:val="center"/>
                    <w:rPr>
                      <w:rFonts w:ascii="Tahoma" w:hAnsi="Tahoma" w:cs="Tahoma"/>
                      <w:b/>
                      <w:color w:val="FF9900"/>
                      <w:sz w:val="60"/>
                      <w:szCs w:val="60"/>
                    </w:rPr>
                  </w:pPr>
                  <w:r>
                    <w:rPr>
                      <w:rFonts w:ascii="Tahoma" w:hAnsi="Tahoma" w:cs="Tahoma"/>
                      <w:b/>
                      <w:color w:val="FF9900"/>
                      <w:sz w:val="60"/>
                      <w:szCs w:val="60"/>
                    </w:rPr>
                    <w:t xml:space="preserve">Τόμος </w:t>
                  </w:r>
                  <w:r>
                    <w:rPr>
                      <w:rFonts w:ascii="Tahoma" w:hAnsi="Tahoma" w:cs="Tahoma"/>
                      <w:b/>
                      <w:color w:val="FF9900"/>
                      <w:sz w:val="60"/>
                      <w:szCs w:val="60"/>
                      <w:lang w:val="en-US"/>
                    </w:rPr>
                    <w:t>3</w:t>
                  </w:r>
                  <w:r w:rsidRPr="002C688F">
                    <w:rPr>
                      <w:rFonts w:ascii="Arial" w:hAnsi="Arial" w:cs="Arial"/>
                      <w:b/>
                      <w:color w:val="FF9900"/>
                      <w:sz w:val="60"/>
                      <w:szCs w:val="60"/>
                    </w:rPr>
                    <w:t>ος</w:t>
                  </w:r>
                </w:p>
              </w:txbxContent>
            </v:textbox>
          </v:shape>
        </w:pict>
      </w:r>
      <w:r w:rsidR="001469B2" w:rsidRPr="001469B2">
        <w:rPr>
          <w:rFonts w:ascii="Tahoma" w:hAnsi="Tahoma" w:cs="Tahoma"/>
          <w:b/>
          <w:color w:val="FFFFFF" w:themeColor="background1"/>
          <w:sz w:val="56"/>
          <w:szCs w:val="56"/>
        </w:rPr>
        <w:t xml:space="preserve">                      </w:t>
      </w:r>
      <w:r w:rsidR="001469B2" w:rsidRPr="002C688F">
        <w:rPr>
          <w:rFonts w:ascii="Tahoma" w:hAnsi="Tahoma" w:cs="Tahoma"/>
          <w:b/>
          <w:color w:val="FFFFFF" w:themeColor="background1"/>
          <w:sz w:val="56"/>
          <w:szCs w:val="56"/>
        </w:rPr>
        <w:t>ΒΑΣΙΚΕΣ ΑΡΧΕΣ ΚΟΙΝΩΝΙΚΩΝ ΕΠΙΣΤΗΜΩΝ</w:t>
      </w:r>
    </w:p>
    <w:p w:rsidR="0044207B" w:rsidRPr="001469B2" w:rsidRDefault="008461CA" w:rsidP="00550C33">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009900"/>
        <w:spacing w:after="0"/>
        <w:outlineLvl w:val="0"/>
        <w:rPr>
          <w:rFonts w:ascii="Arial" w:hAnsi="Arial" w:cs="Arial"/>
          <w:b/>
          <w:color w:val="FFFFFF" w:themeColor="background1"/>
          <w:sz w:val="56"/>
          <w:szCs w:val="56"/>
        </w:rPr>
      </w:pPr>
      <w:r w:rsidRPr="001469B2">
        <w:rPr>
          <w:rFonts w:ascii="Arial" w:hAnsi="Arial" w:cs="Arial"/>
          <w:b/>
          <w:color w:val="FFFFFF" w:themeColor="background1"/>
          <w:sz w:val="56"/>
          <w:szCs w:val="56"/>
        </w:rPr>
        <w:t xml:space="preserve">Β΄ΓΕΝΙΚΟΥ ΛΥΚΕΙΟΥ </w:t>
      </w:r>
    </w:p>
    <w:p w:rsidR="005E5568" w:rsidRPr="001469B2" w:rsidRDefault="00DC6CA3" w:rsidP="00550C33">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009900"/>
        <w:spacing w:after="0"/>
        <w:jc w:val="center"/>
        <w:outlineLvl w:val="0"/>
        <w:rPr>
          <w:rFonts w:ascii="Arial" w:hAnsi="Arial" w:cs="Arial"/>
          <w:b/>
          <w:color w:val="FFFFFF" w:themeColor="background1"/>
          <w:sz w:val="56"/>
          <w:szCs w:val="56"/>
        </w:rPr>
      </w:pPr>
      <w:r w:rsidRPr="001469B2">
        <w:rPr>
          <w:rFonts w:ascii="Arial" w:hAnsi="Arial" w:cs="Arial"/>
          <w:b/>
          <w:color w:val="FFFFFF" w:themeColor="background1"/>
          <w:sz w:val="56"/>
          <w:szCs w:val="56"/>
        </w:rPr>
        <w:t xml:space="preserve">Ομάδα προσανατολισμού </w:t>
      </w:r>
    </w:p>
    <w:p w:rsidR="00DC6CA3" w:rsidRPr="001469B2" w:rsidRDefault="00DC6CA3" w:rsidP="001469B2">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009900"/>
        <w:spacing w:after="0"/>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ανθρωπιστικών σπουδών</w:t>
      </w:r>
    </w:p>
    <w:p w:rsidR="005E5568" w:rsidRPr="001469B2" w:rsidRDefault="00187916" w:rsidP="001469B2">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line="240" w:lineRule="auto"/>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ΙΝΣΤΙΤΟΥΤΟ ΤΕΧΝΟΛΟΓΙΑΣ</w:t>
      </w:r>
      <w:r w:rsidR="006C7A39" w:rsidRPr="001469B2">
        <w:rPr>
          <w:rFonts w:ascii="Arial" w:hAnsi="Arial" w:cs="Arial"/>
          <w:b/>
          <w:color w:val="FFFFFF" w:themeColor="background1"/>
          <w:sz w:val="56"/>
          <w:szCs w:val="56"/>
        </w:rPr>
        <w:t>,</w:t>
      </w:r>
    </w:p>
    <w:p w:rsidR="005E5568" w:rsidRPr="001469B2" w:rsidRDefault="00573B29" w:rsidP="001469B2">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line="240" w:lineRule="auto"/>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 xml:space="preserve">ΥΠΟΛΟΓΙΣΤΩΝ </w:t>
      </w:r>
      <w:r w:rsidR="00187916" w:rsidRPr="001469B2">
        <w:rPr>
          <w:rFonts w:ascii="Arial" w:hAnsi="Arial" w:cs="Arial"/>
          <w:b/>
          <w:color w:val="FFFFFF" w:themeColor="background1"/>
          <w:sz w:val="56"/>
          <w:szCs w:val="56"/>
        </w:rPr>
        <w:t>ΚΑΙ ΕΚΔΟΣΕΩΝ</w:t>
      </w:r>
    </w:p>
    <w:p w:rsidR="00DE3C15" w:rsidRPr="001469B2" w:rsidRDefault="00187916" w:rsidP="001469B2">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line="240" w:lineRule="auto"/>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«ΔΙΟΦΑΝΤΟΣ»</w:t>
      </w:r>
    </w:p>
    <w:p w:rsidR="00DE3C15" w:rsidRDefault="00DE3C15">
      <w:pPr>
        <w:rPr>
          <w:rFonts w:ascii="Arial" w:hAnsi="Arial" w:cs="Arial"/>
          <w:b/>
          <w:sz w:val="56"/>
          <w:szCs w:val="56"/>
        </w:rPr>
      </w:pPr>
      <w:r>
        <w:rPr>
          <w:rFonts w:ascii="Arial" w:hAnsi="Arial" w:cs="Arial"/>
          <w:b/>
          <w:sz w:val="56"/>
          <w:szCs w:val="56"/>
        </w:rPr>
        <w:br w:type="page"/>
      </w:r>
    </w:p>
    <w:p w:rsidR="00A92C6D" w:rsidRDefault="00A92C6D" w:rsidP="00DE3C15">
      <w:pPr>
        <w:spacing w:after="0"/>
        <w:rPr>
          <w:rFonts w:ascii="Arial" w:hAnsi="Arial" w:cs="Arial"/>
          <w:b/>
          <w:sz w:val="56"/>
          <w:szCs w:val="56"/>
        </w:rPr>
      </w:pPr>
    </w:p>
    <w:p w:rsidR="00A92C6D" w:rsidRDefault="00A92C6D" w:rsidP="00DE3C15">
      <w:pPr>
        <w:spacing w:after="0"/>
        <w:rPr>
          <w:rFonts w:ascii="Arial" w:hAnsi="Arial" w:cs="Arial"/>
          <w:b/>
          <w:sz w:val="56"/>
          <w:szCs w:val="56"/>
        </w:rPr>
      </w:pPr>
    </w:p>
    <w:p w:rsidR="00A92C6D" w:rsidRDefault="00A92C6D" w:rsidP="00DE3C15">
      <w:pPr>
        <w:spacing w:after="0"/>
        <w:rPr>
          <w:rFonts w:ascii="Arial" w:hAnsi="Arial" w:cs="Arial"/>
          <w:b/>
          <w:sz w:val="56"/>
          <w:szCs w:val="56"/>
        </w:rPr>
      </w:pPr>
    </w:p>
    <w:p w:rsidR="00A92C6D" w:rsidRDefault="00A92C6D" w:rsidP="00DE3C15">
      <w:pPr>
        <w:spacing w:after="0"/>
        <w:rPr>
          <w:rFonts w:ascii="Arial" w:hAnsi="Arial" w:cs="Arial"/>
          <w:b/>
          <w:sz w:val="56"/>
          <w:szCs w:val="56"/>
        </w:rPr>
      </w:pPr>
    </w:p>
    <w:p w:rsidR="00A92C6D" w:rsidRDefault="00A92C6D" w:rsidP="00DE3C15">
      <w:pPr>
        <w:spacing w:after="0"/>
        <w:rPr>
          <w:rFonts w:ascii="Arial" w:hAnsi="Arial" w:cs="Arial"/>
          <w:b/>
          <w:sz w:val="56"/>
          <w:szCs w:val="56"/>
        </w:rPr>
      </w:pPr>
    </w:p>
    <w:p w:rsidR="00A92C6D" w:rsidRDefault="00A92C6D" w:rsidP="00DE3C15">
      <w:pPr>
        <w:spacing w:after="0"/>
        <w:rPr>
          <w:rFonts w:ascii="Arial" w:hAnsi="Arial" w:cs="Arial"/>
          <w:b/>
          <w:sz w:val="56"/>
          <w:szCs w:val="56"/>
        </w:rPr>
      </w:pPr>
    </w:p>
    <w:p w:rsidR="00A92C6D" w:rsidRDefault="00A92C6D" w:rsidP="00DE3C15">
      <w:pPr>
        <w:spacing w:after="0"/>
        <w:rPr>
          <w:rFonts w:ascii="Arial" w:hAnsi="Arial" w:cs="Arial"/>
          <w:b/>
          <w:sz w:val="56"/>
          <w:szCs w:val="56"/>
        </w:rPr>
      </w:pPr>
    </w:p>
    <w:p w:rsidR="00A92C6D" w:rsidRDefault="00A92C6D" w:rsidP="00DE3C15">
      <w:pPr>
        <w:spacing w:after="0"/>
        <w:rPr>
          <w:rFonts w:ascii="Arial" w:hAnsi="Arial" w:cs="Arial"/>
          <w:b/>
          <w:sz w:val="56"/>
          <w:szCs w:val="56"/>
        </w:rPr>
      </w:pPr>
    </w:p>
    <w:p w:rsidR="00A92C6D" w:rsidRDefault="00A92C6D" w:rsidP="00DE3C15">
      <w:pPr>
        <w:spacing w:after="0"/>
        <w:rPr>
          <w:rFonts w:ascii="Arial" w:hAnsi="Arial" w:cs="Arial"/>
          <w:b/>
          <w:sz w:val="56"/>
          <w:szCs w:val="56"/>
        </w:rPr>
      </w:pPr>
    </w:p>
    <w:p w:rsidR="00A92C6D" w:rsidRDefault="00A92C6D" w:rsidP="00DE3C15">
      <w:pPr>
        <w:spacing w:after="0"/>
        <w:rPr>
          <w:rFonts w:ascii="Arial" w:hAnsi="Arial" w:cs="Arial"/>
          <w:b/>
          <w:sz w:val="56"/>
          <w:szCs w:val="56"/>
        </w:rPr>
      </w:pPr>
    </w:p>
    <w:p w:rsidR="00A92C6D" w:rsidRDefault="00A92C6D" w:rsidP="00DE3C15">
      <w:pPr>
        <w:spacing w:after="0"/>
        <w:rPr>
          <w:rFonts w:ascii="Arial" w:hAnsi="Arial" w:cs="Arial"/>
          <w:b/>
          <w:sz w:val="56"/>
          <w:szCs w:val="56"/>
        </w:rPr>
      </w:pPr>
    </w:p>
    <w:p w:rsidR="00A92C6D" w:rsidRDefault="00A92C6D" w:rsidP="00DE3C15">
      <w:pPr>
        <w:spacing w:after="0"/>
        <w:rPr>
          <w:rFonts w:ascii="Arial" w:hAnsi="Arial" w:cs="Arial"/>
          <w:b/>
          <w:sz w:val="56"/>
          <w:szCs w:val="56"/>
        </w:rPr>
      </w:pPr>
    </w:p>
    <w:p w:rsidR="00A92C6D" w:rsidRDefault="00A92C6D" w:rsidP="00DE3C15">
      <w:pPr>
        <w:spacing w:after="0"/>
        <w:rPr>
          <w:rFonts w:ascii="Arial" w:hAnsi="Arial" w:cs="Arial"/>
          <w:b/>
          <w:sz w:val="56"/>
          <w:szCs w:val="56"/>
        </w:rPr>
      </w:pPr>
    </w:p>
    <w:p w:rsidR="00A92C6D" w:rsidRPr="001970BC" w:rsidRDefault="00A92C6D" w:rsidP="00DE3C15">
      <w:pPr>
        <w:spacing w:after="0"/>
        <w:rPr>
          <w:rFonts w:ascii="Arial" w:hAnsi="Arial" w:cs="Arial"/>
          <w:b/>
          <w:sz w:val="56"/>
          <w:szCs w:val="56"/>
        </w:rPr>
      </w:pPr>
    </w:p>
    <w:p w:rsidR="00B847E5" w:rsidRPr="001970BC" w:rsidRDefault="00B847E5" w:rsidP="00DE3C15">
      <w:pPr>
        <w:spacing w:after="0"/>
        <w:rPr>
          <w:rFonts w:ascii="Arial" w:hAnsi="Arial" w:cs="Arial"/>
          <w:b/>
          <w:sz w:val="56"/>
          <w:szCs w:val="56"/>
        </w:rPr>
      </w:pPr>
    </w:p>
    <w:p w:rsidR="00B847E5" w:rsidRPr="001970BC" w:rsidRDefault="00B847E5" w:rsidP="00DE3C15">
      <w:pPr>
        <w:spacing w:after="0"/>
        <w:rPr>
          <w:rFonts w:ascii="Arial" w:hAnsi="Arial" w:cs="Arial"/>
          <w:b/>
          <w:sz w:val="56"/>
          <w:szCs w:val="56"/>
        </w:rPr>
      </w:pPr>
    </w:p>
    <w:p w:rsidR="00B847E5" w:rsidRPr="001970BC" w:rsidRDefault="00B847E5" w:rsidP="00DE3C15">
      <w:pPr>
        <w:spacing w:after="0"/>
        <w:rPr>
          <w:rFonts w:ascii="Arial" w:hAnsi="Arial" w:cs="Arial"/>
          <w:b/>
          <w:sz w:val="56"/>
          <w:szCs w:val="56"/>
        </w:rPr>
      </w:pPr>
    </w:p>
    <w:p w:rsidR="00B847E5" w:rsidRPr="001970BC" w:rsidRDefault="00B847E5" w:rsidP="00DE3C15">
      <w:pPr>
        <w:spacing w:after="0"/>
        <w:rPr>
          <w:rFonts w:ascii="Arial" w:hAnsi="Arial" w:cs="Arial"/>
          <w:b/>
          <w:sz w:val="56"/>
          <w:szCs w:val="56"/>
        </w:rPr>
      </w:pPr>
    </w:p>
    <w:p w:rsidR="004E6D9A" w:rsidRDefault="00A92C6D" w:rsidP="00DE3C15">
      <w:pPr>
        <w:spacing w:after="0"/>
        <w:rPr>
          <w:rFonts w:ascii="Arial" w:hAnsi="Arial" w:cs="Arial"/>
          <w:b/>
          <w:sz w:val="56"/>
          <w:szCs w:val="56"/>
        </w:rPr>
      </w:pPr>
      <w:r>
        <w:rPr>
          <w:rFonts w:ascii="Arial" w:hAnsi="Arial" w:cs="Arial"/>
          <w:b/>
          <w:sz w:val="56"/>
          <w:szCs w:val="56"/>
        </w:rPr>
        <w:br w:type="page"/>
      </w:r>
    </w:p>
    <w:p w:rsidR="00A92C6D" w:rsidRDefault="00A92C6D" w:rsidP="00DE3C15">
      <w:pPr>
        <w:autoSpaceDE w:val="0"/>
        <w:autoSpaceDN w:val="0"/>
        <w:adjustRightInd w:val="0"/>
        <w:spacing w:after="0" w:line="240" w:lineRule="auto"/>
        <w:jc w:val="center"/>
        <w:rPr>
          <w:rFonts w:ascii="Arial" w:hAnsi="Arial" w:cs="Arial"/>
          <w:b/>
          <w:sz w:val="56"/>
          <w:szCs w:val="56"/>
        </w:rPr>
      </w:pPr>
    </w:p>
    <w:p w:rsidR="00A92C6D" w:rsidRDefault="00A92C6D" w:rsidP="00DE3C15">
      <w:pPr>
        <w:autoSpaceDE w:val="0"/>
        <w:autoSpaceDN w:val="0"/>
        <w:adjustRightInd w:val="0"/>
        <w:spacing w:after="0" w:line="240" w:lineRule="auto"/>
        <w:jc w:val="center"/>
        <w:rPr>
          <w:rFonts w:ascii="Arial" w:hAnsi="Arial" w:cs="Arial"/>
          <w:b/>
          <w:sz w:val="56"/>
          <w:szCs w:val="56"/>
        </w:rPr>
      </w:pPr>
    </w:p>
    <w:p w:rsidR="00A92C6D" w:rsidRDefault="00A92C6D" w:rsidP="00DE3C15">
      <w:pPr>
        <w:autoSpaceDE w:val="0"/>
        <w:autoSpaceDN w:val="0"/>
        <w:adjustRightInd w:val="0"/>
        <w:spacing w:after="0" w:line="240" w:lineRule="auto"/>
        <w:jc w:val="center"/>
        <w:rPr>
          <w:rFonts w:ascii="Arial" w:hAnsi="Arial" w:cs="Arial"/>
          <w:b/>
          <w:sz w:val="56"/>
          <w:szCs w:val="56"/>
        </w:rPr>
      </w:pPr>
    </w:p>
    <w:p w:rsidR="00A92C6D" w:rsidRDefault="00A92C6D" w:rsidP="00DE3C15">
      <w:pPr>
        <w:autoSpaceDE w:val="0"/>
        <w:autoSpaceDN w:val="0"/>
        <w:adjustRightInd w:val="0"/>
        <w:spacing w:after="0" w:line="240" w:lineRule="auto"/>
        <w:rPr>
          <w:rFonts w:ascii="Arial" w:hAnsi="Arial" w:cs="Arial"/>
          <w:b/>
          <w:sz w:val="56"/>
          <w:szCs w:val="56"/>
        </w:rPr>
      </w:pPr>
    </w:p>
    <w:p w:rsidR="00A92C6D" w:rsidRPr="00A255D6" w:rsidRDefault="00A92C6D" w:rsidP="00DE3C15">
      <w:pPr>
        <w:autoSpaceDE w:val="0"/>
        <w:autoSpaceDN w:val="0"/>
        <w:adjustRightInd w:val="0"/>
        <w:spacing w:after="0" w:line="240" w:lineRule="auto"/>
        <w:jc w:val="center"/>
        <w:rPr>
          <w:rFonts w:ascii="Tahoma" w:hAnsi="Tahoma" w:cs="Tahoma"/>
          <w:b/>
          <w:sz w:val="56"/>
          <w:szCs w:val="56"/>
        </w:rPr>
      </w:pPr>
      <w:r w:rsidRPr="00A255D6">
        <w:rPr>
          <w:rFonts w:ascii="Tahoma" w:hAnsi="Tahoma" w:cs="Tahoma"/>
          <w:b/>
          <w:sz w:val="56"/>
          <w:szCs w:val="56"/>
        </w:rPr>
        <w:t xml:space="preserve">ΒΑΣΙΚΕΣ ΑΡΧΕΣ ΚΟΙΝΩΝΙΚΩΝ ΕΠΙΣΤΗΜΩΝ </w:t>
      </w:r>
    </w:p>
    <w:p w:rsidR="00A92C6D" w:rsidRPr="00A92C6D" w:rsidRDefault="005F0D25" w:rsidP="00DE3C15">
      <w:pPr>
        <w:autoSpaceDE w:val="0"/>
        <w:autoSpaceDN w:val="0"/>
        <w:adjustRightInd w:val="0"/>
        <w:spacing w:after="0" w:line="240" w:lineRule="auto"/>
        <w:jc w:val="center"/>
        <w:rPr>
          <w:rFonts w:ascii="Arial" w:hAnsi="Arial" w:cs="Arial"/>
          <w:b/>
          <w:sz w:val="56"/>
          <w:szCs w:val="56"/>
        </w:rPr>
      </w:pPr>
      <w:r>
        <w:rPr>
          <w:rFonts w:ascii="Arial" w:hAnsi="Arial" w:cs="Arial"/>
          <w:b/>
          <w:noProof/>
          <w:sz w:val="56"/>
          <w:szCs w:val="56"/>
          <w:lang w:eastAsia="el-GR"/>
        </w:rPr>
        <w:pict>
          <v:line id="_x0000_s1032" style="position:absolute;left:0;text-align:left;z-index:251591680" from="71.5pt,4.4pt" to="440pt,4.4pt" strokeweight="3pt"/>
        </w:pict>
      </w:r>
    </w:p>
    <w:p w:rsidR="00A92C6D" w:rsidRPr="00A92C6D" w:rsidRDefault="00A92C6D" w:rsidP="00550C33">
      <w:pPr>
        <w:autoSpaceDE w:val="0"/>
        <w:autoSpaceDN w:val="0"/>
        <w:adjustRightInd w:val="0"/>
        <w:spacing w:after="0" w:line="240" w:lineRule="auto"/>
        <w:outlineLvl w:val="0"/>
        <w:rPr>
          <w:rFonts w:ascii="Arial" w:hAnsi="Arial" w:cs="Arial"/>
          <w:b/>
          <w:sz w:val="56"/>
          <w:szCs w:val="56"/>
        </w:rPr>
      </w:pPr>
      <w:r w:rsidRPr="00A92C6D">
        <w:rPr>
          <w:rFonts w:ascii="Arial" w:hAnsi="Arial" w:cs="Arial"/>
          <w:b/>
          <w:sz w:val="56"/>
          <w:szCs w:val="56"/>
        </w:rPr>
        <w:t>Β΄</w:t>
      </w:r>
      <w:r w:rsidR="00A255D6">
        <w:rPr>
          <w:rFonts w:ascii="Arial" w:hAnsi="Arial" w:cs="Arial"/>
          <w:b/>
          <w:sz w:val="56"/>
          <w:szCs w:val="56"/>
        </w:rPr>
        <w:t xml:space="preserve"> Γενικού Λυκείου</w:t>
      </w:r>
    </w:p>
    <w:p w:rsidR="005147B2" w:rsidRPr="000E38F3" w:rsidRDefault="00A92C6D" w:rsidP="00DE3C15">
      <w:pPr>
        <w:spacing w:after="0" w:line="240" w:lineRule="auto"/>
        <w:rPr>
          <w:rFonts w:ascii="Arial" w:hAnsi="Arial" w:cs="Arial"/>
          <w:b/>
          <w:sz w:val="56"/>
          <w:szCs w:val="56"/>
        </w:rPr>
      </w:pPr>
      <w:r>
        <w:rPr>
          <w:rFonts w:ascii="Arial" w:hAnsi="Arial" w:cs="Arial"/>
          <w:b/>
          <w:sz w:val="56"/>
          <w:szCs w:val="56"/>
        </w:rPr>
        <w:t xml:space="preserve">Ομάδα προσανατολισμού </w:t>
      </w:r>
    </w:p>
    <w:p w:rsidR="00A92C6D" w:rsidRPr="00A92C6D" w:rsidRDefault="00A92C6D" w:rsidP="00DE3C15">
      <w:pPr>
        <w:spacing w:after="0" w:line="240" w:lineRule="auto"/>
        <w:rPr>
          <w:rFonts w:ascii="Arial" w:hAnsi="Arial" w:cs="Arial"/>
          <w:b/>
          <w:sz w:val="56"/>
          <w:szCs w:val="56"/>
        </w:rPr>
      </w:pPr>
      <w:r w:rsidRPr="00A92C6D">
        <w:rPr>
          <w:rFonts w:ascii="Arial" w:hAnsi="Arial" w:cs="Arial"/>
          <w:b/>
          <w:sz w:val="56"/>
          <w:szCs w:val="56"/>
        </w:rPr>
        <w:t>ανθρωπιστικών σπουδών</w:t>
      </w:r>
    </w:p>
    <w:p w:rsidR="00A92C6D" w:rsidRPr="00A92C6D" w:rsidRDefault="00A92C6D" w:rsidP="00DE3C15">
      <w:pPr>
        <w:autoSpaceDE w:val="0"/>
        <w:autoSpaceDN w:val="0"/>
        <w:adjustRightInd w:val="0"/>
        <w:spacing w:after="0" w:line="240" w:lineRule="auto"/>
        <w:jc w:val="center"/>
        <w:rPr>
          <w:rFonts w:ascii="Arial" w:hAnsi="Arial" w:cs="Arial"/>
          <w:b/>
          <w:sz w:val="56"/>
          <w:szCs w:val="56"/>
        </w:rPr>
      </w:pPr>
    </w:p>
    <w:p w:rsidR="00A92C6D" w:rsidRPr="004E6D9A" w:rsidRDefault="00A92C6D" w:rsidP="00550C33">
      <w:pPr>
        <w:autoSpaceDE w:val="0"/>
        <w:autoSpaceDN w:val="0"/>
        <w:adjustRightInd w:val="0"/>
        <w:spacing w:after="0" w:line="240" w:lineRule="auto"/>
        <w:jc w:val="center"/>
        <w:outlineLvl w:val="0"/>
        <w:rPr>
          <w:rFonts w:ascii="Tahoma" w:hAnsi="Tahoma" w:cs="Tahoma"/>
          <w:b/>
          <w:sz w:val="60"/>
          <w:szCs w:val="60"/>
        </w:rPr>
      </w:pPr>
      <w:r w:rsidRPr="004E6D9A">
        <w:rPr>
          <w:rFonts w:ascii="Tahoma" w:hAnsi="Tahoma" w:cs="Tahoma"/>
          <w:b/>
          <w:sz w:val="56"/>
          <w:szCs w:val="56"/>
        </w:rPr>
        <w:t xml:space="preserve">Τόμος </w:t>
      </w:r>
      <w:r w:rsidR="006B02F2" w:rsidRPr="00B30624">
        <w:rPr>
          <w:rFonts w:ascii="Tahoma" w:hAnsi="Tahoma" w:cs="Tahoma"/>
          <w:b/>
          <w:sz w:val="56"/>
          <w:szCs w:val="56"/>
        </w:rPr>
        <w:t>3</w:t>
      </w:r>
      <w:r w:rsidR="004E6D9A" w:rsidRPr="004E6D9A">
        <w:rPr>
          <w:rFonts w:ascii="Tahoma" w:hAnsi="Tahoma" w:cs="Tahoma"/>
          <w:b/>
          <w:sz w:val="60"/>
          <w:szCs w:val="60"/>
        </w:rPr>
        <w:t>ος</w:t>
      </w:r>
    </w:p>
    <w:p w:rsidR="00A92C6D" w:rsidRDefault="00A92C6D" w:rsidP="00DE3C15">
      <w:pPr>
        <w:autoSpaceDE w:val="0"/>
        <w:autoSpaceDN w:val="0"/>
        <w:adjustRightInd w:val="0"/>
        <w:spacing w:after="0" w:line="240" w:lineRule="auto"/>
        <w:jc w:val="center"/>
        <w:rPr>
          <w:rFonts w:ascii="Arial" w:hAnsi="Arial" w:cs="Arial"/>
          <w:b/>
          <w:sz w:val="56"/>
          <w:szCs w:val="56"/>
        </w:rPr>
      </w:pPr>
    </w:p>
    <w:p w:rsidR="004E6D9A" w:rsidRDefault="004E6D9A" w:rsidP="00DE3C15">
      <w:pPr>
        <w:autoSpaceDE w:val="0"/>
        <w:autoSpaceDN w:val="0"/>
        <w:adjustRightInd w:val="0"/>
        <w:spacing w:after="0" w:line="240" w:lineRule="auto"/>
        <w:rPr>
          <w:rFonts w:ascii="Arial" w:hAnsi="Arial" w:cs="Arial"/>
          <w:b/>
          <w:sz w:val="56"/>
          <w:szCs w:val="56"/>
        </w:rPr>
      </w:pPr>
    </w:p>
    <w:p w:rsidR="004E6D9A" w:rsidRDefault="004E6D9A" w:rsidP="00DE3C15">
      <w:pPr>
        <w:autoSpaceDE w:val="0"/>
        <w:autoSpaceDN w:val="0"/>
        <w:adjustRightInd w:val="0"/>
        <w:spacing w:after="0" w:line="240" w:lineRule="auto"/>
        <w:rPr>
          <w:rFonts w:ascii="Arial" w:hAnsi="Arial" w:cs="Arial"/>
          <w:b/>
          <w:sz w:val="56"/>
          <w:szCs w:val="56"/>
        </w:rPr>
      </w:pPr>
    </w:p>
    <w:p w:rsidR="004E6D9A" w:rsidRPr="004945A0" w:rsidRDefault="004E6D9A" w:rsidP="00DE3C15">
      <w:pPr>
        <w:autoSpaceDE w:val="0"/>
        <w:autoSpaceDN w:val="0"/>
        <w:adjustRightInd w:val="0"/>
        <w:spacing w:after="0" w:line="240" w:lineRule="auto"/>
        <w:rPr>
          <w:rFonts w:ascii="Arial" w:hAnsi="Arial" w:cs="Arial"/>
          <w:b/>
          <w:sz w:val="56"/>
          <w:szCs w:val="56"/>
        </w:rPr>
      </w:pPr>
    </w:p>
    <w:p w:rsidR="004945A0" w:rsidRPr="001970BC" w:rsidRDefault="004945A0" w:rsidP="00DE3C15">
      <w:pPr>
        <w:autoSpaceDE w:val="0"/>
        <w:autoSpaceDN w:val="0"/>
        <w:adjustRightInd w:val="0"/>
        <w:spacing w:after="0" w:line="240" w:lineRule="auto"/>
        <w:rPr>
          <w:rFonts w:ascii="Arial" w:hAnsi="Arial" w:cs="Arial"/>
          <w:b/>
          <w:sz w:val="56"/>
          <w:szCs w:val="56"/>
        </w:rPr>
      </w:pPr>
    </w:p>
    <w:p w:rsidR="004945A0" w:rsidRPr="001970BC" w:rsidRDefault="004945A0" w:rsidP="00DE3C15">
      <w:pPr>
        <w:autoSpaceDE w:val="0"/>
        <w:autoSpaceDN w:val="0"/>
        <w:adjustRightInd w:val="0"/>
        <w:spacing w:after="0" w:line="240" w:lineRule="auto"/>
        <w:rPr>
          <w:rFonts w:ascii="Arial" w:hAnsi="Arial" w:cs="Arial"/>
          <w:b/>
          <w:sz w:val="56"/>
          <w:szCs w:val="56"/>
        </w:rPr>
      </w:pPr>
    </w:p>
    <w:p w:rsidR="004945A0" w:rsidRPr="001970BC" w:rsidRDefault="004945A0" w:rsidP="00DE3C15">
      <w:pPr>
        <w:autoSpaceDE w:val="0"/>
        <w:autoSpaceDN w:val="0"/>
        <w:adjustRightInd w:val="0"/>
        <w:spacing w:after="0" w:line="240" w:lineRule="auto"/>
        <w:rPr>
          <w:rFonts w:ascii="Arial" w:hAnsi="Arial" w:cs="Arial"/>
          <w:b/>
          <w:sz w:val="56"/>
          <w:szCs w:val="56"/>
        </w:rPr>
      </w:pPr>
    </w:p>
    <w:p w:rsidR="004945A0" w:rsidRPr="001970BC" w:rsidRDefault="004945A0" w:rsidP="00DE3C15">
      <w:pPr>
        <w:autoSpaceDE w:val="0"/>
        <w:autoSpaceDN w:val="0"/>
        <w:adjustRightInd w:val="0"/>
        <w:spacing w:after="0" w:line="240" w:lineRule="auto"/>
        <w:rPr>
          <w:rFonts w:ascii="Arial" w:hAnsi="Arial" w:cs="Arial"/>
          <w:b/>
          <w:sz w:val="56"/>
          <w:szCs w:val="56"/>
        </w:rPr>
      </w:pPr>
    </w:p>
    <w:p w:rsidR="004945A0" w:rsidRPr="001970BC" w:rsidRDefault="004945A0" w:rsidP="00DE3C15">
      <w:pPr>
        <w:autoSpaceDE w:val="0"/>
        <w:autoSpaceDN w:val="0"/>
        <w:adjustRightInd w:val="0"/>
        <w:spacing w:after="0" w:line="240" w:lineRule="auto"/>
        <w:rPr>
          <w:rFonts w:ascii="Arial" w:hAnsi="Arial" w:cs="Arial"/>
          <w:b/>
          <w:sz w:val="56"/>
          <w:szCs w:val="56"/>
        </w:rPr>
      </w:pPr>
    </w:p>
    <w:p w:rsidR="00745151" w:rsidRDefault="00745151" w:rsidP="00DE3C15">
      <w:pPr>
        <w:spacing w:after="0"/>
        <w:rPr>
          <w:rFonts w:ascii="Arial" w:hAnsi="Arial" w:cs="Arial"/>
          <w:b/>
          <w:sz w:val="56"/>
          <w:szCs w:val="56"/>
        </w:rPr>
      </w:pPr>
      <w:r>
        <w:rPr>
          <w:rFonts w:ascii="Arial" w:hAnsi="Arial" w:cs="Arial"/>
          <w:b/>
          <w:sz w:val="56"/>
          <w:szCs w:val="56"/>
        </w:rPr>
        <w:br w:type="page"/>
      </w:r>
    </w:p>
    <w:p w:rsidR="00011039" w:rsidRPr="00745151" w:rsidRDefault="00A92C6D" w:rsidP="00DE3C15">
      <w:pPr>
        <w:spacing w:after="0"/>
        <w:rPr>
          <w:rFonts w:ascii="Arial" w:hAnsi="Arial" w:cs="Arial"/>
          <w:b/>
          <w:sz w:val="56"/>
          <w:szCs w:val="56"/>
        </w:rPr>
      </w:pPr>
      <w:r w:rsidRPr="00011039">
        <w:rPr>
          <w:rFonts w:ascii="Tahoma" w:hAnsi="Tahoma" w:cs="Tahoma"/>
          <w:b/>
          <w:sz w:val="56"/>
          <w:szCs w:val="56"/>
        </w:rPr>
        <w:lastRenderedPageBreak/>
        <w:t xml:space="preserve">ΙΝΣΤΙΤΟΥΤΟ ΕΚΠΑΙΔΕΥΤΙΚΗΣ ΠΟΛΙΤΙΚΗΣ </w:t>
      </w:r>
    </w:p>
    <w:p w:rsidR="00A92C6D" w:rsidRPr="00A92C6D" w:rsidRDefault="00A92C6D" w:rsidP="00550C33">
      <w:pPr>
        <w:spacing w:after="0" w:line="240" w:lineRule="auto"/>
        <w:outlineLvl w:val="0"/>
        <w:rPr>
          <w:rFonts w:ascii="Arial" w:hAnsi="Arial" w:cs="Arial"/>
          <w:b/>
          <w:sz w:val="56"/>
          <w:szCs w:val="56"/>
        </w:rPr>
      </w:pPr>
      <w:r w:rsidRPr="00A92C6D">
        <w:rPr>
          <w:rFonts w:ascii="Arial" w:hAnsi="Arial" w:cs="Arial"/>
          <w:b/>
          <w:sz w:val="56"/>
          <w:szCs w:val="56"/>
        </w:rPr>
        <w:t>Πρόεδρος: Σωτήριος Γκλαβάς</w:t>
      </w:r>
    </w:p>
    <w:p w:rsidR="00011039" w:rsidRPr="00E179E6" w:rsidRDefault="00011039" w:rsidP="00DE3C15">
      <w:pPr>
        <w:spacing w:after="0" w:line="240" w:lineRule="auto"/>
        <w:rPr>
          <w:rFonts w:ascii="Arial" w:hAnsi="Arial" w:cs="Arial"/>
          <w:b/>
          <w:sz w:val="56"/>
          <w:szCs w:val="56"/>
        </w:rPr>
      </w:pPr>
    </w:p>
    <w:p w:rsidR="00A92C6D" w:rsidRPr="00DF2958" w:rsidRDefault="00A92C6D" w:rsidP="00DE3C15">
      <w:pPr>
        <w:spacing w:after="0" w:line="240" w:lineRule="auto"/>
        <w:rPr>
          <w:rFonts w:ascii="Tahoma" w:hAnsi="Tahoma" w:cs="Tahoma"/>
          <w:b/>
          <w:sz w:val="56"/>
          <w:szCs w:val="56"/>
        </w:rPr>
      </w:pPr>
      <w:r w:rsidRPr="00DF2958">
        <w:rPr>
          <w:rFonts w:ascii="Tahoma" w:hAnsi="Tahoma" w:cs="Tahoma"/>
          <w:b/>
          <w:sz w:val="56"/>
          <w:szCs w:val="56"/>
        </w:rPr>
        <w:t>ΓΡΑΦΕΙΟ ΕΡΕΥΝΑΣ ΣΧΕΔΙΑΣΜΟΥ ΚΑΙ ΕΦΑΡΜΟΓΩΝ Β'</w:t>
      </w:r>
    </w:p>
    <w:p w:rsidR="00DF2958" w:rsidRPr="00DF2958" w:rsidRDefault="00DF2958" w:rsidP="00550C33">
      <w:pPr>
        <w:spacing w:after="0" w:line="240" w:lineRule="auto"/>
        <w:outlineLvl w:val="0"/>
        <w:rPr>
          <w:rFonts w:ascii="Arial" w:hAnsi="Arial" w:cs="Arial"/>
          <w:b/>
          <w:sz w:val="56"/>
          <w:szCs w:val="56"/>
        </w:rPr>
      </w:pPr>
      <w:r>
        <w:rPr>
          <w:rFonts w:ascii="Arial" w:hAnsi="Arial" w:cs="Arial"/>
          <w:b/>
          <w:sz w:val="56"/>
          <w:szCs w:val="56"/>
        </w:rPr>
        <w:t>Προϊστάμενος:</w:t>
      </w:r>
    </w:p>
    <w:p w:rsidR="00A92C6D" w:rsidRPr="00A92C6D" w:rsidRDefault="00DF2958" w:rsidP="00550C33">
      <w:pPr>
        <w:spacing w:after="0" w:line="240" w:lineRule="auto"/>
        <w:outlineLvl w:val="0"/>
        <w:rPr>
          <w:rFonts w:ascii="Arial" w:hAnsi="Arial" w:cs="Arial"/>
          <w:b/>
          <w:sz w:val="56"/>
          <w:szCs w:val="56"/>
        </w:rPr>
      </w:pPr>
      <w:r>
        <w:rPr>
          <w:rFonts w:ascii="Tahoma" w:hAnsi="Tahoma" w:cs="Tahoma"/>
          <w:b/>
          <w:sz w:val="56"/>
          <w:szCs w:val="56"/>
        </w:rPr>
        <w:t>Παύλος</w:t>
      </w:r>
      <w:r w:rsidRPr="00DF2958">
        <w:rPr>
          <w:rFonts w:ascii="Tahoma" w:hAnsi="Tahoma" w:cs="Tahoma"/>
          <w:b/>
          <w:sz w:val="56"/>
          <w:szCs w:val="56"/>
        </w:rPr>
        <w:t xml:space="preserve"> </w:t>
      </w:r>
      <w:r w:rsidR="00011039" w:rsidRPr="00DF2958">
        <w:rPr>
          <w:rFonts w:ascii="Tahoma" w:hAnsi="Tahoma" w:cs="Tahoma"/>
          <w:b/>
          <w:sz w:val="56"/>
          <w:szCs w:val="56"/>
        </w:rPr>
        <w:t>Φ.</w:t>
      </w:r>
      <w:r w:rsidR="00A92C6D" w:rsidRPr="00DF2958">
        <w:rPr>
          <w:rFonts w:ascii="Tahoma" w:hAnsi="Tahoma" w:cs="Tahoma"/>
          <w:b/>
          <w:sz w:val="56"/>
          <w:szCs w:val="56"/>
        </w:rPr>
        <w:t>Μάραντος</w:t>
      </w:r>
    </w:p>
    <w:p w:rsidR="00DF2958" w:rsidRPr="00E179E6" w:rsidRDefault="00DF2958" w:rsidP="00DE3C15">
      <w:pPr>
        <w:spacing w:after="0" w:line="240" w:lineRule="auto"/>
        <w:rPr>
          <w:rFonts w:ascii="Arial" w:hAnsi="Arial" w:cs="Arial"/>
          <w:b/>
          <w:sz w:val="56"/>
          <w:szCs w:val="56"/>
        </w:rPr>
      </w:pPr>
    </w:p>
    <w:p w:rsidR="00A92C6D" w:rsidRPr="00DF2958" w:rsidRDefault="00A92C6D" w:rsidP="00550C33">
      <w:pPr>
        <w:spacing w:after="0" w:line="240" w:lineRule="auto"/>
        <w:outlineLvl w:val="0"/>
        <w:rPr>
          <w:rFonts w:ascii="Tahoma" w:hAnsi="Tahoma" w:cs="Tahoma"/>
          <w:b/>
          <w:sz w:val="56"/>
          <w:szCs w:val="56"/>
        </w:rPr>
      </w:pPr>
      <w:r w:rsidRPr="00DF2958">
        <w:rPr>
          <w:rFonts w:ascii="Tahoma" w:hAnsi="Tahoma" w:cs="Tahoma"/>
          <w:b/>
          <w:sz w:val="56"/>
          <w:szCs w:val="56"/>
        </w:rPr>
        <w:t>ΣΥΓΓΡΑΦΕΙΣ</w:t>
      </w:r>
    </w:p>
    <w:p w:rsidR="00011039" w:rsidRPr="00E179E6" w:rsidRDefault="00A92C6D" w:rsidP="00550C33">
      <w:pPr>
        <w:spacing w:after="0" w:line="240" w:lineRule="auto"/>
        <w:outlineLvl w:val="0"/>
        <w:rPr>
          <w:rFonts w:ascii="Tahoma" w:hAnsi="Tahoma" w:cs="Tahoma"/>
          <w:b/>
          <w:sz w:val="56"/>
          <w:szCs w:val="56"/>
        </w:rPr>
      </w:pPr>
      <w:r w:rsidRPr="00DF2958">
        <w:rPr>
          <w:rFonts w:ascii="Tahoma" w:hAnsi="Tahoma" w:cs="Tahoma"/>
          <w:b/>
          <w:sz w:val="56"/>
          <w:szCs w:val="56"/>
        </w:rPr>
        <w:t>Κώστας Ν. Θεριανός,</w:t>
      </w:r>
    </w:p>
    <w:p w:rsidR="00E179E6" w:rsidRPr="00E179E6" w:rsidRDefault="00011039" w:rsidP="00DE3C15">
      <w:pPr>
        <w:spacing w:after="0" w:line="240" w:lineRule="auto"/>
        <w:rPr>
          <w:rFonts w:ascii="Arial" w:hAnsi="Arial" w:cs="Arial"/>
          <w:b/>
          <w:sz w:val="56"/>
          <w:szCs w:val="56"/>
        </w:rPr>
      </w:pPr>
      <w:r>
        <w:rPr>
          <w:rFonts w:ascii="Arial" w:hAnsi="Arial" w:cs="Arial"/>
          <w:b/>
          <w:sz w:val="56"/>
          <w:szCs w:val="56"/>
        </w:rPr>
        <w:t xml:space="preserve"> Δρ. Επιστημών της Αγωγής,</w:t>
      </w:r>
      <w:r w:rsidRPr="00011039">
        <w:rPr>
          <w:rFonts w:ascii="Arial" w:hAnsi="Arial" w:cs="Arial"/>
          <w:b/>
          <w:sz w:val="56"/>
          <w:szCs w:val="56"/>
        </w:rPr>
        <w:t xml:space="preserve"> </w:t>
      </w:r>
      <w:r w:rsidR="00A92C6D" w:rsidRPr="00A92C6D">
        <w:rPr>
          <w:rFonts w:ascii="Arial" w:hAnsi="Arial" w:cs="Arial"/>
          <w:b/>
          <w:sz w:val="56"/>
          <w:szCs w:val="56"/>
        </w:rPr>
        <w:t xml:space="preserve">Κοινωνιολόγος, Εκπαιδευτικός </w:t>
      </w:r>
    </w:p>
    <w:p w:rsidR="00DF2958" w:rsidRDefault="00A92C6D" w:rsidP="00550C33">
      <w:pPr>
        <w:spacing w:after="0" w:line="240" w:lineRule="auto"/>
        <w:outlineLvl w:val="0"/>
        <w:rPr>
          <w:rFonts w:ascii="Arial" w:hAnsi="Arial" w:cs="Arial"/>
          <w:b/>
          <w:sz w:val="56"/>
          <w:szCs w:val="56"/>
        </w:rPr>
      </w:pPr>
      <w:r w:rsidRPr="00A92C6D">
        <w:rPr>
          <w:rFonts w:ascii="Arial" w:hAnsi="Arial" w:cs="Arial"/>
          <w:b/>
          <w:sz w:val="56"/>
          <w:szCs w:val="56"/>
        </w:rPr>
        <w:t>Δευτεροβάθμιας Εκπαίδευσης</w:t>
      </w:r>
    </w:p>
    <w:p w:rsidR="00E179E6" w:rsidRPr="00BE125A" w:rsidRDefault="00A92C6D" w:rsidP="00550C33">
      <w:pPr>
        <w:spacing w:after="0"/>
        <w:outlineLvl w:val="0"/>
        <w:rPr>
          <w:rFonts w:ascii="Tahoma" w:hAnsi="Tahoma" w:cs="Tahoma"/>
          <w:b/>
          <w:sz w:val="56"/>
          <w:szCs w:val="56"/>
        </w:rPr>
      </w:pPr>
      <w:r w:rsidRPr="00DF2958">
        <w:rPr>
          <w:rFonts w:ascii="Tahoma" w:hAnsi="Tahoma" w:cs="Tahoma"/>
          <w:b/>
          <w:sz w:val="56"/>
          <w:szCs w:val="56"/>
        </w:rPr>
        <w:t>Νίκος Δ. Φωτόπουλος,</w:t>
      </w:r>
    </w:p>
    <w:p w:rsidR="00E179E6" w:rsidRPr="0083498B" w:rsidRDefault="00A92C6D" w:rsidP="00550C33">
      <w:pPr>
        <w:spacing w:after="0"/>
        <w:outlineLvl w:val="0"/>
        <w:rPr>
          <w:rFonts w:ascii="Arial" w:hAnsi="Arial" w:cs="Arial"/>
          <w:b/>
          <w:sz w:val="56"/>
          <w:szCs w:val="56"/>
        </w:rPr>
      </w:pPr>
      <w:r w:rsidRPr="00A92C6D">
        <w:rPr>
          <w:rFonts w:ascii="Arial" w:hAnsi="Arial" w:cs="Arial"/>
          <w:b/>
          <w:sz w:val="56"/>
          <w:szCs w:val="56"/>
        </w:rPr>
        <w:t xml:space="preserve"> Επίκουρος Καθηγητής,</w:t>
      </w:r>
    </w:p>
    <w:p w:rsidR="00DF2958" w:rsidRDefault="00A92C6D" w:rsidP="00550C33">
      <w:pPr>
        <w:spacing w:after="0"/>
        <w:outlineLvl w:val="0"/>
        <w:rPr>
          <w:rFonts w:ascii="Arial" w:hAnsi="Arial" w:cs="Arial"/>
          <w:b/>
          <w:sz w:val="56"/>
          <w:szCs w:val="56"/>
        </w:rPr>
      </w:pPr>
      <w:r w:rsidRPr="00A92C6D">
        <w:rPr>
          <w:rFonts w:ascii="Arial" w:hAnsi="Arial" w:cs="Arial"/>
          <w:b/>
          <w:sz w:val="56"/>
          <w:szCs w:val="56"/>
        </w:rPr>
        <w:t xml:space="preserve"> Πανεπιστήμιο Δυτικής Μακεδονίας</w:t>
      </w:r>
    </w:p>
    <w:p w:rsidR="004945A0" w:rsidRPr="001970BC" w:rsidRDefault="004945A0" w:rsidP="00550C33">
      <w:pPr>
        <w:spacing w:after="0"/>
        <w:outlineLvl w:val="0"/>
        <w:rPr>
          <w:rFonts w:ascii="Arial" w:hAnsi="Arial" w:cs="Arial"/>
          <w:b/>
          <w:sz w:val="56"/>
          <w:szCs w:val="56"/>
        </w:rPr>
      </w:pPr>
    </w:p>
    <w:p w:rsidR="00A92C6D" w:rsidRPr="00401D54" w:rsidRDefault="00A92C6D" w:rsidP="00550C33">
      <w:pPr>
        <w:spacing w:after="0"/>
        <w:outlineLvl w:val="0"/>
        <w:rPr>
          <w:rFonts w:ascii="Arial" w:hAnsi="Arial" w:cs="Arial"/>
          <w:b/>
          <w:sz w:val="56"/>
          <w:szCs w:val="56"/>
        </w:rPr>
      </w:pPr>
      <w:r w:rsidRPr="00DF2958">
        <w:rPr>
          <w:rFonts w:ascii="Tahoma" w:hAnsi="Tahoma" w:cs="Tahoma"/>
          <w:b/>
          <w:sz w:val="56"/>
          <w:szCs w:val="56"/>
        </w:rPr>
        <w:t>ΚΡΙΤΕΣ-ΑΞΙΟΛΟΓΗΤΕΣ</w:t>
      </w:r>
    </w:p>
    <w:p w:rsidR="00011039" w:rsidRPr="00401D54" w:rsidRDefault="00A92C6D" w:rsidP="00DE3C15">
      <w:pPr>
        <w:spacing w:after="0" w:line="240" w:lineRule="auto"/>
        <w:rPr>
          <w:rFonts w:ascii="Arial" w:hAnsi="Arial" w:cs="Arial"/>
          <w:b/>
          <w:sz w:val="56"/>
          <w:szCs w:val="56"/>
        </w:rPr>
      </w:pPr>
      <w:r w:rsidRPr="00DF2958">
        <w:rPr>
          <w:rFonts w:ascii="Tahoma" w:hAnsi="Tahoma" w:cs="Tahoma"/>
          <w:b/>
          <w:sz w:val="56"/>
          <w:szCs w:val="56"/>
        </w:rPr>
        <w:t>Χριστίνα Βέικου,</w:t>
      </w:r>
      <w:r w:rsidRPr="00A92C6D">
        <w:rPr>
          <w:rFonts w:ascii="Arial" w:hAnsi="Arial" w:cs="Arial"/>
          <w:b/>
          <w:sz w:val="56"/>
          <w:szCs w:val="56"/>
        </w:rPr>
        <w:t xml:space="preserve"> Μέλος ΔΕΠ ΑΕΙ, πρ. Σύμβουλος Π.Ι. (συντον</w:t>
      </w:r>
      <w:r w:rsidR="00011039">
        <w:rPr>
          <w:rFonts w:ascii="Arial" w:hAnsi="Arial" w:cs="Arial"/>
          <w:b/>
          <w:sz w:val="56"/>
          <w:szCs w:val="56"/>
        </w:rPr>
        <w:t xml:space="preserve">ίστρια) </w:t>
      </w:r>
    </w:p>
    <w:p w:rsidR="00011039" w:rsidRPr="00401D54" w:rsidRDefault="00011039" w:rsidP="00DE3C15">
      <w:pPr>
        <w:spacing w:after="0" w:line="240" w:lineRule="auto"/>
        <w:rPr>
          <w:rFonts w:ascii="Arial" w:hAnsi="Arial" w:cs="Arial"/>
          <w:b/>
          <w:sz w:val="56"/>
          <w:szCs w:val="56"/>
        </w:rPr>
      </w:pPr>
      <w:r w:rsidRPr="00DF2958">
        <w:rPr>
          <w:rFonts w:ascii="Tahoma" w:hAnsi="Tahoma" w:cs="Tahoma"/>
          <w:b/>
          <w:sz w:val="56"/>
          <w:szCs w:val="56"/>
        </w:rPr>
        <w:lastRenderedPageBreak/>
        <w:t>Ακριβή Γεωργούση,</w:t>
      </w:r>
      <w:r w:rsidRPr="00011039">
        <w:rPr>
          <w:rFonts w:ascii="Arial" w:hAnsi="Arial" w:cs="Arial"/>
          <w:b/>
          <w:sz w:val="56"/>
          <w:szCs w:val="56"/>
        </w:rPr>
        <w:t xml:space="preserve"> </w:t>
      </w:r>
      <w:r>
        <w:rPr>
          <w:rFonts w:ascii="Arial" w:hAnsi="Arial" w:cs="Arial"/>
          <w:b/>
          <w:sz w:val="56"/>
          <w:szCs w:val="56"/>
        </w:rPr>
        <w:t>Σχολ.</w:t>
      </w:r>
      <w:r w:rsidR="00A92C6D" w:rsidRPr="00A92C6D">
        <w:rPr>
          <w:rFonts w:ascii="Arial" w:hAnsi="Arial" w:cs="Arial"/>
          <w:b/>
          <w:sz w:val="56"/>
          <w:szCs w:val="56"/>
        </w:rPr>
        <w:t>Σύμβουλος,</w:t>
      </w:r>
    </w:p>
    <w:p w:rsidR="00011039" w:rsidRPr="00E179E6" w:rsidRDefault="00A92C6D" w:rsidP="00550C33">
      <w:pPr>
        <w:spacing w:after="0" w:line="240" w:lineRule="auto"/>
        <w:outlineLvl w:val="0"/>
        <w:rPr>
          <w:rFonts w:ascii="Arial" w:hAnsi="Arial" w:cs="Arial"/>
          <w:b/>
          <w:sz w:val="56"/>
          <w:szCs w:val="56"/>
        </w:rPr>
      </w:pPr>
      <w:r w:rsidRPr="00A92C6D">
        <w:rPr>
          <w:rFonts w:ascii="Arial" w:hAnsi="Arial" w:cs="Arial"/>
          <w:b/>
          <w:sz w:val="56"/>
          <w:szCs w:val="56"/>
        </w:rPr>
        <w:t xml:space="preserve"> Master Κοινωνικών Επιστημών </w:t>
      </w:r>
    </w:p>
    <w:p w:rsidR="0083498B" w:rsidRPr="00BE125A" w:rsidRDefault="00A92C6D" w:rsidP="00550C33">
      <w:pPr>
        <w:spacing w:after="0" w:line="240" w:lineRule="auto"/>
        <w:outlineLvl w:val="0"/>
        <w:rPr>
          <w:rFonts w:ascii="Tahoma" w:hAnsi="Tahoma" w:cs="Tahoma"/>
          <w:b/>
          <w:sz w:val="56"/>
          <w:szCs w:val="56"/>
        </w:rPr>
      </w:pPr>
      <w:r w:rsidRPr="00DF2958">
        <w:rPr>
          <w:rFonts w:ascii="Tahoma" w:hAnsi="Tahoma" w:cs="Tahoma"/>
          <w:b/>
          <w:sz w:val="56"/>
          <w:szCs w:val="56"/>
        </w:rPr>
        <w:t>Χαράλαμπος Γ. Καριοφύλλας,</w:t>
      </w:r>
    </w:p>
    <w:p w:rsidR="002E73E1" w:rsidRPr="00BE125A" w:rsidRDefault="00A92C6D" w:rsidP="00550C33">
      <w:pPr>
        <w:spacing w:after="0" w:line="240" w:lineRule="auto"/>
        <w:outlineLvl w:val="0"/>
        <w:rPr>
          <w:rFonts w:ascii="Arial" w:hAnsi="Arial" w:cs="Arial"/>
          <w:b/>
          <w:sz w:val="56"/>
          <w:szCs w:val="56"/>
        </w:rPr>
      </w:pPr>
      <w:r w:rsidRPr="00A92C6D">
        <w:rPr>
          <w:rFonts w:ascii="Arial" w:hAnsi="Arial" w:cs="Arial"/>
          <w:b/>
          <w:sz w:val="56"/>
          <w:szCs w:val="56"/>
        </w:rPr>
        <w:t>Εκπαιδευτικός ΠΕ09,</w:t>
      </w:r>
    </w:p>
    <w:p w:rsidR="00A92C6D" w:rsidRPr="00E179E6" w:rsidRDefault="00A92C6D" w:rsidP="00550C33">
      <w:pPr>
        <w:spacing w:after="0" w:line="240" w:lineRule="auto"/>
        <w:outlineLvl w:val="0"/>
        <w:rPr>
          <w:rFonts w:ascii="Arial" w:hAnsi="Arial" w:cs="Arial"/>
          <w:b/>
          <w:sz w:val="56"/>
          <w:szCs w:val="56"/>
        </w:rPr>
      </w:pPr>
      <w:r w:rsidRPr="00A92C6D">
        <w:rPr>
          <w:rFonts w:ascii="Arial" w:hAnsi="Arial" w:cs="Arial"/>
          <w:b/>
          <w:sz w:val="56"/>
          <w:szCs w:val="56"/>
        </w:rPr>
        <w:t xml:space="preserve"> MSc. Οικονομολόγος</w:t>
      </w:r>
    </w:p>
    <w:p w:rsidR="00011039" w:rsidRPr="00E179E6" w:rsidRDefault="00011039" w:rsidP="00DE3C15">
      <w:pPr>
        <w:spacing w:after="0" w:line="240" w:lineRule="auto"/>
        <w:rPr>
          <w:rFonts w:ascii="Arial" w:hAnsi="Arial" w:cs="Arial"/>
          <w:b/>
          <w:sz w:val="56"/>
          <w:szCs w:val="56"/>
        </w:rPr>
      </w:pPr>
    </w:p>
    <w:p w:rsidR="002E73E1" w:rsidRPr="00BE125A" w:rsidRDefault="00A92C6D" w:rsidP="00DE3C15">
      <w:pPr>
        <w:spacing w:after="0" w:line="240" w:lineRule="auto"/>
        <w:rPr>
          <w:rFonts w:ascii="Tahoma" w:hAnsi="Tahoma" w:cs="Tahoma"/>
          <w:b/>
          <w:sz w:val="56"/>
          <w:szCs w:val="56"/>
        </w:rPr>
      </w:pPr>
      <w:r w:rsidRPr="00DF2958">
        <w:rPr>
          <w:rFonts w:ascii="Tahoma" w:hAnsi="Tahoma" w:cs="Tahoma"/>
          <w:b/>
          <w:sz w:val="56"/>
          <w:szCs w:val="56"/>
        </w:rPr>
        <w:t>ΕΠΟΠΤΕΙΑ - ΣΥΝΤΟΝΙΣΜΟΣ ΣΤΟ ΠΛΑΙΣΙΟ ΤΟΥ ΙΝΣΤΙΤΟΥΤΟΥ</w:t>
      </w:r>
    </w:p>
    <w:p w:rsidR="005E5568" w:rsidRDefault="00A92C6D" w:rsidP="00550C33">
      <w:pPr>
        <w:spacing w:after="0" w:line="240" w:lineRule="auto"/>
        <w:outlineLvl w:val="0"/>
        <w:rPr>
          <w:rFonts w:ascii="Tahoma" w:hAnsi="Tahoma" w:cs="Tahoma"/>
          <w:b/>
          <w:sz w:val="56"/>
          <w:szCs w:val="56"/>
        </w:rPr>
      </w:pPr>
      <w:r w:rsidRPr="00DF2958">
        <w:rPr>
          <w:rFonts w:ascii="Tahoma" w:hAnsi="Tahoma" w:cs="Tahoma"/>
          <w:b/>
          <w:sz w:val="56"/>
          <w:szCs w:val="56"/>
        </w:rPr>
        <w:t xml:space="preserve">ΕΚΠΑΙΔΕΥΤΙΚΗΣ ΠΟΛΙΤΙΚΗΣ </w:t>
      </w:r>
    </w:p>
    <w:p w:rsidR="00011039" w:rsidRDefault="00A92C6D" w:rsidP="00550C33">
      <w:pPr>
        <w:spacing w:after="0" w:line="240" w:lineRule="auto"/>
        <w:outlineLvl w:val="0"/>
        <w:rPr>
          <w:rFonts w:ascii="Tahoma" w:hAnsi="Tahoma" w:cs="Tahoma"/>
          <w:b/>
          <w:sz w:val="56"/>
          <w:szCs w:val="56"/>
        </w:rPr>
      </w:pPr>
      <w:r w:rsidRPr="00DF2958">
        <w:rPr>
          <w:rFonts w:ascii="Tahoma" w:hAnsi="Tahoma" w:cs="Tahoma"/>
          <w:b/>
          <w:sz w:val="56"/>
          <w:szCs w:val="56"/>
        </w:rPr>
        <w:t>Παύλος Φ. Μάραντος</w:t>
      </w:r>
    </w:p>
    <w:p w:rsidR="00610E44" w:rsidRDefault="00610E44" w:rsidP="00DE3C15">
      <w:pPr>
        <w:spacing w:after="0" w:line="240" w:lineRule="auto"/>
        <w:rPr>
          <w:rFonts w:ascii="Tahoma" w:hAnsi="Tahoma" w:cs="Tahoma"/>
          <w:b/>
          <w:sz w:val="56"/>
          <w:szCs w:val="56"/>
        </w:rPr>
      </w:pPr>
    </w:p>
    <w:p w:rsidR="0023506C" w:rsidRPr="00E179E6" w:rsidRDefault="00A92C6D" w:rsidP="00A7309F">
      <w:pPr>
        <w:spacing w:after="0"/>
        <w:rPr>
          <w:rFonts w:ascii="Tahoma" w:hAnsi="Tahoma" w:cs="Tahoma"/>
          <w:b/>
          <w:sz w:val="56"/>
          <w:szCs w:val="56"/>
        </w:rPr>
      </w:pPr>
      <w:r w:rsidRPr="0023506C">
        <w:rPr>
          <w:rFonts w:ascii="Tahoma" w:hAnsi="Tahoma" w:cs="Tahoma"/>
          <w:b/>
          <w:sz w:val="56"/>
          <w:szCs w:val="56"/>
        </w:rPr>
        <w:t xml:space="preserve">ΑΝΑΔΟΧΟΣ </w:t>
      </w:r>
    </w:p>
    <w:p w:rsidR="00A92C6D" w:rsidRPr="00E179E6" w:rsidRDefault="00A92C6D" w:rsidP="00550C33">
      <w:pPr>
        <w:spacing w:after="0" w:line="240" w:lineRule="auto"/>
        <w:outlineLvl w:val="0"/>
        <w:rPr>
          <w:rFonts w:ascii="Tahoma" w:hAnsi="Tahoma" w:cs="Tahoma"/>
          <w:b/>
          <w:sz w:val="56"/>
          <w:szCs w:val="56"/>
        </w:rPr>
      </w:pPr>
      <w:r w:rsidRPr="0023506C">
        <w:rPr>
          <w:rFonts w:ascii="Tahoma" w:hAnsi="Tahoma" w:cs="Tahoma"/>
          <w:b/>
          <w:sz w:val="56"/>
          <w:szCs w:val="56"/>
        </w:rPr>
        <w:t>Σ. Πατάκης Α.Ε.Ε.Δ.Ε.</w:t>
      </w:r>
    </w:p>
    <w:p w:rsidR="0023506C" w:rsidRPr="00E179E6" w:rsidRDefault="0023506C" w:rsidP="00DE3C15">
      <w:pPr>
        <w:spacing w:after="0" w:line="240" w:lineRule="auto"/>
        <w:rPr>
          <w:rFonts w:ascii="Tahoma" w:hAnsi="Tahoma" w:cs="Tahoma"/>
          <w:b/>
          <w:sz w:val="56"/>
          <w:szCs w:val="56"/>
        </w:rPr>
      </w:pPr>
    </w:p>
    <w:p w:rsidR="0023506C" w:rsidRPr="00E179E6" w:rsidRDefault="00A92C6D" w:rsidP="00550C33">
      <w:pPr>
        <w:spacing w:after="0" w:line="240" w:lineRule="auto"/>
        <w:outlineLvl w:val="0"/>
        <w:rPr>
          <w:rFonts w:ascii="Arial" w:hAnsi="Arial" w:cs="Arial"/>
          <w:b/>
          <w:sz w:val="56"/>
          <w:szCs w:val="56"/>
        </w:rPr>
      </w:pPr>
      <w:r w:rsidRPr="00A92C6D">
        <w:rPr>
          <w:rFonts w:ascii="Arial" w:hAnsi="Arial" w:cs="Arial"/>
          <w:b/>
          <w:sz w:val="56"/>
          <w:szCs w:val="56"/>
        </w:rPr>
        <w:t>Φιλολογική επιμέλεια:</w:t>
      </w:r>
    </w:p>
    <w:p w:rsidR="0023506C" w:rsidRPr="0023506C" w:rsidRDefault="00A92C6D" w:rsidP="00550C33">
      <w:pPr>
        <w:spacing w:after="0" w:line="240" w:lineRule="auto"/>
        <w:outlineLvl w:val="0"/>
        <w:rPr>
          <w:rFonts w:ascii="Arial" w:hAnsi="Arial" w:cs="Arial"/>
          <w:b/>
          <w:sz w:val="56"/>
          <w:szCs w:val="56"/>
        </w:rPr>
      </w:pPr>
      <w:r w:rsidRPr="00A92C6D">
        <w:rPr>
          <w:rFonts w:ascii="Arial" w:hAnsi="Arial" w:cs="Arial"/>
          <w:b/>
          <w:sz w:val="56"/>
          <w:szCs w:val="56"/>
        </w:rPr>
        <w:t xml:space="preserve"> </w:t>
      </w:r>
      <w:r w:rsidRPr="00DF2958">
        <w:rPr>
          <w:rFonts w:ascii="Tahoma" w:hAnsi="Tahoma" w:cs="Tahoma"/>
          <w:b/>
          <w:sz w:val="56"/>
          <w:szCs w:val="56"/>
        </w:rPr>
        <w:t>Χρύσα Φραγκιαδάκη</w:t>
      </w:r>
      <w:r w:rsidRPr="00A92C6D">
        <w:rPr>
          <w:rFonts w:ascii="Arial" w:hAnsi="Arial" w:cs="Arial"/>
          <w:b/>
          <w:sz w:val="56"/>
          <w:szCs w:val="56"/>
        </w:rPr>
        <w:t xml:space="preserve"> </w:t>
      </w:r>
    </w:p>
    <w:p w:rsidR="0023506C" w:rsidRPr="00E179E6" w:rsidRDefault="00A92C6D" w:rsidP="00550C33">
      <w:pPr>
        <w:spacing w:after="0" w:line="240" w:lineRule="auto"/>
        <w:outlineLvl w:val="0"/>
        <w:rPr>
          <w:rFonts w:ascii="Arial" w:hAnsi="Arial" w:cs="Arial"/>
          <w:b/>
          <w:sz w:val="56"/>
          <w:szCs w:val="56"/>
        </w:rPr>
      </w:pPr>
      <w:r w:rsidRPr="00A92C6D">
        <w:rPr>
          <w:rFonts w:ascii="Arial" w:hAnsi="Arial" w:cs="Arial"/>
          <w:b/>
          <w:sz w:val="56"/>
          <w:szCs w:val="56"/>
        </w:rPr>
        <w:t>Εξώφυλλο:</w:t>
      </w:r>
    </w:p>
    <w:p w:rsidR="00EE1429" w:rsidRDefault="00A92C6D" w:rsidP="00550C33">
      <w:pPr>
        <w:spacing w:after="0" w:line="240" w:lineRule="auto"/>
        <w:outlineLvl w:val="0"/>
        <w:rPr>
          <w:rFonts w:ascii="Arial" w:hAnsi="Arial" w:cs="Arial"/>
          <w:b/>
          <w:sz w:val="56"/>
          <w:szCs w:val="56"/>
        </w:rPr>
      </w:pPr>
      <w:r w:rsidRPr="00A92C6D">
        <w:rPr>
          <w:rFonts w:ascii="Arial" w:hAnsi="Arial" w:cs="Arial"/>
          <w:b/>
          <w:sz w:val="56"/>
          <w:szCs w:val="56"/>
        </w:rPr>
        <w:t xml:space="preserve"> </w:t>
      </w:r>
      <w:r w:rsidRPr="00DF2958">
        <w:rPr>
          <w:rFonts w:ascii="Tahoma" w:hAnsi="Tahoma" w:cs="Tahoma"/>
          <w:b/>
          <w:sz w:val="56"/>
          <w:szCs w:val="56"/>
        </w:rPr>
        <w:t>Δώρος Παπαϊωαννίδης</w:t>
      </w:r>
    </w:p>
    <w:p w:rsidR="0023506C" w:rsidRPr="0023506C" w:rsidRDefault="00A92C6D" w:rsidP="00550C33">
      <w:pPr>
        <w:spacing w:after="0" w:line="240" w:lineRule="auto"/>
        <w:outlineLvl w:val="0"/>
        <w:rPr>
          <w:rFonts w:ascii="Arial" w:hAnsi="Arial" w:cs="Arial"/>
          <w:b/>
          <w:sz w:val="56"/>
          <w:szCs w:val="56"/>
        </w:rPr>
      </w:pPr>
      <w:r w:rsidRPr="00A92C6D">
        <w:rPr>
          <w:rFonts w:ascii="Arial" w:hAnsi="Arial" w:cs="Arial"/>
          <w:b/>
          <w:sz w:val="56"/>
          <w:szCs w:val="56"/>
        </w:rPr>
        <w:t xml:space="preserve">Σελιδοποίηση: </w:t>
      </w:r>
    </w:p>
    <w:p w:rsidR="0023506C" w:rsidRPr="00E179E6" w:rsidRDefault="00A92C6D" w:rsidP="00AD7136">
      <w:pPr>
        <w:spacing w:after="0" w:line="240" w:lineRule="auto"/>
        <w:outlineLvl w:val="0"/>
        <w:rPr>
          <w:rFonts w:ascii="Tahoma" w:hAnsi="Tahoma" w:cs="Tahoma"/>
          <w:b/>
          <w:sz w:val="56"/>
          <w:szCs w:val="56"/>
        </w:rPr>
      </w:pPr>
      <w:r w:rsidRPr="00DF2958">
        <w:rPr>
          <w:rFonts w:ascii="Tahoma" w:hAnsi="Tahoma" w:cs="Tahoma"/>
          <w:b/>
          <w:sz w:val="56"/>
          <w:szCs w:val="56"/>
        </w:rPr>
        <w:t>Χριστίνα Κωνσταντινίδου</w:t>
      </w:r>
      <w:r w:rsidR="0023506C" w:rsidRPr="00E179E6">
        <w:rPr>
          <w:rFonts w:ascii="Tahoma" w:hAnsi="Tahoma" w:cs="Tahoma"/>
          <w:b/>
          <w:sz w:val="56"/>
          <w:szCs w:val="56"/>
        </w:rPr>
        <w:br w:type="page"/>
      </w:r>
    </w:p>
    <w:p w:rsidR="00A92C6D" w:rsidRPr="00E179E6" w:rsidRDefault="00A92C6D" w:rsidP="00DE3C15">
      <w:pPr>
        <w:spacing w:after="0" w:line="240" w:lineRule="auto"/>
        <w:rPr>
          <w:rFonts w:ascii="Tahoma" w:hAnsi="Tahoma" w:cs="Tahoma"/>
          <w:b/>
          <w:sz w:val="56"/>
          <w:szCs w:val="56"/>
        </w:rPr>
      </w:pPr>
      <w:r w:rsidRPr="0023506C">
        <w:rPr>
          <w:rFonts w:ascii="Tahoma" w:hAnsi="Tahoma" w:cs="Tahoma"/>
          <w:b/>
          <w:sz w:val="56"/>
          <w:szCs w:val="56"/>
        </w:rPr>
        <w:lastRenderedPageBreak/>
        <w:t>«ΔΗΜΙΟΥΡΓΙΑ ΕΚΠΑΙΔΕΥΤΙΚΟΥ ΥΛΙΚΟΥ ΓΙΑ ΤΑ ΝΕΑ ΜΑΘΗΜΑΤΑ ΤΟΥ ΓΕΝΙΚΟΥ ΛΥΚΕΙΟΥ» της Πράξης «ΝΕΟ ΣΧΟΛΕΙΟ (ΣΧΟΛΕΙΟ 21ου αιώνα)-ΝΕΟ ΠΡΟΓΡΑΜΜΑ ΣΠΟΥΔΩΝ» ΜΕ ΚΩΔ. ΟΠΣ 295450, των Αξόνων Προτεραιότητας 1, 2 και 3 - ΟΡΙΖΟΝΤΙΑ ΠΡΑΞΗ του ΕΠΙΧΕΙΡΗΣΙΑΚΟΥ ΠΡΟΓΡΑΜΜΑΤΟΣ «ΕΚΠΑΙΔΕΥΣΗ ΚΑΙ ΔΙΑ ΒΙΟΥ ΜΑΘΗΣΗ», που συγχρηματοδοτείται από την Ευρωπαϊκή Ένωση - Ευρωπαϊκό Κοινωνικό Ταμείο και από Εθνικούς Πόρους (ΕΣΠΑ 2007 - 2013).</w:t>
      </w:r>
    </w:p>
    <w:p w:rsidR="0023506C" w:rsidRPr="00C06FB0" w:rsidRDefault="00C06FB0" w:rsidP="00DE3C15">
      <w:pPr>
        <w:spacing w:after="0" w:line="240" w:lineRule="auto"/>
        <w:jc w:val="center"/>
        <w:rPr>
          <w:rFonts w:ascii="Tahoma" w:hAnsi="Tahoma" w:cs="Tahoma"/>
          <w:b/>
          <w:sz w:val="56"/>
          <w:szCs w:val="56"/>
        </w:rPr>
      </w:pPr>
      <w:r w:rsidRPr="000A7F8D">
        <w:rPr>
          <w:rFonts w:ascii="Tahoma" w:hAnsi="Tahoma" w:cs="Tahoma"/>
          <w:b/>
          <w:noProof/>
          <w:sz w:val="56"/>
          <w:szCs w:val="56"/>
          <w:bdr w:val="single" w:sz="18" w:space="0" w:color="auto"/>
          <w:lang w:eastAsia="el-GR"/>
        </w:rPr>
        <w:drawing>
          <wp:inline distT="0" distB="0" distL="0" distR="0">
            <wp:extent cx="5890430" cy="1651379"/>
            <wp:effectExtent l="19050" t="19050" r="15070" b="25021"/>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bright="5000" contrast="-5000"/>
                    </a:blip>
                    <a:srcRect/>
                    <a:stretch>
                      <a:fillRect/>
                    </a:stretch>
                  </pic:blipFill>
                  <pic:spPr bwMode="auto">
                    <a:xfrm>
                      <a:off x="0" y="0"/>
                      <a:ext cx="5890362" cy="1651360"/>
                    </a:xfrm>
                    <a:prstGeom prst="rect">
                      <a:avLst/>
                    </a:prstGeom>
                    <a:noFill/>
                    <a:ln w="0">
                      <a:solidFill>
                        <a:schemeClr val="tx1"/>
                      </a:solidFill>
                      <a:miter lim="800000"/>
                      <a:headEnd/>
                      <a:tailEnd/>
                    </a:ln>
                  </pic:spPr>
                </pic:pic>
              </a:graphicData>
            </a:graphic>
          </wp:inline>
        </w:drawing>
      </w:r>
    </w:p>
    <w:p w:rsidR="00B847E5" w:rsidRDefault="009E396D" w:rsidP="00DE3C15">
      <w:pPr>
        <w:spacing w:after="0"/>
        <w:rPr>
          <w:rFonts w:ascii="Tahoma" w:hAnsi="Tahoma" w:cs="Tahoma"/>
          <w:b/>
          <w:sz w:val="56"/>
          <w:szCs w:val="56"/>
          <w:lang w:val="en-US"/>
        </w:rPr>
      </w:pPr>
      <w:r>
        <w:rPr>
          <w:rFonts w:ascii="Tahoma" w:hAnsi="Tahoma" w:cs="Tahoma"/>
          <w:b/>
          <w:sz w:val="56"/>
          <w:szCs w:val="56"/>
        </w:rPr>
        <w:br w:type="page"/>
      </w:r>
    </w:p>
    <w:p w:rsidR="00B30624" w:rsidRPr="001266A7" w:rsidRDefault="00B30624" w:rsidP="00B30624">
      <w:pPr>
        <w:spacing w:after="0"/>
        <w:jc w:val="center"/>
        <w:rPr>
          <w:rFonts w:ascii="Tahoma" w:hAnsi="Tahoma" w:cs="Tahoma"/>
          <w:b/>
          <w:sz w:val="56"/>
          <w:szCs w:val="56"/>
        </w:rPr>
      </w:pPr>
      <w:r>
        <w:rPr>
          <w:rFonts w:ascii="Arial" w:hAnsi="Arial" w:cs="Arial"/>
          <w:b/>
          <w:sz w:val="56"/>
          <w:szCs w:val="56"/>
        </w:rPr>
        <w:lastRenderedPageBreak/>
        <w:t xml:space="preserve">ΥΠΟΥΡΓΕΙΟ ΠΑΙΔΕΙΑΣ ΕΡΕΥΝΑΣ </w:t>
      </w:r>
      <w:r w:rsidRPr="00A92C6D">
        <w:rPr>
          <w:rFonts w:ascii="Arial" w:hAnsi="Arial" w:cs="Arial"/>
          <w:b/>
          <w:sz w:val="56"/>
          <w:szCs w:val="56"/>
        </w:rPr>
        <w:t>ΚΑΙ ΘΡΗΣΚΕΥΜΑΤΩΝ</w:t>
      </w:r>
    </w:p>
    <w:p w:rsidR="00B30624" w:rsidRPr="00BE125A" w:rsidRDefault="00B30624" w:rsidP="00B30624">
      <w:pPr>
        <w:spacing w:after="0" w:line="240" w:lineRule="auto"/>
        <w:jc w:val="center"/>
        <w:rPr>
          <w:rFonts w:ascii="Arial" w:hAnsi="Arial" w:cs="Arial"/>
          <w:b/>
          <w:sz w:val="56"/>
          <w:szCs w:val="56"/>
        </w:rPr>
      </w:pPr>
      <w:r w:rsidRPr="00A92C6D">
        <w:rPr>
          <w:rFonts w:ascii="Arial" w:hAnsi="Arial" w:cs="Arial"/>
          <w:b/>
          <w:sz w:val="56"/>
          <w:szCs w:val="56"/>
        </w:rPr>
        <w:t>ΙΝΣΤΙΤΟΥΤΟ ΕΚΠΑΙΔΕΥΤΙΚΗΣ</w:t>
      </w:r>
    </w:p>
    <w:p w:rsidR="00B30624" w:rsidRDefault="00B30624" w:rsidP="00B30624">
      <w:pPr>
        <w:spacing w:after="0" w:line="240" w:lineRule="auto"/>
        <w:jc w:val="center"/>
        <w:rPr>
          <w:rFonts w:ascii="Arial" w:hAnsi="Arial" w:cs="Arial"/>
          <w:b/>
          <w:sz w:val="56"/>
          <w:szCs w:val="56"/>
        </w:rPr>
      </w:pPr>
      <w:r w:rsidRPr="00A92C6D">
        <w:rPr>
          <w:rFonts w:ascii="Arial" w:hAnsi="Arial" w:cs="Arial"/>
          <w:b/>
          <w:sz w:val="56"/>
          <w:szCs w:val="56"/>
        </w:rPr>
        <w:t>ΠΟΛΙΤΙΚΗΣ</w:t>
      </w:r>
    </w:p>
    <w:p w:rsidR="00B30624" w:rsidRPr="00A92C6D" w:rsidRDefault="00B30624" w:rsidP="00B30624">
      <w:pPr>
        <w:spacing w:after="0" w:line="240" w:lineRule="auto"/>
        <w:jc w:val="center"/>
        <w:rPr>
          <w:rFonts w:ascii="Arial" w:hAnsi="Arial" w:cs="Arial"/>
          <w:b/>
          <w:sz w:val="56"/>
          <w:szCs w:val="56"/>
        </w:rPr>
      </w:pPr>
    </w:p>
    <w:p w:rsidR="00B30624" w:rsidRPr="00D4148C" w:rsidRDefault="00B30624" w:rsidP="00B30624">
      <w:pPr>
        <w:spacing w:after="0" w:line="240" w:lineRule="auto"/>
        <w:ind w:left="1440" w:firstLine="720"/>
        <w:rPr>
          <w:rFonts w:ascii="Tahoma" w:hAnsi="Tahoma" w:cs="Tahoma"/>
          <w:b/>
          <w:sz w:val="56"/>
          <w:szCs w:val="56"/>
        </w:rPr>
      </w:pPr>
      <w:r w:rsidRPr="00D4148C">
        <w:rPr>
          <w:rFonts w:ascii="Tahoma" w:hAnsi="Tahoma" w:cs="Tahoma"/>
          <w:b/>
          <w:sz w:val="56"/>
          <w:szCs w:val="56"/>
        </w:rPr>
        <w:t>Κώστας Ν. Θεριανός</w:t>
      </w:r>
    </w:p>
    <w:p w:rsidR="00B30624" w:rsidRDefault="00B30624" w:rsidP="00B30624">
      <w:pPr>
        <w:spacing w:after="0" w:line="240" w:lineRule="auto"/>
        <w:ind w:firstLine="720"/>
        <w:jc w:val="center"/>
        <w:rPr>
          <w:rFonts w:ascii="Tahoma" w:hAnsi="Tahoma" w:cs="Tahoma"/>
          <w:b/>
          <w:sz w:val="56"/>
          <w:szCs w:val="56"/>
        </w:rPr>
      </w:pPr>
      <w:r w:rsidRPr="00D4148C">
        <w:rPr>
          <w:rFonts w:ascii="Tahoma" w:hAnsi="Tahoma" w:cs="Tahoma"/>
          <w:b/>
          <w:sz w:val="56"/>
          <w:szCs w:val="56"/>
        </w:rPr>
        <w:t>Νίκος Δ. Φωτόπουλος</w:t>
      </w:r>
    </w:p>
    <w:p w:rsidR="00B30624" w:rsidRPr="00D4148C" w:rsidRDefault="00B30624" w:rsidP="00B30624">
      <w:pPr>
        <w:spacing w:after="0" w:line="240" w:lineRule="auto"/>
        <w:ind w:firstLine="720"/>
        <w:jc w:val="center"/>
        <w:rPr>
          <w:rFonts w:ascii="Tahoma" w:hAnsi="Tahoma" w:cs="Tahoma"/>
          <w:b/>
          <w:sz w:val="56"/>
          <w:szCs w:val="56"/>
        </w:rPr>
      </w:pPr>
    </w:p>
    <w:p w:rsidR="00B30624" w:rsidRDefault="00B30624" w:rsidP="00B30624">
      <w:pPr>
        <w:spacing w:after="0" w:line="240" w:lineRule="auto"/>
        <w:jc w:val="center"/>
        <w:rPr>
          <w:rFonts w:ascii="Arial" w:hAnsi="Arial" w:cs="Arial"/>
          <w:b/>
          <w:sz w:val="56"/>
          <w:szCs w:val="56"/>
        </w:rPr>
      </w:pPr>
      <w:r>
        <w:rPr>
          <w:rFonts w:ascii="Arial" w:hAnsi="Arial" w:cs="Arial"/>
          <w:b/>
          <w:sz w:val="56"/>
          <w:szCs w:val="56"/>
        </w:rPr>
        <w:t xml:space="preserve">ΑΝΑΔΟΧΟΣ:     </w:t>
      </w:r>
      <w:r>
        <w:rPr>
          <w:rFonts w:ascii="Arial" w:hAnsi="Arial" w:cs="Arial"/>
          <w:b/>
          <w:noProof/>
          <w:sz w:val="56"/>
          <w:szCs w:val="56"/>
          <w:lang w:eastAsia="el-GR"/>
        </w:rPr>
        <w:drawing>
          <wp:inline distT="0" distB="0" distL="0" distR="0">
            <wp:extent cx="2041761" cy="696035"/>
            <wp:effectExtent l="1905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lum contrast="30000"/>
                    </a:blip>
                    <a:srcRect/>
                    <a:stretch>
                      <a:fillRect/>
                    </a:stretch>
                  </pic:blipFill>
                  <pic:spPr bwMode="auto">
                    <a:xfrm>
                      <a:off x="0" y="0"/>
                      <a:ext cx="2042496" cy="696286"/>
                    </a:xfrm>
                    <a:prstGeom prst="rect">
                      <a:avLst/>
                    </a:prstGeom>
                    <a:noFill/>
                    <a:ln w="9525">
                      <a:noFill/>
                      <a:miter lim="800000"/>
                      <a:headEnd/>
                      <a:tailEnd/>
                    </a:ln>
                  </pic:spPr>
                </pic:pic>
              </a:graphicData>
            </a:graphic>
          </wp:inline>
        </w:drawing>
      </w:r>
    </w:p>
    <w:p w:rsidR="00B30624" w:rsidRPr="008C3666" w:rsidRDefault="00B30624" w:rsidP="00B30624">
      <w:pPr>
        <w:spacing w:after="0" w:line="240" w:lineRule="auto"/>
        <w:jc w:val="center"/>
        <w:rPr>
          <w:rFonts w:ascii="Tahoma" w:hAnsi="Tahoma" w:cs="Tahoma"/>
          <w:b/>
          <w:sz w:val="56"/>
          <w:szCs w:val="56"/>
        </w:rPr>
      </w:pPr>
      <w:r w:rsidRPr="00303727">
        <w:rPr>
          <w:rFonts w:ascii="Tahoma" w:hAnsi="Tahoma" w:cs="Tahoma"/>
          <w:b/>
          <w:sz w:val="56"/>
          <w:szCs w:val="56"/>
        </w:rPr>
        <w:t xml:space="preserve">  </w:t>
      </w:r>
      <w:r w:rsidRPr="008C3666">
        <w:rPr>
          <w:rFonts w:ascii="Tahoma" w:hAnsi="Tahoma" w:cs="Tahoma"/>
          <w:b/>
          <w:sz w:val="56"/>
          <w:szCs w:val="56"/>
        </w:rPr>
        <w:t>ΒΑΣΙΚΕΣ ΑΡΧΕΣ ΚΟΙΝΩΝΙΚΩΝ</w:t>
      </w:r>
    </w:p>
    <w:p w:rsidR="00B30624" w:rsidRDefault="00B30624" w:rsidP="00B30624">
      <w:pPr>
        <w:spacing w:after="0" w:line="240" w:lineRule="auto"/>
        <w:jc w:val="center"/>
        <w:rPr>
          <w:rFonts w:ascii="Tahoma" w:hAnsi="Tahoma" w:cs="Tahoma"/>
          <w:b/>
          <w:sz w:val="56"/>
          <w:szCs w:val="56"/>
        </w:rPr>
      </w:pPr>
      <w:r w:rsidRPr="008C3666">
        <w:rPr>
          <w:rFonts w:ascii="Tahoma" w:hAnsi="Tahoma" w:cs="Tahoma"/>
          <w:b/>
          <w:sz w:val="56"/>
          <w:szCs w:val="56"/>
        </w:rPr>
        <w:t>ΕΠΙΣΤΗΜΩΝ</w:t>
      </w:r>
    </w:p>
    <w:p w:rsidR="00B30624" w:rsidRPr="008C3666" w:rsidRDefault="00B30624" w:rsidP="00B30624">
      <w:pPr>
        <w:spacing w:after="0" w:line="240" w:lineRule="auto"/>
        <w:jc w:val="center"/>
        <w:rPr>
          <w:rFonts w:ascii="Tahoma" w:hAnsi="Tahoma" w:cs="Tahoma"/>
          <w:b/>
          <w:sz w:val="56"/>
          <w:szCs w:val="56"/>
        </w:rPr>
      </w:pPr>
    </w:p>
    <w:p w:rsidR="00B30624" w:rsidRPr="00A92C6D" w:rsidRDefault="00B30624" w:rsidP="00B30624">
      <w:pPr>
        <w:spacing w:after="0" w:line="240" w:lineRule="auto"/>
        <w:jc w:val="center"/>
        <w:rPr>
          <w:rFonts w:ascii="Arial" w:hAnsi="Arial" w:cs="Arial"/>
          <w:b/>
          <w:sz w:val="56"/>
          <w:szCs w:val="56"/>
        </w:rPr>
      </w:pPr>
      <w:r w:rsidRPr="00A92C6D">
        <w:rPr>
          <w:rFonts w:ascii="Arial" w:hAnsi="Arial" w:cs="Arial"/>
          <w:b/>
          <w:sz w:val="56"/>
          <w:szCs w:val="56"/>
        </w:rPr>
        <w:t>Β' Γενικού Λυκείου</w:t>
      </w:r>
    </w:p>
    <w:p w:rsidR="00B30624" w:rsidRDefault="00B30624" w:rsidP="00B30624">
      <w:pPr>
        <w:spacing w:after="0" w:line="240" w:lineRule="auto"/>
        <w:jc w:val="center"/>
        <w:rPr>
          <w:rFonts w:ascii="Arial" w:hAnsi="Arial" w:cs="Arial"/>
          <w:b/>
          <w:sz w:val="56"/>
          <w:szCs w:val="56"/>
        </w:rPr>
      </w:pPr>
      <w:r w:rsidRPr="00A92C6D">
        <w:rPr>
          <w:rFonts w:ascii="Arial" w:hAnsi="Arial" w:cs="Arial"/>
          <w:b/>
          <w:sz w:val="56"/>
          <w:szCs w:val="56"/>
        </w:rPr>
        <w:t xml:space="preserve">Ομάδα προσανατολισμού </w:t>
      </w:r>
    </w:p>
    <w:p w:rsidR="00B30624" w:rsidRPr="00A92C6D" w:rsidRDefault="00B30624" w:rsidP="00B30624">
      <w:pPr>
        <w:spacing w:after="0" w:line="240" w:lineRule="auto"/>
        <w:jc w:val="center"/>
        <w:rPr>
          <w:rFonts w:ascii="Arial" w:hAnsi="Arial" w:cs="Arial"/>
          <w:b/>
          <w:sz w:val="56"/>
          <w:szCs w:val="56"/>
        </w:rPr>
      </w:pPr>
      <w:r w:rsidRPr="00A92C6D">
        <w:rPr>
          <w:rFonts w:ascii="Arial" w:hAnsi="Arial" w:cs="Arial"/>
          <w:b/>
          <w:sz w:val="56"/>
          <w:szCs w:val="56"/>
        </w:rPr>
        <w:t>ανθρωπιστικών σπουδών</w:t>
      </w:r>
    </w:p>
    <w:p w:rsidR="00B30624" w:rsidRPr="00BB1DD6" w:rsidRDefault="00B30624" w:rsidP="00B30624">
      <w:pPr>
        <w:spacing w:after="0" w:line="240" w:lineRule="auto"/>
        <w:jc w:val="center"/>
        <w:rPr>
          <w:rFonts w:ascii="Arial" w:hAnsi="Arial" w:cs="Arial"/>
          <w:b/>
          <w:sz w:val="56"/>
          <w:szCs w:val="56"/>
        </w:rPr>
      </w:pPr>
    </w:p>
    <w:p w:rsidR="00B30624" w:rsidRPr="00BB1DD6" w:rsidRDefault="00B30624" w:rsidP="00B30624">
      <w:pPr>
        <w:spacing w:after="0" w:line="240" w:lineRule="auto"/>
        <w:jc w:val="center"/>
        <w:rPr>
          <w:rFonts w:ascii="Arial" w:hAnsi="Arial" w:cs="Arial"/>
          <w:b/>
          <w:sz w:val="56"/>
          <w:szCs w:val="56"/>
        </w:rPr>
      </w:pPr>
    </w:p>
    <w:p w:rsidR="00B30624" w:rsidRPr="00BB1DD6" w:rsidRDefault="00B30624" w:rsidP="00B30624">
      <w:pPr>
        <w:spacing w:after="0" w:line="240" w:lineRule="auto"/>
        <w:jc w:val="center"/>
        <w:rPr>
          <w:rFonts w:ascii="Arial" w:hAnsi="Arial" w:cs="Arial"/>
          <w:b/>
          <w:sz w:val="56"/>
          <w:szCs w:val="56"/>
        </w:rPr>
      </w:pPr>
    </w:p>
    <w:p w:rsidR="00B30624" w:rsidRDefault="00B30624" w:rsidP="00B30624">
      <w:pPr>
        <w:spacing w:after="0" w:line="240" w:lineRule="auto"/>
        <w:jc w:val="center"/>
        <w:rPr>
          <w:rFonts w:ascii="Arial" w:hAnsi="Arial" w:cs="Arial"/>
          <w:b/>
          <w:sz w:val="56"/>
          <w:szCs w:val="56"/>
        </w:rPr>
      </w:pPr>
      <w:r w:rsidRPr="00A92C6D">
        <w:rPr>
          <w:rFonts w:ascii="Arial" w:hAnsi="Arial" w:cs="Arial"/>
          <w:b/>
          <w:sz w:val="56"/>
          <w:szCs w:val="56"/>
        </w:rPr>
        <w:t xml:space="preserve">ΙΝΣΤΙΤΟΥΤΟ ΤΕΧΝΟΛΟΓΙΑΣ </w:t>
      </w:r>
    </w:p>
    <w:p w:rsidR="00B30624" w:rsidRPr="00A92C6D" w:rsidRDefault="00B30624" w:rsidP="00B30624">
      <w:pPr>
        <w:spacing w:after="0" w:line="240" w:lineRule="auto"/>
        <w:jc w:val="center"/>
        <w:rPr>
          <w:rFonts w:ascii="Arial" w:hAnsi="Arial" w:cs="Arial"/>
          <w:b/>
          <w:sz w:val="56"/>
          <w:szCs w:val="56"/>
        </w:rPr>
      </w:pPr>
      <w:r w:rsidRPr="00A92C6D">
        <w:rPr>
          <w:rFonts w:ascii="Arial" w:hAnsi="Arial" w:cs="Arial"/>
          <w:b/>
          <w:sz w:val="56"/>
          <w:szCs w:val="56"/>
        </w:rPr>
        <w:t>ΥΠΟΛΟ</w:t>
      </w:r>
      <w:r>
        <w:rPr>
          <w:rFonts w:ascii="Arial" w:hAnsi="Arial" w:cs="Arial"/>
          <w:b/>
          <w:sz w:val="56"/>
          <w:szCs w:val="56"/>
        </w:rPr>
        <w:t>ΓΙΣΤΩΝ ΚΑΙ ΕΚΔΟΣΕΩΝ «ΔΙΟΦΑΝΤΟΣ»</w:t>
      </w:r>
      <w:r>
        <w:rPr>
          <w:rFonts w:ascii="Arial" w:hAnsi="Arial" w:cs="Arial"/>
          <w:b/>
          <w:sz w:val="56"/>
          <w:szCs w:val="56"/>
        </w:rPr>
        <w:br w:type="page"/>
      </w:r>
    </w:p>
    <w:p w:rsidR="00B30624" w:rsidRDefault="00B30624" w:rsidP="00B30624">
      <w:pPr>
        <w:spacing w:after="0"/>
        <w:rPr>
          <w:rFonts w:ascii="Tahoma" w:hAnsi="Tahoma" w:cs="Tahoma"/>
          <w:b/>
          <w:sz w:val="56"/>
          <w:szCs w:val="56"/>
        </w:rPr>
      </w:pPr>
      <w:r w:rsidRPr="00774770">
        <w:rPr>
          <w:rFonts w:ascii="Tahoma" w:hAnsi="Tahoma" w:cs="Tahoma"/>
          <w:b/>
          <w:sz w:val="56"/>
          <w:szCs w:val="56"/>
        </w:rPr>
        <w:lastRenderedPageBreak/>
        <w:t>ΠΡΟΣΑΡΜΟΓΗ ΤΟΥ ΒΙΒΛΙΟΥ ΓΙΑ ΜΑΘΗΤΕΣ ΜΕ ΜΕΙΩΜΕΝΗ ΟΡΑΣΗ</w:t>
      </w:r>
    </w:p>
    <w:p w:rsidR="00B30624" w:rsidRPr="005D1ED8" w:rsidRDefault="00B30624" w:rsidP="00B30624">
      <w:pPr>
        <w:spacing w:after="0" w:line="240" w:lineRule="auto"/>
        <w:jc w:val="center"/>
        <w:outlineLvl w:val="0"/>
        <w:rPr>
          <w:rFonts w:ascii="Arial" w:eastAsia="Calibri" w:hAnsi="Arial" w:cs="Arial"/>
          <w:b/>
          <w:bCs/>
          <w:kern w:val="36"/>
          <w:sz w:val="56"/>
          <w:szCs w:val="56"/>
        </w:rPr>
      </w:pPr>
      <w:r w:rsidRPr="005D1ED8">
        <w:rPr>
          <w:rFonts w:ascii="Arial" w:eastAsia="Calibri" w:hAnsi="Arial" w:cs="Arial"/>
          <w:b/>
          <w:bCs/>
          <w:kern w:val="36"/>
          <w:sz w:val="56"/>
          <w:szCs w:val="56"/>
        </w:rPr>
        <w:t>Ο</w:t>
      </w:r>
      <w:r>
        <w:rPr>
          <w:rFonts w:ascii="Arial" w:eastAsia="Calibri" w:hAnsi="Arial" w:cs="Arial"/>
          <w:b/>
          <w:bCs/>
          <w:kern w:val="36"/>
          <w:sz w:val="56"/>
          <w:szCs w:val="56"/>
        </w:rPr>
        <w:t>μάδα εργασίας για το Ινστιτούτο</w:t>
      </w:r>
      <w:r w:rsidRPr="005D1ED8">
        <w:rPr>
          <w:rFonts w:ascii="Arial" w:eastAsia="Calibri" w:hAnsi="Arial" w:cs="Arial"/>
          <w:b/>
          <w:bCs/>
          <w:kern w:val="36"/>
          <w:sz w:val="56"/>
          <w:szCs w:val="56"/>
        </w:rPr>
        <w:t xml:space="preserve"> Εκπαιδευτικής Πολιτικής</w:t>
      </w:r>
    </w:p>
    <w:p w:rsidR="00B30624" w:rsidRPr="009D1125" w:rsidRDefault="00B30624" w:rsidP="00B30624">
      <w:pPr>
        <w:spacing w:after="0" w:line="240" w:lineRule="auto"/>
        <w:jc w:val="center"/>
        <w:outlineLvl w:val="0"/>
        <w:rPr>
          <w:rFonts w:ascii="Arial" w:eastAsia="Calibri" w:hAnsi="Arial" w:cs="Arial"/>
          <w:b/>
          <w:bCs/>
          <w:kern w:val="36"/>
          <w:sz w:val="32"/>
          <w:szCs w:val="32"/>
        </w:rPr>
      </w:pPr>
    </w:p>
    <w:p w:rsidR="00B30624" w:rsidRPr="003863C3" w:rsidRDefault="00B30624" w:rsidP="00B30624">
      <w:pPr>
        <w:spacing w:after="0" w:line="240" w:lineRule="auto"/>
        <w:outlineLvl w:val="0"/>
        <w:rPr>
          <w:rFonts w:ascii="Arial" w:eastAsia="Calibri" w:hAnsi="Arial" w:cs="Arial"/>
          <w:b/>
          <w:bCs/>
          <w:kern w:val="36"/>
          <w:sz w:val="56"/>
          <w:szCs w:val="56"/>
          <w:highlight w:val="yellow"/>
        </w:rPr>
      </w:pPr>
      <w:r w:rsidRPr="005D1ED8">
        <w:rPr>
          <w:rFonts w:ascii="Tahoma" w:eastAsia="Calibri" w:hAnsi="Tahoma" w:cs="Tahoma"/>
          <w:b/>
          <w:bCs/>
          <w:kern w:val="36"/>
          <w:sz w:val="56"/>
          <w:szCs w:val="56"/>
        </w:rPr>
        <w:t>Προσαρμογή</w:t>
      </w:r>
      <w:r w:rsidRPr="005D1ED8">
        <w:rPr>
          <w:rFonts w:ascii="Arial" w:eastAsia="Calibri" w:hAnsi="Arial" w:cs="Arial"/>
          <w:b/>
          <w:bCs/>
          <w:kern w:val="36"/>
          <w:sz w:val="56"/>
          <w:szCs w:val="56"/>
        </w:rPr>
        <w:t>:</w:t>
      </w:r>
      <w:r>
        <w:rPr>
          <w:rFonts w:ascii="Arial" w:eastAsia="Calibri" w:hAnsi="Arial" w:cs="Arial"/>
          <w:b/>
          <w:bCs/>
          <w:kern w:val="36"/>
          <w:sz w:val="56"/>
          <w:szCs w:val="56"/>
        </w:rPr>
        <w:t xml:space="preserve"> </w:t>
      </w:r>
      <w:r>
        <w:rPr>
          <w:rFonts w:ascii="Arial" w:eastAsia="Calibri" w:hAnsi="Arial" w:cs="Arial"/>
          <w:b/>
          <w:bCs/>
          <w:kern w:val="36"/>
          <w:sz w:val="56"/>
          <w:szCs w:val="56"/>
        </w:rPr>
        <w:br/>
      </w:r>
      <w:r w:rsidRPr="00256714">
        <w:rPr>
          <w:rFonts w:ascii="Arial" w:eastAsia="Calibri" w:hAnsi="Arial" w:cs="Arial"/>
          <w:b/>
          <w:bCs/>
          <w:kern w:val="36"/>
          <w:sz w:val="56"/>
          <w:szCs w:val="56"/>
        </w:rPr>
        <w:t xml:space="preserve">Μαριαλένα Ξενάκη, </w:t>
      </w:r>
      <w:r w:rsidRPr="00256714">
        <w:rPr>
          <w:rFonts w:ascii="Arial" w:eastAsia="Calibri" w:hAnsi="Arial" w:cs="Arial"/>
          <w:b/>
          <w:bCs/>
          <w:kern w:val="36"/>
          <w:sz w:val="56"/>
          <w:szCs w:val="56"/>
        </w:rPr>
        <w:br/>
        <w:t>Εκπαιδευτικός ΠΕ05</w:t>
      </w:r>
    </w:p>
    <w:p w:rsidR="00B30624" w:rsidRPr="009D1125" w:rsidRDefault="00B30624" w:rsidP="00B30624">
      <w:pPr>
        <w:spacing w:after="0" w:line="240" w:lineRule="auto"/>
        <w:outlineLvl w:val="0"/>
        <w:rPr>
          <w:rFonts w:ascii="Arial" w:eastAsia="Calibri" w:hAnsi="Arial" w:cs="Arial"/>
          <w:b/>
          <w:bCs/>
          <w:kern w:val="36"/>
          <w:sz w:val="32"/>
          <w:szCs w:val="32"/>
        </w:rPr>
      </w:pPr>
    </w:p>
    <w:p w:rsidR="00B30624" w:rsidRDefault="00B30624" w:rsidP="00B30624">
      <w:pPr>
        <w:spacing w:after="0" w:line="240" w:lineRule="auto"/>
        <w:outlineLvl w:val="0"/>
        <w:rPr>
          <w:rFonts w:ascii="Arial" w:eastAsia="Calibri" w:hAnsi="Arial" w:cs="Arial"/>
          <w:b/>
          <w:bCs/>
          <w:kern w:val="36"/>
          <w:sz w:val="56"/>
          <w:szCs w:val="56"/>
        </w:rPr>
      </w:pPr>
      <w:r w:rsidRPr="005D1ED8">
        <w:rPr>
          <w:rFonts w:ascii="Tahoma" w:eastAsia="Calibri" w:hAnsi="Tahoma" w:cs="Tahoma"/>
          <w:b/>
          <w:bCs/>
          <w:kern w:val="36"/>
          <w:sz w:val="56"/>
          <w:szCs w:val="56"/>
          <w:lang w:val="en-US"/>
        </w:rPr>
        <w:t>E</w:t>
      </w:r>
      <w:r w:rsidRPr="005D1ED8">
        <w:rPr>
          <w:rFonts w:ascii="Tahoma" w:eastAsia="Calibri" w:hAnsi="Tahoma" w:cs="Tahoma"/>
          <w:b/>
          <w:bCs/>
          <w:kern w:val="36"/>
          <w:sz w:val="56"/>
          <w:szCs w:val="56"/>
        </w:rPr>
        <w:t>πιμέλεια</w:t>
      </w:r>
      <w:r w:rsidRPr="005D1ED8">
        <w:rPr>
          <w:rFonts w:ascii="Arial" w:eastAsia="Calibri" w:hAnsi="Arial" w:cs="Arial"/>
          <w:b/>
          <w:bCs/>
          <w:kern w:val="36"/>
          <w:sz w:val="56"/>
          <w:szCs w:val="56"/>
        </w:rPr>
        <w:t>:</w:t>
      </w:r>
      <w:r>
        <w:rPr>
          <w:rFonts w:ascii="Arial" w:eastAsia="Calibri" w:hAnsi="Arial" w:cs="Arial"/>
          <w:b/>
          <w:bCs/>
          <w:kern w:val="36"/>
          <w:sz w:val="56"/>
          <w:szCs w:val="56"/>
        </w:rPr>
        <w:t xml:space="preserve"> </w:t>
      </w:r>
      <w:r>
        <w:rPr>
          <w:rFonts w:ascii="Arial" w:eastAsia="Calibri" w:hAnsi="Arial" w:cs="Arial"/>
          <w:b/>
          <w:bCs/>
          <w:kern w:val="36"/>
          <w:sz w:val="56"/>
          <w:szCs w:val="56"/>
        </w:rPr>
        <w:br/>
        <w:t>Κατερίνα Καραβ</w:t>
      </w:r>
      <w:r w:rsidR="00F46CFC">
        <w:rPr>
          <w:rFonts w:ascii="Arial" w:eastAsia="Calibri" w:hAnsi="Arial" w:cs="Arial"/>
          <w:b/>
          <w:bCs/>
          <w:kern w:val="36"/>
          <w:sz w:val="56"/>
          <w:szCs w:val="56"/>
        </w:rPr>
        <w:t>ι</w:t>
      </w:r>
      <w:r>
        <w:rPr>
          <w:rFonts w:ascii="Arial" w:eastAsia="Calibri" w:hAnsi="Arial" w:cs="Arial"/>
          <w:b/>
          <w:bCs/>
          <w:kern w:val="36"/>
          <w:sz w:val="56"/>
          <w:szCs w:val="56"/>
        </w:rPr>
        <w:t>δοπούλου,</w:t>
      </w:r>
    </w:p>
    <w:p w:rsidR="00B30624" w:rsidRPr="00256714" w:rsidRDefault="00877463" w:rsidP="00B30624">
      <w:pPr>
        <w:spacing w:after="0" w:line="240" w:lineRule="auto"/>
        <w:outlineLvl w:val="0"/>
        <w:rPr>
          <w:rFonts w:ascii="Arial" w:eastAsia="Calibri" w:hAnsi="Arial" w:cs="Arial"/>
          <w:b/>
          <w:bCs/>
          <w:kern w:val="36"/>
          <w:sz w:val="56"/>
          <w:szCs w:val="56"/>
        </w:rPr>
      </w:pPr>
      <w:r>
        <w:rPr>
          <w:rFonts w:ascii="Arial" w:eastAsia="Calibri" w:hAnsi="Arial" w:cs="Arial"/>
          <w:b/>
          <w:bCs/>
          <w:kern w:val="36"/>
          <w:sz w:val="56"/>
          <w:szCs w:val="56"/>
        </w:rPr>
        <w:t>Υπάλληλος Ι.Ε.Π.,ΠΕ μεταφραστών</w:t>
      </w:r>
    </w:p>
    <w:p w:rsidR="00B30624" w:rsidRPr="009D1125" w:rsidRDefault="00B30624" w:rsidP="00B30624">
      <w:pPr>
        <w:spacing w:after="0" w:line="240" w:lineRule="auto"/>
        <w:jc w:val="center"/>
        <w:outlineLvl w:val="0"/>
        <w:rPr>
          <w:rFonts w:ascii="Arial" w:eastAsia="Calibri" w:hAnsi="Arial" w:cs="Arial"/>
          <w:b/>
          <w:bCs/>
          <w:kern w:val="36"/>
          <w:sz w:val="32"/>
          <w:szCs w:val="32"/>
        </w:rPr>
      </w:pPr>
    </w:p>
    <w:p w:rsidR="00B30624" w:rsidRPr="00794A25" w:rsidRDefault="00B30624" w:rsidP="00B30624">
      <w:pPr>
        <w:spacing w:after="0" w:line="240" w:lineRule="auto"/>
        <w:outlineLvl w:val="0"/>
        <w:rPr>
          <w:rFonts w:ascii="Arial" w:eastAsia="Calibri" w:hAnsi="Arial" w:cs="Arial"/>
          <w:b/>
          <w:bCs/>
          <w:spacing w:val="-16"/>
          <w:kern w:val="36"/>
          <w:sz w:val="56"/>
          <w:szCs w:val="56"/>
        </w:rPr>
      </w:pPr>
      <w:r w:rsidRPr="005D1ED8">
        <w:rPr>
          <w:rFonts w:ascii="Tahoma" w:eastAsia="Calibri" w:hAnsi="Tahoma" w:cs="Tahoma"/>
          <w:b/>
          <w:bCs/>
          <w:spacing w:val="-16"/>
          <w:kern w:val="36"/>
          <w:sz w:val="56"/>
          <w:szCs w:val="56"/>
        </w:rPr>
        <w:t>Επιστημονικός υπεύθυνος</w:t>
      </w:r>
      <w:r w:rsidRPr="005D1ED8">
        <w:rPr>
          <w:rFonts w:ascii="Arial" w:eastAsia="Calibri" w:hAnsi="Arial" w:cs="Arial"/>
          <w:b/>
          <w:bCs/>
          <w:spacing w:val="-16"/>
          <w:kern w:val="36"/>
          <w:sz w:val="56"/>
          <w:szCs w:val="56"/>
        </w:rPr>
        <w:t xml:space="preserve">: </w:t>
      </w:r>
      <w:r>
        <w:rPr>
          <w:rFonts w:ascii="Arial" w:eastAsia="Calibri" w:hAnsi="Arial" w:cs="Arial"/>
          <w:b/>
          <w:bCs/>
          <w:spacing w:val="-16"/>
          <w:kern w:val="36"/>
          <w:sz w:val="56"/>
          <w:szCs w:val="56"/>
        </w:rPr>
        <w:br/>
      </w:r>
      <w:r w:rsidRPr="005D1ED8">
        <w:rPr>
          <w:rFonts w:ascii="Arial" w:eastAsia="Calibri" w:hAnsi="Arial" w:cs="Arial"/>
          <w:b/>
          <w:bCs/>
          <w:spacing w:val="-16"/>
          <w:kern w:val="36"/>
          <w:sz w:val="56"/>
          <w:szCs w:val="56"/>
        </w:rPr>
        <w:t xml:space="preserve">Βασίλης  Κουρμπέτης, </w:t>
      </w:r>
      <w:r>
        <w:rPr>
          <w:rFonts w:ascii="Arial" w:eastAsia="Calibri" w:hAnsi="Arial" w:cs="Arial"/>
          <w:b/>
          <w:bCs/>
          <w:spacing w:val="-16"/>
          <w:kern w:val="36"/>
          <w:sz w:val="56"/>
          <w:szCs w:val="56"/>
        </w:rPr>
        <w:br/>
      </w:r>
      <w:r>
        <w:rPr>
          <w:rFonts w:ascii="Arial" w:eastAsia="Calibri" w:hAnsi="Arial" w:cs="Arial"/>
          <w:b/>
          <w:bCs/>
          <w:kern w:val="36"/>
          <w:sz w:val="56"/>
          <w:szCs w:val="56"/>
        </w:rPr>
        <w:t>Σύμβουλος Α΄ του ΥΠ</w:t>
      </w:r>
      <w:r w:rsidRPr="005D1ED8">
        <w:rPr>
          <w:rFonts w:ascii="Arial" w:eastAsia="Calibri" w:hAnsi="Arial" w:cs="Arial"/>
          <w:b/>
          <w:bCs/>
          <w:kern w:val="36"/>
          <w:sz w:val="56"/>
          <w:szCs w:val="56"/>
        </w:rPr>
        <w:t>.Π</w:t>
      </w:r>
      <w:r>
        <w:rPr>
          <w:rFonts w:ascii="Arial" w:eastAsia="Calibri" w:hAnsi="Arial" w:cs="Arial"/>
          <w:b/>
          <w:bCs/>
          <w:kern w:val="36"/>
          <w:sz w:val="56"/>
          <w:szCs w:val="56"/>
        </w:rPr>
        <w:t>.Ε</w:t>
      </w:r>
      <w:r w:rsidRPr="005D1ED8">
        <w:rPr>
          <w:rFonts w:ascii="Arial" w:eastAsia="Calibri" w:hAnsi="Arial" w:cs="Arial"/>
          <w:b/>
          <w:bCs/>
          <w:kern w:val="36"/>
          <w:sz w:val="56"/>
          <w:szCs w:val="56"/>
        </w:rPr>
        <w:t>.Θ</w:t>
      </w:r>
      <w:r w:rsidRPr="00794A25">
        <w:rPr>
          <w:rFonts w:ascii="Arial" w:eastAsia="Calibri" w:hAnsi="Arial" w:cs="Arial"/>
          <w:b/>
          <w:bCs/>
          <w:kern w:val="36"/>
          <w:sz w:val="56"/>
          <w:szCs w:val="56"/>
        </w:rPr>
        <w:t>.</w:t>
      </w:r>
    </w:p>
    <w:p w:rsidR="00B30624" w:rsidRPr="009D1125" w:rsidRDefault="00B30624" w:rsidP="00B30624">
      <w:pPr>
        <w:spacing w:after="0" w:line="240" w:lineRule="auto"/>
        <w:outlineLvl w:val="0"/>
        <w:rPr>
          <w:rFonts w:ascii="Tahoma" w:eastAsia="Calibri" w:hAnsi="Tahoma" w:cs="Tahoma"/>
          <w:b/>
          <w:bCs/>
          <w:kern w:val="36"/>
          <w:sz w:val="32"/>
          <w:szCs w:val="32"/>
        </w:rPr>
      </w:pPr>
    </w:p>
    <w:p w:rsidR="00B30624" w:rsidRPr="005D1ED8" w:rsidRDefault="00B30624" w:rsidP="00B30624">
      <w:pPr>
        <w:spacing w:after="0" w:line="240" w:lineRule="auto"/>
        <w:outlineLvl w:val="0"/>
        <w:rPr>
          <w:rFonts w:ascii="Arial" w:eastAsia="Calibri" w:hAnsi="Arial" w:cs="Arial"/>
          <w:b/>
          <w:bCs/>
          <w:kern w:val="36"/>
          <w:sz w:val="56"/>
          <w:szCs w:val="56"/>
        </w:rPr>
      </w:pPr>
      <w:r w:rsidRPr="005D1ED8">
        <w:rPr>
          <w:rFonts w:ascii="Tahoma" w:eastAsia="Calibri" w:hAnsi="Tahoma" w:cs="Tahoma"/>
          <w:b/>
          <w:bCs/>
          <w:kern w:val="36"/>
          <w:sz w:val="56"/>
          <w:szCs w:val="56"/>
        </w:rPr>
        <w:t>Υπεύθυνη του έργου</w:t>
      </w:r>
      <w:r w:rsidRPr="005D1ED8">
        <w:rPr>
          <w:rFonts w:ascii="Arial" w:eastAsia="Calibri" w:hAnsi="Arial" w:cs="Arial"/>
          <w:b/>
          <w:bCs/>
          <w:kern w:val="36"/>
          <w:sz w:val="56"/>
          <w:szCs w:val="56"/>
        </w:rPr>
        <w:t>:</w:t>
      </w:r>
      <w:r>
        <w:rPr>
          <w:rFonts w:ascii="Arial" w:eastAsia="Calibri" w:hAnsi="Arial" w:cs="Arial"/>
          <w:b/>
          <w:bCs/>
          <w:kern w:val="36"/>
          <w:sz w:val="56"/>
          <w:szCs w:val="56"/>
        </w:rPr>
        <w:br/>
      </w:r>
      <w:r w:rsidRPr="005D1ED8">
        <w:rPr>
          <w:rFonts w:ascii="Arial" w:eastAsia="Calibri" w:hAnsi="Arial" w:cs="Arial"/>
          <w:b/>
          <w:bCs/>
          <w:kern w:val="36"/>
          <w:sz w:val="56"/>
          <w:szCs w:val="56"/>
        </w:rPr>
        <w:t>Μαρία Γελαστοπούλου,</w:t>
      </w:r>
      <w:r>
        <w:rPr>
          <w:rFonts w:ascii="Arial" w:eastAsia="Calibri" w:hAnsi="Arial" w:cs="Arial"/>
          <w:b/>
          <w:bCs/>
          <w:kern w:val="36"/>
          <w:sz w:val="56"/>
          <w:szCs w:val="56"/>
        </w:rPr>
        <w:t xml:space="preserve"> </w:t>
      </w:r>
      <w:r>
        <w:rPr>
          <w:rFonts w:ascii="Arial" w:eastAsia="Calibri" w:hAnsi="Arial" w:cs="Arial"/>
          <w:b/>
          <w:bCs/>
          <w:kern w:val="36"/>
          <w:sz w:val="56"/>
          <w:szCs w:val="56"/>
        </w:rPr>
        <w:br/>
      </w:r>
      <w:r w:rsidRPr="005D1ED8">
        <w:rPr>
          <w:rFonts w:ascii="Arial" w:eastAsia="Calibri" w:hAnsi="Arial" w:cs="Arial"/>
          <w:b/>
          <w:bCs/>
          <w:kern w:val="36"/>
          <w:sz w:val="56"/>
          <w:szCs w:val="56"/>
          <w:lang w:val="en-US"/>
        </w:rPr>
        <w:t>M</w:t>
      </w:r>
      <w:r w:rsidRPr="005D1ED8">
        <w:rPr>
          <w:rFonts w:ascii="Arial" w:eastAsia="Calibri" w:hAnsi="Arial" w:cs="Arial"/>
          <w:b/>
          <w:bCs/>
          <w:kern w:val="36"/>
          <w:sz w:val="56"/>
          <w:szCs w:val="56"/>
        </w:rPr>
        <w:t>.</w:t>
      </w:r>
      <w:r w:rsidRPr="005D1ED8">
        <w:rPr>
          <w:rFonts w:ascii="Arial" w:eastAsia="Calibri" w:hAnsi="Arial" w:cs="Arial"/>
          <w:b/>
          <w:bCs/>
          <w:kern w:val="36"/>
          <w:sz w:val="56"/>
          <w:szCs w:val="56"/>
          <w:lang w:val="en-US"/>
        </w:rPr>
        <w:t>Ed</w:t>
      </w:r>
      <w:r w:rsidRPr="005D1ED8">
        <w:rPr>
          <w:rFonts w:ascii="Arial" w:eastAsia="Calibri" w:hAnsi="Arial" w:cs="Arial"/>
          <w:b/>
          <w:bCs/>
          <w:kern w:val="36"/>
          <w:sz w:val="56"/>
          <w:szCs w:val="56"/>
        </w:rPr>
        <w:t>. Ειδικής Αγωγής</w:t>
      </w:r>
    </w:p>
    <w:p w:rsidR="00B30624" w:rsidRPr="009D1125" w:rsidRDefault="00B30624" w:rsidP="00B30624">
      <w:pPr>
        <w:spacing w:after="0" w:line="240" w:lineRule="auto"/>
        <w:outlineLvl w:val="0"/>
        <w:rPr>
          <w:rFonts w:ascii="Tahoma" w:eastAsia="Calibri" w:hAnsi="Tahoma" w:cs="Tahoma"/>
          <w:b/>
          <w:bCs/>
          <w:kern w:val="36"/>
          <w:sz w:val="32"/>
          <w:szCs w:val="32"/>
        </w:rPr>
      </w:pPr>
    </w:p>
    <w:p w:rsidR="00B30624" w:rsidRPr="00BB1DD6" w:rsidRDefault="00B30624" w:rsidP="00B30624">
      <w:pPr>
        <w:spacing w:after="0" w:line="240" w:lineRule="auto"/>
        <w:outlineLvl w:val="0"/>
        <w:rPr>
          <w:rFonts w:ascii="Arial" w:eastAsia="Calibri" w:hAnsi="Arial" w:cs="Arial"/>
          <w:b/>
          <w:bCs/>
          <w:kern w:val="36"/>
          <w:sz w:val="56"/>
          <w:szCs w:val="56"/>
        </w:rPr>
      </w:pPr>
      <w:r w:rsidRPr="005D1ED8">
        <w:rPr>
          <w:rFonts w:ascii="Tahoma" w:eastAsia="Calibri" w:hAnsi="Tahoma" w:cs="Tahoma"/>
          <w:b/>
          <w:bCs/>
          <w:kern w:val="36"/>
          <w:sz w:val="56"/>
          <w:szCs w:val="56"/>
        </w:rPr>
        <w:t>Τεχνική υποστήριξη</w:t>
      </w:r>
      <w:r>
        <w:rPr>
          <w:rFonts w:ascii="Arial" w:eastAsia="Calibri" w:hAnsi="Arial" w:cs="Arial"/>
          <w:b/>
          <w:bCs/>
          <w:kern w:val="36"/>
          <w:sz w:val="56"/>
          <w:szCs w:val="56"/>
        </w:rPr>
        <w:t>:</w:t>
      </w:r>
      <w:r>
        <w:rPr>
          <w:rFonts w:ascii="Arial" w:eastAsia="Calibri" w:hAnsi="Arial" w:cs="Arial"/>
          <w:b/>
          <w:bCs/>
          <w:kern w:val="36"/>
          <w:sz w:val="56"/>
          <w:szCs w:val="56"/>
        </w:rPr>
        <w:br/>
      </w:r>
      <w:r w:rsidRPr="005D1ED8">
        <w:rPr>
          <w:rFonts w:ascii="Arial" w:eastAsia="Calibri" w:hAnsi="Arial" w:cs="Arial"/>
          <w:b/>
          <w:bCs/>
          <w:kern w:val="36"/>
          <w:sz w:val="56"/>
          <w:szCs w:val="56"/>
        </w:rPr>
        <w:t>Κωνσταντίνος</w:t>
      </w:r>
      <w:r>
        <w:rPr>
          <w:rFonts w:ascii="Arial" w:eastAsia="Calibri" w:hAnsi="Arial" w:cs="Arial"/>
          <w:b/>
          <w:bCs/>
          <w:kern w:val="36"/>
          <w:sz w:val="56"/>
          <w:szCs w:val="56"/>
        </w:rPr>
        <w:t xml:space="preserve"> </w:t>
      </w:r>
      <w:r w:rsidRPr="005D1ED8">
        <w:rPr>
          <w:rFonts w:ascii="Arial" w:eastAsia="Calibri" w:hAnsi="Arial" w:cs="Arial"/>
          <w:b/>
          <w:bCs/>
          <w:kern w:val="36"/>
          <w:sz w:val="56"/>
          <w:szCs w:val="56"/>
        </w:rPr>
        <w:t xml:space="preserve">Γκυρτής, </w:t>
      </w:r>
      <w:r>
        <w:rPr>
          <w:rFonts w:ascii="Arial" w:eastAsia="Calibri" w:hAnsi="Arial" w:cs="Arial"/>
          <w:b/>
          <w:bCs/>
          <w:kern w:val="36"/>
          <w:sz w:val="56"/>
          <w:szCs w:val="56"/>
        </w:rPr>
        <w:br/>
      </w:r>
      <w:r w:rsidRPr="005D1ED8">
        <w:rPr>
          <w:rFonts w:ascii="Arial" w:eastAsia="Calibri" w:hAnsi="Arial" w:cs="Arial"/>
          <w:b/>
          <w:bCs/>
          <w:kern w:val="36"/>
          <w:sz w:val="56"/>
          <w:szCs w:val="56"/>
        </w:rPr>
        <w:t>Δρ. Πληροφορικής</w:t>
      </w:r>
      <w:r w:rsidRPr="00BB1DD6">
        <w:rPr>
          <w:rFonts w:ascii="Arial" w:eastAsia="Calibri" w:hAnsi="Arial" w:cs="Arial"/>
          <w:b/>
          <w:bCs/>
          <w:kern w:val="36"/>
          <w:sz w:val="56"/>
          <w:szCs w:val="56"/>
        </w:rPr>
        <w:br w:type="page"/>
      </w:r>
    </w:p>
    <w:p w:rsidR="00B30624" w:rsidRPr="008663D3" w:rsidRDefault="00B30624" w:rsidP="00B30624">
      <w:pPr>
        <w:spacing w:after="0" w:line="240" w:lineRule="auto"/>
        <w:outlineLvl w:val="0"/>
        <w:rPr>
          <w:rFonts w:ascii="Tahoma" w:eastAsia="Calibri" w:hAnsi="Tahoma" w:cs="Tahoma"/>
          <w:b/>
          <w:bCs/>
          <w:iCs/>
          <w:kern w:val="36"/>
          <w:sz w:val="56"/>
          <w:szCs w:val="56"/>
        </w:rPr>
      </w:pPr>
      <w:r w:rsidRPr="008663D3">
        <w:rPr>
          <w:rFonts w:ascii="Tahoma" w:eastAsia="Calibri" w:hAnsi="Tahoma" w:cs="Tahoma"/>
          <w:b/>
          <w:bCs/>
          <w:iCs/>
          <w:kern w:val="36"/>
          <w:sz w:val="56"/>
          <w:szCs w:val="56"/>
        </w:rPr>
        <w:lastRenderedPageBreak/>
        <w:t xml:space="preserve">Συγγραφείς Προδιαγραφών </w:t>
      </w:r>
    </w:p>
    <w:p w:rsidR="00B30624" w:rsidRPr="000F6C45" w:rsidRDefault="00B30624" w:rsidP="00B30624">
      <w:pPr>
        <w:spacing w:after="0" w:line="240" w:lineRule="auto"/>
        <w:outlineLvl w:val="0"/>
        <w:rPr>
          <w:rFonts w:ascii="Tahoma" w:eastAsia="Calibri" w:hAnsi="Tahoma" w:cs="Tahoma"/>
          <w:b/>
          <w:bCs/>
          <w:iCs/>
          <w:kern w:val="36"/>
          <w:sz w:val="56"/>
          <w:szCs w:val="56"/>
        </w:rPr>
      </w:pPr>
      <w:r w:rsidRPr="008663D3">
        <w:rPr>
          <w:rFonts w:ascii="Tahoma" w:eastAsia="Calibri" w:hAnsi="Tahoma" w:cs="Tahoma"/>
          <w:b/>
          <w:bCs/>
          <w:iCs/>
          <w:kern w:val="36"/>
          <w:sz w:val="56"/>
          <w:szCs w:val="56"/>
        </w:rPr>
        <w:t>προσαρμογής των βιβλίων για το Ινστιτούτο Εκπαιδευτικής Πολιτικής:</w:t>
      </w:r>
    </w:p>
    <w:p w:rsidR="00B30624" w:rsidRPr="000F6C45" w:rsidRDefault="00B30624" w:rsidP="00B30624">
      <w:pPr>
        <w:spacing w:after="0" w:line="240" w:lineRule="auto"/>
        <w:outlineLvl w:val="0"/>
        <w:rPr>
          <w:rFonts w:ascii="Tahoma" w:eastAsia="Calibri" w:hAnsi="Tahoma" w:cs="Tahoma"/>
          <w:b/>
          <w:bCs/>
          <w:iCs/>
          <w:kern w:val="36"/>
          <w:sz w:val="32"/>
          <w:szCs w:val="32"/>
        </w:rPr>
      </w:pPr>
    </w:p>
    <w:p w:rsidR="00B30624" w:rsidRPr="00E91F45" w:rsidRDefault="00B30624" w:rsidP="00B30624">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Γιώργος Βουγιουκλίδης</w:t>
      </w:r>
      <w:r>
        <w:rPr>
          <w:rFonts w:ascii="Arial" w:eastAsia="Calibri" w:hAnsi="Arial" w:cs="Arial"/>
          <w:b/>
          <w:bCs/>
          <w:iCs/>
          <w:kern w:val="36"/>
          <w:sz w:val="56"/>
          <w:szCs w:val="56"/>
        </w:rPr>
        <w:t xml:space="preserve">, </w:t>
      </w:r>
      <w:r>
        <w:rPr>
          <w:rFonts w:ascii="Arial" w:eastAsia="Calibri" w:hAnsi="Arial" w:cs="Arial"/>
          <w:b/>
          <w:bCs/>
          <w:iCs/>
          <w:kern w:val="36"/>
          <w:sz w:val="56"/>
          <w:szCs w:val="56"/>
        </w:rPr>
        <w:br/>
      </w:r>
      <w:r w:rsidRPr="008663D3">
        <w:rPr>
          <w:rFonts w:ascii="Arial" w:eastAsia="Calibri" w:hAnsi="Arial" w:cs="Arial"/>
          <w:b/>
          <w:bCs/>
          <w:iCs/>
          <w:kern w:val="36"/>
          <w:sz w:val="56"/>
          <w:szCs w:val="56"/>
        </w:rPr>
        <w:t>Δάσκαλος Ειδικής Αγωγής</w:t>
      </w:r>
      <w:r>
        <w:rPr>
          <w:rFonts w:ascii="Arial" w:eastAsia="Calibri" w:hAnsi="Arial" w:cs="Arial"/>
          <w:b/>
          <w:bCs/>
          <w:iCs/>
          <w:kern w:val="36"/>
          <w:sz w:val="56"/>
          <w:szCs w:val="56"/>
        </w:rPr>
        <w:t xml:space="preserve"> </w:t>
      </w:r>
    </w:p>
    <w:p w:rsidR="00B30624" w:rsidRPr="00E91F45" w:rsidRDefault="00B30624" w:rsidP="00B30624">
      <w:pPr>
        <w:spacing w:after="0" w:line="240" w:lineRule="auto"/>
        <w:outlineLvl w:val="0"/>
        <w:rPr>
          <w:rFonts w:ascii="Arial" w:eastAsia="Calibri" w:hAnsi="Arial" w:cs="Arial"/>
          <w:b/>
          <w:bCs/>
          <w:iCs/>
          <w:kern w:val="36"/>
          <w:sz w:val="32"/>
          <w:szCs w:val="32"/>
        </w:rPr>
      </w:pPr>
    </w:p>
    <w:p w:rsidR="00B30624" w:rsidRPr="000F6C45" w:rsidRDefault="00B30624" w:rsidP="00B30624">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Γελαστοπούλου Μαρία,</w:t>
      </w:r>
      <w:r w:rsidRPr="008663D3">
        <w:rPr>
          <w:rFonts w:ascii="Arial" w:eastAsia="Calibri" w:hAnsi="Arial" w:cs="Arial"/>
          <w:b/>
          <w:bCs/>
          <w:iCs/>
          <w:kern w:val="36"/>
          <w:sz w:val="56"/>
          <w:szCs w:val="56"/>
        </w:rPr>
        <w:br/>
        <w:t>Εκπαιδευτικός Ειδικής Αγωγής</w:t>
      </w:r>
    </w:p>
    <w:p w:rsidR="00B30624" w:rsidRPr="000F6C45" w:rsidRDefault="00B30624" w:rsidP="00B30624">
      <w:pPr>
        <w:spacing w:after="0" w:line="240" w:lineRule="auto"/>
        <w:outlineLvl w:val="0"/>
        <w:rPr>
          <w:rFonts w:ascii="Arial" w:eastAsia="Calibri" w:hAnsi="Arial" w:cs="Arial"/>
          <w:b/>
          <w:bCs/>
          <w:iCs/>
          <w:kern w:val="36"/>
          <w:sz w:val="32"/>
          <w:szCs w:val="32"/>
        </w:rPr>
      </w:pPr>
    </w:p>
    <w:p w:rsidR="00B30624" w:rsidRPr="008663D3" w:rsidRDefault="00B30624" w:rsidP="00B30624">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 xml:space="preserve">Γκυρτής Κωνσταντίνος, </w:t>
      </w:r>
      <w:r w:rsidRPr="008663D3">
        <w:rPr>
          <w:rFonts w:ascii="Arial" w:eastAsia="Calibri" w:hAnsi="Arial" w:cs="Arial"/>
          <w:b/>
          <w:bCs/>
          <w:iCs/>
          <w:kern w:val="36"/>
          <w:sz w:val="56"/>
          <w:szCs w:val="56"/>
        </w:rPr>
        <w:br/>
        <w:t>Καθηγητής Πληροφορικής</w:t>
      </w:r>
    </w:p>
    <w:p w:rsidR="00B30624" w:rsidRPr="008663D3" w:rsidRDefault="00B30624" w:rsidP="00B30624">
      <w:pPr>
        <w:spacing w:after="0" w:line="240" w:lineRule="auto"/>
        <w:outlineLvl w:val="0"/>
        <w:rPr>
          <w:rFonts w:ascii="Arial" w:eastAsia="Calibri" w:hAnsi="Arial" w:cs="Arial"/>
          <w:b/>
          <w:bCs/>
          <w:iCs/>
          <w:kern w:val="36"/>
          <w:sz w:val="32"/>
          <w:szCs w:val="32"/>
        </w:rPr>
      </w:pPr>
    </w:p>
    <w:p w:rsidR="00B30624" w:rsidRPr="000F6C45" w:rsidRDefault="00B30624" w:rsidP="00B30624">
      <w:pPr>
        <w:spacing w:after="0" w:line="240" w:lineRule="auto"/>
        <w:outlineLvl w:val="0"/>
        <w:rPr>
          <w:rFonts w:ascii="Tahoma" w:eastAsia="Calibri" w:hAnsi="Tahoma" w:cs="Tahoma"/>
          <w:b/>
          <w:bCs/>
          <w:iCs/>
          <w:kern w:val="36"/>
          <w:sz w:val="56"/>
          <w:szCs w:val="56"/>
        </w:rPr>
      </w:pPr>
      <w:r w:rsidRPr="008663D3">
        <w:rPr>
          <w:rFonts w:ascii="Tahoma" w:eastAsia="Calibri" w:hAnsi="Tahoma" w:cs="Tahoma"/>
          <w:b/>
          <w:bCs/>
          <w:iCs/>
          <w:kern w:val="36"/>
          <w:sz w:val="56"/>
          <w:szCs w:val="56"/>
        </w:rPr>
        <w:t>Αξιολόγηση και τελικός έλεγχος των προσαρμογών:</w:t>
      </w:r>
    </w:p>
    <w:p w:rsidR="00B30624" w:rsidRPr="000F6C45" w:rsidRDefault="00B30624" w:rsidP="00B30624">
      <w:pPr>
        <w:spacing w:after="0" w:line="240" w:lineRule="auto"/>
        <w:outlineLvl w:val="0"/>
        <w:rPr>
          <w:rFonts w:ascii="Tahoma" w:eastAsia="Calibri" w:hAnsi="Tahoma" w:cs="Tahoma"/>
          <w:b/>
          <w:bCs/>
          <w:iCs/>
          <w:kern w:val="36"/>
          <w:sz w:val="32"/>
          <w:szCs w:val="32"/>
        </w:rPr>
      </w:pPr>
    </w:p>
    <w:p w:rsidR="00B30624" w:rsidRPr="00E91F45" w:rsidRDefault="00B30624" w:rsidP="00B30624">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 xml:space="preserve">Γελαστοπούλου Μαρία, </w:t>
      </w:r>
      <w:r w:rsidRPr="008663D3">
        <w:rPr>
          <w:rFonts w:ascii="Arial" w:eastAsia="Calibri" w:hAnsi="Arial" w:cs="Arial"/>
          <w:b/>
          <w:bCs/>
          <w:iCs/>
          <w:kern w:val="36"/>
          <w:sz w:val="56"/>
          <w:szCs w:val="56"/>
        </w:rPr>
        <w:br/>
        <w:t>Εκπαιδευτικός Ειδικής Αγωγής</w:t>
      </w:r>
      <w:r>
        <w:rPr>
          <w:rFonts w:ascii="Arial" w:eastAsia="Calibri" w:hAnsi="Arial" w:cs="Arial"/>
          <w:b/>
          <w:bCs/>
          <w:iCs/>
          <w:kern w:val="36"/>
          <w:sz w:val="56"/>
          <w:szCs w:val="56"/>
        </w:rPr>
        <w:t>, ΙΕΠ</w:t>
      </w:r>
    </w:p>
    <w:p w:rsidR="00B30624" w:rsidRPr="00E91F45" w:rsidRDefault="00B30624" w:rsidP="00B30624">
      <w:pPr>
        <w:spacing w:after="0" w:line="240" w:lineRule="auto"/>
        <w:outlineLvl w:val="0"/>
        <w:rPr>
          <w:rFonts w:ascii="Arial" w:eastAsia="Calibri" w:hAnsi="Arial" w:cs="Arial"/>
          <w:b/>
          <w:bCs/>
          <w:iCs/>
          <w:kern w:val="36"/>
          <w:sz w:val="32"/>
          <w:szCs w:val="32"/>
        </w:rPr>
      </w:pPr>
    </w:p>
    <w:p w:rsidR="00B30624" w:rsidRPr="008663D3" w:rsidRDefault="00B30624" w:rsidP="00B30624">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 xml:space="preserve">Γκυρτής Κωνσταντίνος, </w:t>
      </w:r>
      <w:r w:rsidRPr="008663D3">
        <w:rPr>
          <w:rFonts w:ascii="Arial" w:eastAsia="Calibri" w:hAnsi="Arial" w:cs="Arial"/>
          <w:b/>
          <w:bCs/>
          <w:iCs/>
          <w:kern w:val="36"/>
          <w:sz w:val="56"/>
          <w:szCs w:val="56"/>
        </w:rPr>
        <w:br/>
      </w:r>
      <w:r>
        <w:rPr>
          <w:rFonts w:ascii="Arial" w:eastAsia="Calibri" w:hAnsi="Arial" w:cs="Arial"/>
          <w:b/>
          <w:bCs/>
          <w:iCs/>
          <w:kern w:val="36"/>
          <w:sz w:val="56"/>
          <w:szCs w:val="56"/>
        </w:rPr>
        <w:t>Καθηγητής Πληροφορικής στη Δ</w:t>
      </w:r>
      <w:r w:rsidRPr="008663D3">
        <w:rPr>
          <w:rFonts w:ascii="Arial" w:eastAsia="Calibri" w:hAnsi="Arial" w:cs="Arial"/>
          <w:b/>
          <w:bCs/>
          <w:iCs/>
          <w:kern w:val="36"/>
          <w:sz w:val="56"/>
          <w:szCs w:val="56"/>
        </w:rPr>
        <w:t>/βάθμια Εκπαίδευση</w:t>
      </w:r>
    </w:p>
    <w:p w:rsidR="00D87F6C" w:rsidRPr="00BE125A" w:rsidRDefault="00D87F6C" w:rsidP="009C20AB">
      <w:pPr>
        <w:spacing w:after="0" w:line="240" w:lineRule="auto"/>
        <w:rPr>
          <w:rFonts w:ascii="Arial" w:hAnsi="Arial" w:cs="Arial"/>
          <w:b/>
          <w:sz w:val="56"/>
          <w:szCs w:val="56"/>
        </w:rPr>
      </w:pPr>
      <w:r w:rsidRPr="00BE125A">
        <w:rPr>
          <w:rFonts w:ascii="Arial" w:hAnsi="Arial" w:cs="Arial"/>
          <w:b/>
          <w:sz w:val="56"/>
          <w:szCs w:val="56"/>
        </w:rPr>
        <w:br w:type="page"/>
      </w:r>
    </w:p>
    <w:p w:rsidR="00AD7136" w:rsidRDefault="00AD7136" w:rsidP="00256712">
      <w:pPr>
        <w:spacing w:after="0" w:line="240" w:lineRule="auto"/>
        <w:rPr>
          <w:rFonts w:ascii="Tahoma" w:hAnsi="Tahoma" w:cs="Tahoma"/>
          <w:b/>
          <w:color w:val="FFFFFF" w:themeColor="background1"/>
          <w:sz w:val="56"/>
          <w:szCs w:val="56"/>
          <w:highlight w:val="darkMagenta"/>
        </w:rPr>
      </w:pPr>
    </w:p>
    <w:p w:rsidR="00AD7136" w:rsidRDefault="00AD7136" w:rsidP="00256712">
      <w:pPr>
        <w:spacing w:after="0" w:line="240" w:lineRule="auto"/>
        <w:rPr>
          <w:rFonts w:ascii="Tahoma" w:hAnsi="Tahoma" w:cs="Tahoma"/>
          <w:b/>
          <w:color w:val="FFFFFF" w:themeColor="background1"/>
          <w:sz w:val="56"/>
          <w:szCs w:val="56"/>
          <w:highlight w:val="darkMagenta"/>
        </w:rPr>
      </w:pPr>
    </w:p>
    <w:p w:rsidR="00AD7136" w:rsidRDefault="00AD7136" w:rsidP="00256712">
      <w:pPr>
        <w:spacing w:after="0" w:line="240" w:lineRule="auto"/>
        <w:rPr>
          <w:rFonts w:ascii="Tahoma" w:hAnsi="Tahoma" w:cs="Tahoma"/>
          <w:b/>
          <w:color w:val="FFFFFF" w:themeColor="background1"/>
          <w:sz w:val="56"/>
          <w:szCs w:val="56"/>
          <w:highlight w:val="darkMagenta"/>
        </w:rPr>
      </w:pPr>
    </w:p>
    <w:p w:rsidR="00AD7136" w:rsidRDefault="00AD7136" w:rsidP="00256712">
      <w:pPr>
        <w:spacing w:after="0" w:line="240" w:lineRule="auto"/>
        <w:rPr>
          <w:rFonts w:ascii="Tahoma" w:hAnsi="Tahoma" w:cs="Tahoma"/>
          <w:b/>
          <w:color w:val="FFFFFF" w:themeColor="background1"/>
          <w:sz w:val="56"/>
          <w:szCs w:val="56"/>
          <w:highlight w:val="darkMagenta"/>
        </w:rPr>
      </w:pPr>
    </w:p>
    <w:p w:rsidR="00AD7136" w:rsidRDefault="00AD7136" w:rsidP="00256712">
      <w:pPr>
        <w:spacing w:after="0" w:line="240" w:lineRule="auto"/>
        <w:rPr>
          <w:rFonts w:ascii="Tahoma" w:hAnsi="Tahoma" w:cs="Tahoma"/>
          <w:b/>
          <w:color w:val="FFFFFF" w:themeColor="background1"/>
          <w:sz w:val="56"/>
          <w:szCs w:val="56"/>
          <w:highlight w:val="darkMagenta"/>
        </w:rPr>
      </w:pPr>
    </w:p>
    <w:p w:rsidR="00AD7136" w:rsidRDefault="00AD7136" w:rsidP="00256712">
      <w:pPr>
        <w:spacing w:after="0" w:line="240" w:lineRule="auto"/>
        <w:rPr>
          <w:rFonts w:ascii="Tahoma" w:hAnsi="Tahoma" w:cs="Tahoma"/>
          <w:b/>
          <w:color w:val="FFFFFF" w:themeColor="background1"/>
          <w:sz w:val="56"/>
          <w:szCs w:val="56"/>
          <w:highlight w:val="darkMagenta"/>
        </w:rPr>
      </w:pPr>
    </w:p>
    <w:p w:rsidR="00AD7136" w:rsidRDefault="00AD7136" w:rsidP="00256712">
      <w:pPr>
        <w:spacing w:after="0" w:line="240" w:lineRule="auto"/>
        <w:rPr>
          <w:rFonts w:ascii="Tahoma" w:hAnsi="Tahoma" w:cs="Tahoma"/>
          <w:b/>
          <w:color w:val="FFFFFF" w:themeColor="background1"/>
          <w:sz w:val="56"/>
          <w:szCs w:val="56"/>
          <w:highlight w:val="darkMagenta"/>
        </w:rPr>
      </w:pPr>
    </w:p>
    <w:p w:rsidR="00AD7136" w:rsidRDefault="00AD7136" w:rsidP="00256712">
      <w:pPr>
        <w:spacing w:after="0" w:line="240" w:lineRule="auto"/>
        <w:rPr>
          <w:rFonts w:ascii="Tahoma" w:hAnsi="Tahoma" w:cs="Tahoma"/>
          <w:b/>
          <w:color w:val="FFFFFF" w:themeColor="background1"/>
          <w:sz w:val="56"/>
          <w:szCs w:val="56"/>
          <w:highlight w:val="darkMagenta"/>
        </w:rPr>
      </w:pPr>
    </w:p>
    <w:p w:rsidR="00AD7136" w:rsidRDefault="00AD7136" w:rsidP="00256712">
      <w:pPr>
        <w:spacing w:after="0" w:line="240" w:lineRule="auto"/>
        <w:rPr>
          <w:rFonts w:ascii="Tahoma" w:hAnsi="Tahoma" w:cs="Tahoma"/>
          <w:b/>
          <w:color w:val="FFFFFF" w:themeColor="background1"/>
          <w:sz w:val="56"/>
          <w:szCs w:val="56"/>
          <w:highlight w:val="darkMagenta"/>
        </w:rPr>
      </w:pPr>
    </w:p>
    <w:p w:rsidR="00AD7136" w:rsidRDefault="00AD7136" w:rsidP="00256712">
      <w:pPr>
        <w:spacing w:after="0" w:line="240" w:lineRule="auto"/>
        <w:rPr>
          <w:rFonts w:ascii="Tahoma" w:hAnsi="Tahoma" w:cs="Tahoma"/>
          <w:b/>
          <w:color w:val="FFFFFF" w:themeColor="background1"/>
          <w:sz w:val="56"/>
          <w:szCs w:val="56"/>
          <w:highlight w:val="darkMagenta"/>
        </w:rPr>
      </w:pPr>
    </w:p>
    <w:p w:rsidR="00AD7136" w:rsidRDefault="00AD7136" w:rsidP="00256712">
      <w:pPr>
        <w:spacing w:after="0" w:line="240" w:lineRule="auto"/>
        <w:rPr>
          <w:rFonts w:ascii="Tahoma" w:hAnsi="Tahoma" w:cs="Tahoma"/>
          <w:b/>
          <w:color w:val="FFFFFF" w:themeColor="background1"/>
          <w:sz w:val="56"/>
          <w:szCs w:val="56"/>
          <w:highlight w:val="darkMagenta"/>
        </w:rPr>
      </w:pPr>
    </w:p>
    <w:p w:rsidR="00AD7136" w:rsidRDefault="00AD7136" w:rsidP="00256712">
      <w:pPr>
        <w:spacing w:after="0" w:line="240" w:lineRule="auto"/>
        <w:rPr>
          <w:rFonts w:ascii="Tahoma" w:hAnsi="Tahoma" w:cs="Tahoma"/>
          <w:b/>
          <w:color w:val="FFFFFF" w:themeColor="background1"/>
          <w:sz w:val="56"/>
          <w:szCs w:val="56"/>
          <w:highlight w:val="darkMagenta"/>
        </w:rPr>
      </w:pPr>
    </w:p>
    <w:p w:rsidR="00AD7136" w:rsidRDefault="00AD7136" w:rsidP="00256712">
      <w:pPr>
        <w:spacing w:after="0" w:line="240" w:lineRule="auto"/>
        <w:rPr>
          <w:rFonts w:ascii="Tahoma" w:hAnsi="Tahoma" w:cs="Tahoma"/>
          <w:b/>
          <w:color w:val="FFFFFF" w:themeColor="background1"/>
          <w:sz w:val="56"/>
          <w:szCs w:val="56"/>
          <w:highlight w:val="darkMagenta"/>
        </w:rPr>
      </w:pPr>
    </w:p>
    <w:p w:rsidR="00AD7136" w:rsidRDefault="00AD7136" w:rsidP="00256712">
      <w:pPr>
        <w:spacing w:after="0" w:line="240" w:lineRule="auto"/>
        <w:rPr>
          <w:rFonts w:ascii="Tahoma" w:hAnsi="Tahoma" w:cs="Tahoma"/>
          <w:b/>
          <w:color w:val="FFFFFF" w:themeColor="background1"/>
          <w:sz w:val="56"/>
          <w:szCs w:val="56"/>
          <w:highlight w:val="darkMagenta"/>
        </w:rPr>
      </w:pPr>
    </w:p>
    <w:p w:rsidR="00AD7136" w:rsidRDefault="00AD7136" w:rsidP="00256712">
      <w:pPr>
        <w:spacing w:after="0" w:line="240" w:lineRule="auto"/>
        <w:rPr>
          <w:rFonts w:ascii="Tahoma" w:hAnsi="Tahoma" w:cs="Tahoma"/>
          <w:b/>
          <w:color w:val="FFFFFF" w:themeColor="background1"/>
          <w:sz w:val="56"/>
          <w:szCs w:val="56"/>
          <w:highlight w:val="darkMagenta"/>
        </w:rPr>
      </w:pPr>
    </w:p>
    <w:p w:rsidR="00AD7136" w:rsidRDefault="00AD7136" w:rsidP="00256712">
      <w:pPr>
        <w:spacing w:after="0" w:line="240" w:lineRule="auto"/>
        <w:rPr>
          <w:rFonts w:ascii="Tahoma" w:hAnsi="Tahoma" w:cs="Tahoma"/>
          <w:b/>
          <w:color w:val="FFFFFF" w:themeColor="background1"/>
          <w:sz w:val="56"/>
          <w:szCs w:val="56"/>
          <w:highlight w:val="darkMagenta"/>
        </w:rPr>
      </w:pPr>
    </w:p>
    <w:p w:rsidR="00AD7136" w:rsidRDefault="00AD7136" w:rsidP="00256712">
      <w:pPr>
        <w:spacing w:after="0" w:line="240" w:lineRule="auto"/>
        <w:rPr>
          <w:rFonts w:ascii="Tahoma" w:hAnsi="Tahoma" w:cs="Tahoma"/>
          <w:b/>
          <w:color w:val="FFFFFF" w:themeColor="background1"/>
          <w:sz w:val="56"/>
          <w:szCs w:val="56"/>
          <w:highlight w:val="darkMagenta"/>
        </w:rPr>
      </w:pPr>
    </w:p>
    <w:p w:rsidR="00AD7136" w:rsidRDefault="00AD7136" w:rsidP="00256712">
      <w:pPr>
        <w:spacing w:after="0" w:line="240" w:lineRule="auto"/>
        <w:rPr>
          <w:rFonts w:ascii="Tahoma" w:hAnsi="Tahoma" w:cs="Tahoma"/>
          <w:b/>
          <w:color w:val="FFFFFF" w:themeColor="background1"/>
          <w:sz w:val="56"/>
          <w:szCs w:val="56"/>
          <w:highlight w:val="darkMagenta"/>
        </w:rPr>
      </w:pPr>
    </w:p>
    <w:p w:rsidR="00AD7136" w:rsidRDefault="00AD7136" w:rsidP="00256712">
      <w:pPr>
        <w:spacing w:after="0" w:line="240" w:lineRule="auto"/>
        <w:rPr>
          <w:rFonts w:ascii="Tahoma" w:hAnsi="Tahoma" w:cs="Tahoma"/>
          <w:b/>
          <w:color w:val="FFFFFF" w:themeColor="background1"/>
          <w:sz w:val="56"/>
          <w:szCs w:val="56"/>
          <w:highlight w:val="darkMagenta"/>
        </w:rPr>
      </w:pPr>
    </w:p>
    <w:p w:rsidR="00AD7136" w:rsidRDefault="00AD7136" w:rsidP="00256712">
      <w:pPr>
        <w:spacing w:after="0" w:line="240" w:lineRule="auto"/>
        <w:rPr>
          <w:rFonts w:ascii="Tahoma" w:hAnsi="Tahoma" w:cs="Tahoma"/>
          <w:b/>
          <w:color w:val="FFFFFF" w:themeColor="background1"/>
          <w:sz w:val="56"/>
          <w:szCs w:val="56"/>
          <w:highlight w:val="darkMagenta"/>
        </w:rPr>
      </w:pPr>
    </w:p>
    <w:p w:rsidR="00AD7136" w:rsidRDefault="00AD7136">
      <w:pPr>
        <w:rPr>
          <w:rFonts w:ascii="Tahoma" w:hAnsi="Tahoma" w:cs="Tahoma"/>
          <w:b/>
          <w:color w:val="FFFFFF" w:themeColor="background1"/>
          <w:sz w:val="56"/>
          <w:szCs w:val="56"/>
          <w:highlight w:val="darkMagenta"/>
        </w:rPr>
      </w:pPr>
      <w:r>
        <w:rPr>
          <w:rFonts w:ascii="Tahoma" w:hAnsi="Tahoma" w:cs="Tahoma"/>
          <w:b/>
          <w:color w:val="FFFFFF" w:themeColor="background1"/>
          <w:sz w:val="56"/>
          <w:szCs w:val="56"/>
          <w:highlight w:val="darkMagenta"/>
        </w:rPr>
        <w:br w:type="page"/>
      </w:r>
    </w:p>
    <w:p w:rsidR="00EC7F51" w:rsidRDefault="004213F2" w:rsidP="00256712">
      <w:pPr>
        <w:spacing w:after="0" w:line="240" w:lineRule="auto"/>
        <w:rPr>
          <w:rFonts w:ascii="Arial" w:hAnsi="Arial" w:cs="Arial"/>
          <w:b/>
          <w:sz w:val="56"/>
          <w:szCs w:val="56"/>
        </w:rPr>
      </w:pPr>
      <w:r w:rsidRPr="0074638E">
        <w:rPr>
          <w:rFonts w:ascii="Tahoma" w:hAnsi="Tahoma" w:cs="Tahoma"/>
          <w:b/>
          <w:color w:val="FFFFFF" w:themeColor="background1"/>
          <w:sz w:val="56"/>
          <w:szCs w:val="56"/>
          <w:highlight w:val="darkMagenta"/>
        </w:rPr>
        <w:lastRenderedPageBreak/>
        <w:t>2.</w:t>
      </w:r>
      <w:r w:rsidR="004C7EE2" w:rsidRPr="0074638E">
        <w:rPr>
          <w:rFonts w:ascii="Tahoma" w:hAnsi="Tahoma" w:cs="Tahoma"/>
          <w:b/>
          <w:color w:val="FFFFFF" w:themeColor="background1"/>
          <w:sz w:val="56"/>
          <w:szCs w:val="56"/>
          <w:highlight w:val="darkMagenta"/>
        </w:rPr>
        <w:t>9</w:t>
      </w:r>
      <w:r>
        <w:rPr>
          <w:rFonts w:ascii="Arial" w:hAnsi="Arial" w:cs="Arial"/>
          <w:b/>
          <w:sz w:val="56"/>
          <w:szCs w:val="56"/>
        </w:rPr>
        <w:t xml:space="preserve"> </w:t>
      </w:r>
      <w:r w:rsidR="00EC7F51" w:rsidRPr="0074638E">
        <w:rPr>
          <w:rFonts w:ascii="Tahoma" w:hAnsi="Tahoma" w:cs="Tahoma"/>
          <w:b/>
          <w:sz w:val="56"/>
          <w:szCs w:val="56"/>
        </w:rPr>
        <w:t>Η γενική θεωρία της απασχόλησης, του τόκου κ</w:t>
      </w:r>
      <w:r w:rsidR="0035468E" w:rsidRPr="0074638E">
        <w:rPr>
          <w:rFonts w:ascii="Tahoma" w:hAnsi="Tahoma" w:cs="Tahoma"/>
          <w:b/>
          <w:sz w:val="56"/>
          <w:szCs w:val="56"/>
        </w:rPr>
        <w:t>αι του χρήματος (Τζον Μέυναρντ Κέυνς</w:t>
      </w:r>
      <w:r w:rsidR="00EC7F51" w:rsidRPr="0074638E">
        <w:rPr>
          <w:rFonts w:ascii="Tahoma" w:hAnsi="Tahoma" w:cs="Tahoma"/>
          <w:b/>
          <w:sz w:val="56"/>
          <w:szCs w:val="56"/>
        </w:rPr>
        <w:t>)</w:t>
      </w:r>
    </w:p>
    <w:p w:rsidR="00304A6F" w:rsidRPr="00EC7F51" w:rsidRDefault="00304A6F" w:rsidP="00C43FA4">
      <w:pPr>
        <w:spacing w:after="0" w:line="240" w:lineRule="auto"/>
        <w:rPr>
          <w:rFonts w:ascii="Arial" w:hAnsi="Arial" w:cs="Arial"/>
          <w:b/>
          <w:sz w:val="56"/>
          <w:szCs w:val="56"/>
        </w:rPr>
      </w:pPr>
    </w:p>
    <w:p w:rsidR="00EC7F51" w:rsidRPr="00EC7F51" w:rsidRDefault="00EC7F51" w:rsidP="00C43FA4">
      <w:pPr>
        <w:spacing w:after="0" w:line="240" w:lineRule="auto"/>
        <w:rPr>
          <w:rFonts w:ascii="Arial" w:hAnsi="Arial" w:cs="Arial"/>
          <w:b/>
          <w:sz w:val="56"/>
          <w:szCs w:val="56"/>
        </w:rPr>
      </w:pPr>
      <w:r w:rsidRPr="00EC7F51">
        <w:rPr>
          <w:rFonts w:ascii="Arial" w:hAnsi="Arial" w:cs="Arial"/>
          <w:b/>
          <w:sz w:val="56"/>
          <w:szCs w:val="56"/>
        </w:rPr>
        <w:t>Ο Τζον Μέυναρντ Κέυνς (John Meynard Keynes, 1883-1946) ήταν Άγγλος μαθηματικός και οικονομολόγος. Ήταν ένας από τους ανθρώ</w:t>
      </w:r>
      <w:r w:rsidR="00FC39D2" w:rsidRPr="00FC39D2">
        <w:rPr>
          <w:rFonts w:ascii="Arial" w:hAnsi="Arial" w:cs="Arial"/>
          <w:b/>
          <w:sz w:val="56"/>
          <w:szCs w:val="56"/>
        </w:rPr>
        <w:t>-</w:t>
      </w:r>
      <w:r w:rsidRPr="00EC7F51">
        <w:rPr>
          <w:rFonts w:ascii="Arial" w:hAnsi="Arial" w:cs="Arial"/>
          <w:b/>
          <w:sz w:val="56"/>
          <w:szCs w:val="56"/>
        </w:rPr>
        <w:t>πους που επηρέασαν καθορισ</w:t>
      </w:r>
      <w:r w:rsidR="0035468E">
        <w:rPr>
          <w:rFonts w:ascii="Arial" w:hAnsi="Arial" w:cs="Arial"/>
          <w:b/>
          <w:sz w:val="56"/>
          <w:szCs w:val="56"/>
        </w:rPr>
        <w:t>τικά, σε παγκόσμιο επί</w:t>
      </w:r>
      <w:r w:rsidRPr="00EC7F51">
        <w:rPr>
          <w:rFonts w:ascii="Arial" w:hAnsi="Arial" w:cs="Arial"/>
          <w:b/>
          <w:sz w:val="56"/>
          <w:szCs w:val="56"/>
        </w:rPr>
        <w:t>πεδο, την οικονομική σκέψη του</w:t>
      </w:r>
      <w:r w:rsidR="0035468E">
        <w:rPr>
          <w:rFonts w:ascii="Arial" w:hAnsi="Arial" w:cs="Arial"/>
          <w:b/>
          <w:sz w:val="56"/>
          <w:szCs w:val="56"/>
        </w:rPr>
        <w:t xml:space="preserve"> 20ού αιώνα. Έζησε σε μια περίο</w:t>
      </w:r>
      <w:r w:rsidRPr="00EC7F51">
        <w:rPr>
          <w:rFonts w:ascii="Arial" w:hAnsi="Arial" w:cs="Arial"/>
          <w:b/>
          <w:sz w:val="56"/>
          <w:szCs w:val="56"/>
        </w:rPr>
        <w:t>δο οικονομικής κρίσης και πολέμων, γι’ αυτό και το έργο του εστιάστηκε στο πώς, με ποια οικονομική πολιτική, μπορούν να αποφευχθούν οι πόλεμοι και να ξεπεραστούν οι οικονομικές κρί-σεις.</w:t>
      </w:r>
    </w:p>
    <w:p w:rsidR="00405089" w:rsidRDefault="00EC7F51" w:rsidP="002D7E00">
      <w:pPr>
        <w:spacing w:after="0" w:line="240" w:lineRule="auto"/>
        <w:ind w:firstLine="567"/>
        <w:rPr>
          <w:rFonts w:ascii="Arial" w:hAnsi="Arial" w:cs="Arial"/>
          <w:b/>
          <w:sz w:val="56"/>
          <w:szCs w:val="56"/>
        </w:rPr>
      </w:pPr>
      <w:r w:rsidRPr="00EC7F51">
        <w:rPr>
          <w:rFonts w:ascii="Arial" w:hAnsi="Arial" w:cs="Arial"/>
          <w:b/>
          <w:sz w:val="56"/>
          <w:szCs w:val="56"/>
        </w:rPr>
        <w:t>Ο Κέυνς έζησε σε μια εποχή ό</w:t>
      </w:r>
      <w:r w:rsidR="00E404D2">
        <w:rPr>
          <w:rFonts w:ascii="Arial" w:hAnsi="Arial" w:cs="Arial"/>
          <w:b/>
          <w:sz w:val="56"/>
          <w:szCs w:val="56"/>
        </w:rPr>
        <w:t>που η ανάπτυξη του καπιταλι</w:t>
      </w:r>
      <w:r w:rsidRPr="00EC7F51">
        <w:rPr>
          <w:rFonts w:ascii="Arial" w:hAnsi="Arial" w:cs="Arial"/>
          <w:b/>
          <w:sz w:val="56"/>
          <w:szCs w:val="56"/>
        </w:rPr>
        <w:t>σμού είχε προχωρήσει σε σχέση με</w:t>
      </w:r>
      <w:r w:rsidR="005F0D25">
        <w:rPr>
          <w:rFonts w:ascii="Arial" w:hAnsi="Arial" w:cs="Arial"/>
          <w:b/>
          <w:noProof/>
          <w:sz w:val="56"/>
          <w:szCs w:val="56"/>
        </w:rPr>
        <w:pict>
          <v:shape id="Πλαίσιο κειμένου 4" o:spid="_x0000_s1052" type="#_x0000_t202" style="position:absolute;left:0;text-align:left;margin-left:0;margin-top:785.35pt;width:168.25pt;height:36pt;z-index:2515947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5950A8" w:rsidRDefault="005F0D25" w:rsidP="009E25E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9 </w:t>
                  </w:r>
                  <w:r>
                    <w:rPr>
                      <w:rFonts w:ascii="Arial" w:hAnsi="Arial"/>
                      <w:b/>
                      <w:sz w:val="56"/>
                      <w:szCs w:val="56"/>
                    </w:rPr>
                    <w:t xml:space="preserve">/ </w:t>
                  </w:r>
                  <w:r>
                    <w:rPr>
                      <w:rFonts w:ascii="Arial" w:hAnsi="Arial"/>
                      <w:b/>
                      <w:sz w:val="56"/>
                      <w:szCs w:val="56"/>
                      <w:lang w:val="en-US"/>
                    </w:rPr>
                    <w:t>43</w:t>
                  </w:r>
                </w:p>
              </w:txbxContent>
            </v:textbox>
            <w10:wrap anchorx="page" anchory="margin"/>
          </v:shape>
        </w:pict>
      </w:r>
      <w:r w:rsidRPr="00EC7F51">
        <w:rPr>
          <w:rFonts w:ascii="Arial" w:hAnsi="Arial" w:cs="Arial"/>
          <w:b/>
          <w:sz w:val="56"/>
          <w:szCs w:val="56"/>
        </w:rPr>
        <w:t xml:space="preserve"> την </w:t>
      </w:r>
      <w:r w:rsidR="00405089">
        <w:rPr>
          <w:rFonts w:ascii="Arial" w:hAnsi="Arial" w:cs="Arial"/>
          <w:b/>
          <w:sz w:val="56"/>
          <w:szCs w:val="56"/>
        </w:rPr>
        <w:br w:type="page"/>
      </w:r>
    </w:p>
    <w:p w:rsidR="00405089" w:rsidRDefault="00EC7F51" w:rsidP="00405089">
      <w:pPr>
        <w:spacing w:after="0" w:line="240" w:lineRule="auto"/>
        <w:rPr>
          <w:rFonts w:ascii="Arial" w:hAnsi="Arial" w:cs="Arial"/>
          <w:b/>
          <w:sz w:val="56"/>
          <w:szCs w:val="56"/>
        </w:rPr>
      </w:pPr>
      <w:r w:rsidRPr="00EC7F51">
        <w:rPr>
          <w:rFonts w:ascii="Arial" w:hAnsi="Arial" w:cs="Arial"/>
          <w:b/>
          <w:sz w:val="56"/>
          <w:szCs w:val="56"/>
        </w:rPr>
        <w:lastRenderedPageBreak/>
        <w:t>εποχή των Σμιθ, Ρικάρντο, Μαρξ και Μιλ. Οι αναπτυγμένες χώρες (Αγ</w:t>
      </w:r>
      <w:r w:rsidR="00E404D2">
        <w:rPr>
          <w:rFonts w:ascii="Arial" w:hAnsi="Arial" w:cs="Arial"/>
          <w:b/>
          <w:sz w:val="56"/>
          <w:szCs w:val="56"/>
        </w:rPr>
        <w:t>γλία, Γαλλία, Γ</w:t>
      </w:r>
      <w:r w:rsidR="0035468E">
        <w:rPr>
          <w:rFonts w:ascii="Arial" w:hAnsi="Arial" w:cs="Arial"/>
          <w:b/>
          <w:sz w:val="56"/>
          <w:szCs w:val="56"/>
        </w:rPr>
        <w:t>ερμα</w:t>
      </w:r>
      <w:r w:rsidRPr="00EC7F51">
        <w:rPr>
          <w:rFonts w:ascii="Arial" w:hAnsi="Arial" w:cs="Arial"/>
          <w:b/>
          <w:sz w:val="56"/>
          <w:szCs w:val="56"/>
        </w:rPr>
        <w:t>νία) συγκρούο</w:t>
      </w:r>
      <w:r w:rsidR="00E404D2">
        <w:rPr>
          <w:rFonts w:ascii="Arial" w:hAnsi="Arial" w:cs="Arial"/>
          <w:b/>
          <w:sz w:val="56"/>
          <w:szCs w:val="56"/>
        </w:rPr>
        <w:t>-</w:t>
      </w:r>
      <w:r w:rsidRPr="00EC7F51">
        <w:rPr>
          <w:rFonts w:ascii="Arial" w:hAnsi="Arial" w:cs="Arial"/>
          <w:b/>
          <w:sz w:val="56"/>
          <w:szCs w:val="56"/>
        </w:rPr>
        <w:t>νταν για το ποια θα αυξήσει την οικονομική της επιρροή σε διεθνές επίπεδο. Οι επιχειρήσεις είχαν ξεφύγει από το στάδιο που είχαν γνωρίσει οι Κλασικοί οικονομολόγοι και ο Μαρξ, και είχαν περάσει σε ένα άλλο στάδιο: ορισμένες από αυτές είχαν μετασχηματιστεί σε τεράστιες επιχειρήσεις με διεθνή ε</w:t>
      </w:r>
      <w:r w:rsidR="0035468E">
        <w:rPr>
          <w:rFonts w:ascii="Arial" w:hAnsi="Arial" w:cs="Arial"/>
          <w:b/>
          <w:sz w:val="56"/>
          <w:szCs w:val="56"/>
        </w:rPr>
        <w:t>πιρ</w:t>
      </w:r>
      <w:r w:rsidRPr="00EC7F51">
        <w:rPr>
          <w:rFonts w:ascii="Arial" w:hAnsi="Arial" w:cs="Arial"/>
          <w:b/>
          <w:sz w:val="56"/>
          <w:szCs w:val="56"/>
        </w:rPr>
        <w:t>ροή. Χρησιμοποιούσαν πρώτες ύλες που προέρχοντα</w:t>
      </w:r>
      <w:r w:rsidR="005F0D25">
        <w:rPr>
          <w:rFonts w:ascii="Arial" w:hAnsi="Arial" w:cs="Arial"/>
          <w:b/>
          <w:noProof/>
          <w:sz w:val="56"/>
          <w:szCs w:val="56"/>
        </w:rPr>
        <w:pict>
          <v:shape id="_x0000_s1053" type="#_x0000_t202" style="position:absolute;margin-left:0;margin-top:785.35pt;width:168.25pt;height:36pt;z-index:2515957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5950A8" w:rsidRDefault="005F0D25" w:rsidP="009E25E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10 </w:t>
                  </w:r>
                  <w:r>
                    <w:rPr>
                      <w:rFonts w:ascii="Arial" w:hAnsi="Arial"/>
                      <w:b/>
                      <w:sz w:val="56"/>
                      <w:szCs w:val="56"/>
                    </w:rPr>
                    <w:t xml:space="preserve">/ </w:t>
                  </w:r>
                  <w:r>
                    <w:rPr>
                      <w:rFonts w:ascii="Arial" w:hAnsi="Arial"/>
                      <w:b/>
                      <w:sz w:val="56"/>
                      <w:szCs w:val="56"/>
                      <w:lang w:val="en-US"/>
                    </w:rPr>
                    <w:t>43</w:t>
                  </w:r>
                </w:p>
              </w:txbxContent>
            </v:textbox>
            <w10:wrap anchorx="page" anchory="margin"/>
          </v:shape>
        </w:pict>
      </w:r>
      <w:r w:rsidRPr="00EC7F51">
        <w:rPr>
          <w:rFonts w:ascii="Arial" w:hAnsi="Arial" w:cs="Arial"/>
          <w:b/>
          <w:sz w:val="56"/>
          <w:szCs w:val="56"/>
        </w:rPr>
        <w:t>ν από δι</w:t>
      </w:r>
      <w:r w:rsidR="0035468E">
        <w:rPr>
          <w:rFonts w:ascii="Arial" w:hAnsi="Arial" w:cs="Arial"/>
          <w:b/>
          <w:sz w:val="56"/>
          <w:szCs w:val="56"/>
        </w:rPr>
        <w:t>άφο</w:t>
      </w:r>
      <w:r w:rsidRPr="00EC7F51">
        <w:rPr>
          <w:rFonts w:ascii="Arial" w:hAnsi="Arial" w:cs="Arial"/>
          <w:b/>
          <w:sz w:val="56"/>
          <w:szCs w:val="56"/>
        </w:rPr>
        <w:t>ρες χώρες και προσπαθούσαν να προωθήσουν τα προϊόντα τους στη διεθνή αγορά. Είναι η εποχ</w:t>
      </w:r>
      <w:r w:rsidR="0035468E">
        <w:rPr>
          <w:rFonts w:ascii="Arial" w:hAnsi="Arial" w:cs="Arial"/>
          <w:b/>
          <w:sz w:val="56"/>
          <w:szCs w:val="56"/>
        </w:rPr>
        <w:t xml:space="preserve">ή του </w:t>
      </w:r>
      <w:r w:rsidR="0035468E" w:rsidRPr="00E404D2">
        <w:rPr>
          <w:rFonts w:ascii="Tahoma" w:hAnsi="Tahoma" w:cs="Tahoma"/>
          <w:b/>
          <w:sz w:val="56"/>
          <w:szCs w:val="56"/>
        </w:rPr>
        <w:t>ιμπεριαλισμού</w:t>
      </w:r>
      <w:r w:rsidR="0035468E">
        <w:rPr>
          <w:rFonts w:ascii="Arial" w:hAnsi="Arial" w:cs="Arial"/>
          <w:b/>
          <w:sz w:val="56"/>
          <w:szCs w:val="56"/>
        </w:rPr>
        <w:t>, της πολιτι</w:t>
      </w:r>
      <w:r w:rsidRPr="00EC7F51">
        <w:rPr>
          <w:rFonts w:ascii="Arial" w:hAnsi="Arial" w:cs="Arial"/>
          <w:b/>
          <w:sz w:val="56"/>
          <w:szCs w:val="56"/>
        </w:rPr>
        <w:t>κής της επέκτασης των βιομηχανικά ανα</w:t>
      </w:r>
      <w:r w:rsidR="00E404D2">
        <w:rPr>
          <w:rFonts w:ascii="Arial" w:hAnsi="Arial" w:cs="Arial"/>
          <w:b/>
          <w:sz w:val="56"/>
          <w:szCs w:val="56"/>
        </w:rPr>
        <w:t>-</w:t>
      </w:r>
      <w:r w:rsidRPr="00EC7F51">
        <w:rPr>
          <w:rFonts w:ascii="Arial" w:hAnsi="Arial" w:cs="Arial"/>
          <w:b/>
          <w:sz w:val="56"/>
          <w:szCs w:val="56"/>
        </w:rPr>
        <w:t>π</w:t>
      </w:r>
      <w:r w:rsidR="0035468E">
        <w:rPr>
          <w:rFonts w:ascii="Arial" w:hAnsi="Arial" w:cs="Arial"/>
          <w:b/>
          <w:sz w:val="56"/>
          <w:szCs w:val="56"/>
        </w:rPr>
        <w:t>τυγμένων κρατών σε βά</w:t>
      </w:r>
      <w:r w:rsidRPr="00EC7F51">
        <w:rPr>
          <w:rFonts w:ascii="Arial" w:hAnsi="Arial" w:cs="Arial"/>
          <w:b/>
          <w:sz w:val="56"/>
          <w:szCs w:val="56"/>
        </w:rPr>
        <w:t xml:space="preserve">ρος άλλων κρατών. Η Γερμανία προσπαθούσε να καλύψει τις ανάγκες της </w:t>
      </w:r>
      <w:r w:rsidR="00405089">
        <w:rPr>
          <w:rFonts w:ascii="Arial" w:hAnsi="Arial" w:cs="Arial"/>
          <w:b/>
          <w:sz w:val="56"/>
          <w:szCs w:val="56"/>
        </w:rPr>
        <w:br w:type="page"/>
      </w:r>
    </w:p>
    <w:p w:rsidR="00EC7F51" w:rsidRPr="00EC7F51" w:rsidRDefault="00EC7F51" w:rsidP="00405089">
      <w:pPr>
        <w:spacing w:after="0" w:line="240" w:lineRule="auto"/>
        <w:rPr>
          <w:rFonts w:ascii="Arial" w:hAnsi="Arial" w:cs="Arial"/>
          <w:b/>
          <w:sz w:val="56"/>
          <w:szCs w:val="56"/>
        </w:rPr>
      </w:pPr>
      <w:r w:rsidRPr="00EC7F51">
        <w:rPr>
          <w:rFonts w:ascii="Arial" w:hAnsi="Arial" w:cs="Arial"/>
          <w:b/>
          <w:sz w:val="56"/>
          <w:szCs w:val="56"/>
        </w:rPr>
        <w:lastRenderedPageBreak/>
        <w:t>σε πρώτες ύλες και καύσιμα, και να βρει αγορές για την πώληση των προϊόντων της. Στις επιδιώξεις της αυ</w:t>
      </w:r>
      <w:r w:rsidR="0035468E">
        <w:rPr>
          <w:rFonts w:ascii="Arial" w:hAnsi="Arial" w:cs="Arial"/>
          <w:b/>
          <w:sz w:val="56"/>
          <w:szCs w:val="56"/>
        </w:rPr>
        <w:t>τές συγκρούστηκε με τη Γ</w:t>
      </w:r>
      <w:r w:rsidRPr="00EC7F51">
        <w:rPr>
          <w:rFonts w:ascii="Arial" w:hAnsi="Arial" w:cs="Arial"/>
          <w:b/>
          <w:sz w:val="56"/>
          <w:szCs w:val="56"/>
        </w:rPr>
        <w:t>αλλία και τη Βρετανία, τους ανταγωνιστές της. Αυτή ήταν η βασική αιτία του Α' Παγκοσμίου Πολέμου (1914-1918), ο</w:t>
      </w:r>
      <w:r w:rsidR="00304962">
        <w:rPr>
          <w:rFonts w:ascii="Arial" w:hAnsi="Arial" w:cs="Arial"/>
          <w:b/>
          <w:sz w:val="56"/>
          <w:szCs w:val="56"/>
        </w:rPr>
        <w:t xml:space="preserve"> οποίος έληξε με την ήττα της Γ</w:t>
      </w:r>
      <w:r w:rsidRPr="00EC7F51">
        <w:rPr>
          <w:rFonts w:ascii="Arial" w:hAnsi="Arial" w:cs="Arial"/>
          <w:b/>
          <w:sz w:val="56"/>
          <w:szCs w:val="56"/>
        </w:rPr>
        <w:t>ερμανίας. Με τη Συνθήκη των Βερσαλλιών (1919), η ηττημένη Γερμανία υποχρεώθηκε να καταβάλει τεράστιες πολεμικές αποζημιώσεις στους νικητές.</w:t>
      </w:r>
    </w:p>
    <w:p w:rsidR="005F66C2" w:rsidRDefault="00EC7F51" w:rsidP="005F66C2">
      <w:pPr>
        <w:spacing w:after="0" w:line="240" w:lineRule="auto"/>
        <w:ind w:firstLine="567"/>
        <w:rPr>
          <w:rFonts w:ascii="Arial" w:hAnsi="Arial" w:cs="Arial"/>
          <w:b/>
          <w:sz w:val="56"/>
          <w:szCs w:val="56"/>
        </w:rPr>
      </w:pPr>
      <w:r w:rsidRPr="00EC7F51">
        <w:rPr>
          <w:rFonts w:ascii="Arial" w:hAnsi="Arial" w:cs="Arial"/>
          <w:b/>
          <w:sz w:val="56"/>
          <w:szCs w:val="56"/>
        </w:rPr>
        <w:t>Εκείνη την περίοδο, ο Κέυνς έ</w:t>
      </w:r>
      <w:r w:rsidR="00912EC6" w:rsidRPr="00912EC6">
        <w:rPr>
          <w:rFonts w:ascii="Arial" w:hAnsi="Arial" w:cs="Arial"/>
          <w:b/>
          <w:sz w:val="56"/>
          <w:szCs w:val="56"/>
        </w:rPr>
        <w:t>-</w:t>
      </w:r>
      <w:r w:rsidRPr="00EC7F51">
        <w:rPr>
          <w:rFonts w:ascii="Arial" w:hAnsi="Arial" w:cs="Arial"/>
          <w:b/>
          <w:sz w:val="56"/>
          <w:szCs w:val="56"/>
        </w:rPr>
        <w:t xml:space="preserve">γραψε το βιβλίο </w:t>
      </w:r>
      <w:r w:rsidRPr="00E404D2">
        <w:rPr>
          <w:rFonts w:ascii="Microsoft Sans Serif" w:hAnsi="Microsoft Sans Serif" w:cs="Microsoft Sans Serif"/>
          <w:b/>
          <w:sz w:val="58"/>
          <w:szCs w:val="58"/>
        </w:rPr>
        <w:t>Οι οικονομικές συνέπειες της ειρήνης</w:t>
      </w:r>
      <w:r w:rsidRPr="00EC7F51">
        <w:rPr>
          <w:rFonts w:ascii="Arial" w:hAnsi="Arial" w:cs="Arial"/>
          <w:b/>
          <w:sz w:val="56"/>
          <w:szCs w:val="56"/>
        </w:rPr>
        <w:t>. Σε αυτό το βι</w:t>
      </w:r>
      <w:r w:rsidR="00912EC6" w:rsidRPr="00912EC6">
        <w:rPr>
          <w:rFonts w:ascii="Arial" w:hAnsi="Arial" w:cs="Arial"/>
          <w:b/>
          <w:sz w:val="56"/>
          <w:szCs w:val="56"/>
        </w:rPr>
        <w:t>-</w:t>
      </w:r>
      <w:r w:rsidR="0035468E">
        <w:rPr>
          <w:rFonts w:ascii="Arial" w:hAnsi="Arial" w:cs="Arial"/>
          <w:b/>
          <w:sz w:val="56"/>
          <w:szCs w:val="56"/>
        </w:rPr>
        <w:t>βλίο, ο Κέυνς προέβλεπε ότι η Γ</w:t>
      </w:r>
      <w:r w:rsidRPr="00EC7F51">
        <w:rPr>
          <w:rFonts w:ascii="Arial" w:hAnsi="Arial" w:cs="Arial"/>
          <w:b/>
          <w:sz w:val="56"/>
          <w:szCs w:val="56"/>
        </w:rPr>
        <w:t>ερμανία δεν μπορούσε να πληρώσει τις πολεμικές αποζημιώσεις που απαιτ</w:t>
      </w:r>
      <w:r w:rsidR="005F66C2">
        <w:rPr>
          <w:rFonts w:ascii="Arial" w:hAnsi="Arial" w:cs="Arial"/>
          <w:b/>
          <w:sz w:val="56"/>
          <w:szCs w:val="56"/>
        </w:rPr>
        <w:t>ο</w:t>
      </w:r>
      <w:r w:rsidRPr="00EC7F51">
        <w:rPr>
          <w:rFonts w:ascii="Arial" w:hAnsi="Arial" w:cs="Arial"/>
          <w:b/>
          <w:sz w:val="56"/>
          <w:szCs w:val="56"/>
        </w:rPr>
        <w:t>ύσαν από αυτήν οι νικητές του πο</w:t>
      </w:r>
      <w:r w:rsidR="0035468E">
        <w:rPr>
          <w:rFonts w:ascii="Arial" w:hAnsi="Arial" w:cs="Arial"/>
          <w:b/>
          <w:sz w:val="56"/>
          <w:szCs w:val="56"/>
        </w:rPr>
        <w:t>λέμου. Αυτό θα οδη</w:t>
      </w:r>
      <w:r w:rsidRPr="00EC7F51">
        <w:rPr>
          <w:rFonts w:ascii="Arial" w:hAnsi="Arial" w:cs="Arial"/>
          <w:b/>
          <w:sz w:val="56"/>
          <w:szCs w:val="56"/>
        </w:rPr>
        <w:t>γούσε</w:t>
      </w:r>
      <w:r w:rsidR="005F66C2">
        <w:rPr>
          <w:rFonts w:ascii="Arial" w:hAnsi="Arial" w:cs="Arial"/>
          <w:b/>
          <w:sz w:val="56"/>
          <w:szCs w:val="56"/>
        </w:rPr>
        <w:t xml:space="preserve"> </w:t>
      </w:r>
      <w:r w:rsidRPr="00EC7F51">
        <w:rPr>
          <w:rFonts w:ascii="Arial" w:hAnsi="Arial" w:cs="Arial"/>
          <w:b/>
          <w:sz w:val="56"/>
          <w:szCs w:val="56"/>
        </w:rPr>
        <w:t>μοιραία στο ξέσπασμα</w:t>
      </w:r>
      <w:r w:rsidR="005F0D25">
        <w:rPr>
          <w:rFonts w:ascii="Arial" w:hAnsi="Arial" w:cs="Arial"/>
          <w:b/>
          <w:noProof/>
          <w:sz w:val="56"/>
          <w:szCs w:val="56"/>
        </w:rPr>
        <w:pict>
          <v:shape id="_x0000_s1054" type="#_x0000_t202" style="position:absolute;left:0;text-align:left;margin-left:0;margin-top:785.35pt;width:168.25pt;height:36pt;z-index:2515968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5950A8" w:rsidRDefault="005F0D25" w:rsidP="009E25E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 </w:t>
                  </w:r>
                  <w:r>
                    <w:rPr>
                      <w:rFonts w:ascii="Arial" w:hAnsi="Arial"/>
                      <w:b/>
                      <w:sz w:val="56"/>
                      <w:szCs w:val="56"/>
                    </w:rPr>
                    <w:t xml:space="preserve">/ </w:t>
                  </w:r>
                  <w:r>
                    <w:rPr>
                      <w:rFonts w:ascii="Arial" w:hAnsi="Arial"/>
                      <w:b/>
                      <w:sz w:val="56"/>
                      <w:szCs w:val="56"/>
                      <w:lang w:val="en-US"/>
                    </w:rPr>
                    <w:t>43</w:t>
                  </w:r>
                </w:p>
              </w:txbxContent>
            </v:textbox>
            <w10:wrap anchorx="page" anchory="margin"/>
          </v:shape>
        </w:pict>
      </w:r>
      <w:r w:rsidRPr="00EC7F51">
        <w:rPr>
          <w:rFonts w:ascii="Arial" w:hAnsi="Arial" w:cs="Arial"/>
          <w:b/>
          <w:sz w:val="56"/>
          <w:szCs w:val="56"/>
        </w:rPr>
        <w:t xml:space="preserve"> ενός νέου </w:t>
      </w:r>
      <w:r w:rsidR="005F66C2">
        <w:rPr>
          <w:rFonts w:ascii="Arial" w:hAnsi="Arial" w:cs="Arial"/>
          <w:b/>
          <w:sz w:val="56"/>
          <w:szCs w:val="56"/>
        </w:rPr>
        <w:br w:type="page"/>
      </w:r>
    </w:p>
    <w:p w:rsidR="00EC7F51" w:rsidRDefault="00EC7F51" w:rsidP="005F66C2">
      <w:pPr>
        <w:spacing w:after="0" w:line="240" w:lineRule="auto"/>
        <w:rPr>
          <w:rFonts w:ascii="Arial" w:hAnsi="Arial" w:cs="Arial"/>
          <w:b/>
          <w:sz w:val="56"/>
          <w:szCs w:val="56"/>
        </w:rPr>
      </w:pPr>
      <w:r w:rsidRPr="00EC7F51">
        <w:rPr>
          <w:rFonts w:ascii="Arial" w:hAnsi="Arial" w:cs="Arial"/>
          <w:b/>
          <w:sz w:val="56"/>
          <w:szCs w:val="56"/>
        </w:rPr>
        <w:lastRenderedPageBreak/>
        <w:t>πολέμου, όπως και έγινε είκοσι χρόνια μετά με την έναρξη του Β' Παγκοσμίου Πολέμου.</w:t>
      </w:r>
    </w:p>
    <w:p w:rsidR="00151941" w:rsidRPr="00696E9E" w:rsidRDefault="00151941" w:rsidP="00E404D2">
      <w:pPr>
        <w:spacing w:after="0" w:line="240" w:lineRule="auto"/>
        <w:ind w:firstLine="720"/>
        <w:rPr>
          <w:rFonts w:ascii="Arial" w:hAnsi="Arial" w:cs="Arial"/>
          <w:b/>
          <w:sz w:val="56"/>
          <w:szCs w:val="56"/>
        </w:rPr>
      </w:pPr>
    </w:p>
    <w:tbl>
      <w:tblPr>
        <w:tblStyle w:val="a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Look w:val="04A0" w:firstRow="1" w:lastRow="0" w:firstColumn="1" w:lastColumn="0" w:noHBand="0" w:noVBand="1"/>
      </w:tblPr>
      <w:tblGrid>
        <w:gridCol w:w="4395"/>
        <w:gridCol w:w="5244"/>
      </w:tblGrid>
      <w:tr w:rsidR="00256712" w:rsidTr="00D0260C">
        <w:tc>
          <w:tcPr>
            <w:tcW w:w="4395" w:type="dxa"/>
            <w:shd w:val="clear" w:color="auto" w:fill="E5DFEC" w:themeFill="accent4" w:themeFillTint="33"/>
          </w:tcPr>
          <w:p w:rsidR="00256712" w:rsidRPr="001E15BB" w:rsidRDefault="00256712" w:rsidP="00D0260C">
            <w:pPr>
              <w:shd w:val="clear" w:color="auto" w:fill="E5DFEC" w:themeFill="accent4" w:themeFillTint="33"/>
              <w:rPr>
                <w:rFonts w:ascii="Arial" w:hAnsi="Arial" w:cs="Arial"/>
                <w:b/>
                <w:sz w:val="56"/>
                <w:szCs w:val="56"/>
                <w:shd w:val="clear" w:color="auto" w:fill="E5DFEC" w:themeFill="accent4" w:themeFillTint="33"/>
              </w:rPr>
            </w:pPr>
          </w:p>
          <w:p w:rsidR="00256712" w:rsidRDefault="00256712" w:rsidP="00D0260C">
            <w:pPr>
              <w:shd w:val="clear" w:color="auto" w:fill="E5DFEC" w:themeFill="accent4" w:themeFillTint="33"/>
              <w:rPr>
                <w:rFonts w:ascii="Arial" w:hAnsi="Arial" w:cs="Arial"/>
                <w:b/>
                <w:sz w:val="56"/>
                <w:szCs w:val="56"/>
                <w:shd w:val="clear" w:color="auto" w:fill="E5DFEC" w:themeFill="accent4" w:themeFillTint="33"/>
              </w:rPr>
            </w:pPr>
            <w:r w:rsidRPr="00256712">
              <w:rPr>
                <w:rFonts w:ascii="Arial" w:hAnsi="Arial" w:cs="Arial"/>
                <w:b/>
                <w:noProof/>
                <w:sz w:val="56"/>
                <w:szCs w:val="56"/>
                <w:shd w:val="clear" w:color="auto" w:fill="E5DFEC" w:themeFill="accent4" w:themeFillTint="33"/>
                <w:lang w:eastAsia="el-GR"/>
              </w:rPr>
              <w:drawing>
                <wp:inline distT="0" distB="0" distL="0" distR="0">
                  <wp:extent cx="2517187" cy="3597201"/>
                  <wp:effectExtent l="57150" t="38100" r="35513" b="22299"/>
                  <wp:docPr id="8"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lum contrast="30000"/>
                          </a:blip>
                          <a:srcRect l="4710" r="7588" b="5061"/>
                          <a:stretch>
                            <a:fillRect/>
                          </a:stretch>
                        </pic:blipFill>
                        <pic:spPr bwMode="auto">
                          <a:xfrm>
                            <a:off x="0" y="0"/>
                            <a:ext cx="2520000" cy="3601221"/>
                          </a:xfrm>
                          <a:prstGeom prst="rect">
                            <a:avLst/>
                          </a:prstGeom>
                          <a:noFill/>
                          <a:ln w="28575">
                            <a:solidFill>
                              <a:srgbClr val="7030A0"/>
                            </a:solidFill>
                            <a:miter lim="800000"/>
                            <a:headEnd/>
                            <a:tailEnd/>
                          </a:ln>
                        </pic:spPr>
                      </pic:pic>
                    </a:graphicData>
                  </a:graphic>
                </wp:inline>
              </w:drawing>
            </w:r>
          </w:p>
        </w:tc>
        <w:tc>
          <w:tcPr>
            <w:tcW w:w="5244" w:type="dxa"/>
            <w:shd w:val="clear" w:color="auto" w:fill="E5DFEC" w:themeFill="accent4" w:themeFillTint="33"/>
          </w:tcPr>
          <w:p w:rsidR="00256712" w:rsidRDefault="00256712" w:rsidP="00D0260C">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lang w:val="en-US"/>
              </w:rPr>
            </w:pPr>
          </w:p>
          <w:p w:rsidR="00256712" w:rsidRDefault="00256712" w:rsidP="00D0260C">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lang w:val="en-US"/>
              </w:rPr>
            </w:pPr>
          </w:p>
          <w:p w:rsidR="00256712" w:rsidRDefault="00256712" w:rsidP="00D0260C">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lang w:val="en-US"/>
              </w:rPr>
            </w:pPr>
          </w:p>
          <w:p w:rsidR="00256712" w:rsidRDefault="00256712" w:rsidP="00D0260C">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lang w:val="en-US"/>
              </w:rPr>
            </w:pPr>
          </w:p>
          <w:p w:rsidR="00256712" w:rsidRPr="00256712" w:rsidRDefault="00256712" w:rsidP="00256712">
            <w:pPr>
              <w:pStyle w:val="Picturecaption0"/>
              <w:shd w:val="clear" w:color="auto" w:fill="E5DFEC" w:themeFill="accent4" w:themeFillTint="33"/>
              <w:spacing w:line="240" w:lineRule="auto"/>
              <w:jc w:val="center"/>
              <w:rPr>
                <w:rStyle w:val="PicturecaptionExact"/>
                <w:rFonts w:ascii="Arial" w:hAnsi="Arial" w:cs="Arial"/>
                <w:b/>
                <w:sz w:val="56"/>
                <w:szCs w:val="56"/>
                <w:shd w:val="clear" w:color="auto" w:fill="E5DFEC" w:themeFill="accent4" w:themeFillTint="33"/>
              </w:rPr>
            </w:pPr>
            <w:r w:rsidRPr="00256712">
              <w:rPr>
                <w:rStyle w:val="PicturecaptionExact"/>
                <w:rFonts w:ascii="Arial" w:hAnsi="Arial" w:cs="Arial"/>
                <w:b/>
                <w:sz w:val="56"/>
                <w:szCs w:val="56"/>
                <w:shd w:val="clear" w:color="auto" w:fill="E5DFEC" w:themeFill="accent4" w:themeFillTint="33"/>
              </w:rPr>
              <w:t xml:space="preserve">Τζον Μέυναρντ Κέυνς </w:t>
            </w:r>
          </w:p>
          <w:p w:rsidR="00256712" w:rsidRPr="00696E9E" w:rsidRDefault="00256712" w:rsidP="00256712">
            <w:pPr>
              <w:pStyle w:val="Picturecaption0"/>
              <w:shd w:val="clear" w:color="auto" w:fill="E5DFEC" w:themeFill="accent4" w:themeFillTint="33"/>
              <w:spacing w:line="240" w:lineRule="auto"/>
              <w:jc w:val="center"/>
              <w:rPr>
                <w:rFonts w:ascii="Arial" w:hAnsi="Arial" w:cs="Arial"/>
                <w:b/>
                <w:sz w:val="56"/>
                <w:szCs w:val="56"/>
                <w:shd w:val="clear" w:color="auto" w:fill="E5DFEC" w:themeFill="accent4" w:themeFillTint="33"/>
              </w:rPr>
            </w:pPr>
            <w:r w:rsidRPr="00256712">
              <w:rPr>
                <w:rStyle w:val="PicturecaptionExact"/>
                <w:rFonts w:ascii="Arial" w:hAnsi="Arial" w:cs="Arial"/>
                <w:b/>
                <w:sz w:val="56"/>
                <w:szCs w:val="56"/>
                <w:shd w:val="clear" w:color="auto" w:fill="E5DFEC" w:themeFill="accent4" w:themeFillTint="33"/>
              </w:rPr>
              <w:t>(1883-1946)</w:t>
            </w:r>
          </w:p>
          <w:p w:rsidR="00256712" w:rsidRPr="0094008A" w:rsidRDefault="00256712" w:rsidP="00D0260C">
            <w:pPr>
              <w:pStyle w:val="Picturecaption0"/>
              <w:shd w:val="clear" w:color="auto" w:fill="E5DFEC" w:themeFill="accent4" w:themeFillTint="33"/>
              <w:spacing w:line="240" w:lineRule="auto"/>
              <w:jc w:val="center"/>
              <w:rPr>
                <w:rStyle w:val="PicturecaptionExact"/>
                <w:rFonts w:ascii="Arial" w:hAnsi="Arial" w:cs="Arial"/>
                <w:b/>
                <w:sz w:val="56"/>
                <w:szCs w:val="56"/>
                <w:shd w:val="clear" w:color="auto" w:fill="E5DFEC" w:themeFill="accent4" w:themeFillTint="33"/>
              </w:rPr>
            </w:pPr>
          </w:p>
          <w:p w:rsidR="00256712" w:rsidRDefault="00256712" w:rsidP="00D0260C">
            <w:pPr>
              <w:pStyle w:val="Picturecaption0"/>
              <w:shd w:val="clear" w:color="auto" w:fill="E5DFEC" w:themeFill="accent4" w:themeFillTint="33"/>
              <w:spacing w:line="240" w:lineRule="auto"/>
              <w:ind w:firstLine="567"/>
              <w:jc w:val="center"/>
              <w:rPr>
                <w:rFonts w:ascii="Arial" w:hAnsi="Arial" w:cs="Arial"/>
                <w:b/>
                <w:sz w:val="56"/>
                <w:szCs w:val="56"/>
                <w:shd w:val="clear" w:color="auto" w:fill="E5DFEC" w:themeFill="accent4" w:themeFillTint="33"/>
              </w:rPr>
            </w:pPr>
          </w:p>
        </w:tc>
      </w:tr>
    </w:tbl>
    <w:p w:rsidR="00696E9E" w:rsidRPr="0008573E" w:rsidRDefault="00696E9E" w:rsidP="00696E9E">
      <w:pPr>
        <w:shd w:val="clear" w:color="auto" w:fill="E5DFEC" w:themeFill="accent4" w:themeFillTint="33"/>
        <w:spacing w:after="0" w:line="240" w:lineRule="auto"/>
        <w:ind w:firstLine="720"/>
        <w:jc w:val="center"/>
        <w:rPr>
          <w:rFonts w:ascii="Arial" w:hAnsi="Arial" w:cs="Arial"/>
          <w:b/>
          <w:sz w:val="56"/>
          <w:szCs w:val="56"/>
        </w:rPr>
      </w:pPr>
    </w:p>
    <w:p w:rsidR="00696E9E" w:rsidRPr="00DD2678" w:rsidRDefault="00696E9E" w:rsidP="00696E9E">
      <w:pPr>
        <w:pStyle w:val="Bodytext100"/>
        <w:shd w:val="clear" w:color="auto" w:fill="E5DFEC" w:themeFill="accent4" w:themeFillTint="33"/>
        <w:spacing w:after="180" w:line="240" w:lineRule="auto"/>
        <w:ind w:firstLine="0"/>
        <w:rPr>
          <w:rStyle w:val="Bodytext10Exact"/>
          <w:rFonts w:ascii="Arial" w:hAnsi="Arial" w:cs="Arial"/>
          <w:b/>
          <w:sz w:val="56"/>
          <w:szCs w:val="56"/>
          <w:shd w:val="clear" w:color="auto" w:fill="E5DFEC" w:themeFill="accent4" w:themeFillTint="33"/>
        </w:rPr>
      </w:pPr>
      <w:r w:rsidRPr="00696E9E">
        <w:rPr>
          <w:rStyle w:val="Bodytext10Exact"/>
          <w:rFonts w:ascii="Arial" w:hAnsi="Arial" w:cs="Arial"/>
          <w:b/>
          <w:sz w:val="56"/>
          <w:szCs w:val="56"/>
          <w:shd w:val="clear" w:color="auto" w:fill="E5DFEC" w:themeFill="accent4" w:themeFillTint="33"/>
        </w:rPr>
        <w:t>Άγγλος μαθηματικός και οικονο</w:t>
      </w:r>
      <w:r w:rsidRPr="00696E9E">
        <w:rPr>
          <w:rStyle w:val="Bodytext10Exact"/>
          <w:rFonts w:ascii="Arial" w:hAnsi="Arial" w:cs="Arial"/>
          <w:b/>
          <w:sz w:val="56"/>
          <w:szCs w:val="56"/>
          <w:shd w:val="clear" w:color="auto" w:fill="E5DFEC" w:themeFill="accent4" w:themeFillTint="33"/>
        </w:rPr>
        <w:softHyphen/>
        <w:t>μολόγος</w:t>
      </w:r>
      <w:r w:rsidR="005F0D25">
        <w:rPr>
          <w:rStyle w:val="Bodytext10Exact"/>
          <w:rFonts w:ascii="Arial" w:hAnsi="Arial" w:cs="Arial"/>
          <w:sz w:val="56"/>
          <w:szCs w:val="56"/>
          <w:shd w:val="clear" w:color="auto" w:fill="E5DFEC" w:themeFill="accent4" w:themeFillTint="33"/>
        </w:rPr>
        <w:pict>
          <v:shape id="_x0000_s1055" type="#_x0000_t202" style="position:absolute;left:0;text-align:left;margin-left:0;margin-top:785.35pt;width:168.25pt;height:36pt;z-index:2515978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5950A8" w:rsidRDefault="005F0D25" w:rsidP="009E25E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12 </w:t>
                  </w:r>
                  <w:r>
                    <w:rPr>
                      <w:rFonts w:ascii="Arial" w:hAnsi="Arial"/>
                      <w:b/>
                      <w:sz w:val="56"/>
                      <w:szCs w:val="56"/>
                    </w:rPr>
                    <w:t xml:space="preserve">/ </w:t>
                  </w:r>
                  <w:r>
                    <w:rPr>
                      <w:rFonts w:ascii="Arial" w:hAnsi="Arial"/>
                      <w:b/>
                      <w:sz w:val="56"/>
                      <w:szCs w:val="56"/>
                      <w:lang w:val="en-US"/>
                    </w:rPr>
                    <w:t>43</w:t>
                  </w:r>
                </w:p>
              </w:txbxContent>
            </v:textbox>
            <w10:wrap anchorx="page" anchory="margin"/>
          </v:shape>
        </w:pict>
      </w:r>
    </w:p>
    <w:p w:rsidR="00696E9E" w:rsidRPr="00696E9E" w:rsidRDefault="00696E9E" w:rsidP="00696E9E">
      <w:pPr>
        <w:pStyle w:val="Bodytext100"/>
        <w:shd w:val="clear" w:color="auto" w:fill="E5DFEC" w:themeFill="accent4" w:themeFillTint="33"/>
        <w:spacing w:line="240" w:lineRule="auto"/>
        <w:ind w:firstLine="567"/>
        <w:jc w:val="left"/>
        <w:rPr>
          <w:rFonts w:ascii="Arial" w:hAnsi="Arial" w:cs="Arial"/>
          <w:b/>
          <w:sz w:val="56"/>
          <w:szCs w:val="56"/>
          <w:shd w:val="clear" w:color="auto" w:fill="E5DFEC" w:themeFill="accent4" w:themeFillTint="33"/>
        </w:rPr>
      </w:pPr>
      <w:r w:rsidRPr="00696E9E">
        <w:rPr>
          <w:rStyle w:val="Bodytext10Exact"/>
          <w:rFonts w:ascii="Arial" w:hAnsi="Arial" w:cs="Arial"/>
          <w:b/>
          <w:sz w:val="56"/>
          <w:szCs w:val="56"/>
          <w:shd w:val="clear" w:color="auto" w:fill="E5DFEC" w:themeFill="accent4" w:themeFillTint="33"/>
        </w:rPr>
        <w:t>Την εποχή του ιμπεριαλισμού:</w:t>
      </w:r>
    </w:p>
    <w:p w:rsidR="00B971CB" w:rsidRPr="00B971CB" w:rsidRDefault="00696E9E" w:rsidP="00B971CB">
      <w:pPr>
        <w:pStyle w:val="Bodytext17"/>
        <w:shd w:val="clear" w:color="auto" w:fill="E5DFEC" w:themeFill="accent4" w:themeFillTint="33"/>
        <w:spacing w:line="240" w:lineRule="auto"/>
        <w:ind w:firstLine="567"/>
        <w:jc w:val="left"/>
        <w:rPr>
          <w:rStyle w:val="Bodytext17Exact"/>
          <w:rFonts w:ascii="Arial" w:hAnsi="Arial" w:cs="Arial"/>
          <w:b/>
          <w:sz w:val="56"/>
          <w:szCs w:val="56"/>
          <w:shd w:val="clear" w:color="auto" w:fill="E5DFEC" w:themeFill="accent4" w:themeFillTint="33"/>
        </w:rPr>
      </w:pPr>
      <w:r w:rsidRPr="00696E9E">
        <w:rPr>
          <w:rStyle w:val="Bodytext17Exact"/>
          <w:rFonts w:ascii="Arial" w:hAnsi="Arial" w:cs="Arial"/>
          <w:b/>
          <w:sz w:val="56"/>
          <w:szCs w:val="56"/>
          <w:shd w:val="clear" w:color="auto" w:fill="E5DFEC" w:themeFill="accent4" w:themeFillTint="33"/>
        </w:rPr>
        <w:t>«Το βιομηχανικό δυναμικό κάθε έθνους αναγκάζεται να παράγει, να</w:t>
      </w:r>
      <w:r w:rsidR="00AD16F1">
        <w:rPr>
          <w:rStyle w:val="Bodytext17Exact"/>
          <w:rFonts w:ascii="Arial" w:hAnsi="Arial" w:cs="Arial"/>
          <w:b/>
          <w:sz w:val="56"/>
          <w:szCs w:val="56"/>
          <w:shd w:val="clear" w:color="auto" w:fill="E5DFEC" w:themeFill="accent4" w:themeFillTint="33"/>
        </w:rPr>
        <w:t xml:space="preserve"> υπερπαράγει. Αυτή την υπερπαρα-</w:t>
      </w:r>
      <w:r w:rsidRPr="00696E9E">
        <w:rPr>
          <w:rStyle w:val="Bodytext17Exact"/>
          <w:rFonts w:ascii="Arial" w:hAnsi="Arial" w:cs="Arial"/>
          <w:b/>
          <w:sz w:val="56"/>
          <w:szCs w:val="56"/>
          <w:shd w:val="clear" w:color="auto" w:fill="E5DFEC" w:themeFill="accent4" w:themeFillTint="33"/>
        </w:rPr>
        <w:t xml:space="preserve">γωγή πρέπει να τη διαθέσουμε. Κι </w:t>
      </w:r>
      <w:r w:rsidR="00B971CB">
        <w:rPr>
          <w:rStyle w:val="Bodytext17Exact"/>
          <w:rFonts w:ascii="Arial" w:hAnsi="Arial" w:cs="Arial"/>
          <w:b/>
          <w:sz w:val="56"/>
          <w:szCs w:val="56"/>
          <w:shd w:val="clear" w:color="auto" w:fill="E5DFEC" w:themeFill="accent4" w:themeFillTint="33"/>
        </w:rPr>
        <w:br w:type="page"/>
      </w:r>
    </w:p>
    <w:p w:rsidR="00696E9E" w:rsidRPr="00256712" w:rsidRDefault="00696E9E" w:rsidP="00D63CC8">
      <w:pPr>
        <w:pStyle w:val="Bodytext17"/>
        <w:shd w:val="clear" w:color="auto" w:fill="E5DFEC" w:themeFill="accent4" w:themeFillTint="33"/>
        <w:spacing w:line="240" w:lineRule="auto"/>
        <w:ind w:firstLine="0"/>
        <w:jc w:val="left"/>
        <w:rPr>
          <w:rFonts w:ascii="Arial" w:hAnsi="Arial" w:cs="Arial"/>
          <w:b/>
          <w:i w:val="0"/>
          <w:iCs w:val="0"/>
          <w:sz w:val="56"/>
          <w:szCs w:val="56"/>
          <w:shd w:val="clear" w:color="auto" w:fill="E5DFEC" w:themeFill="accent4" w:themeFillTint="33"/>
        </w:rPr>
      </w:pPr>
      <w:r w:rsidRPr="00696E9E">
        <w:rPr>
          <w:rStyle w:val="Bodytext17Exact"/>
          <w:rFonts w:ascii="Arial" w:hAnsi="Arial" w:cs="Arial"/>
          <w:b/>
          <w:sz w:val="56"/>
          <w:szCs w:val="56"/>
          <w:shd w:val="clear" w:color="auto" w:fill="E5DFEC" w:themeFill="accent4" w:themeFillTint="33"/>
        </w:rPr>
        <w:lastRenderedPageBreak/>
        <w:t>έτσι ριχνόμαστε στις παγκόσμιες αγορές ενώ κλείνουμε τη δική μας αγορά με προστατευτικά μέτρα. [...] Έτσι, με φυσική νομοτέλεια, η μ</w:t>
      </w:r>
      <w:r w:rsidR="00AD16F1">
        <w:rPr>
          <w:rStyle w:val="Bodytext17Exact"/>
          <w:rFonts w:ascii="Arial" w:hAnsi="Arial" w:cs="Arial"/>
          <w:b/>
          <w:sz w:val="56"/>
          <w:szCs w:val="56"/>
          <w:shd w:val="clear" w:color="auto" w:fill="E5DFEC" w:themeFill="accent4" w:themeFillTint="33"/>
        </w:rPr>
        <w:t>ία χώρα βαδίζει εναντίον της άλ</w:t>
      </w:r>
      <w:r w:rsidRPr="00696E9E">
        <w:rPr>
          <w:rStyle w:val="Bodytext17Exact"/>
          <w:rFonts w:ascii="Arial" w:hAnsi="Arial" w:cs="Arial"/>
          <w:b/>
          <w:sz w:val="56"/>
          <w:szCs w:val="56"/>
          <w:shd w:val="clear" w:color="auto" w:fill="E5DFEC" w:themeFill="accent4" w:themeFillTint="33"/>
        </w:rPr>
        <w:t>λης, συγκρούεται μαζί της. Ποια θα εξασφαλίσει την οριστική υπεροχή των εθνικών βιομηχανικών της προϊόντων και με ποιο τρόπο; [...] Μήπως με πόλεμο; Η Αγγλία και η Γερμανία αλληλοΰποβλέπονται' ο πόλεμος είναι η μόνη τους λύση».</w:t>
      </w:r>
    </w:p>
    <w:p w:rsidR="00696E9E" w:rsidRPr="00DD2678" w:rsidRDefault="00696E9E" w:rsidP="00D63CC8">
      <w:pPr>
        <w:pStyle w:val="Bodytext100"/>
        <w:shd w:val="clear" w:color="auto" w:fill="E5DFEC" w:themeFill="accent4" w:themeFillTint="33"/>
        <w:spacing w:line="240" w:lineRule="auto"/>
        <w:ind w:firstLine="567"/>
        <w:jc w:val="left"/>
        <w:rPr>
          <w:rStyle w:val="Bodytext10Exact"/>
          <w:rFonts w:ascii="Arial" w:hAnsi="Arial" w:cs="Arial"/>
          <w:b/>
          <w:sz w:val="56"/>
          <w:szCs w:val="56"/>
          <w:shd w:val="clear" w:color="auto" w:fill="E5DFEC" w:themeFill="accent4" w:themeFillTint="33"/>
        </w:rPr>
      </w:pPr>
      <w:r w:rsidRPr="00696E9E">
        <w:rPr>
          <w:rStyle w:val="Bodytext10Exact"/>
          <w:rFonts w:ascii="Arial" w:hAnsi="Arial" w:cs="Arial"/>
          <w:b/>
          <w:sz w:val="56"/>
          <w:szCs w:val="56"/>
          <w:shd w:val="clear" w:color="auto" w:fill="E5DFEC" w:themeFill="accent4" w:themeFillTint="33"/>
        </w:rPr>
        <w:t xml:space="preserve">Α. Μερχέμ, </w:t>
      </w:r>
      <w:r w:rsidRPr="00382F55">
        <w:rPr>
          <w:rStyle w:val="Bodytext10ItalicExact"/>
          <w:rFonts w:ascii="Microsoft Sans Serif" w:hAnsi="Microsoft Sans Serif" w:cs="Microsoft Sans Serif"/>
          <w:b/>
          <w:i w:val="0"/>
          <w:sz w:val="58"/>
          <w:szCs w:val="58"/>
          <w:shd w:val="clear" w:color="auto" w:fill="E5DFEC" w:themeFill="accent4" w:themeFillTint="33"/>
        </w:rPr>
        <w:t>Η εργατική ζωή,</w:t>
      </w:r>
      <w:r w:rsidRPr="00696E9E">
        <w:rPr>
          <w:rStyle w:val="Bodytext10Exact"/>
          <w:rFonts w:ascii="Arial" w:hAnsi="Arial" w:cs="Arial"/>
          <w:b/>
          <w:sz w:val="56"/>
          <w:szCs w:val="56"/>
          <w:shd w:val="clear" w:color="auto" w:fill="E5DFEC" w:themeFill="accent4" w:themeFillTint="33"/>
        </w:rPr>
        <w:t xml:space="preserve"> 1911 (από το βιβλίο Δ. Ξιφαράς - Ε. Λου- βή, </w:t>
      </w:r>
      <w:r w:rsidRPr="00382F55">
        <w:rPr>
          <w:rStyle w:val="Bodytext10ItalicExact"/>
          <w:rFonts w:ascii="Microsoft Sans Serif" w:hAnsi="Microsoft Sans Serif" w:cs="Microsoft Sans Serif"/>
          <w:b/>
          <w:i w:val="0"/>
          <w:sz w:val="58"/>
          <w:szCs w:val="58"/>
          <w:shd w:val="clear" w:color="auto" w:fill="E5DFEC" w:themeFill="accent4" w:themeFillTint="33"/>
        </w:rPr>
        <w:t>Ιστορία νεότερη και σύγχρονη</w:t>
      </w:r>
      <w:r w:rsidRPr="00696E9E">
        <w:rPr>
          <w:rStyle w:val="Bodytext10ItalicExact"/>
          <w:rFonts w:ascii="Arial" w:hAnsi="Arial" w:cs="Arial"/>
          <w:b/>
          <w:sz w:val="56"/>
          <w:szCs w:val="56"/>
          <w:shd w:val="clear" w:color="auto" w:fill="E5DFEC" w:themeFill="accent4" w:themeFillTint="33"/>
        </w:rPr>
        <w:t xml:space="preserve">, </w:t>
      </w:r>
      <w:r w:rsidRPr="00696E9E">
        <w:rPr>
          <w:rStyle w:val="Bodytext10Exact"/>
          <w:rFonts w:ascii="Arial" w:hAnsi="Arial" w:cs="Arial"/>
          <w:b/>
          <w:sz w:val="56"/>
          <w:szCs w:val="56"/>
          <w:shd w:val="clear" w:color="auto" w:fill="E5DFEC" w:themeFill="accent4" w:themeFillTint="33"/>
        </w:rPr>
        <w:t>Αθήνα, εκδ. ΙΤΥΕ - ΟΕΒΔ).</w:t>
      </w:r>
    </w:p>
    <w:p w:rsidR="003F7958" w:rsidRPr="00DD2678" w:rsidRDefault="005F0D25" w:rsidP="00696E9E">
      <w:pPr>
        <w:pStyle w:val="Bodytext100"/>
        <w:shd w:val="clear" w:color="auto" w:fill="E5DFEC" w:themeFill="accent4" w:themeFillTint="33"/>
        <w:spacing w:line="240" w:lineRule="auto"/>
        <w:ind w:firstLine="567"/>
        <w:jc w:val="left"/>
        <w:rPr>
          <w:rFonts w:ascii="Arial" w:hAnsi="Arial" w:cs="Arial"/>
          <w:b/>
          <w:sz w:val="56"/>
          <w:szCs w:val="56"/>
        </w:rPr>
      </w:pPr>
      <w:r>
        <w:rPr>
          <w:rFonts w:ascii="Arial" w:hAnsi="Arial" w:cs="Arial"/>
          <w:b/>
          <w:noProof/>
          <w:sz w:val="56"/>
          <w:szCs w:val="56"/>
        </w:rPr>
        <w:pict>
          <v:shape id="_x0000_s1056" type="#_x0000_t202" style="position:absolute;left:0;text-align:left;margin-left:0;margin-top:785.35pt;width:168.25pt;height:36pt;z-index:2515988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5950A8" w:rsidRDefault="005F0D25" w:rsidP="009E25E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13 </w:t>
                  </w:r>
                  <w:r>
                    <w:rPr>
                      <w:rFonts w:ascii="Arial" w:hAnsi="Arial"/>
                      <w:b/>
                      <w:sz w:val="56"/>
                      <w:szCs w:val="56"/>
                    </w:rPr>
                    <w:t xml:space="preserve">/ </w:t>
                  </w:r>
                  <w:r>
                    <w:rPr>
                      <w:rFonts w:ascii="Arial" w:hAnsi="Arial"/>
                      <w:b/>
                      <w:sz w:val="56"/>
                      <w:szCs w:val="56"/>
                      <w:lang w:val="en-US"/>
                    </w:rPr>
                    <w:t>43</w:t>
                  </w:r>
                </w:p>
              </w:txbxContent>
            </v:textbox>
            <w10:wrap anchorx="page" anchory="margin"/>
          </v:shape>
        </w:pict>
      </w:r>
    </w:p>
    <w:p w:rsidR="00151941" w:rsidRDefault="00151941" w:rsidP="008E6301">
      <w:pPr>
        <w:spacing w:after="0" w:line="240" w:lineRule="auto"/>
        <w:ind w:firstLine="720"/>
        <w:rPr>
          <w:rFonts w:ascii="Arial" w:hAnsi="Arial" w:cs="Arial"/>
          <w:b/>
          <w:sz w:val="56"/>
          <w:szCs w:val="56"/>
        </w:rPr>
      </w:pPr>
    </w:p>
    <w:p w:rsidR="00F42591" w:rsidRDefault="00EC7F51" w:rsidP="002D7E00">
      <w:pPr>
        <w:spacing w:after="0" w:line="240" w:lineRule="auto"/>
        <w:ind w:firstLine="567"/>
        <w:rPr>
          <w:rFonts w:ascii="Arial" w:hAnsi="Arial" w:cs="Arial"/>
          <w:b/>
          <w:sz w:val="56"/>
          <w:szCs w:val="56"/>
        </w:rPr>
      </w:pPr>
      <w:r w:rsidRPr="00EC7F51">
        <w:rPr>
          <w:rFonts w:ascii="Arial" w:hAnsi="Arial" w:cs="Arial"/>
          <w:b/>
          <w:sz w:val="56"/>
          <w:szCs w:val="56"/>
        </w:rPr>
        <w:t>Η οικονομική κρίση του 1929 ήταν το δεύτερο μεγάλο γεγονός που επηρέασε τη σκέψη του Κ</w:t>
      </w:r>
      <w:r w:rsidR="009F64DA">
        <w:rPr>
          <w:rFonts w:ascii="Arial" w:hAnsi="Arial" w:cs="Arial"/>
          <w:b/>
          <w:sz w:val="56"/>
          <w:szCs w:val="56"/>
        </w:rPr>
        <w:t xml:space="preserve">έυνς. Τον </w:t>
      </w:r>
    </w:p>
    <w:p w:rsidR="00EE4313" w:rsidRDefault="00EE4313" w:rsidP="002D7E00">
      <w:pPr>
        <w:spacing w:after="0" w:line="240" w:lineRule="auto"/>
        <w:ind w:firstLine="567"/>
        <w:rPr>
          <w:rFonts w:ascii="Arial" w:hAnsi="Arial" w:cs="Arial"/>
          <w:b/>
          <w:sz w:val="56"/>
          <w:szCs w:val="56"/>
        </w:rPr>
      </w:pPr>
      <w:r>
        <w:rPr>
          <w:rFonts w:ascii="Arial" w:hAnsi="Arial" w:cs="Arial"/>
          <w:b/>
          <w:sz w:val="56"/>
          <w:szCs w:val="56"/>
        </w:rPr>
        <w:br w:type="page"/>
      </w:r>
    </w:p>
    <w:p w:rsidR="00EC7F51" w:rsidRPr="00EC7F51" w:rsidRDefault="009F64DA" w:rsidP="002D7E00">
      <w:pPr>
        <w:spacing w:after="0" w:line="240" w:lineRule="auto"/>
        <w:rPr>
          <w:rFonts w:ascii="Arial" w:hAnsi="Arial" w:cs="Arial"/>
          <w:b/>
          <w:sz w:val="56"/>
          <w:szCs w:val="56"/>
        </w:rPr>
      </w:pPr>
      <w:r>
        <w:rPr>
          <w:rFonts w:ascii="Arial" w:hAnsi="Arial" w:cs="Arial"/>
          <w:b/>
          <w:sz w:val="56"/>
          <w:szCs w:val="56"/>
        </w:rPr>
        <w:lastRenderedPageBreak/>
        <w:t>Οκτώβριο του 1929, πα</w:t>
      </w:r>
      <w:r w:rsidR="00EC7F51" w:rsidRPr="00EC7F51">
        <w:rPr>
          <w:rFonts w:ascii="Arial" w:hAnsi="Arial" w:cs="Arial"/>
          <w:b/>
          <w:sz w:val="56"/>
          <w:szCs w:val="56"/>
        </w:rPr>
        <w:t>ρουσιάστηκε μια τεράστια πτώση των τιμών των μετοχών στο Χρηματιστήριο της Νέας Υόρκης. Η τεράστια ανεργία που έφερε η κρίση του 1929 ήταν το υ</w:t>
      </w:r>
      <w:r w:rsidR="00E404D2">
        <w:rPr>
          <w:rFonts w:ascii="Arial" w:hAnsi="Arial" w:cs="Arial"/>
          <w:b/>
          <w:sz w:val="56"/>
          <w:szCs w:val="56"/>
        </w:rPr>
        <w:t>π’ αριθμόν ένα πρόβλημα των ανα</w:t>
      </w:r>
      <w:r w:rsidR="00EC7F51" w:rsidRPr="00EC7F51">
        <w:rPr>
          <w:rFonts w:ascii="Arial" w:hAnsi="Arial" w:cs="Arial"/>
          <w:b/>
          <w:sz w:val="56"/>
          <w:szCs w:val="56"/>
        </w:rPr>
        <w:t>πτυγμένων χωρών. Το 1936, ο Κ</w:t>
      </w:r>
      <w:r w:rsidR="00E404D2">
        <w:rPr>
          <w:rFonts w:ascii="Arial" w:hAnsi="Arial" w:cs="Arial"/>
          <w:b/>
          <w:sz w:val="56"/>
          <w:szCs w:val="56"/>
        </w:rPr>
        <w:t xml:space="preserve">έυνς έγραψε το βιβλίο </w:t>
      </w:r>
      <w:r w:rsidR="00E404D2" w:rsidRPr="00E404D2">
        <w:rPr>
          <w:rFonts w:ascii="Microsoft Sans Serif" w:hAnsi="Microsoft Sans Serif" w:cs="Microsoft Sans Serif"/>
          <w:b/>
          <w:sz w:val="58"/>
          <w:szCs w:val="58"/>
        </w:rPr>
        <w:t>Γενική θε</w:t>
      </w:r>
      <w:r w:rsidR="00EC7F51" w:rsidRPr="00E404D2">
        <w:rPr>
          <w:rFonts w:ascii="Microsoft Sans Serif" w:hAnsi="Microsoft Sans Serif" w:cs="Microsoft Sans Serif"/>
          <w:b/>
          <w:sz w:val="58"/>
          <w:szCs w:val="58"/>
        </w:rPr>
        <w:t>ωρία της απασχόλησης, του τόκου και του χρήματος</w:t>
      </w:r>
      <w:r w:rsidR="00EC7F51" w:rsidRPr="00EC7F51">
        <w:rPr>
          <w:rFonts w:ascii="Arial" w:hAnsi="Arial" w:cs="Arial"/>
          <w:b/>
          <w:sz w:val="56"/>
          <w:szCs w:val="56"/>
        </w:rPr>
        <w:t xml:space="preserve">. Με αυτό το έργο ο Κέυνς δημιούργησε την τρίτη μεγάλη οικονομική σχολή (Κεϋνσιανή Σχολή) </w:t>
      </w:r>
      <w:r w:rsidR="005F0D25">
        <w:rPr>
          <w:rFonts w:ascii="Arial" w:hAnsi="Arial" w:cs="Arial"/>
          <w:b/>
          <w:noProof/>
          <w:sz w:val="56"/>
          <w:szCs w:val="56"/>
        </w:rPr>
        <w:pict>
          <v:shape id="_x0000_s1057" type="#_x0000_t202" style="position:absolute;margin-left:0;margin-top:785.35pt;width:168.25pt;height:36pt;z-index:2515998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5950A8" w:rsidRDefault="005F0D25" w:rsidP="009E25E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14 </w:t>
                  </w:r>
                  <w:r>
                    <w:rPr>
                      <w:rFonts w:ascii="Arial" w:hAnsi="Arial"/>
                      <w:b/>
                      <w:sz w:val="56"/>
                      <w:szCs w:val="56"/>
                    </w:rPr>
                    <w:t xml:space="preserve">/ </w:t>
                  </w:r>
                  <w:r>
                    <w:rPr>
                      <w:rFonts w:ascii="Arial" w:hAnsi="Arial"/>
                      <w:b/>
                      <w:sz w:val="56"/>
                      <w:szCs w:val="56"/>
                      <w:lang w:val="en-US"/>
                    </w:rPr>
                    <w:t>43 - 44</w:t>
                  </w:r>
                </w:p>
              </w:txbxContent>
            </v:textbox>
            <w10:wrap anchorx="page" anchory="margin"/>
          </v:shape>
        </w:pict>
      </w:r>
      <w:r w:rsidR="00EC7F51" w:rsidRPr="00EC7F51">
        <w:rPr>
          <w:rFonts w:ascii="Arial" w:hAnsi="Arial" w:cs="Arial"/>
          <w:b/>
          <w:sz w:val="56"/>
          <w:szCs w:val="56"/>
        </w:rPr>
        <w:t>μετά τον Σμιθ (Κλασική Σχολή) και τον Μαρξ (Μαρξιστική Σχολή). Στο βιβλίο αυ</w:t>
      </w:r>
      <w:r w:rsidR="00B31C13">
        <w:rPr>
          <w:rFonts w:ascii="Arial" w:hAnsi="Arial" w:cs="Arial"/>
          <w:b/>
          <w:sz w:val="56"/>
          <w:szCs w:val="56"/>
        </w:rPr>
        <w:t>τό ανέλυε τα αίτια της κρίσης</w:t>
      </w:r>
    </w:p>
    <w:p w:rsidR="00EC7F51" w:rsidRDefault="00EC7F51" w:rsidP="00C43FA4">
      <w:pPr>
        <w:spacing w:after="0" w:line="240" w:lineRule="auto"/>
        <w:rPr>
          <w:rFonts w:ascii="Arial" w:hAnsi="Arial" w:cs="Arial"/>
          <w:b/>
          <w:sz w:val="56"/>
          <w:szCs w:val="56"/>
        </w:rPr>
      </w:pPr>
      <w:r w:rsidRPr="00EC7F51">
        <w:rPr>
          <w:rFonts w:ascii="Arial" w:hAnsi="Arial" w:cs="Arial"/>
          <w:b/>
          <w:sz w:val="56"/>
          <w:szCs w:val="56"/>
        </w:rPr>
        <w:t>και πρότεινε συγκεκριμένα μέτρα για το ξεπέρασμα της ανεργίας, τα οποία επρόκειτο αργότερα να υιο</w:t>
      </w:r>
      <w:r w:rsidR="0035468E">
        <w:rPr>
          <w:rFonts w:ascii="Arial" w:hAnsi="Arial" w:cs="Arial"/>
          <w:b/>
          <w:sz w:val="56"/>
          <w:szCs w:val="56"/>
        </w:rPr>
        <w:t>θετηθούν από τις αναπτυγμέ</w:t>
      </w:r>
      <w:r w:rsidRPr="00EC7F51">
        <w:rPr>
          <w:rFonts w:ascii="Arial" w:hAnsi="Arial" w:cs="Arial"/>
          <w:b/>
          <w:sz w:val="56"/>
          <w:szCs w:val="56"/>
        </w:rPr>
        <w:t>νες χώρες.</w:t>
      </w:r>
    </w:p>
    <w:p w:rsidR="00EE4313" w:rsidRDefault="00EE4313">
      <w:pPr>
        <w:rPr>
          <w:rFonts w:ascii="Arial" w:hAnsi="Arial" w:cs="Arial"/>
          <w:b/>
          <w:sz w:val="56"/>
          <w:szCs w:val="56"/>
        </w:rPr>
      </w:pPr>
      <w:r>
        <w:rPr>
          <w:rFonts w:ascii="Arial" w:hAnsi="Arial" w:cs="Arial"/>
          <w:b/>
          <w:sz w:val="56"/>
          <w:szCs w:val="56"/>
        </w:rPr>
        <w:br w:type="page"/>
      </w:r>
    </w:p>
    <w:p w:rsidR="00EC7F51" w:rsidRPr="00EC7F51" w:rsidRDefault="00EC7F51" w:rsidP="00E404D2">
      <w:pPr>
        <w:spacing w:after="0" w:line="240" w:lineRule="auto"/>
        <w:ind w:firstLine="720"/>
        <w:rPr>
          <w:rFonts w:ascii="Arial" w:hAnsi="Arial" w:cs="Arial"/>
          <w:b/>
          <w:sz w:val="56"/>
          <w:szCs w:val="56"/>
        </w:rPr>
      </w:pPr>
      <w:r w:rsidRPr="00EC7F51">
        <w:rPr>
          <w:rFonts w:ascii="Arial" w:hAnsi="Arial" w:cs="Arial"/>
          <w:b/>
          <w:sz w:val="56"/>
          <w:szCs w:val="56"/>
        </w:rPr>
        <w:lastRenderedPageBreak/>
        <w:t>Ο Κέυνς, στο έργο του αυτό, υποστηρίζει:</w:t>
      </w:r>
    </w:p>
    <w:p w:rsidR="00EC7F51" w:rsidRPr="00EC7F51" w:rsidRDefault="00EC7F51" w:rsidP="00C43FA4">
      <w:pPr>
        <w:spacing w:after="0" w:line="240" w:lineRule="auto"/>
        <w:rPr>
          <w:rFonts w:ascii="Arial" w:hAnsi="Arial" w:cs="Arial"/>
          <w:b/>
          <w:sz w:val="56"/>
          <w:szCs w:val="56"/>
        </w:rPr>
      </w:pPr>
      <w:r w:rsidRPr="000B2A76">
        <w:rPr>
          <w:rFonts w:ascii="Arial" w:hAnsi="Arial" w:cs="Arial"/>
          <w:b/>
          <w:color w:val="7030A0"/>
          <w:sz w:val="56"/>
          <w:szCs w:val="56"/>
        </w:rPr>
        <w:t>•</w:t>
      </w:r>
      <w:r w:rsidRPr="00EC7F51">
        <w:rPr>
          <w:rFonts w:ascii="Arial" w:hAnsi="Arial" w:cs="Arial"/>
          <w:b/>
          <w:sz w:val="56"/>
          <w:szCs w:val="56"/>
        </w:rPr>
        <w:tab/>
        <w:t>Οι καπιταλιστικές οικονομίες χρειάζεται να ξεπεράσουν την ανεργία και να προσεγγίσ</w:t>
      </w:r>
      <w:r w:rsidR="0035468E">
        <w:rPr>
          <w:rFonts w:ascii="Arial" w:hAnsi="Arial" w:cs="Arial"/>
          <w:b/>
          <w:sz w:val="56"/>
          <w:szCs w:val="56"/>
        </w:rPr>
        <w:t xml:space="preserve">ουν την </w:t>
      </w:r>
      <w:r w:rsidR="0035468E" w:rsidRPr="00E404D2">
        <w:rPr>
          <w:rFonts w:ascii="Tahoma" w:hAnsi="Tahoma" w:cs="Tahoma"/>
          <w:b/>
          <w:sz w:val="56"/>
          <w:szCs w:val="56"/>
        </w:rPr>
        <w:t>πλήρη απασχόληση</w:t>
      </w:r>
      <w:r w:rsidR="0035468E">
        <w:rPr>
          <w:rFonts w:ascii="Arial" w:hAnsi="Arial" w:cs="Arial"/>
          <w:b/>
          <w:sz w:val="56"/>
          <w:szCs w:val="56"/>
        </w:rPr>
        <w:t xml:space="preserve"> του ερ</w:t>
      </w:r>
      <w:r w:rsidRPr="00EC7F51">
        <w:rPr>
          <w:rFonts w:ascii="Arial" w:hAnsi="Arial" w:cs="Arial"/>
          <w:b/>
          <w:sz w:val="56"/>
          <w:szCs w:val="56"/>
        </w:rPr>
        <w:t>γατικού δυναμικού.</w:t>
      </w:r>
    </w:p>
    <w:p w:rsidR="00EC7F51" w:rsidRPr="00EC7F51" w:rsidRDefault="00EC7F51" w:rsidP="00C43FA4">
      <w:pPr>
        <w:spacing w:after="0" w:line="240" w:lineRule="auto"/>
        <w:rPr>
          <w:rFonts w:ascii="Arial" w:hAnsi="Arial" w:cs="Arial"/>
          <w:b/>
          <w:sz w:val="56"/>
          <w:szCs w:val="56"/>
        </w:rPr>
      </w:pPr>
      <w:r w:rsidRPr="000B2A76">
        <w:rPr>
          <w:rFonts w:ascii="Arial" w:hAnsi="Arial" w:cs="Arial"/>
          <w:b/>
          <w:color w:val="7030A0"/>
          <w:sz w:val="56"/>
          <w:szCs w:val="56"/>
        </w:rPr>
        <w:t>•</w:t>
      </w:r>
      <w:r w:rsidRPr="00EC7F51">
        <w:rPr>
          <w:rFonts w:ascii="Arial" w:hAnsi="Arial" w:cs="Arial"/>
          <w:b/>
          <w:sz w:val="56"/>
          <w:szCs w:val="56"/>
        </w:rPr>
        <w:tab/>
        <w:t>Ο στόχος αυτός δεν μπορεί να επιτευχθεί, αν το κράτος δεν πα</w:t>
      </w:r>
      <w:r w:rsidR="00B31C13">
        <w:rPr>
          <w:rFonts w:ascii="Arial" w:hAnsi="Arial" w:cs="Arial"/>
          <w:b/>
          <w:sz w:val="56"/>
          <w:szCs w:val="56"/>
        </w:rPr>
        <w:t xml:space="preserve">ρέμ- </w:t>
      </w:r>
      <w:r w:rsidRPr="00EC7F51">
        <w:rPr>
          <w:rFonts w:ascii="Arial" w:hAnsi="Arial" w:cs="Arial"/>
          <w:b/>
          <w:sz w:val="56"/>
          <w:szCs w:val="56"/>
        </w:rPr>
        <w:t>βει στην οικονομία.</w:t>
      </w:r>
    </w:p>
    <w:p w:rsidR="009573D9" w:rsidRDefault="00EC7F51" w:rsidP="00EE4313">
      <w:pPr>
        <w:spacing w:after="0" w:line="240" w:lineRule="auto"/>
        <w:rPr>
          <w:rFonts w:ascii="Arial" w:hAnsi="Arial" w:cs="Arial"/>
          <w:b/>
          <w:sz w:val="56"/>
          <w:szCs w:val="56"/>
        </w:rPr>
      </w:pPr>
      <w:r w:rsidRPr="000B2A76">
        <w:rPr>
          <w:rFonts w:ascii="Arial" w:hAnsi="Arial" w:cs="Arial"/>
          <w:b/>
          <w:color w:val="7030A0"/>
          <w:sz w:val="56"/>
          <w:szCs w:val="56"/>
        </w:rPr>
        <w:t>•</w:t>
      </w:r>
      <w:r w:rsidRPr="00EC7F51">
        <w:rPr>
          <w:rFonts w:ascii="Arial" w:hAnsi="Arial" w:cs="Arial"/>
          <w:b/>
          <w:sz w:val="56"/>
          <w:szCs w:val="56"/>
        </w:rPr>
        <w:tab/>
        <w:t>Ο μηχανισμός της ελεύθερης αγοράς φαινό</w:t>
      </w:r>
      <w:r w:rsidR="005F0D25">
        <w:rPr>
          <w:rFonts w:ascii="Arial" w:hAnsi="Arial" w:cs="Arial"/>
          <w:b/>
          <w:noProof/>
          <w:sz w:val="56"/>
          <w:szCs w:val="56"/>
        </w:rPr>
        <w:pict>
          <v:shape id="_x0000_s1058" type="#_x0000_t202" style="position:absolute;margin-left:0;margin-top:785.35pt;width:168.25pt;height:36pt;z-index:2516008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5950A8" w:rsidRDefault="005F0D25" w:rsidP="009E25E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15 </w:t>
                  </w:r>
                  <w:r>
                    <w:rPr>
                      <w:rFonts w:ascii="Arial" w:hAnsi="Arial"/>
                      <w:b/>
                      <w:sz w:val="56"/>
                      <w:szCs w:val="56"/>
                    </w:rPr>
                    <w:t xml:space="preserve">/ </w:t>
                  </w:r>
                  <w:r>
                    <w:rPr>
                      <w:rFonts w:ascii="Arial" w:hAnsi="Arial"/>
                      <w:b/>
                      <w:sz w:val="56"/>
                      <w:szCs w:val="56"/>
                      <w:lang w:val="en-US"/>
                    </w:rPr>
                    <w:t>44</w:t>
                  </w:r>
                </w:p>
              </w:txbxContent>
            </v:textbox>
            <w10:wrap anchorx="page" anchory="margin"/>
          </v:shape>
        </w:pict>
      </w:r>
      <w:r w:rsidRPr="00EC7F51">
        <w:rPr>
          <w:rFonts w:ascii="Arial" w:hAnsi="Arial" w:cs="Arial"/>
          <w:b/>
          <w:sz w:val="56"/>
          <w:szCs w:val="56"/>
        </w:rPr>
        <w:t xml:space="preserve">ταν ότι, χωρίς την κρατική παρέμβαση, δεν μπορεί να επιτύχει τον παραπάνω στόχο. </w:t>
      </w:r>
    </w:p>
    <w:p w:rsidR="00EE4313" w:rsidRDefault="00EC7F51" w:rsidP="00EE4313">
      <w:pPr>
        <w:spacing w:after="0" w:line="240" w:lineRule="auto"/>
        <w:rPr>
          <w:rFonts w:ascii="Arial" w:hAnsi="Arial" w:cs="Arial"/>
          <w:b/>
          <w:sz w:val="56"/>
          <w:szCs w:val="56"/>
        </w:rPr>
      </w:pPr>
      <w:r w:rsidRPr="00EC7F51">
        <w:rPr>
          <w:rFonts w:ascii="Arial" w:hAnsi="Arial" w:cs="Arial"/>
          <w:b/>
          <w:sz w:val="56"/>
          <w:szCs w:val="56"/>
        </w:rPr>
        <w:t xml:space="preserve">Υπάρχει έτσι υψηλή ανεργία, η οποία απειλεί και την οικονομία και την </w:t>
      </w:r>
      <w:r w:rsidRPr="000B2A76">
        <w:rPr>
          <w:rFonts w:ascii="Tahoma" w:hAnsi="Tahoma" w:cs="Tahoma"/>
          <w:b/>
          <w:sz w:val="56"/>
          <w:szCs w:val="56"/>
        </w:rPr>
        <w:t>κοινοβουλευτική δημοκρατία</w:t>
      </w:r>
      <w:r w:rsidRPr="00EC7F51">
        <w:rPr>
          <w:rFonts w:ascii="Arial" w:hAnsi="Arial" w:cs="Arial"/>
          <w:b/>
          <w:sz w:val="56"/>
          <w:szCs w:val="56"/>
        </w:rPr>
        <w:t>. Η ανεργία είναι απειλή για τον ίδιο τον καπιταλισμό, ο οποίος μπορεί να καταρρεύσει υπό το βάρος κοινωνικών εξεγέρσεων. Την εποχή που έγραψε ο Κέυνς το βιβλίο του,</w:t>
      </w:r>
      <w:r w:rsidR="00EE4313">
        <w:rPr>
          <w:rFonts w:ascii="Arial" w:hAnsi="Arial" w:cs="Arial"/>
          <w:b/>
          <w:sz w:val="56"/>
          <w:szCs w:val="56"/>
        </w:rPr>
        <w:br w:type="page"/>
      </w:r>
    </w:p>
    <w:p w:rsidR="00F322F3" w:rsidRPr="009573D9" w:rsidRDefault="00EC7F51" w:rsidP="00C43FA4">
      <w:pPr>
        <w:spacing w:after="0" w:line="240" w:lineRule="auto"/>
        <w:rPr>
          <w:rFonts w:ascii="Arial" w:hAnsi="Arial" w:cs="Arial"/>
          <w:b/>
          <w:sz w:val="56"/>
          <w:szCs w:val="56"/>
        </w:rPr>
      </w:pPr>
      <w:r w:rsidRPr="00EC7F51">
        <w:rPr>
          <w:rFonts w:ascii="Arial" w:hAnsi="Arial" w:cs="Arial"/>
          <w:b/>
          <w:sz w:val="56"/>
          <w:szCs w:val="56"/>
        </w:rPr>
        <w:lastRenderedPageBreak/>
        <w:t xml:space="preserve"> η Ρωσικ</w:t>
      </w:r>
      <w:r w:rsidR="0035468E">
        <w:rPr>
          <w:rFonts w:ascii="Arial" w:hAnsi="Arial" w:cs="Arial"/>
          <w:b/>
          <w:sz w:val="56"/>
          <w:szCs w:val="56"/>
        </w:rPr>
        <w:t>ή Επανάσταση του 1917 και η προ</w:t>
      </w:r>
      <w:r w:rsidRPr="00EC7F51">
        <w:rPr>
          <w:rFonts w:ascii="Arial" w:hAnsi="Arial" w:cs="Arial"/>
          <w:b/>
          <w:sz w:val="56"/>
          <w:szCs w:val="56"/>
        </w:rPr>
        <w:t>σπάθεια οικοδόμησης σοσιαλισμού στη Ρωσία ήταν ζω</w:t>
      </w:r>
      <w:r w:rsidR="00382F55">
        <w:rPr>
          <w:rFonts w:ascii="Arial" w:hAnsi="Arial" w:cs="Arial"/>
          <w:b/>
          <w:sz w:val="56"/>
          <w:szCs w:val="56"/>
        </w:rPr>
        <w:t>-</w:t>
      </w:r>
      <w:r w:rsidRPr="00EC7F51">
        <w:rPr>
          <w:rFonts w:ascii="Arial" w:hAnsi="Arial" w:cs="Arial"/>
          <w:b/>
          <w:sz w:val="56"/>
          <w:szCs w:val="56"/>
        </w:rPr>
        <w:t xml:space="preserve">ντανό πολιτικό παράδειγμα για </w:t>
      </w:r>
    </w:p>
    <w:p w:rsidR="00EC7F51" w:rsidRPr="00EC7F51" w:rsidRDefault="00EC7F51" w:rsidP="00C43FA4">
      <w:pPr>
        <w:spacing w:after="0" w:line="240" w:lineRule="auto"/>
        <w:rPr>
          <w:rFonts w:ascii="Arial" w:hAnsi="Arial" w:cs="Arial"/>
          <w:b/>
          <w:sz w:val="56"/>
          <w:szCs w:val="56"/>
        </w:rPr>
      </w:pPr>
      <w:r w:rsidRPr="00EC7F51">
        <w:rPr>
          <w:rFonts w:ascii="Arial" w:hAnsi="Arial" w:cs="Arial"/>
          <w:b/>
          <w:sz w:val="56"/>
          <w:szCs w:val="56"/>
        </w:rPr>
        <w:t>τους λαούς των καπιταλιστικών χωρών. Η κοινοβουλευτική δημο</w:t>
      </w:r>
      <w:r w:rsidR="002338DC" w:rsidRPr="00514D2E">
        <w:rPr>
          <w:rFonts w:ascii="Arial" w:hAnsi="Arial" w:cs="Arial"/>
          <w:b/>
          <w:sz w:val="56"/>
          <w:szCs w:val="56"/>
        </w:rPr>
        <w:t>-</w:t>
      </w:r>
      <w:r w:rsidRPr="00EC7F51">
        <w:rPr>
          <w:rFonts w:ascii="Arial" w:hAnsi="Arial" w:cs="Arial"/>
          <w:b/>
          <w:sz w:val="56"/>
          <w:szCs w:val="56"/>
        </w:rPr>
        <w:t>κρατία απειλείται από τον φασισμό. Την εποχή που εκδόθηκε το βιβλίο του Κέυνς, ο Μουσολίνι είχε την εξου</w:t>
      </w:r>
      <w:r w:rsidR="0035468E">
        <w:rPr>
          <w:rFonts w:ascii="Arial" w:hAnsi="Arial" w:cs="Arial"/>
          <w:b/>
          <w:sz w:val="56"/>
          <w:szCs w:val="56"/>
        </w:rPr>
        <w:t>σία στην Ιταλία, ο Χίτλερ στη Γ</w:t>
      </w:r>
      <w:r w:rsidRPr="00EC7F51">
        <w:rPr>
          <w:rFonts w:ascii="Arial" w:hAnsi="Arial" w:cs="Arial"/>
          <w:b/>
          <w:sz w:val="56"/>
          <w:szCs w:val="56"/>
        </w:rPr>
        <w:t>ερμανία, ο Φράνκο στην Ισπανία.</w:t>
      </w:r>
    </w:p>
    <w:p w:rsidR="00EE4313" w:rsidRDefault="00EC7F51" w:rsidP="00EE4313">
      <w:pPr>
        <w:spacing w:after="0" w:line="240" w:lineRule="auto"/>
        <w:rPr>
          <w:rFonts w:ascii="Arial" w:hAnsi="Arial" w:cs="Arial"/>
          <w:b/>
          <w:sz w:val="56"/>
          <w:szCs w:val="56"/>
        </w:rPr>
      </w:pPr>
      <w:r w:rsidRPr="000B2A76">
        <w:rPr>
          <w:rFonts w:ascii="Arial" w:hAnsi="Arial" w:cs="Arial"/>
          <w:b/>
          <w:color w:val="7030A0"/>
          <w:sz w:val="56"/>
          <w:szCs w:val="56"/>
        </w:rPr>
        <w:t>•</w:t>
      </w:r>
      <w:r w:rsidRPr="00EC7F51">
        <w:rPr>
          <w:rFonts w:ascii="Arial" w:hAnsi="Arial" w:cs="Arial"/>
          <w:b/>
          <w:sz w:val="56"/>
          <w:szCs w:val="56"/>
        </w:rPr>
        <w:tab/>
        <w:t xml:space="preserve">Το κράτος πρέπει να παρέμβει στους μισθούς, την παραγωγή και τη διανομή του πλούτου. Αν </w:t>
      </w:r>
      <w:r w:rsidRPr="000B2A76">
        <w:rPr>
          <w:rFonts w:ascii="Tahoma" w:hAnsi="Tahoma" w:cs="Tahoma"/>
          <w:b/>
          <w:sz w:val="56"/>
          <w:szCs w:val="56"/>
        </w:rPr>
        <w:t>το κράτος κάνει επενδύσεις</w:t>
      </w:r>
      <w:r w:rsidRPr="00EC7F51">
        <w:rPr>
          <w:rFonts w:ascii="Arial" w:hAnsi="Arial" w:cs="Arial"/>
          <w:b/>
          <w:sz w:val="56"/>
          <w:szCs w:val="56"/>
        </w:rPr>
        <w:t>, οι άν-θρωποι θα βρουν εργασία και θα αποκτήσουν εισόδημα. Με το εισόδημα αυτό θα μπορούν να κατανα</w:t>
      </w:r>
      <w:r w:rsidR="0035468E">
        <w:rPr>
          <w:rFonts w:ascii="Arial" w:hAnsi="Arial" w:cs="Arial"/>
          <w:b/>
          <w:sz w:val="56"/>
          <w:szCs w:val="56"/>
        </w:rPr>
        <w:t>λώσουν εμπορεύματα (δη</w:t>
      </w:r>
      <w:r w:rsidRPr="00EC7F51">
        <w:rPr>
          <w:rFonts w:ascii="Arial" w:hAnsi="Arial" w:cs="Arial"/>
          <w:b/>
          <w:sz w:val="56"/>
          <w:szCs w:val="56"/>
        </w:rPr>
        <w:t>μιουργία ενεργής ζήτησης), οπότε οι επιχειρήσεις θα αυξήσουν την παραγωγή τους. Η αύξη</w:t>
      </w:r>
      <w:r w:rsidR="0035468E">
        <w:rPr>
          <w:rFonts w:ascii="Arial" w:hAnsi="Arial" w:cs="Arial"/>
          <w:b/>
          <w:sz w:val="56"/>
          <w:szCs w:val="56"/>
        </w:rPr>
        <w:t>ση της π</w:t>
      </w:r>
      <w:r w:rsidR="005F0D25">
        <w:rPr>
          <w:rFonts w:ascii="Arial" w:hAnsi="Arial" w:cs="Arial"/>
          <w:b/>
          <w:noProof/>
          <w:sz w:val="56"/>
          <w:szCs w:val="56"/>
        </w:rPr>
        <w:pict>
          <v:shape id="_x0000_s1059" type="#_x0000_t202" style="position:absolute;margin-left:0;margin-top:785.35pt;width:168.25pt;height:36pt;z-index:2516019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5950A8" w:rsidRDefault="005F0D25" w:rsidP="009E25E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16 </w:t>
                  </w:r>
                  <w:r>
                    <w:rPr>
                      <w:rFonts w:ascii="Arial" w:hAnsi="Arial"/>
                      <w:b/>
                      <w:sz w:val="56"/>
                      <w:szCs w:val="56"/>
                    </w:rPr>
                    <w:t xml:space="preserve">/ </w:t>
                  </w:r>
                  <w:r>
                    <w:rPr>
                      <w:rFonts w:ascii="Arial" w:hAnsi="Arial"/>
                      <w:b/>
                      <w:sz w:val="56"/>
                      <w:szCs w:val="56"/>
                      <w:lang w:val="en-US"/>
                    </w:rPr>
                    <w:t>44</w:t>
                  </w:r>
                </w:p>
              </w:txbxContent>
            </v:textbox>
            <w10:wrap anchorx="page" anchory="margin"/>
          </v:shape>
        </w:pict>
      </w:r>
      <w:r w:rsidR="0035468E">
        <w:rPr>
          <w:rFonts w:ascii="Arial" w:hAnsi="Arial" w:cs="Arial"/>
          <w:b/>
          <w:sz w:val="56"/>
          <w:szCs w:val="56"/>
        </w:rPr>
        <w:t xml:space="preserve">αραγωγής </w:t>
      </w:r>
      <w:r w:rsidR="00EE4313">
        <w:rPr>
          <w:rFonts w:ascii="Arial" w:hAnsi="Arial" w:cs="Arial"/>
          <w:b/>
          <w:sz w:val="56"/>
          <w:szCs w:val="56"/>
        </w:rPr>
        <w:br w:type="page"/>
      </w:r>
    </w:p>
    <w:p w:rsidR="00EC7F51" w:rsidRPr="00DD2678" w:rsidRDefault="0035468E" w:rsidP="00C43FA4">
      <w:pPr>
        <w:spacing w:after="0" w:line="240" w:lineRule="auto"/>
        <w:rPr>
          <w:rFonts w:ascii="Arial" w:hAnsi="Arial" w:cs="Arial"/>
          <w:b/>
          <w:sz w:val="56"/>
          <w:szCs w:val="56"/>
        </w:rPr>
      </w:pPr>
      <w:r>
        <w:rPr>
          <w:rFonts w:ascii="Arial" w:hAnsi="Arial" w:cs="Arial"/>
          <w:b/>
          <w:sz w:val="56"/>
          <w:szCs w:val="56"/>
        </w:rPr>
        <w:lastRenderedPageBreak/>
        <w:t>των επιχειρήσε</w:t>
      </w:r>
      <w:r w:rsidR="00EC7F51" w:rsidRPr="00EC7F51">
        <w:rPr>
          <w:rFonts w:ascii="Arial" w:hAnsi="Arial" w:cs="Arial"/>
          <w:b/>
          <w:sz w:val="56"/>
          <w:szCs w:val="56"/>
        </w:rPr>
        <w:t>ων θα δημιουργήσει νέες θέσεις εργασίας και η οικονομία θα βγει από την ύφεση και θα μ</w:t>
      </w:r>
      <w:r>
        <w:rPr>
          <w:rFonts w:ascii="Arial" w:hAnsi="Arial" w:cs="Arial"/>
          <w:b/>
          <w:sz w:val="56"/>
          <w:szCs w:val="56"/>
        </w:rPr>
        <w:t>πει στην ανάπτυξη. Έργα που μπο</w:t>
      </w:r>
      <w:r w:rsidR="00EC7F51" w:rsidRPr="00EC7F51">
        <w:rPr>
          <w:rFonts w:ascii="Arial" w:hAnsi="Arial" w:cs="Arial"/>
          <w:b/>
          <w:sz w:val="56"/>
          <w:szCs w:val="56"/>
        </w:rPr>
        <w:t>ρεί να αναλάβει το κράτος είναι η κατασκευή αυτοκινητοδ</w:t>
      </w:r>
      <w:r>
        <w:rPr>
          <w:rFonts w:ascii="Arial" w:hAnsi="Arial" w:cs="Arial"/>
          <w:b/>
          <w:sz w:val="56"/>
          <w:szCs w:val="56"/>
        </w:rPr>
        <w:t>ρό</w:t>
      </w:r>
      <w:r w:rsidR="00EC7F51" w:rsidRPr="00EC7F51">
        <w:rPr>
          <w:rFonts w:ascii="Arial" w:hAnsi="Arial" w:cs="Arial"/>
          <w:b/>
          <w:sz w:val="56"/>
          <w:szCs w:val="56"/>
        </w:rPr>
        <w:t>μων, σχολείων, νοσοκομείων, λιμανιών κτλ.</w:t>
      </w:r>
    </w:p>
    <w:p w:rsidR="00A028FE" w:rsidRPr="00DD2678" w:rsidRDefault="00A028FE" w:rsidP="00A028FE">
      <w:pPr>
        <w:shd w:val="clear" w:color="auto" w:fill="E5DFEC" w:themeFill="accent4" w:themeFillTint="33"/>
        <w:spacing w:after="0" w:line="240" w:lineRule="auto"/>
        <w:rPr>
          <w:rFonts w:ascii="Arial" w:hAnsi="Arial" w:cs="Arial"/>
          <w:b/>
          <w:sz w:val="56"/>
          <w:szCs w:val="56"/>
        </w:rPr>
      </w:pPr>
    </w:p>
    <w:p w:rsidR="00A028FE" w:rsidRDefault="00A028FE" w:rsidP="00A028FE">
      <w:pPr>
        <w:shd w:val="clear" w:color="auto" w:fill="E5DFEC" w:themeFill="accent4" w:themeFillTint="33"/>
        <w:spacing w:after="0" w:line="240" w:lineRule="auto"/>
        <w:jc w:val="center"/>
        <w:rPr>
          <w:rFonts w:ascii="Arial" w:hAnsi="Arial" w:cs="Arial"/>
          <w:b/>
          <w:sz w:val="56"/>
          <w:szCs w:val="56"/>
          <w:lang w:val="en-US"/>
        </w:rPr>
      </w:pPr>
      <w:r>
        <w:rPr>
          <w:rFonts w:ascii="Arial" w:hAnsi="Arial" w:cs="Arial"/>
          <w:b/>
          <w:noProof/>
          <w:sz w:val="56"/>
          <w:szCs w:val="56"/>
          <w:lang w:eastAsia="el-GR"/>
        </w:rPr>
        <w:drawing>
          <wp:inline distT="0" distB="0" distL="0" distR="0">
            <wp:extent cx="3240000" cy="2196127"/>
            <wp:effectExtent l="57150" t="38100" r="36600" b="13673"/>
            <wp:docPr id="37"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lum contrast="30000"/>
                    </a:blip>
                    <a:srcRect l="3228" r="3722" b="5728"/>
                    <a:stretch>
                      <a:fillRect/>
                    </a:stretch>
                  </pic:blipFill>
                  <pic:spPr bwMode="auto">
                    <a:xfrm>
                      <a:off x="0" y="0"/>
                      <a:ext cx="3240000" cy="2196127"/>
                    </a:xfrm>
                    <a:prstGeom prst="rect">
                      <a:avLst/>
                    </a:prstGeom>
                    <a:noFill/>
                    <a:ln w="28575">
                      <a:solidFill>
                        <a:srgbClr val="7030A0"/>
                      </a:solidFill>
                      <a:miter lim="800000"/>
                      <a:headEnd/>
                      <a:tailEnd/>
                    </a:ln>
                  </pic:spPr>
                </pic:pic>
              </a:graphicData>
            </a:graphic>
          </wp:inline>
        </w:drawing>
      </w:r>
    </w:p>
    <w:p w:rsidR="00F821A3" w:rsidRDefault="00F821A3" w:rsidP="00A028FE">
      <w:pPr>
        <w:shd w:val="clear" w:color="auto" w:fill="E5DFEC" w:themeFill="accent4" w:themeFillTint="33"/>
        <w:spacing w:after="0" w:line="240" w:lineRule="auto"/>
        <w:jc w:val="center"/>
        <w:rPr>
          <w:rFonts w:ascii="Arial" w:hAnsi="Arial" w:cs="Arial"/>
          <w:b/>
          <w:sz w:val="56"/>
          <w:szCs w:val="56"/>
          <w:lang w:val="en-US"/>
        </w:rPr>
      </w:pPr>
    </w:p>
    <w:p w:rsidR="00A028FE" w:rsidRPr="00DD2678" w:rsidRDefault="00A028FE" w:rsidP="00A028FE">
      <w:pPr>
        <w:pStyle w:val="Picturecaption10"/>
        <w:shd w:val="clear" w:color="auto" w:fill="E5DFEC" w:themeFill="accent4" w:themeFillTint="33"/>
        <w:spacing w:line="240" w:lineRule="auto"/>
        <w:rPr>
          <w:rStyle w:val="Picturecaption10NotItalicExact"/>
          <w:rFonts w:ascii="Arial" w:hAnsi="Arial" w:cs="Arial"/>
          <w:b/>
          <w:sz w:val="56"/>
          <w:szCs w:val="56"/>
          <w:shd w:val="clear" w:color="auto" w:fill="E5DFEC" w:themeFill="accent4" w:themeFillTint="33"/>
        </w:rPr>
      </w:pPr>
      <w:r w:rsidRPr="00A028FE">
        <w:rPr>
          <w:rStyle w:val="Picturecaption10NotItalicExact"/>
          <w:rFonts w:ascii="Arial" w:hAnsi="Arial" w:cs="Arial"/>
          <w:b/>
          <w:sz w:val="56"/>
          <w:szCs w:val="56"/>
          <w:shd w:val="clear" w:color="auto" w:fill="E5DFEC" w:themeFill="accent4" w:themeFillTint="33"/>
        </w:rPr>
        <w:t xml:space="preserve">Ι. Σόγερ, </w:t>
      </w:r>
      <w:r w:rsidRPr="00A028FE">
        <w:rPr>
          <w:rStyle w:val="Picturecaption10Exact"/>
          <w:rFonts w:ascii="Arial" w:hAnsi="Arial" w:cs="Arial"/>
          <w:b/>
          <w:sz w:val="56"/>
          <w:szCs w:val="56"/>
          <w:shd w:val="clear" w:color="auto" w:fill="E5DFEC" w:themeFill="accent4" w:themeFillTint="33"/>
        </w:rPr>
        <w:t>Γραφείο ευρέσεως εργα</w:t>
      </w:r>
      <w:r w:rsidRPr="00A028FE">
        <w:rPr>
          <w:rStyle w:val="Picturecaption10Exact"/>
          <w:rFonts w:ascii="Arial" w:hAnsi="Arial" w:cs="Arial"/>
          <w:b/>
          <w:sz w:val="56"/>
          <w:szCs w:val="56"/>
          <w:shd w:val="clear" w:color="auto" w:fill="E5DFEC" w:themeFill="accent4" w:themeFillTint="33"/>
        </w:rPr>
        <w:softHyphen/>
        <w:t>σίας,</w:t>
      </w:r>
      <w:r w:rsidRPr="00A028FE">
        <w:rPr>
          <w:rStyle w:val="Picturecaption10NotItalicExact"/>
          <w:rFonts w:ascii="Arial" w:hAnsi="Arial" w:cs="Arial"/>
          <w:b/>
          <w:sz w:val="56"/>
          <w:szCs w:val="56"/>
          <w:shd w:val="clear" w:color="auto" w:fill="E5DFEC" w:themeFill="accent4" w:themeFillTint="33"/>
        </w:rPr>
        <w:t xml:space="preserve"> 1927.</w:t>
      </w:r>
    </w:p>
    <w:p w:rsidR="00F821A3" w:rsidRPr="00DD2678" w:rsidRDefault="00F821A3" w:rsidP="00A028FE">
      <w:pPr>
        <w:pStyle w:val="Picturecaption10"/>
        <w:shd w:val="clear" w:color="auto" w:fill="E5DFEC" w:themeFill="accent4" w:themeFillTint="33"/>
        <w:spacing w:line="240" w:lineRule="auto"/>
        <w:rPr>
          <w:rStyle w:val="Picturecaption10NotItalicExact"/>
          <w:rFonts w:ascii="Arial" w:hAnsi="Arial" w:cs="Arial"/>
          <w:b/>
          <w:sz w:val="56"/>
          <w:szCs w:val="56"/>
          <w:shd w:val="clear" w:color="auto" w:fill="E5DFEC" w:themeFill="accent4" w:themeFillTint="33"/>
        </w:rPr>
      </w:pPr>
    </w:p>
    <w:p w:rsidR="00EE4313" w:rsidRDefault="00A028FE" w:rsidP="00EE4313">
      <w:pPr>
        <w:pStyle w:val="Bodytext100"/>
        <w:shd w:val="clear" w:color="auto" w:fill="E5DFEC" w:themeFill="accent4" w:themeFillTint="33"/>
        <w:spacing w:line="240" w:lineRule="auto"/>
        <w:ind w:firstLine="0"/>
        <w:jc w:val="left"/>
        <w:rPr>
          <w:rStyle w:val="Bodytext10Exact"/>
          <w:rFonts w:ascii="Arial" w:hAnsi="Arial" w:cs="Arial"/>
          <w:b/>
          <w:sz w:val="56"/>
          <w:szCs w:val="56"/>
          <w:shd w:val="clear" w:color="auto" w:fill="E5DFEC" w:themeFill="accent4" w:themeFillTint="33"/>
        </w:rPr>
      </w:pPr>
      <w:r w:rsidRPr="00A028FE">
        <w:rPr>
          <w:rStyle w:val="Bodytext10Exact"/>
          <w:rFonts w:ascii="Arial" w:hAnsi="Arial" w:cs="Arial"/>
          <w:b/>
          <w:sz w:val="56"/>
          <w:szCs w:val="56"/>
          <w:shd w:val="clear" w:color="auto" w:fill="E5DFEC" w:themeFill="accent4" w:themeFillTint="33"/>
        </w:rPr>
        <w:t>Η ανεργία ήταν το μεγαλύτερο πρόβλημα που αντιμετώπισαν οι αναπτυγμένες χώρες μετά την κρί</w:t>
      </w:r>
      <w:r w:rsidRPr="00A028FE">
        <w:rPr>
          <w:rStyle w:val="Bodytext10Exact"/>
          <w:rFonts w:ascii="Arial" w:hAnsi="Arial" w:cs="Arial"/>
          <w:b/>
          <w:sz w:val="56"/>
          <w:szCs w:val="56"/>
          <w:shd w:val="clear" w:color="auto" w:fill="E5DFEC" w:themeFill="accent4" w:themeFillTint="33"/>
        </w:rPr>
        <w:softHyphen/>
        <w:t>ση του 1929.</w:t>
      </w:r>
      <w:r w:rsidR="00EE4313">
        <w:rPr>
          <w:rStyle w:val="Bodytext10Exact"/>
          <w:rFonts w:ascii="Arial" w:hAnsi="Arial" w:cs="Arial"/>
          <w:b/>
          <w:sz w:val="56"/>
          <w:szCs w:val="56"/>
          <w:shd w:val="clear" w:color="auto" w:fill="E5DFEC" w:themeFill="accent4" w:themeFillTint="33"/>
        </w:rPr>
        <w:br w:type="page"/>
      </w:r>
      <w:r w:rsidR="005F0D25">
        <w:rPr>
          <w:rStyle w:val="Bodytext10Exact"/>
          <w:rFonts w:ascii="Arial" w:hAnsi="Arial" w:cs="Arial"/>
          <w:sz w:val="56"/>
          <w:szCs w:val="56"/>
          <w:shd w:val="clear" w:color="auto" w:fill="E5DFEC" w:themeFill="accent4" w:themeFillTint="33"/>
        </w:rPr>
        <w:pict>
          <v:shape id="_x0000_s1060" type="#_x0000_t202" style="position:absolute;margin-left:0;margin-top:785.35pt;width:168.25pt;height:36pt;z-index:2516029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48039B" w:rsidRDefault="005F0D25" w:rsidP="009E25E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17 </w:t>
                  </w:r>
                  <w:r>
                    <w:rPr>
                      <w:rFonts w:ascii="Arial" w:hAnsi="Arial"/>
                      <w:b/>
                      <w:sz w:val="56"/>
                      <w:szCs w:val="56"/>
                    </w:rPr>
                    <w:t xml:space="preserve">/ </w:t>
                  </w:r>
                  <w:r>
                    <w:rPr>
                      <w:rFonts w:ascii="Arial" w:hAnsi="Arial"/>
                      <w:b/>
                      <w:sz w:val="56"/>
                      <w:szCs w:val="56"/>
                      <w:lang w:val="en-US"/>
                    </w:rPr>
                    <w:t>44</w:t>
                  </w:r>
                </w:p>
              </w:txbxContent>
            </v:textbox>
            <w10:wrap anchorx="page" anchory="margin"/>
          </v:shape>
        </w:pict>
      </w:r>
    </w:p>
    <w:p w:rsidR="003F1FBB" w:rsidRDefault="00F821A3" w:rsidP="00EE4313">
      <w:pPr>
        <w:pStyle w:val="Bodytext100"/>
        <w:shd w:val="clear" w:color="auto" w:fill="E5DFEC" w:themeFill="accent4" w:themeFillTint="33"/>
        <w:spacing w:line="240" w:lineRule="auto"/>
        <w:ind w:firstLine="0"/>
        <w:jc w:val="left"/>
        <w:rPr>
          <w:rStyle w:val="Bodytext10ItalicExact"/>
          <w:rFonts w:ascii="Arial" w:hAnsi="Arial" w:cs="Arial"/>
          <w:b/>
          <w:sz w:val="56"/>
          <w:szCs w:val="56"/>
          <w:shd w:val="clear" w:color="auto" w:fill="E5DFEC" w:themeFill="accent4" w:themeFillTint="33"/>
        </w:rPr>
      </w:pPr>
      <w:r w:rsidRPr="00F821A3">
        <w:rPr>
          <w:rStyle w:val="Bodytext10Exact"/>
          <w:rFonts w:ascii="Arial" w:hAnsi="Arial" w:cs="Arial"/>
          <w:b/>
          <w:sz w:val="56"/>
          <w:szCs w:val="56"/>
          <w:shd w:val="clear" w:color="auto" w:fill="E5DFEC" w:themeFill="accent4" w:themeFillTint="33"/>
          <w:lang w:val="en-US"/>
        </w:rPr>
        <w:lastRenderedPageBreak/>
        <w:t>O</w:t>
      </w:r>
      <w:r w:rsidRPr="00F821A3">
        <w:rPr>
          <w:rStyle w:val="Bodytext10Exact"/>
          <w:rFonts w:ascii="Arial" w:hAnsi="Arial" w:cs="Arial"/>
          <w:b/>
          <w:sz w:val="56"/>
          <w:szCs w:val="56"/>
          <w:shd w:val="clear" w:color="auto" w:fill="E5DFEC" w:themeFill="accent4" w:themeFillTint="33"/>
        </w:rPr>
        <w:t xml:space="preserve"> </w:t>
      </w:r>
      <w:r w:rsidRPr="00F821A3">
        <w:rPr>
          <w:rStyle w:val="Bodytext10Exact"/>
          <w:rFonts w:ascii="Arial" w:hAnsi="Arial" w:cs="Arial"/>
          <w:b/>
          <w:sz w:val="56"/>
          <w:szCs w:val="56"/>
          <w:shd w:val="clear" w:color="auto" w:fill="E5DFEC" w:themeFill="accent4" w:themeFillTint="33"/>
          <w:lang w:val="en-US"/>
        </w:rPr>
        <w:t>K</w:t>
      </w:r>
      <w:r w:rsidRPr="00F821A3">
        <w:rPr>
          <w:rStyle w:val="Bodytext10Exact"/>
          <w:rFonts w:ascii="Arial" w:hAnsi="Arial" w:cs="Arial"/>
          <w:b/>
          <w:sz w:val="56"/>
          <w:szCs w:val="56"/>
          <w:shd w:val="clear" w:color="auto" w:fill="E5DFEC" w:themeFill="accent4" w:themeFillTint="33"/>
        </w:rPr>
        <w:t>έυνς ήταν υπέρ του καπιταλι</w:t>
      </w:r>
      <w:r w:rsidRPr="00F821A3">
        <w:rPr>
          <w:rStyle w:val="Bodytext10Exact"/>
          <w:rFonts w:ascii="Arial" w:hAnsi="Arial" w:cs="Arial"/>
          <w:b/>
          <w:sz w:val="56"/>
          <w:szCs w:val="56"/>
          <w:shd w:val="clear" w:color="auto" w:fill="E5DFEC" w:themeFill="accent4" w:themeFillTint="33"/>
        </w:rPr>
        <w:softHyphen/>
        <w:t xml:space="preserve">σμού και της κοινοβουλευτικής δημοκρατίας. Η κρίση, όμως, του </w:t>
      </w:r>
      <w:r w:rsidR="00046513">
        <w:rPr>
          <w:rStyle w:val="Bodytext10Exact"/>
          <w:rFonts w:ascii="Arial" w:hAnsi="Arial" w:cs="Arial"/>
          <w:b/>
          <w:sz w:val="56"/>
          <w:szCs w:val="56"/>
          <w:shd w:val="clear" w:color="auto" w:fill="E5DFEC" w:themeFill="accent4" w:themeFillTint="33"/>
        </w:rPr>
        <w:t>1929 τον οδήγησε στο να συνειδη</w:t>
      </w:r>
      <w:r w:rsidRPr="00F821A3">
        <w:rPr>
          <w:rStyle w:val="Bodytext10Exact"/>
          <w:rFonts w:ascii="Arial" w:hAnsi="Arial" w:cs="Arial"/>
          <w:b/>
          <w:sz w:val="56"/>
          <w:szCs w:val="56"/>
          <w:shd w:val="clear" w:color="auto" w:fill="E5DFEC" w:themeFill="accent4" w:themeFillTint="33"/>
        </w:rPr>
        <w:t>το</w:t>
      </w:r>
      <w:r w:rsidR="00046513">
        <w:rPr>
          <w:rStyle w:val="Bodytext10Exact"/>
          <w:rFonts w:ascii="Arial" w:hAnsi="Arial" w:cs="Arial"/>
          <w:b/>
          <w:sz w:val="56"/>
          <w:szCs w:val="56"/>
          <w:shd w:val="clear" w:color="auto" w:fill="E5DFEC" w:themeFill="accent4" w:themeFillTint="33"/>
        </w:rPr>
        <w:t>-ποιήσει ότι, χωρίς τις απαραίτη</w:t>
      </w:r>
      <w:r w:rsidRPr="00F821A3">
        <w:rPr>
          <w:rStyle w:val="Bodytext10Exact"/>
          <w:rFonts w:ascii="Arial" w:hAnsi="Arial" w:cs="Arial"/>
          <w:b/>
          <w:sz w:val="56"/>
          <w:szCs w:val="56"/>
          <w:shd w:val="clear" w:color="auto" w:fill="E5DFEC" w:themeFill="accent4" w:themeFillTint="33"/>
        </w:rPr>
        <w:t>τ</w:t>
      </w:r>
      <w:r w:rsidR="00046513">
        <w:rPr>
          <w:rStyle w:val="Bodytext10Exact"/>
          <w:rFonts w:ascii="Arial" w:hAnsi="Arial" w:cs="Arial"/>
          <w:b/>
          <w:sz w:val="56"/>
          <w:szCs w:val="56"/>
          <w:shd w:val="clear" w:color="auto" w:fill="E5DFEC" w:themeFill="accent4" w:themeFillTint="33"/>
        </w:rPr>
        <w:t>ες κρατικές ρυθμίσεις, ο καπιτα</w:t>
      </w:r>
      <w:r w:rsidRPr="00F821A3">
        <w:rPr>
          <w:rStyle w:val="Bodytext10Exact"/>
          <w:rFonts w:ascii="Arial" w:hAnsi="Arial" w:cs="Arial"/>
          <w:b/>
          <w:sz w:val="56"/>
          <w:szCs w:val="56"/>
          <w:shd w:val="clear" w:color="auto" w:fill="E5DFEC" w:themeFill="accent4" w:themeFillTint="33"/>
        </w:rPr>
        <w:t>λισμός κινδύνευε. Άσκησε έντονη κ</w:t>
      </w:r>
      <w:r w:rsidR="00046513">
        <w:rPr>
          <w:rStyle w:val="Bodytext10Exact"/>
          <w:rFonts w:ascii="Arial" w:hAnsi="Arial" w:cs="Arial"/>
          <w:b/>
          <w:sz w:val="56"/>
          <w:szCs w:val="56"/>
          <w:shd w:val="clear" w:color="auto" w:fill="E5DFEC" w:themeFill="accent4" w:themeFillTint="33"/>
        </w:rPr>
        <w:t>ριτική στους οπαδούς της ελεύθε</w:t>
      </w:r>
      <w:r w:rsidRPr="00F821A3">
        <w:rPr>
          <w:rStyle w:val="Bodytext10Exact"/>
          <w:rFonts w:ascii="Arial" w:hAnsi="Arial" w:cs="Arial"/>
          <w:b/>
          <w:sz w:val="56"/>
          <w:szCs w:val="56"/>
          <w:shd w:val="clear" w:color="auto" w:fill="E5DFEC" w:themeFill="accent4" w:themeFillTint="33"/>
        </w:rPr>
        <w:t>ρης αγο</w:t>
      </w:r>
      <w:r w:rsidR="00046513">
        <w:rPr>
          <w:rStyle w:val="Bodytext10Exact"/>
          <w:rFonts w:ascii="Arial" w:hAnsi="Arial" w:cs="Arial"/>
          <w:b/>
          <w:sz w:val="56"/>
          <w:szCs w:val="56"/>
          <w:shd w:val="clear" w:color="auto" w:fill="E5DFEC" w:themeFill="accent4" w:themeFillTint="33"/>
        </w:rPr>
        <w:t>ράς και της πλήρους απόσυρσης του κράτους από την οικο</w:t>
      </w:r>
      <w:r w:rsidRPr="00F821A3">
        <w:rPr>
          <w:rStyle w:val="Bodytext10Exact"/>
          <w:rFonts w:ascii="Arial" w:hAnsi="Arial" w:cs="Arial"/>
          <w:b/>
          <w:sz w:val="56"/>
          <w:szCs w:val="56"/>
          <w:shd w:val="clear" w:color="auto" w:fill="E5DFEC" w:themeFill="accent4" w:themeFillTint="33"/>
        </w:rPr>
        <w:t xml:space="preserve">νομική δραστηριότητα. Έγραψε χαρακτηριστικά: </w:t>
      </w:r>
      <w:r w:rsidRPr="00F821A3">
        <w:rPr>
          <w:rStyle w:val="Bodytext10ItalicExact"/>
          <w:rFonts w:ascii="Microsoft Sans Serif" w:hAnsi="Microsoft Sans Serif" w:cs="Microsoft Sans Serif"/>
          <w:b/>
          <w:i w:val="0"/>
          <w:sz w:val="58"/>
          <w:szCs w:val="58"/>
          <w:shd w:val="clear" w:color="auto" w:fill="E5DFEC" w:themeFill="accent4" w:themeFillTint="33"/>
        </w:rPr>
        <w:t>«Σκοπός της ζωής είναι να φαγωθούν τα φύλλα που βρίσκονται στα ψηλότερα κλαδιά, και</w:t>
      </w:r>
      <w:r w:rsidR="00B31C13">
        <w:rPr>
          <w:rStyle w:val="Bodytext10ItalicExact"/>
          <w:rFonts w:ascii="Microsoft Sans Serif" w:hAnsi="Microsoft Sans Serif" w:cs="Microsoft Sans Serif"/>
          <w:b/>
          <w:i w:val="0"/>
          <w:sz w:val="58"/>
          <w:szCs w:val="58"/>
          <w:shd w:val="clear" w:color="auto" w:fill="E5DFEC" w:themeFill="accent4" w:themeFillTint="33"/>
        </w:rPr>
        <w:t xml:space="preserve"> ο καλύτερος τρόπος για την επι</w:t>
      </w:r>
      <w:r w:rsidRPr="00F821A3">
        <w:rPr>
          <w:rStyle w:val="Bodytext10ItalicExact"/>
          <w:rFonts w:ascii="Microsoft Sans Serif" w:hAnsi="Microsoft Sans Serif" w:cs="Microsoft Sans Serif"/>
          <w:b/>
          <w:i w:val="0"/>
          <w:sz w:val="58"/>
          <w:szCs w:val="58"/>
          <w:shd w:val="clear" w:color="auto" w:fill="E5DFEC" w:themeFill="accent4" w:themeFillTint="33"/>
        </w:rPr>
        <w:t>τυχία αυτού του σκοπού είναι να επιτραπεί στις καμηλοπαρδάλεις με τους ψηλότερους λαι</w:t>
      </w:r>
      <w:r w:rsidR="00046513">
        <w:rPr>
          <w:rStyle w:val="Bodytext10ItalicExact"/>
          <w:rFonts w:ascii="Microsoft Sans Serif" w:hAnsi="Microsoft Sans Serif" w:cs="Microsoft Sans Serif"/>
          <w:b/>
          <w:i w:val="0"/>
          <w:sz w:val="58"/>
          <w:szCs w:val="58"/>
          <w:shd w:val="clear" w:color="auto" w:fill="E5DFEC" w:themeFill="accent4" w:themeFillTint="33"/>
        </w:rPr>
        <w:t>μούς να εξολο</w:t>
      </w:r>
      <w:r w:rsidRPr="00F821A3">
        <w:rPr>
          <w:rStyle w:val="Bodytext10ItalicExact"/>
          <w:rFonts w:ascii="Microsoft Sans Serif" w:hAnsi="Microsoft Sans Serif" w:cs="Microsoft Sans Serif"/>
          <w:b/>
          <w:i w:val="0"/>
          <w:sz w:val="58"/>
          <w:szCs w:val="58"/>
          <w:shd w:val="clear" w:color="auto" w:fill="E5DFEC" w:themeFill="accent4" w:themeFillTint="33"/>
        </w:rPr>
        <w:t>θρεύσουν με την πείνα τις κ</w:t>
      </w:r>
      <w:r w:rsidR="00046513">
        <w:rPr>
          <w:rStyle w:val="Bodytext10ItalicExact"/>
          <w:rFonts w:ascii="Microsoft Sans Serif" w:hAnsi="Microsoft Sans Serif" w:cs="Microsoft Sans Serif"/>
          <w:b/>
          <w:i w:val="0"/>
          <w:sz w:val="58"/>
          <w:szCs w:val="58"/>
          <w:shd w:val="clear" w:color="auto" w:fill="E5DFEC" w:themeFill="accent4" w:themeFillTint="33"/>
        </w:rPr>
        <w:t>αμηλο</w:t>
      </w:r>
      <w:r w:rsidRPr="00F821A3">
        <w:rPr>
          <w:rStyle w:val="Bodytext10ItalicExact"/>
          <w:rFonts w:ascii="Microsoft Sans Serif" w:hAnsi="Microsoft Sans Serif" w:cs="Microsoft Sans Serif"/>
          <w:b/>
          <w:i w:val="0"/>
          <w:sz w:val="58"/>
          <w:szCs w:val="58"/>
          <w:shd w:val="clear" w:color="auto" w:fill="E5DFEC" w:themeFill="accent4" w:themeFillTint="33"/>
        </w:rPr>
        <w:t>παρδάλεις εκε</w:t>
      </w:r>
      <w:r w:rsidR="005F0D25">
        <w:rPr>
          <w:rStyle w:val="Bodytext10ItalicExact"/>
          <w:rFonts w:ascii="Arial" w:hAnsi="Arial" w:cs="Arial"/>
          <w:sz w:val="56"/>
          <w:szCs w:val="56"/>
          <w:shd w:val="clear" w:color="auto" w:fill="E5DFEC" w:themeFill="accent4" w:themeFillTint="33"/>
        </w:rPr>
        <w:pict>
          <v:shape id="_x0000_s1061" type="#_x0000_t202" style="position:absolute;margin-left:0;margin-top:785.35pt;width:168.25pt;height:36pt;z-index:2516039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5950A8" w:rsidRDefault="005F0D25" w:rsidP="009E25E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18 </w:t>
                  </w:r>
                  <w:r>
                    <w:rPr>
                      <w:rFonts w:ascii="Arial" w:hAnsi="Arial"/>
                      <w:b/>
                      <w:sz w:val="56"/>
                      <w:szCs w:val="56"/>
                    </w:rPr>
                    <w:t xml:space="preserve">/ </w:t>
                  </w:r>
                  <w:r>
                    <w:rPr>
                      <w:rFonts w:ascii="Arial" w:hAnsi="Arial"/>
                      <w:b/>
                      <w:sz w:val="56"/>
                      <w:szCs w:val="56"/>
                      <w:lang w:val="en-US"/>
                    </w:rPr>
                    <w:t>44</w:t>
                  </w:r>
                </w:p>
              </w:txbxContent>
            </v:textbox>
            <w10:wrap anchorx="page" anchory="margin"/>
          </v:shape>
        </w:pict>
      </w:r>
      <w:r w:rsidRPr="00F821A3">
        <w:rPr>
          <w:rStyle w:val="Bodytext10ItalicExact"/>
          <w:rFonts w:ascii="Microsoft Sans Serif" w:hAnsi="Microsoft Sans Serif" w:cs="Microsoft Sans Serif"/>
          <w:b/>
          <w:i w:val="0"/>
          <w:sz w:val="58"/>
          <w:szCs w:val="58"/>
          <w:shd w:val="clear" w:color="auto" w:fill="E5DFEC" w:themeFill="accent4" w:themeFillTint="33"/>
        </w:rPr>
        <w:t>ίνες που έχουν πιο κοντό λαιμό»</w:t>
      </w:r>
      <w:r w:rsidRPr="00F821A3">
        <w:rPr>
          <w:rStyle w:val="Bodytext10ItalicExact"/>
          <w:rFonts w:ascii="Arial" w:hAnsi="Arial" w:cs="Arial"/>
          <w:b/>
          <w:sz w:val="56"/>
          <w:szCs w:val="56"/>
          <w:shd w:val="clear" w:color="auto" w:fill="E5DFEC" w:themeFill="accent4" w:themeFillTint="33"/>
        </w:rPr>
        <w:t>.</w:t>
      </w:r>
    </w:p>
    <w:p w:rsidR="00EE4313" w:rsidRDefault="00EE4313" w:rsidP="00EE4313">
      <w:pPr>
        <w:pStyle w:val="Bodytext100"/>
        <w:shd w:val="clear" w:color="auto" w:fill="E5DFEC" w:themeFill="accent4" w:themeFillTint="33"/>
        <w:spacing w:line="240" w:lineRule="auto"/>
        <w:ind w:firstLine="0"/>
        <w:jc w:val="left"/>
        <w:rPr>
          <w:rStyle w:val="Bodytext10ItalicExact"/>
          <w:rFonts w:ascii="Arial" w:hAnsi="Arial" w:cs="Arial"/>
          <w:b/>
          <w:sz w:val="56"/>
          <w:szCs w:val="56"/>
          <w:shd w:val="clear" w:color="auto" w:fill="E5DFEC" w:themeFill="accent4" w:themeFillTint="33"/>
        </w:rPr>
      </w:pPr>
      <w:r>
        <w:rPr>
          <w:rStyle w:val="Bodytext10ItalicExact"/>
          <w:rFonts w:ascii="Arial" w:hAnsi="Arial" w:cs="Arial"/>
          <w:b/>
          <w:sz w:val="56"/>
          <w:szCs w:val="56"/>
          <w:shd w:val="clear" w:color="auto" w:fill="E5DFEC" w:themeFill="accent4" w:themeFillTint="33"/>
        </w:rPr>
        <w:br w:type="page"/>
      </w:r>
    </w:p>
    <w:p w:rsidR="00F821A3" w:rsidRDefault="00F821A3" w:rsidP="00EE4313">
      <w:pPr>
        <w:pStyle w:val="Bodytext100"/>
        <w:shd w:val="clear" w:color="auto" w:fill="E5DFEC" w:themeFill="accent4" w:themeFillTint="33"/>
        <w:spacing w:line="240" w:lineRule="auto"/>
        <w:ind w:firstLine="0"/>
        <w:jc w:val="left"/>
        <w:rPr>
          <w:rStyle w:val="Bodytext10Exact"/>
          <w:rFonts w:ascii="Arial" w:hAnsi="Arial" w:cs="Arial"/>
          <w:b/>
          <w:sz w:val="56"/>
          <w:szCs w:val="56"/>
          <w:shd w:val="clear" w:color="auto" w:fill="E5DFEC" w:themeFill="accent4" w:themeFillTint="33"/>
        </w:rPr>
      </w:pPr>
      <w:r w:rsidRPr="00F821A3">
        <w:rPr>
          <w:rStyle w:val="Bodytext10Exact"/>
          <w:rFonts w:ascii="Arial" w:hAnsi="Arial" w:cs="Arial"/>
          <w:b/>
          <w:sz w:val="56"/>
          <w:szCs w:val="56"/>
          <w:shd w:val="clear" w:color="auto" w:fill="E5DFEC" w:themeFill="accent4" w:themeFillTint="33"/>
          <w:lang w:val="en-US" w:bidi="en-US"/>
        </w:rPr>
        <w:lastRenderedPageBreak/>
        <w:t>O</w:t>
      </w:r>
      <w:r w:rsidRPr="00F821A3">
        <w:rPr>
          <w:rStyle w:val="Bodytext10Exact"/>
          <w:rFonts w:ascii="Arial" w:hAnsi="Arial" w:cs="Arial"/>
          <w:b/>
          <w:sz w:val="56"/>
          <w:szCs w:val="56"/>
          <w:shd w:val="clear" w:color="auto" w:fill="E5DFEC" w:themeFill="accent4" w:themeFillTint="33"/>
          <w:lang w:bidi="en-US"/>
        </w:rPr>
        <w:t xml:space="preserve"> </w:t>
      </w:r>
      <w:r w:rsidRPr="00F821A3">
        <w:rPr>
          <w:rStyle w:val="Bodytext10Exact"/>
          <w:rFonts w:ascii="Arial" w:hAnsi="Arial" w:cs="Arial"/>
          <w:b/>
          <w:sz w:val="56"/>
          <w:szCs w:val="56"/>
          <w:shd w:val="clear" w:color="auto" w:fill="E5DFEC" w:themeFill="accent4" w:themeFillTint="33"/>
        </w:rPr>
        <w:t>Κέυνς πρότεινε ουσιαστικά «</w:t>
      </w:r>
      <w:r w:rsidR="00F23927">
        <w:rPr>
          <w:rStyle w:val="Bodytext10Exact"/>
          <w:rFonts w:ascii="Arial" w:hAnsi="Arial" w:cs="Arial"/>
          <w:b/>
          <w:sz w:val="56"/>
          <w:szCs w:val="56"/>
          <w:shd w:val="clear" w:color="auto" w:fill="E5DFEC" w:themeFill="accent4" w:themeFillTint="33"/>
        </w:rPr>
        <w:t>μ</w:t>
      </w:r>
      <w:r w:rsidR="00F46CFC">
        <w:rPr>
          <w:rStyle w:val="Bodytext10Exact"/>
          <w:rFonts w:ascii="Arial" w:hAnsi="Arial" w:cs="Arial"/>
          <w:b/>
          <w:sz w:val="56"/>
          <w:szCs w:val="56"/>
          <w:shd w:val="clear" w:color="auto" w:fill="E5DFEC" w:themeFill="accent4" w:themeFillTint="33"/>
        </w:rPr>
        <w:t>έ</w:t>
      </w:r>
      <w:r w:rsidR="00F23927">
        <w:rPr>
          <w:rStyle w:val="Bodytext10Exact"/>
          <w:rFonts w:ascii="Arial" w:hAnsi="Arial" w:cs="Arial"/>
          <w:b/>
          <w:sz w:val="56"/>
          <w:szCs w:val="56"/>
          <w:shd w:val="clear" w:color="auto" w:fill="E5DFEC" w:themeFill="accent4" w:themeFillTint="33"/>
        </w:rPr>
        <w:t>-</w:t>
      </w:r>
      <w:r w:rsidRPr="00F821A3">
        <w:rPr>
          <w:rStyle w:val="Bodytext10Exact"/>
          <w:rFonts w:ascii="Arial" w:hAnsi="Arial" w:cs="Arial"/>
          <w:b/>
          <w:sz w:val="56"/>
          <w:szCs w:val="56"/>
          <w:shd w:val="clear" w:color="auto" w:fill="E5DFEC" w:themeFill="accent4" w:themeFillTint="33"/>
        </w:rPr>
        <w:t>τρα προστασίας» των ζώων με χα</w:t>
      </w:r>
      <w:r w:rsidR="000E52A9">
        <w:rPr>
          <w:rStyle w:val="Bodytext10Exact"/>
          <w:rFonts w:ascii="Arial" w:hAnsi="Arial" w:cs="Arial"/>
          <w:b/>
          <w:sz w:val="56"/>
          <w:szCs w:val="56"/>
          <w:shd w:val="clear" w:color="auto" w:fill="E5DFEC" w:themeFill="accent4" w:themeFillTint="33"/>
        </w:rPr>
        <w:t>μηλό λαιμό για να μην αφανι</w:t>
      </w:r>
      <w:r w:rsidR="00F23927">
        <w:rPr>
          <w:rStyle w:val="Bodytext10Exact"/>
          <w:rFonts w:ascii="Arial" w:hAnsi="Arial" w:cs="Arial"/>
          <w:b/>
          <w:sz w:val="56"/>
          <w:szCs w:val="56"/>
          <w:shd w:val="clear" w:color="auto" w:fill="E5DFEC" w:themeFill="accent4" w:themeFillTint="33"/>
        </w:rPr>
        <w:t>στούν, παρασέρνοντας στον αφα</w:t>
      </w:r>
      <w:r w:rsidRPr="00F821A3">
        <w:rPr>
          <w:rStyle w:val="Bodytext10Exact"/>
          <w:rFonts w:ascii="Arial" w:hAnsi="Arial" w:cs="Arial"/>
          <w:b/>
          <w:sz w:val="56"/>
          <w:szCs w:val="56"/>
          <w:shd w:val="clear" w:color="auto" w:fill="E5DFEC" w:themeFill="accent4" w:themeFillTint="33"/>
        </w:rPr>
        <w:t>νισμό και αυτά με τον ψηλό λαιμό.</w:t>
      </w:r>
    </w:p>
    <w:p w:rsidR="004914FB" w:rsidRPr="00F821A3" w:rsidRDefault="004914FB" w:rsidP="00F821A3">
      <w:pPr>
        <w:pStyle w:val="Bodytext100"/>
        <w:shd w:val="clear" w:color="auto" w:fill="E5DFEC" w:themeFill="accent4" w:themeFillTint="33"/>
        <w:spacing w:line="240" w:lineRule="auto"/>
        <w:ind w:firstLine="220"/>
        <w:jc w:val="left"/>
        <w:rPr>
          <w:rFonts w:ascii="Arial" w:hAnsi="Arial" w:cs="Arial"/>
          <w:b/>
          <w:sz w:val="56"/>
          <w:szCs w:val="56"/>
        </w:rPr>
      </w:pPr>
    </w:p>
    <w:p w:rsidR="00A028FE" w:rsidRPr="00A028FE" w:rsidRDefault="00A028FE" w:rsidP="00A028FE">
      <w:pPr>
        <w:pStyle w:val="Picturecaption10"/>
        <w:shd w:val="clear" w:color="auto" w:fill="auto"/>
        <w:spacing w:line="240" w:lineRule="auto"/>
        <w:jc w:val="center"/>
        <w:rPr>
          <w:rFonts w:ascii="Arial" w:hAnsi="Arial" w:cs="Arial"/>
          <w:b/>
          <w:sz w:val="56"/>
          <w:szCs w:val="56"/>
        </w:rPr>
      </w:pPr>
    </w:p>
    <w:p w:rsidR="00E76B00" w:rsidRDefault="00EC7F51" w:rsidP="00752369">
      <w:pPr>
        <w:spacing w:after="0" w:line="240" w:lineRule="auto"/>
        <w:ind w:firstLine="567"/>
        <w:rPr>
          <w:rFonts w:ascii="Arial" w:hAnsi="Arial" w:cs="Arial"/>
          <w:b/>
          <w:sz w:val="56"/>
          <w:szCs w:val="56"/>
        </w:rPr>
      </w:pPr>
      <w:r w:rsidRPr="00EC7F51">
        <w:rPr>
          <w:rFonts w:ascii="Arial" w:hAnsi="Arial" w:cs="Arial"/>
          <w:b/>
          <w:sz w:val="56"/>
          <w:szCs w:val="56"/>
        </w:rPr>
        <w:t>Οι Η.Π.Α. υιοθέτησαν τις προτάσεις του Κέυνς. Το 1933, ο πρόε</w:t>
      </w:r>
      <w:r w:rsidR="00B31C13">
        <w:rPr>
          <w:rFonts w:ascii="Arial" w:hAnsi="Arial" w:cs="Arial"/>
          <w:b/>
          <w:sz w:val="56"/>
          <w:szCs w:val="56"/>
        </w:rPr>
        <w:t>-</w:t>
      </w:r>
      <w:r w:rsidRPr="00EC7F51">
        <w:rPr>
          <w:rFonts w:ascii="Arial" w:hAnsi="Arial" w:cs="Arial"/>
          <w:b/>
          <w:sz w:val="56"/>
          <w:szCs w:val="56"/>
        </w:rPr>
        <w:t>δρος Ρούζβελτ εφάρμοσε το New Deal (Νέα Συμφωνία). Η Νέα Συμφωνία ήταν μια οικονομική πολιτική ανόδου των μισθών και εκτεταμένων δημοσίων επενδύσεων από το κράτος. Αυτές οι παρεμβάσεις καταπολέμησαν, σε μεγάλο βαθμό, τις επιπτώσεις που είχε η κρίση του 1929 στις Η.Π.Α. Η Αγγλία, η χώρα του Κέυνς, δεν ακολούθησε πριν από τον Β' Παγκόσμιο Πόλεμο τις προτάσεις του. Θα τις ακολουθή</w:t>
      </w:r>
      <w:r w:rsidR="0035468E">
        <w:rPr>
          <w:rFonts w:ascii="Arial" w:hAnsi="Arial" w:cs="Arial"/>
          <w:b/>
          <w:sz w:val="56"/>
          <w:szCs w:val="56"/>
        </w:rPr>
        <w:t>σει και αυτή</w:t>
      </w:r>
      <w:r w:rsidR="005F0D25">
        <w:rPr>
          <w:rFonts w:ascii="Arial" w:hAnsi="Arial" w:cs="Arial"/>
          <w:b/>
          <w:noProof/>
          <w:sz w:val="56"/>
          <w:szCs w:val="56"/>
        </w:rPr>
        <w:pict>
          <v:shape id="_x0000_s1062" type="#_x0000_t202" style="position:absolute;left:0;text-align:left;margin-left:0;margin-top:785.35pt;width:168.25pt;height:36pt;z-index:2516049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5950A8" w:rsidRDefault="005F0D25" w:rsidP="009E25E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19 </w:t>
                  </w:r>
                  <w:r>
                    <w:rPr>
                      <w:rFonts w:ascii="Arial" w:hAnsi="Arial"/>
                      <w:b/>
                      <w:sz w:val="56"/>
                      <w:szCs w:val="56"/>
                    </w:rPr>
                    <w:t xml:space="preserve">/ </w:t>
                  </w:r>
                  <w:r>
                    <w:rPr>
                      <w:rFonts w:ascii="Arial" w:hAnsi="Arial"/>
                      <w:b/>
                      <w:sz w:val="56"/>
                      <w:szCs w:val="56"/>
                      <w:lang w:val="en-US"/>
                    </w:rPr>
                    <w:t>44</w:t>
                  </w:r>
                </w:p>
              </w:txbxContent>
            </v:textbox>
            <w10:wrap anchorx="page" anchory="margin"/>
          </v:shape>
        </w:pict>
      </w:r>
      <w:r w:rsidR="0035468E">
        <w:rPr>
          <w:rFonts w:ascii="Arial" w:hAnsi="Arial" w:cs="Arial"/>
          <w:b/>
          <w:sz w:val="56"/>
          <w:szCs w:val="56"/>
        </w:rPr>
        <w:t>, όπως και όλες σχε</w:t>
      </w:r>
      <w:r w:rsidRPr="00EC7F51">
        <w:rPr>
          <w:rFonts w:ascii="Arial" w:hAnsi="Arial" w:cs="Arial"/>
          <w:b/>
          <w:sz w:val="56"/>
          <w:szCs w:val="56"/>
        </w:rPr>
        <w:t xml:space="preserve">δόν οι </w:t>
      </w:r>
      <w:r w:rsidR="00E76B00">
        <w:rPr>
          <w:rFonts w:ascii="Arial" w:hAnsi="Arial" w:cs="Arial"/>
          <w:b/>
          <w:sz w:val="56"/>
          <w:szCs w:val="56"/>
        </w:rPr>
        <w:br w:type="page"/>
      </w:r>
    </w:p>
    <w:p w:rsidR="00EC7F51" w:rsidRDefault="00EC7F51" w:rsidP="000D7F20">
      <w:pPr>
        <w:spacing w:after="0" w:line="240" w:lineRule="auto"/>
        <w:rPr>
          <w:rFonts w:ascii="Arial" w:hAnsi="Arial" w:cs="Arial"/>
          <w:b/>
          <w:sz w:val="56"/>
          <w:szCs w:val="56"/>
        </w:rPr>
      </w:pPr>
      <w:r w:rsidRPr="00EC7F51">
        <w:rPr>
          <w:rFonts w:ascii="Arial" w:hAnsi="Arial" w:cs="Arial"/>
          <w:b/>
          <w:sz w:val="56"/>
          <w:szCs w:val="56"/>
        </w:rPr>
        <w:lastRenderedPageBreak/>
        <w:t>χώρες της Δυτικής Ευρώπης, μετά το τέλος του, όταν το κράτος ήταν ο μοναδικός φορέας που μπορούσε να ανοικοδομήσει τα ερείπια που άφησε πίσω του ο κατασ</w:t>
      </w:r>
      <w:r w:rsidR="000B2A76">
        <w:rPr>
          <w:rFonts w:ascii="Arial" w:hAnsi="Arial" w:cs="Arial"/>
          <w:b/>
          <w:sz w:val="56"/>
          <w:szCs w:val="56"/>
        </w:rPr>
        <w:t>τροφικός Β' Παγκόσμιος Πόλεμος.</w:t>
      </w:r>
    </w:p>
    <w:p w:rsidR="004A7411" w:rsidRDefault="004A7411" w:rsidP="000B2A76">
      <w:pPr>
        <w:spacing w:after="0" w:line="240" w:lineRule="auto"/>
        <w:ind w:firstLine="720"/>
        <w:rPr>
          <w:rFonts w:ascii="Arial" w:hAnsi="Arial" w:cs="Arial"/>
          <w:b/>
          <w:sz w:val="56"/>
          <w:szCs w:val="56"/>
        </w:rPr>
      </w:pPr>
    </w:p>
    <w:p w:rsidR="005F2D11" w:rsidRDefault="005F2D11" w:rsidP="00151941">
      <w:pPr>
        <w:shd w:val="clear" w:color="auto" w:fill="E5DFEC" w:themeFill="accent4" w:themeFillTint="33"/>
        <w:spacing w:after="0" w:line="240" w:lineRule="auto"/>
        <w:ind w:firstLine="720"/>
        <w:rPr>
          <w:rFonts w:ascii="Arial" w:hAnsi="Arial" w:cs="Arial"/>
          <w:b/>
          <w:sz w:val="56"/>
          <w:szCs w:val="56"/>
        </w:rPr>
      </w:pPr>
    </w:p>
    <w:p w:rsidR="004A7411" w:rsidRDefault="004A7411" w:rsidP="00151941">
      <w:pPr>
        <w:shd w:val="clear" w:color="auto" w:fill="E5DFEC" w:themeFill="accent4" w:themeFillTint="33"/>
        <w:spacing w:after="0" w:line="240" w:lineRule="auto"/>
        <w:ind w:firstLine="720"/>
        <w:jc w:val="center"/>
        <w:rPr>
          <w:rFonts w:ascii="Arial" w:hAnsi="Arial" w:cs="Arial"/>
          <w:b/>
          <w:sz w:val="56"/>
          <w:szCs w:val="56"/>
        </w:rPr>
      </w:pPr>
      <w:r>
        <w:rPr>
          <w:rFonts w:ascii="Arial" w:hAnsi="Arial" w:cs="Arial"/>
          <w:b/>
          <w:noProof/>
          <w:sz w:val="56"/>
          <w:szCs w:val="56"/>
          <w:lang w:eastAsia="el-GR"/>
        </w:rPr>
        <w:drawing>
          <wp:inline distT="0" distB="0" distL="0" distR="0">
            <wp:extent cx="3600000" cy="2350424"/>
            <wp:effectExtent l="57150" t="38100" r="38550" b="11776"/>
            <wp:docPr id="3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lum contrast="30000"/>
                    </a:blip>
                    <a:srcRect t="5168" r="4879" b="6179"/>
                    <a:stretch>
                      <a:fillRect/>
                    </a:stretch>
                  </pic:blipFill>
                  <pic:spPr bwMode="auto">
                    <a:xfrm>
                      <a:off x="0" y="0"/>
                      <a:ext cx="3600000" cy="2350424"/>
                    </a:xfrm>
                    <a:prstGeom prst="rect">
                      <a:avLst/>
                    </a:prstGeom>
                    <a:noFill/>
                    <a:ln w="28575">
                      <a:solidFill>
                        <a:srgbClr val="7030A0"/>
                      </a:solidFill>
                      <a:miter lim="800000"/>
                      <a:headEnd/>
                      <a:tailEnd/>
                    </a:ln>
                  </pic:spPr>
                </pic:pic>
              </a:graphicData>
            </a:graphic>
          </wp:inline>
        </w:drawing>
      </w:r>
    </w:p>
    <w:p w:rsidR="005F2D11" w:rsidRPr="00151941" w:rsidRDefault="005F2D11" w:rsidP="00151941">
      <w:pPr>
        <w:pStyle w:val="Picturecaption0"/>
        <w:shd w:val="clear" w:color="auto" w:fill="E5DFEC" w:themeFill="accent4" w:themeFillTint="33"/>
        <w:spacing w:line="240" w:lineRule="auto"/>
        <w:jc w:val="center"/>
        <w:rPr>
          <w:rStyle w:val="PicturecaptionExact"/>
          <w:rFonts w:ascii="Arial" w:hAnsi="Arial" w:cs="Arial"/>
          <w:b/>
          <w:sz w:val="56"/>
          <w:szCs w:val="56"/>
          <w:shd w:val="clear" w:color="auto" w:fill="E5DFEC" w:themeFill="accent4" w:themeFillTint="33"/>
        </w:rPr>
      </w:pPr>
      <w:r w:rsidRPr="00151941">
        <w:rPr>
          <w:rStyle w:val="PicturecaptionExact"/>
          <w:rFonts w:ascii="Arial" w:hAnsi="Arial" w:cs="Arial"/>
          <w:b/>
          <w:sz w:val="56"/>
          <w:szCs w:val="56"/>
          <w:shd w:val="clear" w:color="auto" w:fill="E5DFEC" w:themeFill="accent4" w:themeFillTint="33"/>
        </w:rPr>
        <w:t>Κωνσταντίνος Βολανάκης,</w:t>
      </w:r>
    </w:p>
    <w:p w:rsidR="005F2D11" w:rsidRPr="00151941" w:rsidRDefault="004E0109" w:rsidP="00151941">
      <w:pPr>
        <w:pStyle w:val="Picturecaption0"/>
        <w:shd w:val="clear" w:color="auto" w:fill="E5DFEC" w:themeFill="accent4" w:themeFillTint="33"/>
        <w:spacing w:line="240" w:lineRule="auto"/>
        <w:jc w:val="center"/>
        <w:rPr>
          <w:rStyle w:val="PicturecaptionExact"/>
          <w:rFonts w:ascii="Arial" w:hAnsi="Arial" w:cs="Arial"/>
          <w:b/>
          <w:sz w:val="56"/>
          <w:szCs w:val="56"/>
          <w:shd w:val="clear" w:color="auto" w:fill="E5DFEC" w:themeFill="accent4" w:themeFillTint="33"/>
        </w:rPr>
      </w:pPr>
      <w:r>
        <w:rPr>
          <w:rStyle w:val="PicturecaptionItalicExact"/>
          <w:rFonts w:ascii="Microsoft Sans Serif" w:hAnsi="Microsoft Sans Serif" w:cs="Microsoft Sans Serif"/>
          <w:b/>
          <w:i w:val="0"/>
          <w:sz w:val="58"/>
          <w:szCs w:val="58"/>
          <w:shd w:val="clear" w:color="auto" w:fill="E5DFEC" w:themeFill="accent4" w:themeFillTint="33"/>
        </w:rPr>
        <w:t>Η διά</w:t>
      </w:r>
      <w:r w:rsidR="005F2D11" w:rsidRPr="00151941">
        <w:rPr>
          <w:rStyle w:val="PicturecaptionItalicExact"/>
          <w:rFonts w:ascii="Microsoft Sans Serif" w:hAnsi="Microsoft Sans Serif" w:cs="Microsoft Sans Serif"/>
          <w:b/>
          <w:i w:val="0"/>
          <w:sz w:val="58"/>
          <w:szCs w:val="58"/>
          <w:shd w:val="clear" w:color="auto" w:fill="E5DFEC" w:themeFill="accent4" w:themeFillTint="33"/>
        </w:rPr>
        <w:t>νοιξη του Ισθμού της Κορίνθου</w:t>
      </w:r>
      <w:r w:rsidR="005F2D11" w:rsidRPr="00151941">
        <w:rPr>
          <w:rStyle w:val="PicturecaptionItalicExact"/>
          <w:rFonts w:ascii="Arial" w:hAnsi="Arial" w:cs="Arial"/>
          <w:b/>
          <w:sz w:val="56"/>
          <w:szCs w:val="56"/>
          <w:shd w:val="clear" w:color="auto" w:fill="E5DFEC" w:themeFill="accent4" w:themeFillTint="33"/>
        </w:rPr>
        <w:t xml:space="preserve">, </w:t>
      </w:r>
      <w:r w:rsidR="005F2D11" w:rsidRPr="00151941">
        <w:rPr>
          <w:rStyle w:val="PicturecaptionExact"/>
          <w:rFonts w:ascii="Arial" w:hAnsi="Arial" w:cs="Arial"/>
          <w:b/>
          <w:sz w:val="56"/>
          <w:szCs w:val="56"/>
          <w:shd w:val="clear" w:color="auto" w:fill="E5DFEC" w:themeFill="accent4" w:themeFillTint="33"/>
        </w:rPr>
        <w:t>Εθνική Πινακοθήκη.</w:t>
      </w:r>
    </w:p>
    <w:p w:rsidR="000D6F2E" w:rsidRPr="005F2D11" w:rsidRDefault="000D6F2E" w:rsidP="00151941">
      <w:pPr>
        <w:pStyle w:val="Picturecaption0"/>
        <w:shd w:val="clear" w:color="auto" w:fill="E5DFEC" w:themeFill="accent4" w:themeFillTint="33"/>
        <w:spacing w:line="240" w:lineRule="auto"/>
        <w:jc w:val="center"/>
        <w:rPr>
          <w:rFonts w:ascii="Arial" w:hAnsi="Arial" w:cs="Arial"/>
          <w:b/>
          <w:sz w:val="56"/>
          <w:szCs w:val="56"/>
        </w:rPr>
      </w:pPr>
    </w:p>
    <w:p w:rsidR="00B31C13" w:rsidRDefault="00ED5EAD" w:rsidP="00E76B00">
      <w:pPr>
        <w:pStyle w:val="Bodytext100"/>
        <w:shd w:val="clear" w:color="auto" w:fill="E5DFEC" w:themeFill="accent4" w:themeFillTint="33"/>
        <w:spacing w:line="240" w:lineRule="auto"/>
        <w:ind w:firstLine="567"/>
        <w:jc w:val="left"/>
        <w:rPr>
          <w:rStyle w:val="Bodytext10Exact"/>
          <w:rFonts w:ascii="Arial" w:hAnsi="Arial" w:cs="Arial"/>
          <w:b/>
          <w:sz w:val="56"/>
          <w:szCs w:val="56"/>
          <w:shd w:val="clear" w:color="auto" w:fill="E5DFEC" w:themeFill="accent4" w:themeFillTint="33"/>
        </w:rPr>
      </w:pPr>
      <w:r w:rsidRPr="00151941">
        <w:rPr>
          <w:rStyle w:val="Bodytext10Exact"/>
          <w:rFonts w:ascii="Arial" w:hAnsi="Arial" w:cs="Arial"/>
          <w:b/>
          <w:sz w:val="56"/>
          <w:szCs w:val="56"/>
          <w:shd w:val="clear" w:color="auto" w:fill="E5DFEC" w:themeFill="accent4" w:themeFillTint="33"/>
          <w:lang w:val="en-US" w:bidi="en-US"/>
        </w:rPr>
        <w:t>H</w:t>
      </w:r>
      <w:r w:rsidRPr="00151941">
        <w:rPr>
          <w:rStyle w:val="Bodytext10Exact"/>
          <w:rFonts w:ascii="Arial" w:hAnsi="Arial" w:cs="Arial"/>
          <w:b/>
          <w:sz w:val="56"/>
          <w:szCs w:val="56"/>
          <w:shd w:val="clear" w:color="auto" w:fill="E5DFEC" w:themeFill="accent4" w:themeFillTint="33"/>
          <w:lang w:bidi="en-US"/>
        </w:rPr>
        <w:t xml:space="preserve"> </w:t>
      </w:r>
      <w:r w:rsidRPr="00151941">
        <w:rPr>
          <w:rStyle w:val="Bodytext10Exact"/>
          <w:rFonts w:ascii="Arial" w:hAnsi="Arial" w:cs="Arial"/>
          <w:b/>
          <w:sz w:val="56"/>
          <w:szCs w:val="56"/>
          <w:shd w:val="clear" w:color="auto" w:fill="E5DFEC" w:themeFill="accent4" w:themeFillTint="33"/>
        </w:rPr>
        <w:t>παρέμβαση του κράτους στην προστασία της</w:t>
      </w:r>
      <w:r w:rsidR="00B31C13">
        <w:rPr>
          <w:rStyle w:val="Bodytext10Exact"/>
          <w:rFonts w:ascii="Arial" w:hAnsi="Arial" w:cs="Arial"/>
          <w:b/>
          <w:sz w:val="56"/>
          <w:szCs w:val="56"/>
          <w:shd w:val="clear" w:color="auto" w:fill="E5DFEC" w:themeFill="accent4" w:themeFillTint="33"/>
        </w:rPr>
        <w:t xml:space="preserve"> απασχόλησης,</w:t>
      </w:r>
    </w:p>
    <w:p w:rsidR="00B31C13" w:rsidRDefault="00B31C13" w:rsidP="00B31C13">
      <w:pPr>
        <w:pStyle w:val="Bodytext100"/>
        <w:shd w:val="clear" w:color="auto" w:fill="E5DFEC" w:themeFill="accent4" w:themeFillTint="33"/>
        <w:spacing w:line="240" w:lineRule="auto"/>
        <w:ind w:firstLine="0"/>
        <w:jc w:val="left"/>
        <w:rPr>
          <w:rStyle w:val="Bodytext10Exact"/>
          <w:rFonts w:ascii="Arial" w:hAnsi="Arial" w:cs="Arial"/>
          <w:b/>
          <w:sz w:val="56"/>
          <w:szCs w:val="56"/>
          <w:shd w:val="clear" w:color="auto" w:fill="E5DFEC" w:themeFill="accent4" w:themeFillTint="33"/>
        </w:rPr>
      </w:pPr>
      <w:r>
        <w:rPr>
          <w:rStyle w:val="Bodytext10Exact"/>
          <w:rFonts w:ascii="Arial" w:hAnsi="Arial" w:cs="Arial"/>
          <w:b/>
          <w:sz w:val="56"/>
          <w:szCs w:val="56"/>
          <w:shd w:val="clear" w:color="auto" w:fill="E5DFEC" w:themeFill="accent4" w:themeFillTint="33"/>
        </w:rPr>
        <w:t>ώ</w:t>
      </w:r>
      <w:r w:rsidR="00ED5EAD" w:rsidRPr="00151941">
        <w:rPr>
          <w:rStyle w:val="Bodytext10Exact"/>
          <w:rFonts w:ascii="Arial" w:hAnsi="Arial" w:cs="Arial"/>
          <w:b/>
          <w:sz w:val="56"/>
          <w:szCs w:val="56"/>
          <w:shd w:val="clear" w:color="auto" w:fill="E5DFEC" w:themeFill="accent4" w:themeFillTint="33"/>
        </w:rPr>
        <w:t>στε να μην υπάρχει ανεργία ήταν ένα</w:t>
      </w:r>
      <w:r w:rsidR="00E76B00">
        <w:rPr>
          <w:rStyle w:val="Bodytext10Exact"/>
          <w:rFonts w:ascii="Arial" w:hAnsi="Arial" w:cs="Arial"/>
          <w:b/>
          <w:sz w:val="56"/>
          <w:szCs w:val="56"/>
          <w:shd w:val="clear" w:color="auto" w:fill="E5DFEC" w:themeFill="accent4" w:themeFillTint="33"/>
        </w:rPr>
        <w:t xml:space="preserve"> από τα καίρια </w:t>
      </w:r>
      <w:r w:rsidR="005F0D25">
        <w:rPr>
          <w:rStyle w:val="Bodytext10Exact"/>
          <w:rFonts w:ascii="Arial" w:hAnsi="Arial" w:cs="Arial"/>
          <w:sz w:val="56"/>
          <w:szCs w:val="56"/>
          <w:shd w:val="clear" w:color="auto" w:fill="E5DFEC" w:themeFill="accent4" w:themeFillTint="33"/>
        </w:rPr>
        <w:pict>
          <v:shape id="_x0000_s1063" type="#_x0000_t202" style="position:absolute;margin-left:0;margin-top:785.35pt;width:168.25pt;height:36pt;z-index:2516060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5950A8" w:rsidRDefault="005F0D25" w:rsidP="009E25E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20 </w:t>
                  </w:r>
                  <w:r>
                    <w:rPr>
                      <w:rFonts w:ascii="Arial" w:hAnsi="Arial"/>
                      <w:b/>
                      <w:sz w:val="56"/>
                      <w:szCs w:val="56"/>
                    </w:rPr>
                    <w:t xml:space="preserve">/ </w:t>
                  </w:r>
                  <w:r>
                    <w:rPr>
                      <w:rFonts w:ascii="Arial" w:hAnsi="Arial"/>
                      <w:b/>
                      <w:sz w:val="56"/>
                      <w:szCs w:val="56"/>
                      <w:lang w:val="en-US"/>
                    </w:rPr>
                    <w:t>44</w:t>
                  </w:r>
                </w:p>
              </w:txbxContent>
            </v:textbox>
            <w10:wrap anchorx="page" anchory="margin"/>
          </v:shape>
        </w:pict>
      </w:r>
      <w:r w:rsidR="00E76B00">
        <w:rPr>
          <w:rStyle w:val="Bodytext10Exact"/>
          <w:rFonts w:ascii="Arial" w:hAnsi="Arial" w:cs="Arial"/>
          <w:b/>
          <w:sz w:val="56"/>
          <w:szCs w:val="56"/>
          <w:shd w:val="clear" w:color="auto" w:fill="E5DFEC" w:themeFill="accent4" w:themeFillTint="33"/>
        </w:rPr>
        <w:t>σημεία των προ</w:t>
      </w:r>
      <w:r>
        <w:rPr>
          <w:rStyle w:val="Bodytext10Exact"/>
          <w:rFonts w:ascii="Arial" w:hAnsi="Arial" w:cs="Arial"/>
          <w:b/>
          <w:sz w:val="56"/>
          <w:szCs w:val="56"/>
          <w:shd w:val="clear" w:color="auto" w:fill="E5DFEC" w:themeFill="accent4" w:themeFillTint="33"/>
        </w:rPr>
        <w:t>-</w:t>
      </w:r>
      <w:r>
        <w:rPr>
          <w:rStyle w:val="Bodytext10Exact"/>
          <w:rFonts w:ascii="Arial" w:hAnsi="Arial" w:cs="Arial"/>
          <w:b/>
          <w:sz w:val="56"/>
          <w:szCs w:val="56"/>
          <w:shd w:val="clear" w:color="auto" w:fill="E5DFEC" w:themeFill="accent4" w:themeFillTint="33"/>
        </w:rPr>
        <w:br w:type="page"/>
      </w:r>
    </w:p>
    <w:p w:rsidR="00ED5EAD" w:rsidRPr="00B31C13" w:rsidRDefault="00E76B00" w:rsidP="00E76B00">
      <w:pPr>
        <w:pStyle w:val="Bodytext100"/>
        <w:shd w:val="clear" w:color="auto" w:fill="E5DFEC" w:themeFill="accent4" w:themeFillTint="33"/>
        <w:spacing w:line="240" w:lineRule="auto"/>
        <w:ind w:firstLine="0"/>
        <w:jc w:val="left"/>
        <w:rPr>
          <w:rStyle w:val="Bodytext10ItalicExact"/>
          <w:rFonts w:ascii="Arial" w:hAnsi="Arial" w:cs="Arial"/>
          <w:b/>
          <w:i w:val="0"/>
          <w:iCs w:val="0"/>
          <w:sz w:val="56"/>
          <w:szCs w:val="56"/>
          <w:shd w:val="clear" w:color="auto" w:fill="E5DFEC" w:themeFill="accent4" w:themeFillTint="33"/>
        </w:rPr>
      </w:pPr>
      <w:r>
        <w:rPr>
          <w:rStyle w:val="Bodytext10Exact"/>
          <w:rFonts w:ascii="Arial" w:hAnsi="Arial" w:cs="Arial"/>
          <w:b/>
          <w:sz w:val="56"/>
          <w:szCs w:val="56"/>
          <w:shd w:val="clear" w:color="auto" w:fill="E5DFEC" w:themeFill="accent4" w:themeFillTint="33"/>
        </w:rPr>
        <w:lastRenderedPageBreak/>
        <w:t>τά</w:t>
      </w:r>
      <w:r w:rsidR="00ED5EAD" w:rsidRPr="00151941">
        <w:rPr>
          <w:rStyle w:val="Bodytext10Exact"/>
          <w:rFonts w:ascii="Arial" w:hAnsi="Arial" w:cs="Arial"/>
          <w:b/>
          <w:sz w:val="56"/>
          <w:szCs w:val="56"/>
          <w:shd w:val="clear" w:color="auto" w:fill="E5DFEC" w:themeFill="accent4" w:themeFillTint="33"/>
        </w:rPr>
        <w:t>σεων του Κέυνς.</w:t>
      </w:r>
      <w:r w:rsidR="00ED5EAD" w:rsidRPr="00151941">
        <w:rPr>
          <w:rStyle w:val="Bodytext10Exact"/>
          <w:rFonts w:ascii="Microsoft Sans Serif" w:hAnsi="Microsoft Sans Serif" w:cs="Microsoft Sans Serif"/>
          <w:b/>
          <w:sz w:val="58"/>
          <w:szCs w:val="58"/>
          <w:shd w:val="clear" w:color="auto" w:fill="E5DFEC" w:themeFill="accent4" w:themeFillTint="33"/>
        </w:rPr>
        <w:t xml:space="preserve"> </w:t>
      </w:r>
      <w:r w:rsidR="00ED5EAD" w:rsidRPr="00151941">
        <w:rPr>
          <w:rStyle w:val="Bodytext10ItalicExact"/>
          <w:rFonts w:ascii="Microsoft Sans Serif" w:hAnsi="Microsoft Sans Serif" w:cs="Microsoft Sans Serif"/>
          <w:b/>
          <w:i w:val="0"/>
          <w:sz w:val="58"/>
          <w:szCs w:val="58"/>
          <w:shd w:val="clear" w:color="auto" w:fill="E5DFEC" w:themeFill="accent4" w:themeFillTint="33"/>
        </w:rPr>
        <w:t xml:space="preserve">«Το κράτος </w:t>
      </w:r>
      <w:r w:rsidR="00ED5EAD" w:rsidRPr="002338DC">
        <w:rPr>
          <w:rStyle w:val="Bodytext10ItalicExact"/>
          <w:rFonts w:ascii="Microsoft Sans Serif" w:hAnsi="Microsoft Sans Serif" w:cs="Microsoft Sans Serif"/>
          <w:b/>
          <w:i w:val="0"/>
          <w:w w:val="98"/>
          <w:sz w:val="58"/>
          <w:szCs w:val="58"/>
          <w:shd w:val="clear" w:color="auto" w:fill="E5DFEC" w:themeFill="accent4" w:themeFillTint="33"/>
        </w:rPr>
        <w:t>φα</w:t>
      </w:r>
      <w:r w:rsidR="00ED5EAD" w:rsidRPr="002338DC">
        <w:rPr>
          <w:rStyle w:val="Bodytext10ItalicExact"/>
          <w:rFonts w:ascii="Microsoft Sans Serif" w:hAnsi="Microsoft Sans Serif" w:cs="Microsoft Sans Serif"/>
          <w:b/>
          <w:i w:val="0"/>
          <w:w w:val="98"/>
          <w:sz w:val="58"/>
          <w:szCs w:val="58"/>
          <w:shd w:val="clear" w:color="auto" w:fill="E5DFEC" w:themeFill="accent4" w:themeFillTint="33"/>
        </w:rPr>
        <w:softHyphen/>
      </w:r>
      <w:r w:rsidR="002338DC">
        <w:rPr>
          <w:rStyle w:val="Bodytext10ItalicExact"/>
          <w:rFonts w:ascii="Microsoft Sans Serif" w:hAnsi="Microsoft Sans Serif" w:cs="Microsoft Sans Serif"/>
          <w:b/>
          <w:i w:val="0"/>
          <w:w w:val="98"/>
          <w:sz w:val="58"/>
          <w:szCs w:val="58"/>
          <w:shd w:val="clear" w:color="auto" w:fill="E5DFEC" w:themeFill="accent4" w:themeFillTint="33"/>
        </w:rPr>
        <w:t>ν</w:t>
      </w:r>
      <w:r w:rsidR="00ED5EAD" w:rsidRPr="002338DC">
        <w:rPr>
          <w:rStyle w:val="Bodytext10ItalicExact"/>
          <w:rFonts w:ascii="Microsoft Sans Serif" w:hAnsi="Microsoft Sans Serif" w:cs="Microsoft Sans Serif"/>
          <w:b/>
          <w:i w:val="0"/>
          <w:w w:val="98"/>
          <w:sz w:val="58"/>
          <w:szCs w:val="58"/>
          <w:shd w:val="clear" w:color="auto" w:fill="E5DFEC" w:themeFill="accent4" w:themeFillTint="33"/>
        </w:rPr>
        <w:t>τάζει ως ο μόνος διαθέσιμος λευκός</w:t>
      </w:r>
      <w:r w:rsidR="00ED5EAD" w:rsidRPr="00151941">
        <w:rPr>
          <w:rStyle w:val="Bodytext10ItalicExact"/>
          <w:rFonts w:ascii="Microsoft Sans Serif" w:hAnsi="Microsoft Sans Serif" w:cs="Microsoft Sans Serif"/>
          <w:b/>
          <w:i w:val="0"/>
          <w:sz w:val="58"/>
          <w:szCs w:val="58"/>
          <w:shd w:val="clear" w:color="auto" w:fill="E5DFEC" w:themeFill="accent4" w:themeFillTint="33"/>
        </w:rPr>
        <w:t xml:space="preserve"> ιππότης που μπορεί να γλιτώσει τον καπιταλισμό από την καταστροφή»</w:t>
      </w:r>
      <w:r w:rsidR="00ED5EAD" w:rsidRPr="00151941">
        <w:rPr>
          <w:rStyle w:val="Bodytext10ItalicExact"/>
          <w:rFonts w:ascii="Arial" w:hAnsi="Arial" w:cs="Arial"/>
          <w:b/>
          <w:sz w:val="56"/>
          <w:szCs w:val="56"/>
          <w:shd w:val="clear" w:color="auto" w:fill="E5DFEC" w:themeFill="accent4" w:themeFillTint="33"/>
        </w:rPr>
        <w:t xml:space="preserve"> </w:t>
      </w:r>
    </w:p>
    <w:p w:rsidR="00ED5EAD" w:rsidRPr="001E15BB" w:rsidRDefault="00ED5EAD" w:rsidP="00151941">
      <w:pPr>
        <w:pStyle w:val="Bodytext100"/>
        <w:shd w:val="clear" w:color="auto" w:fill="E5DFEC" w:themeFill="accent4" w:themeFillTint="33"/>
        <w:spacing w:line="240" w:lineRule="auto"/>
        <w:ind w:firstLine="0"/>
        <w:jc w:val="left"/>
        <w:rPr>
          <w:rStyle w:val="Bodytext10Exact"/>
          <w:rFonts w:ascii="Arial" w:hAnsi="Arial" w:cs="Arial"/>
          <w:b/>
          <w:sz w:val="56"/>
          <w:szCs w:val="56"/>
          <w:shd w:val="clear" w:color="auto" w:fill="E5DFEC" w:themeFill="accent4" w:themeFillTint="33"/>
        </w:rPr>
      </w:pPr>
      <w:r w:rsidRPr="00151941">
        <w:rPr>
          <w:rStyle w:val="Bodytext10Exact"/>
          <w:rFonts w:ascii="Arial" w:hAnsi="Arial" w:cs="Arial"/>
          <w:b/>
          <w:sz w:val="56"/>
          <w:szCs w:val="56"/>
          <w:shd w:val="clear" w:color="auto" w:fill="E5DFEC" w:themeFill="accent4" w:themeFillTint="33"/>
        </w:rPr>
        <w:t xml:space="preserve">(Γ. Βαρουφάκης, </w:t>
      </w:r>
      <w:r w:rsidRPr="00151941">
        <w:rPr>
          <w:rStyle w:val="Bodytext10ItalicExact"/>
          <w:rFonts w:ascii="Microsoft Sans Serif" w:hAnsi="Microsoft Sans Serif" w:cs="Microsoft Sans Serif"/>
          <w:b/>
          <w:i w:val="0"/>
          <w:sz w:val="58"/>
          <w:szCs w:val="58"/>
          <w:shd w:val="clear" w:color="auto" w:fill="E5DFEC" w:themeFill="accent4" w:themeFillTint="33"/>
        </w:rPr>
        <w:t>Πολιτική Οικο</w:t>
      </w:r>
      <w:r w:rsidRPr="00151941">
        <w:rPr>
          <w:rStyle w:val="Bodytext10ItalicExact"/>
          <w:rFonts w:ascii="Microsoft Sans Serif" w:hAnsi="Microsoft Sans Serif" w:cs="Microsoft Sans Serif"/>
          <w:b/>
          <w:i w:val="0"/>
          <w:sz w:val="58"/>
          <w:szCs w:val="58"/>
          <w:shd w:val="clear" w:color="auto" w:fill="E5DFEC" w:themeFill="accent4" w:themeFillTint="33"/>
        </w:rPr>
        <w:softHyphen/>
        <w:t>νομία. Η οικονομική θεωρία στο φως της κριτικής</w:t>
      </w:r>
      <w:r w:rsidRPr="00151941">
        <w:rPr>
          <w:rStyle w:val="Bodytext10ItalicExact"/>
          <w:rFonts w:ascii="Microsoft Sans Serif" w:hAnsi="Microsoft Sans Serif" w:cs="Microsoft Sans Serif"/>
          <w:b/>
          <w:sz w:val="58"/>
          <w:szCs w:val="58"/>
          <w:shd w:val="clear" w:color="auto" w:fill="E5DFEC" w:themeFill="accent4" w:themeFillTint="33"/>
        </w:rPr>
        <w:t>,</w:t>
      </w:r>
      <w:r w:rsidRPr="00151941">
        <w:rPr>
          <w:rStyle w:val="Bodytext10Exact"/>
          <w:rFonts w:ascii="Arial" w:hAnsi="Arial" w:cs="Arial"/>
          <w:b/>
          <w:sz w:val="56"/>
          <w:szCs w:val="56"/>
          <w:shd w:val="clear" w:color="auto" w:fill="E5DFEC" w:themeFill="accent4" w:themeFillTint="33"/>
        </w:rPr>
        <w:t xml:space="preserve"> εκδ. </w:t>
      </w:r>
      <w:r w:rsidRPr="00151941">
        <w:rPr>
          <w:rStyle w:val="Bodytext10Exact"/>
          <w:rFonts w:ascii="Arial" w:hAnsi="Arial" w:cs="Arial"/>
          <w:b/>
          <w:sz w:val="56"/>
          <w:szCs w:val="56"/>
          <w:shd w:val="clear" w:color="auto" w:fill="E5DFEC" w:themeFill="accent4" w:themeFillTint="33"/>
          <w:lang w:val="en-US" w:bidi="en-US"/>
        </w:rPr>
        <w:t>Gutenberg</w:t>
      </w:r>
      <w:r w:rsidRPr="00151941">
        <w:rPr>
          <w:rStyle w:val="Bodytext10Exact"/>
          <w:rFonts w:ascii="Arial" w:hAnsi="Arial" w:cs="Arial"/>
          <w:b/>
          <w:sz w:val="56"/>
          <w:szCs w:val="56"/>
          <w:shd w:val="clear" w:color="auto" w:fill="E5DFEC" w:themeFill="accent4" w:themeFillTint="33"/>
          <w:lang w:bidi="en-US"/>
        </w:rPr>
        <w:t xml:space="preserve">, </w:t>
      </w:r>
      <w:r w:rsidRPr="00151941">
        <w:rPr>
          <w:rStyle w:val="Bodytext10Exact"/>
          <w:rFonts w:ascii="Arial" w:hAnsi="Arial" w:cs="Arial"/>
          <w:b/>
          <w:sz w:val="56"/>
          <w:szCs w:val="56"/>
          <w:shd w:val="clear" w:color="auto" w:fill="E5DFEC" w:themeFill="accent4" w:themeFillTint="33"/>
        </w:rPr>
        <w:t>Αθήνα 2007, σ. 433).</w:t>
      </w:r>
    </w:p>
    <w:p w:rsidR="00EC36BB" w:rsidRPr="005147B2" w:rsidRDefault="005F0D25" w:rsidP="00151941">
      <w:pPr>
        <w:pStyle w:val="Bodytext100"/>
        <w:shd w:val="clear" w:color="auto" w:fill="E5DFEC" w:themeFill="accent4" w:themeFillTint="33"/>
        <w:spacing w:line="240" w:lineRule="auto"/>
        <w:ind w:firstLine="0"/>
        <w:jc w:val="left"/>
        <w:rPr>
          <w:rStyle w:val="Bodytext10Exact"/>
          <w:rFonts w:ascii="Arial" w:hAnsi="Arial" w:cs="Arial"/>
          <w:b/>
          <w:sz w:val="56"/>
          <w:szCs w:val="56"/>
          <w:shd w:val="clear" w:color="auto" w:fill="E5DFEC" w:themeFill="accent4" w:themeFillTint="33"/>
        </w:rPr>
      </w:pPr>
      <w:r>
        <w:rPr>
          <w:rStyle w:val="Bodytext10Exact"/>
          <w:rFonts w:ascii="Arial" w:hAnsi="Arial" w:cs="Arial"/>
          <w:sz w:val="56"/>
          <w:szCs w:val="56"/>
          <w:shd w:val="clear" w:color="auto" w:fill="E5DFEC" w:themeFill="accent4" w:themeFillTint="33"/>
        </w:rPr>
        <w:pict>
          <v:shape id="_x0000_s1064" type="#_x0000_t202" style="position:absolute;margin-left:0;margin-top:785.35pt;width:168.25pt;height:36pt;z-index:2516070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5950A8" w:rsidRDefault="005F0D25" w:rsidP="009E25E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21 </w:t>
                  </w:r>
                  <w:r>
                    <w:rPr>
                      <w:rFonts w:ascii="Arial" w:hAnsi="Arial"/>
                      <w:b/>
                      <w:sz w:val="56"/>
                      <w:szCs w:val="56"/>
                    </w:rPr>
                    <w:t xml:space="preserve">/ </w:t>
                  </w:r>
                  <w:r>
                    <w:rPr>
                      <w:rFonts w:ascii="Arial" w:hAnsi="Arial"/>
                      <w:b/>
                      <w:sz w:val="56"/>
                      <w:szCs w:val="56"/>
                      <w:lang w:val="en-US"/>
                    </w:rPr>
                    <w:t>44 - 45</w:t>
                  </w:r>
                </w:p>
              </w:txbxContent>
            </v:textbox>
            <w10:wrap anchorx="page" anchory="margin"/>
          </v:shape>
        </w:pict>
      </w:r>
    </w:p>
    <w:p w:rsidR="00094AEC" w:rsidRPr="005147B2" w:rsidRDefault="00094AEC" w:rsidP="00094AEC">
      <w:pPr>
        <w:rPr>
          <w:rFonts w:ascii="Arial" w:hAnsi="Arial" w:cs="Arial"/>
          <w:b/>
          <w:sz w:val="56"/>
          <w:szCs w:val="56"/>
        </w:rPr>
      </w:pPr>
    </w:p>
    <w:p w:rsidR="00EC7F51" w:rsidRPr="00F51D14" w:rsidRDefault="000B2A76" w:rsidP="00F46CFC">
      <w:pPr>
        <w:rPr>
          <w:rFonts w:ascii="Tahoma" w:hAnsi="Tahoma" w:cs="Tahoma"/>
          <w:b/>
          <w:sz w:val="56"/>
          <w:szCs w:val="56"/>
        </w:rPr>
      </w:pPr>
      <w:r>
        <w:rPr>
          <w:rFonts w:ascii="Arial" w:hAnsi="Arial" w:cs="Arial"/>
          <w:b/>
          <w:color w:val="FFFFFF" w:themeColor="background1"/>
          <w:sz w:val="56"/>
          <w:szCs w:val="56"/>
          <w:highlight w:val="darkMagenta"/>
        </w:rPr>
        <w:t>2.</w:t>
      </w:r>
      <w:r w:rsidR="002A2B64">
        <w:rPr>
          <w:rFonts w:ascii="Arial" w:hAnsi="Arial" w:cs="Arial"/>
          <w:b/>
          <w:color w:val="FFFFFF" w:themeColor="background1"/>
          <w:sz w:val="56"/>
          <w:szCs w:val="56"/>
          <w:highlight w:val="darkMagenta"/>
        </w:rPr>
        <w:t>1</w:t>
      </w:r>
      <w:r w:rsidRPr="000B2A76">
        <w:rPr>
          <w:rFonts w:ascii="Arial" w:hAnsi="Arial" w:cs="Arial"/>
          <w:b/>
          <w:color w:val="FFFFFF" w:themeColor="background1"/>
          <w:sz w:val="56"/>
          <w:szCs w:val="56"/>
          <w:highlight w:val="darkMagenta"/>
        </w:rPr>
        <w:t>0</w:t>
      </w:r>
      <w:r>
        <w:rPr>
          <w:rFonts w:ascii="Arial" w:hAnsi="Arial" w:cs="Arial"/>
          <w:b/>
          <w:sz w:val="56"/>
          <w:szCs w:val="56"/>
        </w:rPr>
        <w:t xml:space="preserve"> </w:t>
      </w:r>
      <w:r w:rsidR="00EC7F51" w:rsidRPr="00F51D14">
        <w:rPr>
          <w:rFonts w:ascii="Tahoma" w:hAnsi="Tahoma" w:cs="Tahoma"/>
          <w:b/>
          <w:sz w:val="56"/>
          <w:szCs w:val="56"/>
        </w:rPr>
        <w:t>Η ανάπτυξη του βιοτικού επι</w:t>
      </w:r>
      <w:r w:rsidR="00F51D14">
        <w:rPr>
          <w:rFonts w:ascii="Tahoma" w:hAnsi="Tahoma" w:cs="Tahoma"/>
          <w:b/>
          <w:sz w:val="56"/>
          <w:szCs w:val="56"/>
        </w:rPr>
        <w:t>-</w:t>
      </w:r>
      <w:r w:rsidR="00EC7F51" w:rsidRPr="00F51D14">
        <w:rPr>
          <w:rFonts w:ascii="Tahoma" w:hAnsi="Tahoma" w:cs="Tahoma"/>
          <w:b/>
          <w:sz w:val="56"/>
          <w:szCs w:val="56"/>
        </w:rPr>
        <w:t>πέδου και η πρόοδος της κοι</w:t>
      </w:r>
      <w:r w:rsidR="00F46CFC" w:rsidRPr="00F51D14">
        <w:rPr>
          <w:rFonts w:ascii="Tahoma" w:hAnsi="Tahoma" w:cs="Tahoma"/>
          <w:b/>
          <w:sz w:val="56"/>
          <w:szCs w:val="56"/>
        </w:rPr>
        <w:t>νω</w:t>
      </w:r>
      <w:r w:rsidR="00F51D14">
        <w:rPr>
          <w:rFonts w:ascii="Tahoma" w:hAnsi="Tahoma" w:cs="Tahoma"/>
          <w:b/>
          <w:sz w:val="56"/>
          <w:szCs w:val="56"/>
        </w:rPr>
        <w:t>-</w:t>
      </w:r>
      <w:r w:rsidR="00EC7F51" w:rsidRPr="00F51D14">
        <w:rPr>
          <w:rFonts w:ascii="Tahoma" w:hAnsi="Tahoma" w:cs="Tahoma"/>
          <w:b/>
          <w:sz w:val="56"/>
          <w:szCs w:val="56"/>
        </w:rPr>
        <w:t>νί</w:t>
      </w:r>
      <w:r w:rsidR="00F51D14">
        <w:rPr>
          <w:rFonts w:ascii="Tahoma" w:hAnsi="Tahoma" w:cs="Tahoma"/>
          <w:b/>
          <w:sz w:val="56"/>
          <w:szCs w:val="56"/>
        </w:rPr>
        <w:t xml:space="preserve">ας (Κόλιν Κλαρκ- Ζαν  </w:t>
      </w:r>
      <w:r w:rsidR="00EC7F51" w:rsidRPr="00F51D14">
        <w:rPr>
          <w:rFonts w:ascii="Tahoma" w:hAnsi="Tahoma" w:cs="Tahoma"/>
          <w:b/>
          <w:sz w:val="56"/>
          <w:szCs w:val="56"/>
        </w:rPr>
        <w:t xml:space="preserve">Φουραστιέ-Τζον Κένεθ </w:t>
      </w:r>
      <w:r w:rsidR="005E6B72">
        <w:rPr>
          <w:rFonts w:ascii="Tahoma" w:hAnsi="Tahoma" w:cs="Tahoma"/>
          <w:b/>
          <w:sz w:val="56"/>
          <w:szCs w:val="56"/>
        </w:rPr>
        <w:t>Γκαλμπρέιθ-</w:t>
      </w:r>
      <w:r w:rsidRPr="00F51D14">
        <w:rPr>
          <w:rFonts w:ascii="Tahoma" w:hAnsi="Tahoma" w:cs="Tahoma"/>
          <w:b/>
          <w:sz w:val="56"/>
          <w:szCs w:val="56"/>
        </w:rPr>
        <w:t>Γιό</w:t>
      </w:r>
      <w:r w:rsidR="00EC7F51" w:rsidRPr="00F51D14">
        <w:rPr>
          <w:rFonts w:ascii="Tahoma" w:hAnsi="Tahoma" w:cs="Tahoma"/>
          <w:b/>
          <w:sz w:val="56"/>
          <w:szCs w:val="56"/>
        </w:rPr>
        <w:t>ζεφ Σουμπέτερ)</w:t>
      </w:r>
    </w:p>
    <w:p w:rsidR="000B2A76" w:rsidRPr="00EC7F51" w:rsidRDefault="000B2A76" w:rsidP="000B2A76">
      <w:pPr>
        <w:spacing w:after="0" w:line="240" w:lineRule="auto"/>
        <w:rPr>
          <w:rFonts w:ascii="Arial" w:hAnsi="Arial" w:cs="Arial"/>
          <w:b/>
          <w:sz w:val="56"/>
          <w:szCs w:val="56"/>
        </w:rPr>
      </w:pPr>
    </w:p>
    <w:p w:rsidR="0003371E" w:rsidRDefault="00EC7F51" w:rsidP="00C43FA4">
      <w:pPr>
        <w:spacing w:after="0" w:line="240" w:lineRule="auto"/>
        <w:rPr>
          <w:rFonts w:ascii="Arial" w:hAnsi="Arial" w:cs="Arial"/>
          <w:b/>
          <w:sz w:val="56"/>
          <w:szCs w:val="56"/>
        </w:rPr>
      </w:pPr>
      <w:r w:rsidRPr="00234F61">
        <w:rPr>
          <w:rFonts w:ascii="Arial" w:hAnsi="Arial" w:cs="Arial"/>
          <w:b/>
          <w:sz w:val="56"/>
          <w:szCs w:val="56"/>
        </w:rPr>
        <w:t>Το πρόβλημα της οικονομικής ανάπτυξης και της κοινωνικής</w:t>
      </w:r>
      <w:r w:rsidRPr="00EC7F51">
        <w:rPr>
          <w:rFonts w:ascii="Arial" w:hAnsi="Arial" w:cs="Arial"/>
          <w:b/>
          <w:sz w:val="56"/>
          <w:szCs w:val="56"/>
        </w:rPr>
        <w:t xml:space="preserve"> δι-καιοσύνης απασχόλησε όσους α</w:t>
      </w:r>
      <w:r w:rsidR="002A2B64">
        <w:rPr>
          <w:rFonts w:ascii="Arial" w:hAnsi="Arial" w:cs="Arial"/>
          <w:b/>
          <w:sz w:val="56"/>
          <w:szCs w:val="56"/>
        </w:rPr>
        <w:t>-</w:t>
      </w:r>
    </w:p>
    <w:p w:rsidR="0003371E" w:rsidRDefault="0003371E">
      <w:pPr>
        <w:rPr>
          <w:rFonts w:ascii="Arial" w:hAnsi="Arial" w:cs="Arial"/>
          <w:b/>
          <w:sz w:val="56"/>
          <w:szCs w:val="56"/>
        </w:rPr>
      </w:pPr>
      <w:r>
        <w:rPr>
          <w:rFonts w:ascii="Arial" w:hAnsi="Arial" w:cs="Arial"/>
          <w:b/>
          <w:sz w:val="56"/>
          <w:szCs w:val="56"/>
        </w:rPr>
        <w:br w:type="page"/>
      </w:r>
    </w:p>
    <w:p w:rsidR="00EC7F51" w:rsidRPr="00EC7F51" w:rsidRDefault="00EC7F51" w:rsidP="00C43FA4">
      <w:pPr>
        <w:spacing w:after="0" w:line="240" w:lineRule="auto"/>
        <w:rPr>
          <w:rFonts w:ascii="Arial" w:hAnsi="Arial" w:cs="Arial"/>
          <w:b/>
          <w:sz w:val="56"/>
          <w:szCs w:val="56"/>
        </w:rPr>
      </w:pPr>
      <w:r w:rsidRPr="00EC7F51">
        <w:rPr>
          <w:rFonts w:ascii="Arial" w:hAnsi="Arial" w:cs="Arial"/>
          <w:b/>
          <w:sz w:val="56"/>
          <w:szCs w:val="56"/>
        </w:rPr>
        <w:lastRenderedPageBreak/>
        <w:t>σχολήθηκαν με την οικονομική πολιτική τον 20ό αιώνα.</w:t>
      </w:r>
    </w:p>
    <w:p w:rsidR="00EC7F51" w:rsidRPr="00EC7F51" w:rsidRDefault="00EC7F51" w:rsidP="00094AEC">
      <w:pPr>
        <w:spacing w:after="0" w:line="240" w:lineRule="auto"/>
        <w:ind w:firstLine="567"/>
        <w:rPr>
          <w:rFonts w:ascii="Arial" w:hAnsi="Arial" w:cs="Arial"/>
          <w:b/>
          <w:sz w:val="56"/>
          <w:szCs w:val="56"/>
        </w:rPr>
      </w:pPr>
      <w:r w:rsidRPr="00EC7F51">
        <w:rPr>
          <w:rFonts w:ascii="Arial" w:hAnsi="Arial" w:cs="Arial"/>
          <w:b/>
          <w:sz w:val="56"/>
          <w:szCs w:val="56"/>
        </w:rPr>
        <w:t xml:space="preserve">O </w:t>
      </w:r>
      <w:r w:rsidRPr="000B2A76">
        <w:rPr>
          <w:rFonts w:ascii="Tahoma" w:hAnsi="Tahoma" w:cs="Tahoma"/>
          <w:b/>
          <w:sz w:val="56"/>
          <w:szCs w:val="56"/>
        </w:rPr>
        <w:t>Κόλιν Κλαρκ</w:t>
      </w:r>
      <w:r w:rsidRPr="00EC7F51">
        <w:rPr>
          <w:rFonts w:ascii="Arial" w:hAnsi="Arial" w:cs="Arial"/>
          <w:b/>
          <w:sz w:val="56"/>
          <w:szCs w:val="56"/>
        </w:rPr>
        <w:t xml:space="preserve"> (Colin Clark, 1905-1989) ασχολήθηκε με το ζήτημα της οικονομικής ανάπτυξης. Ήταν ε</w:t>
      </w:r>
      <w:r w:rsidR="0035468E">
        <w:rPr>
          <w:rFonts w:ascii="Arial" w:hAnsi="Arial" w:cs="Arial"/>
          <w:b/>
          <w:sz w:val="56"/>
          <w:szCs w:val="56"/>
        </w:rPr>
        <w:t>πιστημονικός συνερ</w:t>
      </w:r>
      <w:r w:rsidRPr="00EC7F51">
        <w:rPr>
          <w:rFonts w:ascii="Arial" w:hAnsi="Arial" w:cs="Arial"/>
          <w:b/>
          <w:sz w:val="56"/>
          <w:szCs w:val="56"/>
        </w:rPr>
        <w:t>γάτης του βαρόνου Μ</w:t>
      </w:r>
      <w:r w:rsidR="005F0D25">
        <w:rPr>
          <w:rFonts w:ascii="Arial" w:hAnsi="Arial" w:cs="Arial"/>
          <w:b/>
          <w:noProof/>
          <w:sz w:val="56"/>
          <w:szCs w:val="56"/>
        </w:rPr>
        <w:pict>
          <v:shape id="_x0000_s1065" type="#_x0000_t202" style="position:absolute;left:0;text-align:left;margin-left:0;margin-top:785.35pt;width:168.25pt;height:36pt;z-index:2516080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5950A8" w:rsidRDefault="005F0D25" w:rsidP="009E25E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22 </w:t>
                  </w:r>
                  <w:r>
                    <w:rPr>
                      <w:rFonts w:ascii="Arial" w:hAnsi="Arial"/>
                      <w:b/>
                      <w:sz w:val="56"/>
                      <w:szCs w:val="56"/>
                    </w:rPr>
                    <w:t xml:space="preserve">/ </w:t>
                  </w:r>
                  <w:r>
                    <w:rPr>
                      <w:rFonts w:ascii="Arial" w:hAnsi="Arial"/>
                      <w:b/>
                      <w:sz w:val="56"/>
                      <w:szCs w:val="56"/>
                      <w:lang w:val="en-US"/>
                    </w:rPr>
                    <w:t>45</w:t>
                  </w:r>
                </w:p>
              </w:txbxContent>
            </v:textbox>
            <w10:wrap anchorx="page" anchory="margin"/>
          </v:shape>
        </w:pict>
      </w:r>
      <w:r w:rsidRPr="00EC7F51">
        <w:rPr>
          <w:rFonts w:ascii="Arial" w:hAnsi="Arial" w:cs="Arial"/>
          <w:b/>
          <w:sz w:val="56"/>
          <w:szCs w:val="56"/>
        </w:rPr>
        <w:t>πέβεριτζ, ο οποίος υλοποίησε σημαντικές κοινωνικές μεταρρυθμίσεις στο Ηνωμένο Βασίλει</w:t>
      </w:r>
      <w:r w:rsidR="000E38F3">
        <w:rPr>
          <w:rFonts w:ascii="Arial" w:hAnsi="Arial" w:cs="Arial"/>
          <w:b/>
          <w:sz w:val="56"/>
          <w:szCs w:val="56"/>
        </w:rPr>
        <w:t>-</w:t>
      </w:r>
      <w:r w:rsidRPr="00EC7F51">
        <w:rPr>
          <w:rFonts w:ascii="Arial" w:hAnsi="Arial" w:cs="Arial"/>
          <w:b/>
          <w:sz w:val="56"/>
          <w:szCs w:val="56"/>
        </w:rPr>
        <w:t>ο μετά το τέλος του Β' Παγκοσμίου Πολέμου. Συμφωνούσε με τις απόψεις του Κέυνς. Τον απασχόλησε έντονα</w:t>
      </w:r>
      <w:r w:rsidR="0035468E">
        <w:rPr>
          <w:rFonts w:ascii="Arial" w:hAnsi="Arial" w:cs="Arial"/>
          <w:b/>
          <w:sz w:val="56"/>
          <w:szCs w:val="56"/>
        </w:rPr>
        <w:t xml:space="preserve"> το πρόβλημα του πώς θα αναπτυχ</w:t>
      </w:r>
      <w:r w:rsidRPr="00EC7F51">
        <w:rPr>
          <w:rFonts w:ascii="Arial" w:hAnsi="Arial" w:cs="Arial"/>
          <w:b/>
          <w:sz w:val="56"/>
          <w:szCs w:val="56"/>
        </w:rPr>
        <w:t xml:space="preserve">θούν οικονομικά οι κοινωνίες και ειδικότερα </w:t>
      </w:r>
      <w:r w:rsidRPr="002A2B64">
        <w:rPr>
          <w:rFonts w:ascii="Tahoma" w:hAnsi="Tahoma" w:cs="Tahoma"/>
          <w:b/>
          <w:sz w:val="56"/>
          <w:szCs w:val="56"/>
        </w:rPr>
        <w:t>πώς θα αυξηθεί το εθνικό προϊόν</w:t>
      </w:r>
      <w:r w:rsidRPr="00EC7F51">
        <w:rPr>
          <w:rFonts w:ascii="Arial" w:hAnsi="Arial" w:cs="Arial"/>
          <w:b/>
          <w:sz w:val="56"/>
          <w:szCs w:val="56"/>
        </w:rPr>
        <w:t>, το οποίο αποτελεί κατ’ αυτόν και τη βάση για τη μελέτη της οικονομίας μιας χώρας.</w:t>
      </w:r>
    </w:p>
    <w:p w:rsidR="00EC7F51" w:rsidRDefault="00EC7F51" w:rsidP="0097785A">
      <w:pPr>
        <w:spacing w:after="0" w:line="240" w:lineRule="auto"/>
        <w:ind w:firstLine="567"/>
        <w:rPr>
          <w:rFonts w:ascii="Arial" w:hAnsi="Arial" w:cs="Arial"/>
          <w:b/>
          <w:sz w:val="56"/>
          <w:szCs w:val="56"/>
        </w:rPr>
      </w:pPr>
      <w:r w:rsidRPr="002A2B64">
        <w:rPr>
          <w:rFonts w:ascii="Tahoma" w:hAnsi="Tahoma" w:cs="Tahoma"/>
          <w:b/>
          <w:sz w:val="56"/>
          <w:szCs w:val="56"/>
        </w:rPr>
        <w:t>Εθνικό προϊόν</w:t>
      </w:r>
      <w:r w:rsidRPr="00EC7F51">
        <w:rPr>
          <w:rFonts w:ascii="Arial" w:hAnsi="Arial" w:cs="Arial"/>
          <w:b/>
          <w:sz w:val="56"/>
          <w:szCs w:val="56"/>
        </w:rPr>
        <w:t xml:space="preserve"> είναι η συνολική αξία των τελικών αγαθών και υπηρεσιών κατά τη διάρκεια μιας ορι</w:t>
      </w:r>
      <w:r w:rsidR="000E38F3">
        <w:rPr>
          <w:rFonts w:ascii="Arial" w:hAnsi="Arial" w:cs="Arial"/>
          <w:b/>
          <w:sz w:val="56"/>
          <w:szCs w:val="56"/>
        </w:rPr>
        <w:t>-</w:t>
      </w:r>
      <w:r w:rsidRPr="00EC7F51">
        <w:rPr>
          <w:rFonts w:ascii="Arial" w:hAnsi="Arial" w:cs="Arial"/>
          <w:b/>
          <w:sz w:val="56"/>
          <w:szCs w:val="56"/>
        </w:rPr>
        <w:t>σ</w:t>
      </w:r>
      <w:r w:rsidR="000E38F3">
        <w:rPr>
          <w:rFonts w:ascii="Arial" w:hAnsi="Arial" w:cs="Arial"/>
          <w:b/>
          <w:sz w:val="56"/>
          <w:szCs w:val="56"/>
        </w:rPr>
        <w:t>μένης χρονικής περιόδου (έτος),</w:t>
      </w:r>
      <w:r w:rsidR="0003371E">
        <w:rPr>
          <w:rFonts w:ascii="Arial" w:hAnsi="Arial" w:cs="Arial"/>
          <w:b/>
          <w:sz w:val="56"/>
          <w:szCs w:val="56"/>
        </w:rPr>
        <w:br w:type="page"/>
      </w:r>
      <w:r w:rsidRPr="00EC7F51">
        <w:rPr>
          <w:rFonts w:ascii="Arial" w:hAnsi="Arial" w:cs="Arial"/>
          <w:b/>
          <w:sz w:val="56"/>
          <w:szCs w:val="56"/>
        </w:rPr>
        <w:lastRenderedPageBreak/>
        <w:t>από συντελεστές παραγωγής που ανή</w:t>
      </w:r>
      <w:r w:rsidR="00474299">
        <w:rPr>
          <w:rFonts w:ascii="Arial" w:hAnsi="Arial" w:cs="Arial"/>
          <w:b/>
          <w:sz w:val="56"/>
          <w:szCs w:val="56"/>
        </w:rPr>
        <w:t>κουν σε μόνιμους κα</w:t>
      </w:r>
      <w:r w:rsidRPr="00EC7F51">
        <w:rPr>
          <w:rFonts w:ascii="Arial" w:hAnsi="Arial" w:cs="Arial"/>
          <w:b/>
          <w:sz w:val="56"/>
          <w:szCs w:val="56"/>
        </w:rPr>
        <w:t>τοίκους της χώρας, ανεξάρτητα από τη χώρα όπου βρίσκονται οι συντελεστές παραγωγής. Μέσα από την ανά</w:t>
      </w:r>
      <w:r w:rsidR="00DB5F94">
        <w:rPr>
          <w:rFonts w:ascii="Arial" w:hAnsi="Arial" w:cs="Arial"/>
          <w:b/>
          <w:sz w:val="56"/>
          <w:szCs w:val="56"/>
        </w:rPr>
        <w:t>-</w:t>
      </w:r>
      <w:r w:rsidRPr="00EC7F51">
        <w:rPr>
          <w:rFonts w:ascii="Arial" w:hAnsi="Arial" w:cs="Arial"/>
          <w:b/>
          <w:sz w:val="56"/>
          <w:szCs w:val="56"/>
        </w:rPr>
        <w:t>πτυξη του εθνικού προϊόντος θα δημιουργούνταν, σύμφωνα με τον Κλαρκ, μέσω της παρέμβασης του κράτους, οι όροι για να έρθει η κοι</w:t>
      </w:r>
      <w:r w:rsidR="00474299">
        <w:rPr>
          <w:rFonts w:ascii="Arial" w:hAnsi="Arial" w:cs="Arial"/>
          <w:b/>
          <w:sz w:val="56"/>
          <w:szCs w:val="56"/>
        </w:rPr>
        <w:t>νωνική δικα</w:t>
      </w:r>
      <w:r w:rsidR="005F0D25">
        <w:rPr>
          <w:rFonts w:ascii="Arial" w:hAnsi="Arial" w:cs="Arial"/>
          <w:b/>
          <w:noProof/>
          <w:sz w:val="56"/>
          <w:szCs w:val="56"/>
        </w:rPr>
        <w:pict>
          <v:shape id="_x0000_s1066" type="#_x0000_t202" style="position:absolute;left:0;text-align:left;margin-left:0;margin-top:785.35pt;width:168.25pt;height:36pt;z-index:2516090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5950A8" w:rsidRDefault="005F0D25" w:rsidP="009E25E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23 </w:t>
                  </w:r>
                  <w:r>
                    <w:rPr>
                      <w:rFonts w:ascii="Arial" w:hAnsi="Arial"/>
                      <w:b/>
                      <w:sz w:val="56"/>
                      <w:szCs w:val="56"/>
                    </w:rPr>
                    <w:t xml:space="preserve">/ </w:t>
                  </w:r>
                  <w:r>
                    <w:rPr>
                      <w:rFonts w:ascii="Arial" w:hAnsi="Arial"/>
                      <w:b/>
                      <w:sz w:val="56"/>
                      <w:szCs w:val="56"/>
                      <w:lang w:val="en-US"/>
                    </w:rPr>
                    <w:t>45</w:t>
                  </w:r>
                </w:p>
              </w:txbxContent>
            </v:textbox>
            <w10:wrap anchorx="page" anchory="margin"/>
          </v:shape>
        </w:pict>
      </w:r>
      <w:r w:rsidR="00474299">
        <w:rPr>
          <w:rFonts w:ascii="Arial" w:hAnsi="Arial" w:cs="Arial"/>
          <w:b/>
          <w:sz w:val="56"/>
          <w:szCs w:val="56"/>
        </w:rPr>
        <w:t>ιο</w:t>
      </w:r>
      <w:r w:rsidRPr="00EC7F51">
        <w:rPr>
          <w:rFonts w:ascii="Arial" w:hAnsi="Arial" w:cs="Arial"/>
          <w:b/>
          <w:sz w:val="56"/>
          <w:szCs w:val="56"/>
        </w:rPr>
        <w:t>σύνη και η ευημερία.</w:t>
      </w:r>
    </w:p>
    <w:p w:rsidR="005551BD" w:rsidRDefault="005551BD" w:rsidP="002A2B64">
      <w:pPr>
        <w:spacing w:after="0" w:line="240" w:lineRule="auto"/>
        <w:ind w:firstLine="720"/>
        <w:rPr>
          <w:rFonts w:ascii="Arial" w:hAnsi="Arial" w:cs="Arial"/>
          <w:b/>
          <w:sz w:val="56"/>
          <w:szCs w:val="56"/>
        </w:rPr>
      </w:pPr>
    </w:p>
    <w:tbl>
      <w:tblPr>
        <w:tblStyle w:val="a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Look w:val="04A0" w:firstRow="1" w:lastRow="0" w:firstColumn="1" w:lastColumn="0" w:noHBand="0" w:noVBand="1"/>
      </w:tblPr>
      <w:tblGrid>
        <w:gridCol w:w="4395"/>
        <w:gridCol w:w="5244"/>
      </w:tblGrid>
      <w:tr w:rsidR="00DB3B99" w:rsidTr="00D0260C">
        <w:tc>
          <w:tcPr>
            <w:tcW w:w="4395" w:type="dxa"/>
            <w:shd w:val="clear" w:color="auto" w:fill="E5DFEC" w:themeFill="accent4" w:themeFillTint="33"/>
          </w:tcPr>
          <w:p w:rsidR="00DB3B99" w:rsidRPr="005147B2" w:rsidRDefault="00DB3B99" w:rsidP="0003371E">
            <w:pPr>
              <w:shd w:val="clear" w:color="auto" w:fill="E5DFEC" w:themeFill="accent4" w:themeFillTint="33"/>
              <w:tabs>
                <w:tab w:val="left" w:pos="1419"/>
              </w:tabs>
              <w:rPr>
                <w:rFonts w:ascii="Arial" w:hAnsi="Arial" w:cs="Arial"/>
                <w:b/>
                <w:sz w:val="56"/>
                <w:szCs w:val="56"/>
                <w:shd w:val="clear" w:color="auto" w:fill="E5DFEC" w:themeFill="accent4" w:themeFillTint="33"/>
              </w:rPr>
            </w:pPr>
          </w:p>
          <w:p w:rsidR="00DB3B99" w:rsidRDefault="00DB3B99" w:rsidP="00D0260C">
            <w:pPr>
              <w:shd w:val="clear" w:color="auto" w:fill="E5DFEC" w:themeFill="accent4" w:themeFillTint="33"/>
              <w:rPr>
                <w:rFonts w:ascii="Arial" w:hAnsi="Arial" w:cs="Arial"/>
                <w:b/>
                <w:sz w:val="56"/>
                <w:szCs w:val="56"/>
                <w:shd w:val="clear" w:color="auto" w:fill="E5DFEC" w:themeFill="accent4" w:themeFillTint="33"/>
              </w:rPr>
            </w:pPr>
            <w:r w:rsidRPr="00DB3B99">
              <w:rPr>
                <w:rFonts w:ascii="Arial" w:hAnsi="Arial" w:cs="Arial"/>
                <w:b/>
                <w:noProof/>
                <w:sz w:val="56"/>
                <w:szCs w:val="56"/>
                <w:shd w:val="clear" w:color="auto" w:fill="E5DFEC" w:themeFill="accent4" w:themeFillTint="33"/>
                <w:lang w:eastAsia="el-GR"/>
              </w:rPr>
              <w:drawing>
                <wp:inline distT="0" distB="0" distL="0" distR="0">
                  <wp:extent cx="2520000" cy="2407684"/>
                  <wp:effectExtent l="57150" t="38100" r="32700" b="11666"/>
                  <wp:docPr id="19"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lum contrast="30000"/>
                          </a:blip>
                          <a:srcRect l="3034" t="7522" r="7820" b="3571"/>
                          <a:stretch>
                            <a:fillRect/>
                          </a:stretch>
                        </pic:blipFill>
                        <pic:spPr bwMode="auto">
                          <a:xfrm>
                            <a:off x="0" y="0"/>
                            <a:ext cx="2520000" cy="2407684"/>
                          </a:xfrm>
                          <a:prstGeom prst="rect">
                            <a:avLst/>
                          </a:prstGeom>
                          <a:noFill/>
                          <a:ln w="28575">
                            <a:solidFill>
                              <a:srgbClr val="7030A0"/>
                            </a:solidFill>
                            <a:miter lim="800000"/>
                            <a:headEnd/>
                            <a:tailEnd/>
                          </a:ln>
                        </pic:spPr>
                      </pic:pic>
                    </a:graphicData>
                  </a:graphic>
                </wp:inline>
              </w:drawing>
            </w:r>
          </w:p>
        </w:tc>
        <w:tc>
          <w:tcPr>
            <w:tcW w:w="5244" w:type="dxa"/>
            <w:shd w:val="clear" w:color="auto" w:fill="E5DFEC" w:themeFill="accent4" w:themeFillTint="33"/>
          </w:tcPr>
          <w:p w:rsidR="00DB3B99" w:rsidRDefault="00DB3B99" w:rsidP="00D0260C">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lang w:val="en-US"/>
              </w:rPr>
            </w:pPr>
          </w:p>
          <w:p w:rsidR="00DB3B99" w:rsidRDefault="00DB3B99" w:rsidP="00D0260C">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lang w:val="en-US"/>
              </w:rPr>
            </w:pPr>
          </w:p>
          <w:p w:rsidR="00DB3B99" w:rsidRDefault="00DB3B99" w:rsidP="00D0260C">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lang w:val="en-US"/>
              </w:rPr>
            </w:pPr>
          </w:p>
          <w:p w:rsidR="00DB3B99" w:rsidRDefault="00DB3B99" w:rsidP="00D0260C">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lang w:val="en-US"/>
              </w:rPr>
            </w:pPr>
          </w:p>
          <w:p w:rsidR="00DB3B99" w:rsidRPr="005551BD" w:rsidRDefault="00DB3B99" w:rsidP="00DB3B99">
            <w:pPr>
              <w:pStyle w:val="Picturecaption0"/>
              <w:shd w:val="clear" w:color="auto" w:fill="E5DFEC" w:themeFill="accent4" w:themeFillTint="33"/>
              <w:spacing w:line="240" w:lineRule="auto"/>
              <w:jc w:val="center"/>
              <w:rPr>
                <w:rStyle w:val="PicturecaptionExact"/>
                <w:rFonts w:ascii="Arial" w:hAnsi="Arial" w:cs="Arial"/>
                <w:b/>
                <w:sz w:val="56"/>
                <w:szCs w:val="56"/>
                <w:shd w:val="clear" w:color="auto" w:fill="E5DFEC" w:themeFill="accent4" w:themeFillTint="33"/>
              </w:rPr>
            </w:pPr>
            <w:r w:rsidRPr="005551BD">
              <w:rPr>
                <w:rStyle w:val="PicturecaptionExact"/>
                <w:rFonts w:ascii="Arial" w:hAnsi="Arial" w:cs="Arial"/>
                <w:b/>
                <w:sz w:val="56"/>
                <w:szCs w:val="56"/>
                <w:shd w:val="clear" w:color="auto" w:fill="E5DFEC" w:themeFill="accent4" w:themeFillTint="33"/>
              </w:rPr>
              <w:t xml:space="preserve">Κόλιν Κλαρκ </w:t>
            </w:r>
          </w:p>
          <w:p w:rsidR="00DB3B99" w:rsidRDefault="00DB3B99" w:rsidP="00DB3B99">
            <w:pPr>
              <w:pStyle w:val="Picturecaption0"/>
              <w:shd w:val="clear" w:color="auto" w:fill="E5DFEC" w:themeFill="accent4" w:themeFillTint="33"/>
              <w:spacing w:line="240" w:lineRule="auto"/>
              <w:jc w:val="center"/>
              <w:rPr>
                <w:rStyle w:val="PicturecaptionExact"/>
                <w:rFonts w:ascii="Arial" w:hAnsi="Arial" w:cs="Arial"/>
                <w:b/>
                <w:sz w:val="56"/>
                <w:szCs w:val="56"/>
                <w:shd w:val="clear" w:color="auto" w:fill="E5DFEC" w:themeFill="accent4" w:themeFillTint="33"/>
              </w:rPr>
            </w:pPr>
            <w:r w:rsidRPr="005551BD">
              <w:rPr>
                <w:rStyle w:val="PicturecaptionExact"/>
                <w:rFonts w:ascii="Arial" w:hAnsi="Arial" w:cs="Arial"/>
                <w:b/>
                <w:sz w:val="56"/>
                <w:szCs w:val="56"/>
                <w:shd w:val="clear" w:color="auto" w:fill="E5DFEC" w:themeFill="accent4" w:themeFillTint="33"/>
              </w:rPr>
              <w:t xml:space="preserve">    (1905-1989)</w:t>
            </w:r>
          </w:p>
          <w:p w:rsidR="00DB3B99" w:rsidRPr="0094008A" w:rsidRDefault="00DB3B99" w:rsidP="00D0260C">
            <w:pPr>
              <w:pStyle w:val="Picturecaption0"/>
              <w:shd w:val="clear" w:color="auto" w:fill="E5DFEC" w:themeFill="accent4" w:themeFillTint="33"/>
              <w:spacing w:line="240" w:lineRule="auto"/>
              <w:jc w:val="center"/>
              <w:rPr>
                <w:rStyle w:val="PicturecaptionExact"/>
                <w:rFonts w:ascii="Arial" w:hAnsi="Arial" w:cs="Arial"/>
                <w:b/>
                <w:sz w:val="56"/>
                <w:szCs w:val="56"/>
                <w:shd w:val="clear" w:color="auto" w:fill="E5DFEC" w:themeFill="accent4" w:themeFillTint="33"/>
              </w:rPr>
            </w:pPr>
          </w:p>
          <w:p w:rsidR="00DB3B99" w:rsidRDefault="00DB3B99" w:rsidP="00D0260C">
            <w:pPr>
              <w:pStyle w:val="Picturecaption0"/>
              <w:shd w:val="clear" w:color="auto" w:fill="E5DFEC" w:themeFill="accent4" w:themeFillTint="33"/>
              <w:spacing w:line="240" w:lineRule="auto"/>
              <w:ind w:firstLine="567"/>
              <w:jc w:val="center"/>
              <w:rPr>
                <w:rFonts w:ascii="Arial" w:hAnsi="Arial" w:cs="Arial"/>
                <w:b/>
                <w:sz w:val="56"/>
                <w:szCs w:val="56"/>
                <w:shd w:val="clear" w:color="auto" w:fill="E5DFEC" w:themeFill="accent4" w:themeFillTint="33"/>
              </w:rPr>
            </w:pPr>
          </w:p>
        </w:tc>
      </w:tr>
    </w:tbl>
    <w:p w:rsidR="005551BD" w:rsidRDefault="005551BD" w:rsidP="005551BD">
      <w:pPr>
        <w:shd w:val="clear" w:color="auto" w:fill="E5DFEC" w:themeFill="accent4" w:themeFillTint="33"/>
        <w:spacing w:after="0" w:line="240" w:lineRule="auto"/>
        <w:ind w:firstLine="720"/>
        <w:rPr>
          <w:rFonts w:ascii="Arial" w:hAnsi="Arial" w:cs="Arial"/>
          <w:b/>
          <w:sz w:val="56"/>
          <w:szCs w:val="56"/>
        </w:rPr>
      </w:pPr>
    </w:p>
    <w:p w:rsidR="0097785A" w:rsidRDefault="005551BD" w:rsidP="0097785A">
      <w:pPr>
        <w:pStyle w:val="Bodytext100"/>
        <w:shd w:val="clear" w:color="auto" w:fill="E5DFEC" w:themeFill="accent4" w:themeFillTint="33"/>
        <w:spacing w:line="240" w:lineRule="auto"/>
        <w:ind w:firstLine="567"/>
        <w:jc w:val="left"/>
        <w:rPr>
          <w:rStyle w:val="Bodytext10Exact"/>
          <w:rFonts w:ascii="Arial" w:hAnsi="Arial" w:cs="Arial"/>
          <w:b/>
          <w:sz w:val="56"/>
          <w:szCs w:val="56"/>
          <w:shd w:val="clear" w:color="auto" w:fill="E5DFEC" w:themeFill="accent4" w:themeFillTint="33"/>
        </w:rPr>
      </w:pPr>
      <w:r w:rsidRPr="005551BD">
        <w:rPr>
          <w:rStyle w:val="Bodytext10Exact"/>
          <w:rFonts w:ascii="Arial" w:hAnsi="Arial" w:cs="Arial"/>
          <w:b/>
          <w:sz w:val="56"/>
          <w:szCs w:val="56"/>
          <w:shd w:val="clear" w:color="auto" w:fill="E5DFEC" w:themeFill="accent4" w:themeFillTint="33"/>
        </w:rPr>
        <w:t>Δεν ήταν μόνο ακαδημαϊκός μελε</w:t>
      </w:r>
      <w:r w:rsidRPr="005551BD">
        <w:rPr>
          <w:rStyle w:val="Bodytext10Exact"/>
          <w:rFonts w:ascii="Arial" w:hAnsi="Arial" w:cs="Arial"/>
          <w:b/>
          <w:sz w:val="56"/>
          <w:szCs w:val="56"/>
          <w:shd w:val="clear" w:color="auto" w:fill="E5DFEC" w:themeFill="accent4" w:themeFillTint="33"/>
        </w:rPr>
        <w:softHyphen/>
        <w:t xml:space="preserve">τητής της οικονομικής πολιτικής. </w:t>
      </w:r>
      <w:r w:rsidR="0097785A">
        <w:rPr>
          <w:rStyle w:val="Bodytext10Exact"/>
          <w:rFonts w:ascii="Arial" w:hAnsi="Arial" w:cs="Arial"/>
          <w:b/>
          <w:sz w:val="56"/>
          <w:szCs w:val="56"/>
          <w:shd w:val="clear" w:color="auto" w:fill="E5DFEC" w:themeFill="accent4" w:themeFillTint="33"/>
        </w:rPr>
        <w:br w:type="page"/>
      </w:r>
    </w:p>
    <w:p w:rsidR="005551BD" w:rsidRPr="001E15BB" w:rsidRDefault="005551BD" w:rsidP="005551BD">
      <w:pPr>
        <w:pStyle w:val="Bodytext100"/>
        <w:shd w:val="clear" w:color="auto" w:fill="E5DFEC" w:themeFill="accent4" w:themeFillTint="33"/>
        <w:spacing w:line="240" w:lineRule="auto"/>
        <w:ind w:firstLine="567"/>
        <w:jc w:val="left"/>
        <w:rPr>
          <w:rStyle w:val="Bodytext10Exact"/>
          <w:rFonts w:ascii="Arial" w:hAnsi="Arial" w:cs="Arial"/>
          <w:b/>
          <w:sz w:val="56"/>
          <w:szCs w:val="56"/>
          <w:shd w:val="clear" w:color="auto" w:fill="E5DFEC" w:themeFill="accent4" w:themeFillTint="33"/>
        </w:rPr>
      </w:pPr>
      <w:r w:rsidRPr="005551BD">
        <w:rPr>
          <w:rStyle w:val="Bodytext10Exact"/>
          <w:rFonts w:ascii="Arial" w:hAnsi="Arial" w:cs="Arial"/>
          <w:b/>
          <w:sz w:val="56"/>
          <w:szCs w:val="56"/>
          <w:shd w:val="clear" w:color="auto" w:fill="E5DFEC" w:themeFill="accent4" w:themeFillTint="33"/>
        </w:rPr>
        <w:lastRenderedPageBreak/>
        <w:t xml:space="preserve">Ανέλαβε τη θέση του Διευθυντή της Στατιστικής Υπηρεσίας στην Αυστραλία </w:t>
      </w:r>
      <w:r w:rsidR="00A85F4A">
        <w:rPr>
          <w:rStyle w:val="Bodytext10Exact"/>
          <w:rFonts w:ascii="Arial" w:hAnsi="Arial" w:cs="Arial"/>
          <w:b/>
          <w:sz w:val="56"/>
          <w:szCs w:val="56"/>
          <w:shd w:val="clear" w:color="auto" w:fill="E5DFEC" w:themeFill="accent4" w:themeFillTint="33"/>
        </w:rPr>
        <w:t>προκειμένου να εφαρ</w:t>
      </w:r>
      <w:r w:rsidRPr="005551BD">
        <w:rPr>
          <w:rStyle w:val="Bodytext10Exact"/>
          <w:rFonts w:ascii="Arial" w:hAnsi="Arial" w:cs="Arial"/>
          <w:b/>
          <w:sz w:val="56"/>
          <w:szCs w:val="56"/>
          <w:shd w:val="clear" w:color="auto" w:fill="E5DFEC" w:themeFill="accent4" w:themeFillTint="33"/>
        </w:rPr>
        <w:t>μόσει τις απόψεις του. Ο Κέυνς α</w:t>
      </w:r>
      <w:r w:rsidR="00A85F4A">
        <w:rPr>
          <w:rStyle w:val="Bodytext10Exact"/>
          <w:rFonts w:ascii="Arial" w:hAnsi="Arial" w:cs="Arial"/>
          <w:b/>
          <w:sz w:val="56"/>
          <w:szCs w:val="56"/>
          <w:shd w:val="clear" w:color="auto" w:fill="E5DFEC" w:themeFill="accent4" w:themeFillTint="33"/>
        </w:rPr>
        <w:t>νάφερε για τον Κλαρκ ότι πρόκει</w:t>
      </w:r>
      <w:r w:rsidRPr="005551BD">
        <w:rPr>
          <w:rStyle w:val="Bodytext10Exact"/>
          <w:rFonts w:ascii="Arial" w:hAnsi="Arial" w:cs="Arial"/>
          <w:b/>
          <w:sz w:val="56"/>
          <w:szCs w:val="56"/>
          <w:shd w:val="clear" w:color="auto" w:fill="E5DFEC" w:themeFill="accent4" w:themeFillTint="33"/>
        </w:rPr>
        <w:t>τ</w:t>
      </w:r>
      <w:r w:rsidR="008F264A">
        <w:rPr>
          <w:rStyle w:val="Bodytext10Exact"/>
          <w:rFonts w:ascii="Arial" w:hAnsi="Arial" w:cs="Arial"/>
          <w:b/>
          <w:sz w:val="56"/>
          <w:szCs w:val="56"/>
          <w:shd w:val="clear" w:color="auto" w:fill="E5DFEC" w:themeFill="accent4" w:themeFillTint="33"/>
        </w:rPr>
        <w:t xml:space="preserve">αι για πρώτης τάξεως στατιστικό </w:t>
      </w:r>
      <w:r w:rsidRPr="005551BD">
        <w:rPr>
          <w:rStyle w:val="Bodytext10Exact"/>
          <w:rFonts w:ascii="Arial" w:hAnsi="Arial" w:cs="Arial"/>
          <w:b/>
          <w:sz w:val="56"/>
          <w:szCs w:val="56"/>
          <w:shd w:val="clear" w:color="auto" w:fill="E5DFEC" w:themeFill="accent4" w:themeFillTint="33"/>
        </w:rPr>
        <w:t>λό</w:t>
      </w:r>
      <w:r w:rsidR="008F264A">
        <w:rPr>
          <w:rStyle w:val="Bodytext10Exact"/>
          <w:rFonts w:ascii="Arial" w:hAnsi="Arial" w:cs="Arial"/>
          <w:b/>
          <w:sz w:val="56"/>
          <w:szCs w:val="56"/>
          <w:shd w:val="clear" w:color="auto" w:fill="E5DFEC" w:themeFill="accent4" w:themeFillTint="33"/>
        </w:rPr>
        <w:t>γο ο οποίος ασχολείται με τα οι</w:t>
      </w:r>
      <w:r w:rsidRPr="005551BD">
        <w:rPr>
          <w:rStyle w:val="Bodytext10Exact"/>
          <w:rFonts w:ascii="Arial" w:hAnsi="Arial" w:cs="Arial"/>
          <w:b/>
          <w:sz w:val="56"/>
          <w:szCs w:val="56"/>
          <w:shd w:val="clear" w:color="auto" w:fill="E5DFEC" w:themeFill="accent4" w:themeFillTint="33"/>
        </w:rPr>
        <w:t>κονομικά.</w:t>
      </w:r>
    </w:p>
    <w:p w:rsidR="004C10C8" w:rsidRPr="008F264A" w:rsidRDefault="005F0D25" w:rsidP="0003371E">
      <w:pPr>
        <w:pStyle w:val="Bodytext100"/>
        <w:shd w:val="clear" w:color="auto" w:fill="E5DFEC" w:themeFill="accent4" w:themeFillTint="33"/>
        <w:spacing w:line="240" w:lineRule="auto"/>
        <w:ind w:firstLine="0"/>
        <w:jc w:val="left"/>
        <w:rPr>
          <w:rStyle w:val="Bodytext10Exact"/>
          <w:rFonts w:ascii="Arial" w:hAnsi="Arial" w:cs="Arial"/>
          <w:b/>
          <w:sz w:val="56"/>
          <w:szCs w:val="56"/>
          <w:shd w:val="clear" w:color="auto" w:fill="E5DFEC" w:themeFill="accent4" w:themeFillTint="33"/>
        </w:rPr>
      </w:pPr>
      <w:r>
        <w:rPr>
          <w:rStyle w:val="Bodytext10Exact"/>
          <w:rFonts w:ascii="Arial" w:hAnsi="Arial" w:cs="Arial"/>
          <w:sz w:val="56"/>
          <w:szCs w:val="56"/>
          <w:shd w:val="clear" w:color="auto" w:fill="E5DFEC" w:themeFill="accent4" w:themeFillTint="33"/>
        </w:rPr>
        <w:pict>
          <v:shape id="_x0000_s1067" type="#_x0000_t202" style="position:absolute;margin-left:0;margin-top:785.35pt;width:168.25pt;height:36pt;z-index:2516101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5950A8" w:rsidRDefault="005F0D25" w:rsidP="009E25E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24 </w:t>
                  </w:r>
                  <w:r>
                    <w:rPr>
                      <w:rFonts w:ascii="Arial" w:hAnsi="Arial"/>
                      <w:b/>
                      <w:sz w:val="56"/>
                      <w:szCs w:val="56"/>
                    </w:rPr>
                    <w:t xml:space="preserve">/ </w:t>
                  </w:r>
                  <w:r>
                    <w:rPr>
                      <w:rFonts w:ascii="Arial" w:hAnsi="Arial"/>
                      <w:b/>
                      <w:sz w:val="56"/>
                      <w:szCs w:val="56"/>
                      <w:lang w:val="en-US"/>
                    </w:rPr>
                    <w:t>45</w:t>
                  </w:r>
                </w:p>
              </w:txbxContent>
            </v:textbox>
            <w10:wrap anchorx="page" anchory="margin"/>
          </v:shape>
        </w:pict>
      </w:r>
    </w:p>
    <w:p w:rsidR="0003371E" w:rsidRPr="008F264A" w:rsidRDefault="0003371E" w:rsidP="0003371E">
      <w:pPr>
        <w:ind w:firstLine="567"/>
        <w:rPr>
          <w:rFonts w:ascii="Arial" w:hAnsi="Arial" w:cs="Arial"/>
          <w:b/>
          <w:sz w:val="56"/>
          <w:szCs w:val="56"/>
        </w:rPr>
      </w:pPr>
    </w:p>
    <w:p w:rsidR="0097785A" w:rsidRDefault="00EC7F51" w:rsidP="0097785A">
      <w:pPr>
        <w:spacing w:after="0" w:line="240" w:lineRule="auto"/>
        <w:ind w:firstLine="567"/>
        <w:rPr>
          <w:rFonts w:ascii="Arial" w:hAnsi="Arial" w:cs="Arial"/>
          <w:b/>
          <w:sz w:val="56"/>
          <w:szCs w:val="56"/>
        </w:rPr>
      </w:pPr>
      <w:r w:rsidRPr="00EC7F51">
        <w:rPr>
          <w:rFonts w:ascii="Arial" w:hAnsi="Arial" w:cs="Arial"/>
          <w:b/>
          <w:sz w:val="56"/>
          <w:szCs w:val="56"/>
        </w:rPr>
        <w:t xml:space="preserve">Ο </w:t>
      </w:r>
      <w:r w:rsidRPr="002A2B64">
        <w:rPr>
          <w:rFonts w:ascii="Tahoma" w:hAnsi="Tahoma" w:cs="Tahoma"/>
          <w:b/>
          <w:sz w:val="56"/>
          <w:szCs w:val="56"/>
        </w:rPr>
        <w:t>Ζαν Φουραστιέ</w:t>
      </w:r>
      <w:r w:rsidR="002A2B64">
        <w:rPr>
          <w:rFonts w:ascii="Arial" w:hAnsi="Arial" w:cs="Arial"/>
          <w:b/>
          <w:sz w:val="56"/>
          <w:szCs w:val="56"/>
        </w:rPr>
        <w:t xml:space="preserve"> (Jean Fourastié</w:t>
      </w:r>
      <w:r w:rsidRPr="00EC7F51">
        <w:rPr>
          <w:rFonts w:ascii="Arial" w:hAnsi="Arial" w:cs="Arial"/>
          <w:b/>
          <w:sz w:val="56"/>
          <w:szCs w:val="56"/>
        </w:rPr>
        <w:t xml:space="preserve">, 1907-1990) ήταν Γάλλος οικονομολόγος. Υποστήριξε ότι </w:t>
      </w:r>
      <w:r w:rsidR="006C49C9">
        <w:rPr>
          <w:rFonts w:ascii="Arial" w:hAnsi="Arial" w:cs="Arial"/>
          <w:b/>
          <w:sz w:val="56"/>
          <w:szCs w:val="56"/>
        </w:rPr>
        <w:t>η οικονομική δραστηριότητα δί</w:t>
      </w:r>
      <w:r w:rsidRPr="00EC7F51">
        <w:rPr>
          <w:rFonts w:ascii="Arial" w:hAnsi="Arial" w:cs="Arial"/>
          <w:b/>
          <w:sz w:val="56"/>
          <w:szCs w:val="56"/>
        </w:rPr>
        <w:t>νει βαρύτητα αρχικά στον πρωτογενή τομέα (γεωρ</w:t>
      </w:r>
      <w:r w:rsidR="00474299">
        <w:rPr>
          <w:rFonts w:ascii="Arial" w:hAnsi="Arial" w:cs="Arial"/>
          <w:b/>
          <w:sz w:val="56"/>
          <w:szCs w:val="56"/>
        </w:rPr>
        <w:t>γία, κτηνοτρο</w:t>
      </w:r>
      <w:r w:rsidRPr="00EC7F51">
        <w:rPr>
          <w:rFonts w:ascii="Arial" w:hAnsi="Arial" w:cs="Arial"/>
          <w:b/>
          <w:sz w:val="56"/>
          <w:szCs w:val="56"/>
        </w:rPr>
        <w:t>φία), μετά στον δευτερογενή (βιοτεχνία, βιομηχανία) και, τέλος, στον τριτογενή τομέα (υπηρεσίες, τουρισμός). Η μετατόπιση αυτή οφείλεται στην οικονομική ανάπτυξη. Όσο αναπτύσ</w:t>
      </w:r>
      <w:r w:rsidR="00E40BAC">
        <w:rPr>
          <w:rFonts w:ascii="Arial" w:hAnsi="Arial" w:cs="Arial"/>
          <w:b/>
          <w:sz w:val="56"/>
          <w:szCs w:val="56"/>
        </w:rPr>
        <w:t>σονται οι οι</w:t>
      </w:r>
      <w:r w:rsidRPr="00EC7F51">
        <w:rPr>
          <w:rFonts w:ascii="Arial" w:hAnsi="Arial" w:cs="Arial"/>
          <w:b/>
          <w:sz w:val="56"/>
          <w:szCs w:val="56"/>
        </w:rPr>
        <w:t>κονομίες τόσο διαφο</w:t>
      </w:r>
      <w:r w:rsidR="00F46CFC" w:rsidRPr="00EC7F51">
        <w:rPr>
          <w:rFonts w:ascii="Arial" w:hAnsi="Arial" w:cs="Arial"/>
          <w:b/>
          <w:sz w:val="56"/>
          <w:szCs w:val="56"/>
        </w:rPr>
        <w:t>ρο</w:t>
      </w:r>
      <w:r w:rsidR="005A51C6" w:rsidRPr="005A51C6">
        <w:rPr>
          <w:rFonts w:ascii="Arial" w:hAnsi="Arial" w:cs="Arial"/>
          <w:b/>
          <w:sz w:val="56"/>
          <w:szCs w:val="56"/>
        </w:rPr>
        <w:t>-</w:t>
      </w:r>
      <w:r w:rsidR="0097785A">
        <w:rPr>
          <w:rFonts w:ascii="Arial" w:hAnsi="Arial" w:cs="Arial"/>
          <w:b/>
          <w:sz w:val="56"/>
          <w:szCs w:val="56"/>
        </w:rPr>
        <w:br w:type="page"/>
      </w:r>
    </w:p>
    <w:p w:rsidR="002A2B64" w:rsidRPr="0003371E" w:rsidRDefault="00EC7F51" w:rsidP="005A51C6">
      <w:pPr>
        <w:spacing w:after="0" w:line="240" w:lineRule="auto"/>
        <w:rPr>
          <w:rFonts w:ascii="Arial" w:eastAsia="Times New Roman" w:hAnsi="Arial" w:cs="Arial"/>
          <w:b/>
          <w:sz w:val="56"/>
          <w:szCs w:val="56"/>
          <w:shd w:val="clear" w:color="auto" w:fill="E5DFEC" w:themeFill="accent4" w:themeFillTint="33"/>
        </w:rPr>
      </w:pPr>
      <w:r w:rsidRPr="00EC7F51">
        <w:rPr>
          <w:rFonts w:ascii="Arial" w:hAnsi="Arial" w:cs="Arial"/>
          <w:b/>
          <w:sz w:val="56"/>
          <w:szCs w:val="56"/>
        </w:rPr>
        <w:lastRenderedPageBreak/>
        <w:t>ποιείται η βαρύτητα που δίνουν στον κάθε τομέα. Ο Φουραστιέ δημιούργησε μια ταξινόμηση των κοινωνιών με κριτήριο τ</w:t>
      </w:r>
      <w:r w:rsidR="005F0D25">
        <w:rPr>
          <w:rFonts w:ascii="Arial" w:hAnsi="Arial" w:cs="Arial"/>
          <w:b/>
          <w:noProof/>
          <w:sz w:val="56"/>
          <w:szCs w:val="56"/>
        </w:rPr>
        <w:pict>
          <v:shape id="_x0000_s1068" type="#_x0000_t202" style="position:absolute;margin-left:0;margin-top:785.35pt;width:168.25pt;height:36pt;z-index:2516111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F04F5D"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25</w:t>
                  </w:r>
                  <w:r>
                    <w:rPr>
                      <w:rFonts w:ascii="Arial" w:hAnsi="Arial"/>
                      <w:b/>
                      <w:sz w:val="56"/>
                      <w:szCs w:val="56"/>
                      <w:lang w:val="en-US"/>
                    </w:rPr>
                    <w:t xml:space="preserve"> </w:t>
                  </w:r>
                  <w:r>
                    <w:rPr>
                      <w:rFonts w:ascii="Arial" w:hAnsi="Arial"/>
                      <w:b/>
                      <w:sz w:val="56"/>
                      <w:szCs w:val="56"/>
                    </w:rPr>
                    <w:t>/ 45</w:t>
                  </w:r>
                </w:p>
              </w:txbxContent>
            </v:textbox>
            <w10:wrap anchorx="page" anchory="margin"/>
          </v:shape>
        </w:pict>
      </w:r>
      <w:r w:rsidRPr="00EC7F51">
        <w:rPr>
          <w:rFonts w:ascii="Arial" w:hAnsi="Arial" w:cs="Arial"/>
          <w:b/>
          <w:sz w:val="56"/>
          <w:szCs w:val="56"/>
        </w:rPr>
        <w:t xml:space="preserve">ο πώς κατανέμεται το εργατικό δυναμικό ανάλογα με την ανάπτυξη της οικονομίας. </w:t>
      </w:r>
    </w:p>
    <w:p w:rsidR="00383884" w:rsidRDefault="00EC7F51" w:rsidP="00C43FA4">
      <w:pPr>
        <w:spacing w:after="0" w:line="240" w:lineRule="auto"/>
        <w:rPr>
          <w:rFonts w:ascii="Arial" w:hAnsi="Arial" w:cs="Arial"/>
          <w:b/>
          <w:sz w:val="56"/>
          <w:szCs w:val="56"/>
        </w:rPr>
      </w:pPr>
      <w:r w:rsidRPr="00EC7F51">
        <w:rPr>
          <w:rFonts w:ascii="Arial" w:hAnsi="Arial" w:cs="Arial"/>
          <w:b/>
          <w:sz w:val="56"/>
          <w:szCs w:val="56"/>
        </w:rPr>
        <w:t>Ειδικότερα:</w:t>
      </w:r>
    </w:p>
    <w:p w:rsidR="0085201C" w:rsidRPr="0085201C" w:rsidRDefault="00EC7F51" w:rsidP="0085201C">
      <w:pPr>
        <w:spacing w:after="0" w:line="240" w:lineRule="auto"/>
        <w:ind w:firstLine="567"/>
        <w:rPr>
          <w:rFonts w:ascii="Arial" w:hAnsi="Arial" w:cs="Arial"/>
          <w:b/>
          <w:sz w:val="56"/>
          <w:szCs w:val="56"/>
        </w:rPr>
      </w:pPr>
      <w:r w:rsidRPr="00E40BAC">
        <w:rPr>
          <w:rFonts w:ascii="Tahoma" w:hAnsi="Tahoma" w:cs="Tahoma"/>
          <w:b/>
          <w:sz w:val="56"/>
          <w:szCs w:val="56"/>
        </w:rPr>
        <w:t>α)</w:t>
      </w:r>
      <w:r w:rsidRPr="00EC7F51">
        <w:rPr>
          <w:rFonts w:ascii="Arial" w:hAnsi="Arial" w:cs="Arial"/>
          <w:b/>
          <w:sz w:val="56"/>
          <w:szCs w:val="56"/>
        </w:rPr>
        <w:t xml:space="preserve"> Στις </w:t>
      </w:r>
      <w:r w:rsidRPr="00364833">
        <w:rPr>
          <w:rFonts w:ascii="Tahoma" w:hAnsi="Tahoma" w:cs="Tahoma"/>
          <w:b/>
          <w:sz w:val="56"/>
          <w:szCs w:val="56"/>
        </w:rPr>
        <w:t>παραδοσιακές κοινωνίες</w:t>
      </w:r>
      <w:r w:rsidRPr="00EC7F51">
        <w:rPr>
          <w:rFonts w:ascii="Arial" w:hAnsi="Arial" w:cs="Arial"/>
          <w:b/>
          <w:sz w:val="56"/>
          <w:szCs w:val="56"/>
        </w:rPr>
        <w:t>, το εργατ</w:t>
      </w:r>
      <w:r w:rsidR="005238E1">
        <w:rPr>
          <w:rFonts w:ascii="Arial" w:hAnsi="Arial" w:cs="Arial"/>
          <w:b/>
          <w:sz w:val="56"/>
          <w:szCs w:val="56"/>
        </w:rPr>
        <w:t>ικό δυναμικό κατα</w:t>
      </w:r>
      <w:r w:rsidRPr="00EC7F51">
        <w:rPr>
          <w:rFonts w:ascii="Arial" w:hAnsi="Arial" w:cs="Arial"/>
          <w:b/>
          <w:sz w:val="56"/>
          <w:szCs w:val="56"/>
        </w:rPr>
        <w:t>νέμεται ως εξής:</w:t>
      </w:r>
    </w:p>
    <w:p w:rsidR="00E40BAC" w:rsidRPr="00E40BAC" w:rsidRDefault="00E40BAC" w:rsidP="0085201C">
      <w:pPr>
        <w:spacing w:after="0" w:line="240" w:lineRule="auto"/>
        <w:ind w:firstLine="720"/>
        <w:rPr>
          <w:rFonts w:ascii="Arial" w:hAnsi="Arial" w:cs="Arial"/>
          <w:b/>
          <w:sz w:val="56"/>
          <w:szCs w:val="56"/>
        </w:rPr>
      </w:pPr>
      <w:r w:rsidRPr="00E40BAC">
        <w:rPr>
          <w:rFonts w:ascii="Tahoma" w:hAnsi="Tahoma" w:cs="Tahoma"/>
          <w:b/>
          <w:sz w:val="56"/>
          <w:szCs w:val="56"/>
        </w:rPr>
        <w:t>Πρωτογενής τομέας:</w:t>
      </w:r>
      <w:r>
        <w:rPr>
          <w:rFonts w:ascii="Arial" w:hAnsi="Arial" w:cs="Arial"/>
          <w:b/>
          <w:sz w:val="56"/>
          <w:szCs w:val="56"/>
        </w:rPr>
        <w:t xml:space="preserve"> 70% του</w:t>
      </w:r>
      <w:r w:rsidRPr="00E40BAC">
        <w:rPr>
          <w:rFonts w:ascii="Arial" w:hAnsi="Arial" w:cs="Arial"/>
          <w:b/>
          <w:sz w:val="56"/>
          <w:szCs w:val="56"/>
        </w:rPr>
        <w:t xml:space="preserve"> </w:t>
      </w:r>
    </w:p>
    <w:p w:rsidR="00EC7F51" w:rsidRPr="00EC7F51" w:rsidRDefault="00E40BAC" w:rsidP="00E40BAC">
      <w:pPr>
        <w:spacing w:after="0" w:line="240" w:lineRule="auto"/>
        <w:ind w:firstLine="720"/>
        <w:rPr>
          <w:rFonts w:ascii="Arial" w:hAnsi="Arial" w:cs="Arial"/>
          <w:b/>
          <w:sz w:val="56"/>
          <w:szCs w:val="56"/>
        </w:rPr>
      </w:pPr>
      <w:r>
        <w:rPr>
          <w:rFonts w:ascii="Arial" w:hAnsi="Arial" w:cs="Arial"/>
          <w:b/>
          <w:sz w:val="56"/>
          <w:szCs w:val="56"/>
        </w:rPr>
        <w:t>ε</w:t>
      </w:r>
      <w:r w:rsidR="00EC7F51" w:rsidRPr="000E4B11">
        <w:rPr>
          <w:rFonts w:ascii="Arial" w:hAnsi="Arial" w:cs="Arial"/>
          <w:b/>
          <w:sz w:val="56"/>
          <w:szCs w:val="56"/>
        </w:rPr>
        <w:t>ργατικού δυναμικού.</w:t>
      </w:r>
    </w:p>
    <w:p w:rsidR="00EC7F51" w:rsidRPr="00EC7F51" w:rsidRDefault="00EC7F51" w:rsidP="00E40BAC">
      <w:pPr>
        <w:spacing w:after="0" w:line="240" w:lineRule="auto"/>
        <w:ind w:left="720"/>
        <w:rPr>
          <w:rFonts w:ascii="Arial" w:hAnsi="Arial" w:cs="Arial"/>
          <w:b/>
          <w:sz w:val="56"/>
          <w:szCs w:val="56"/>
        </w:rPr>
      </w:pPr>
      <w:r w:rsidRPr="00E40BAC">
        <w:rPr>
          <w:rFonts w:ascii="Tahoma" w:hAnsi="Tahoma" w:cs="Tahoma"/>
          <w:b/>
          <w:sz w:val="56"/>
          <w:szCs w:val="56"/>
        </w:rPr>
        <w:t>Δευτερογενής τομέας:</w:t>
      </w:r>
      <w:r w:rsidRPr="00EC7F51">
        <w:rPr>
          <w:rFonts w:ascii="Arial" w:hAnsi="Arial" w:cs="Arial"/>
          <w:b/>
          <w:sz w:val="56"/>
          <w:szCs w:val="56"/>
        </w:rPr>
        <w:t xml:space="preserve"> 20% του εργατικού δυναμικού.</w:t>
      </w:r>
    </w:p>
    <w:p w:rsidR="00EC7F51" w:rsidRPr="00EC7F51" w:rsidRDefault="00EC7F51" w:rsidP="00E40BAC">
      <w:pPr>
        <w:spacing w:after="0" w:line="240" w:lineRule="auto"/>
        <w:ind w:left="720"/>
        <w:rPr>
          <w:rFonts w:ascii="Arial" w:hAnsi="Arial" w:cs="Arial"/>
          <w:b/>
          <w:sz w:val="56"/>
          <w:szCs w:val="56"/>
        </w:rPr>
      </w:pPr>
      <w:r w:rsidRPr="00E40BAC">
        <w:rPr>
          <w:rFonts w:ascii="Tahoma" w:hAnsi="Tahoma" w:cs="Tahoma"/>
          <w:b/>
          <w:sz w:val="56"/>
          <w:szCs w:val="56"/>
        </w:rPr>
        <w:t>Τριτογενής τομέας:</w:t>
      </w:r>
      <w:r w:rsidRPr="00EC7F51">
        <w:rPr>
          <w:rFonts w:ascii="Arial" w:hAnsi="Arial" w:cs="Arial"/>
          <w:b/>
          <w:sz w:val="56"/>
          <w:szCs w:val="56"/>
        </w:rPr>
        <w:t xml:space="preserve"> 10% του εργατικού δυναμικού.</w:t>
      </w:r>
    </w:p>
    <w:p w:rsidR="00EC7F51" w:rsidRPr="00EC7F51" w:rsidRDefault="00EC7F51" w:rsidP="00E40BAC">
      <w:pPr>
        <w:spacing w:after="0" w:line="240" w:lineRule="auto"/>
        <w:ind w:left="720"/>
        <w:rPr>
          <w:rFonts w:ascii="Arial" w:hAnsi="Arial" w:cs="Arial"/>
          <w:b/>
          <w:sz w:val="56"/>
          <w:szCs w:val="56"/>
        </w:rPr>
      </w:pPr>
      <w:r w:rsidRPr="00E40BAC">
        <w:rPr>
          <w:rFonts w:ascii="Tahoma" w:hAnsi="Tahoma" w:cs="Tahoma"/>
          <w:b/>
          <w:sz w:val="56"/>
          <w:szCs w:val="56"/>
        </w:rPr>
        <w:t>β)</w:t>
      </w:r>
      <w:r w:rsidRPr="00EC7F51">
        <w:rPr>
          <w:rFonts w:ascii="Arial" w:hAnsi="Arial" w:cs="Arial"/>
          <w:b/>
          <w:sz w:val="56"/>
          <w:szCs w:val="56"/>
        </w:rPr>
        <w:t xml:space="preserve"> Στην περίοδο ανάπτυξης της οικονομίας:</w:t>
      </w:r>
    </w:p>
    <w:p w:rsidR="00847DD1" w:rsidRDefault="00EC7F51" w:rsidP="00E40BAC">
      <w:pPr>
        <w:spacing w:after="0" w:line="240" w:lineRule="auto"/>
        <w:ind w:left="720"/>
        <w:rPr>
          <w:rFonts w:ascii="Arial" w:hAnsi="Arial" w:cs="Arial"/>
          <w:b/>
          <w:sz w:val="56"/>
          <w:szCs w:val="56"/>
        </w:rPr>
      </w:pPr>
      <w:r w:rsidRPr="00EC7F51">
        <w:rPr>
          <w:rFonts w:ascii="Arial" w:hAnsi="Arial" w:cs="Arial"/>
          <w:b/>
          <w:sz w:val="56"/>
          <w:szCs w:val="56"/>
        </w:rPr>
        <w:t>Πρωτογενής τομέας: 50% του εργατικού δυναμικού.</w:t>
      </w:r>
    </w:p>
    <w:p w:rsidR="00847DD1" w:rsidRDefault="00847DD1">
      <w:pPr>
        <w:rPr>
          <w:rFonts w:ascii="Arial" w:hAnsi="Arial" w:cs="Arial"/>
          <w:b/>
          <w:sz w:val="56"/>
          <w:szCs w:val="56"/>
        </w:rPr>
      </w:pPr>
      <w:r>
        <w:rPr>
          <w:rFonts w:ascii="Arial" w:hAnsi="Arial" w:cs="Arial"/>
          <w:b/>
          <w:sz w:val="56"/>
          <w:szCs w:val="56"/>
        </w:rPr>
        <w:br w:type="page"/>
      </w:r>
    </w:p>
    <w:p w:rsidR="00EC7F51" w:rsidRPr="00EC7F51" w:rsidRDefault="00EC7F51" w:rsidP="00E40BAC">
      <w:pPr>
        <w:spacing w:after="0" w:line="240" w:lineRule="auto"/>
        <w:ind w:left="720"/>
        <w:rPr>
          <w:rFonts w:ascii="Arial" w:hAnsi="Arial" w:cs="Arial"/>
          <w:b/>
          <w:sz w:val="56"/>
          <w:szCs w:val="56"/>
        </w:rPr>
      </w:pPr>
      <w:r w:rsidRPr="00EC7F51">
        <w:rPr>
          <w:rFonts w:ascii="Arial" w:hAnsi="Arial" w:cs="Arial"/>
          <w:b/>
          <w:sz w:val="56"/>
          <w:szCs w:val="56"/>
        </w:rPr>
        <w:lastRenderedPageBreak/>
        <w:t>Δευτερογενής τομέας: 30% του εργατικού δυναμικού.</w:t>
      </w:r>
    </w:p>
    <w:p w:rsidR="00EC7F51" w:rsidRPr="00EC7F51" w:rsidRDefault="00EC7F51" w:rsidP="00E40BAC">
      <w:pPr>
        <w:spacing w:after="0" w:line="240" w:lineRule="auto"/>
        <w:ind w:left="720"/>
        <w:rPr>
          <w:rFonts w:ascii="Arial" w:hAnsi="Arial" w:cs="Arial"/>
          <w:b/>
          <w:sz w:val="56"/>
          <w:szCs w:val="56"/>
        </w:rPr>
      </w:pPr>
      <w:r w:rsidRPr="00EC7F51">
        <w:rPr>
          <w:rFonts w:ascii="Arial" w:hAnsi="Arial" w:cs="Arial"/>
          <w:b/>
          <w:sz w:val="56"/>
          <w:szCs w:val="56"/>
        </w:rPr>
        <w:t>Τριτογενής τομέας: 20% του εργατικού δυναμικού.</w:t>
      </w:r>
    </w:p>
    <w:p w:rsidR="00EC7F51" w:rsidRPr="00EC7F51" w:rsidRDefault="00EC7F51" w:rsidP="00E40BAC">
      <w:pPr>
        <w:spacing w:after="0" w:line="240" w:lineRule="auto"/>
        <w:ind w:left="720"/>
        <w:rPr>
          <w:rFonts w:ascii="Arial" w:hAnsi="Arial" w:cs="Arial"/>
          <w:b/>
          <w:sz w:val="56"/>
          <w:szCs w:val="56"/>
        </w:rPr>
      </w:pPr>
      <w:r w:rsidRPr="00E40BAC">
        <w:rPr>
          <w:rFonts w:ascii="Tahoma" w:hAnsi="Tahoma" w:cs="Tahoma"/>
          <w:b/>
          <w:sz w:val="56"/>
          <w:szCs w:val="56"/>
        </w:rPr>
        <w:t>γ)</w:t>
      </w:r>
      <w:r w:rsidRPr="00EC7F51">
        <w:rPr>
          <w:rFonts w:ascii="Arial" w:hAnsi="Arial" w:cs="Arial"/>
          <w:b/>
          <w:sz w:val="56"/>
          <w:szCs w:val="56"/>
        </w:rPr>
        <w:t xml:space="preserve"> Στην </w:t>
      </w:r>
      <w:r w:rsidRPr="00E40BAC">
        <w:rPr>
          <w:rFonts w:ascii="Tahoma" w:hAnsi="Tahoma" w:cs="Tahoma"/>
          <w:b/>
          <w:sz w:val="56"/>
          <w:szCs w:val="56"/>
        </w:rPr>
        <w:t>αναπτυγμένη οικονομία</w:t>
      </w:r>
      <w:r w:rsidRPr="00EC7F51">
        <w:rPr>
          <w:rFonts w:ascii="Arial" w:hAnsi="Arial" w:cs="Arial"/>
          <w:b/>
          <w:sz w:val="56"/>
          <w:szCs w:val="56"/>
        </w:rPr>
        <w:t xml:space="preserve"> (σύγχρονες αναπτυγμένες κοινωνίες):</w:t>
      </w:r>
    </w:p>
    <w:p w:rsidR="00EC7F51" w:rsidRPr="00EC7F51" w:rsidRDefault="00EC7F51" w:rsidP="00E40BAC">
      <w:pPr>
        <w:spacing w:after="0" w:line="240" w:lineRule="auto"/>
        <w:ind w:left="720"/>
        <w:rPr>
          <w:rFonts w:ascii="Arial" w:hAnsi="Arial" w:cs="Arial"/>
          <w:b/>
          <w:sz w:val="56"/>
          <w:szCs w:val="56"/>
        </w:rPr>
      </w:pPr>
      <w:r w:rsidRPr="00E40BAC">
        <w:rPr>
          <w:rFonts w:ascii="Tahoma" w:hAnsi="Tahoma" w:cs="Tahoma"/>
          <w:b/>
          <w:sz w:val="56"/>
          <w:szCs w:val="56"/>
        </w:rPr>
        <w:t>Πρω</w:t>
      </w:r>
      <w:r w:rsidR="005F0D25">
        <w:rPr>
          <w:rFonts w:ascii="Arial" w:hAnsi="Arial" w:cs="Arial"/>
          <w:b/>
          <w:noProof/>
          <w:sz w:val="56"/>
          <w:szCs w:val="56"/>
        </w:rPr>
        <w:pict>
          <v:shape id="_x0000_s1069" type="#_x0000_t202" style="position:absolute;left:0;text-align:left;margin-left:0;margin-top:785.35pt;width:168.25pt;height:36pt;z-index:2516121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F04F5D"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26</w:t>
                  </w:r>
                  <w:r>
                    <w:rPr>
                      <w:rFonts w:ascii="Arial" w:hAnsi="Arial"/>
                      <w:b/>
                      <w:sz w:val="56"/>
                      <w:szCs w:val="56"/>
                      <w:lang w:val="en-US"/>
                    </w:rPr>
                    <w:t xml:space="preserve"> </w:t>
                  </w:r>
                  <w:r>
                    <w:rPr>
                      <w:rFonts w:ascii="Arial" w:hAnsi="Arial"/>
                      <w:b/>
                      <w:sz w:val="56"/>
                      <w:szCs w:val="56"/>
                    </w:rPr>
                    <w:t>/ 45 - 46</w:t>
                  </w:r>
                </w:p>
              </w:txbxContent>
            </v:textbox>
            <w10:wrap anchorx="page" anchory="margin"/>
          </v:shape>
        </w:pict>
      </w:r>
      <w:r w:rsidRPr="00E40BAC">
        <w:rPr>
          <w:rFonts w:ascii="Tahoma" w:hAnsi="Tahoma" w:cs="Tahoma"/>
          <w:b/>
          <w:sz w:val="56"/>
          <w:szCs w:val="56"/>
        </w:rPr>
        <w:t>τογενής τομέας</w:t>
      </w:r>
      <w:r w:rsidRPr="00EC7F51">
        <w:rPr>
          <w:rFonts w:ascii="Arial" w:hAnsi="Arial" w:cs="Arial"/>
          <w:b/>
          <w:sz w:val="56"/>
          <w:szCs w:val="56"/>
        </w:rPr>
        <w:t>: 10% του εργα</w:t>
      </w:r>
      <w:r w:rsidR="00E40BAC">
        <w:rPr>
          <w:rFonts w:ascii="Arial" w:hAnsi="Arial" w:cs="Arial"/>
          <w:b/>
          <w:sz w:val="56"/>
          <w:szCs w:val="56"/>
        </w:rPr>
        <w:t>τικού δυναμικού.</w:t>
      </w:r>
    </w:p>
    <w:p w:rsidR="00204E76" w:rsidRDefault="00EC7F51" w:rsidP="00E40BAC">
      <w:pPr>
        <w:spacing w:after="0" w:line="240" w:lineRule="auto"/>
        <w:ind w:left="720"/>
        <w:rPr>
          <w:rFonts w:ascii="Arial" w:hAnsi="Arial" w:cs="Arial"/>
          <w:b/>
          <w:sz w:val="56"/>
          <w:szCs w:val="56"/>
        </w:rPr>
      </w:pPr>
      <w:r w:rsidRPr="00E40BAC">
        <w:rPr>
          <w:rFonts w:ascii="Tahoma" w:hAnsi="Tahoma" w:cs="Tahoma"/>
          <w:b/>
          <w:sz w:val="56"/>
          <w:szCs w:val="56"/>
        </w:rPr>
        <w:t>Δευτερογενής τομέας</w:t>
      </w:r>
      <w:r w:rsidRPr="00EC7F51">
        <w:rPr>
          <w:rFonts w:ascii="Arial" w:hAnsi="Arial" w:cs="Arial"/>
          <w:b/>
          <w:sz w:val="56"/>
          <w:szCs w:val="56"/>
        </w:rPr>
        <w:t>: 20% του εργατικού δυναμικού.</w:t>
      </w:r>
    </w:p>
    <w:p w:rsidR="00EC7F51" w:rsidRPr="0085201C" w:rsidRDefault="00EC7F51" w:rsidP="00F46CFC">
      <w:pPr>
        <w:ind w:left="709" w:firstLine="11"/>
        <w:rPr>
          <w:rFonts w:ascii="Arial" w:hAnsi="Arial" w:cs="Arial"/>
          <w:b/>
          <w:sz w:val="56"/>
          <w:szCs w:val="56"/>
        </w:rPr>
      </w:pPr>
      <w:r w:rsidRPr="00E40BAC">
        <w:rPr>
          <w:rFonts w:ascii="Tahoma" w:hAnsi="Tahoma" w:cs="Tahoma"/>
          <w:b/>
          <w:sz w:val="56"/>
          <w:szCs w:val="56"/>
        </w:rPr>
        <w:t>Τριτογενής τομέας:</w:t>
      </w:r>
      <w:r w:rsidRPr="00EC7F51">
        <w:rPr>
          <w:rFonts w:ascii="Arial" w:hAnsi="Arial" w:cs="Arial"/>
          <w:b/>
          <w:sz w:val="56"/>
          <w:szCs w:val="56"/>
        </w:rPr>
        <w:t xml:space="preserve"> 70% του ερ</w:t>
      </w:r>
      <w:r w:rsidR="00F46CFC">
        <w:rPr>
          <w:rFonts w:ascii="Arial" w:hAnsi="Arial" w:cs="Arial"/>
          <w:b/>
          <w:sz w:val="56"/>
          <w:szCs w:val="56"/>
        </w:rPr>
        <w:t>-</w:t>
      </w:r>
      <w:r w:rsidRPr="00EC7F51">
        <w:rPr>
          <w:rFonts w:ascii="Arial" w:hAnsi="Arial" w:cs="Arial"/>
          <w:b/>
          <w:sz w:val="56"/>
          <w:szCs w:val="56"/>
        </w:rPr>
        <w:t>γατικού δυναμικού.</w:t>
      </w:r>
    </w:p>
    <w:p w:rsidR="00AE7737" w:rsidRDefault="00EC7F51" w:rsidP="00AE7737">
      <w:pPr>
        <w:spacing w:after="0" w:line="240" w:lineRule="auto"/>
        <w:ind w:firstLine="567"/>
        <w:rPr>
          <w:rFonts w:ascii="Arial" w:hAnsi="Arial" w:cs="Arial"/>
          <w:b/>
          <w:sz w:val="56"/>
          <w:szCs w:val="56"/>
        </w:rPr>
      </w:pPr>
      <w:r w:rsidRPr="00EC7F51">
        <w:rPr>
          <w:rFonts w:ascii="Arial" w:hAnsi="Arial" w:cs="Arial"/>
          <w:b/>
          <w:sz w:val="56"/>
          <w:szCs w:val="56"/>
        </w:rPr>
        <w:t>Αναπτυγμένες κοινωνίες είναι οι σύγχρονες μεταβιομηχανικές κοινωνίες, στις οποίες καθοριστικό ρόλο παίζει η πληροφορική και οι υπολογιστές. Η οικονομική ανάπτυ</w:t>
      </w:r>
      <w:r w:rsidR="00304962">
        <w:rPr>
          <w:rFonts w:ascii="Arial" w:hAnsi="Arial" w:cs="Arial"/>
          <w:b/>
          <w:sz w:val="56"/>
          <w:szCs w:val="56"/>
        </w:rPr>
        <w:t>ξη στηρίζεται στη γνώ</w:t>
      </w:r>
      <w:r w:rsidRPr="00EC7F51">
        <w:rPr>
          <w:rFonts w:ascii="Arial" w:hAnsi="Arial" w:cs="Arial"/>
          <w:b/>
          <w:sz w:val="56"/>
          <w:szCs w:val="56"/>
        </w:rPr>
        <w:t>ση, την καινοτομία και τη διαχείριση της πληροφορίας.</w:t>
      </w:r>
      <w:r w:rsidR="00AE7737">
        <w:rPr>
          <w:rFonts w:ascii="Arial" w:hAnsi="Arial" w:cs="Arial"/>
          <w:b/>
          <w:sz w:val="56"/>
          <w:szCs w:val="56"/>
        </w:rPr>
        <w:br w:type="page"/>
      </w:r>
    </w:p>
    <w:p w:rsidR="00737BEC" w:rsidRPr="00737BEC" w:rsidRDefault="00EC7F51" w:rsidP="00737BEC">
      <w:pPr>
        <w:spacing w:after="0" w:line="240" w:lineRule="auto"/>
        <w:ind w:firstLine="567"/>
        <w:rPr>
          <w:rFonts w:ascii="Arial" w:hAnsi="Arial" w:cs="Arial"/>
          <w:b/>
          <w:sz w:val="56"/>
          <w:szCs w:val="56"/>
        </w:rPr>
      </w:pPr>
      <w:r w:rsidRPr="00EC7F51">
        <w:rPr>
          <w:rFonts w:ascii="Arial" w:hAnsi="Arial" w:cs="Arial"/>
          <w:b/>
          <w:sz w:val="56"/>
          <w:szCs w:val="56"/>
        </w:rPr>
        <w:lastRenderedPageBreak/>
        <w:t xml:space="preserve">Ο Φουραστιέ θεωρεί ότι ανάπτυξη και κοινωνική δικαιοσύνη μπορούν να υπάρξουν αν η ανάπτυξη στις αναπτυγμένες χώρες συνδυαστεί </w:t>
      </w:r>
      <w:r w:rsidRPr="00035B47">
        <w:rPr>
          <w:rFonts w:ascii="Arial" w:hAnsi="Arial" w:cs="Arial"/>
          <w:b/>
          <w:w w:val="99"/>
          <w:sz w:val="56"/>
          <w:szCs w:val="56"/>
        </w:rPr>
        <w:t>με μέτρα για επέκταση της εκπαίδε</w:t>
      </w:r>
      <w:r w:rsidR="00474299" w:rsidRPr="00035B47">
        <w:rPr>
          <w:rFonts w:ascii="Arial" w:hAnsi="Arial" w:cs="Arial"/>
          <w:b/>
          <w:w w:val="99"/>
          <w:sz w:val="56"/>
          <w:szCs w:val="56"/>
        </w:rPr>
        <w:t>υ</w:t>
      </w:r>
      <w:r w:rsidR="00474299">
        <w:rPr>
          <w:rFonts w:ascii="Arial" w:hAnsi="Arial" w:cs="Arial"/>
          <w:b/>
          <w:sz w:val="56"/>
          <w:szCs w:val="56"/>
        </w:rPr>
        <w:t>σης, της δημό</w:t>
      </w:r>
      <w:r w:rsidRPr="00EC7F51">
        <w:rPr>
          <w:rFonts w:ascii="Arial" w:hAnsi="Arial" w:cs="Arial"/>
          <w:b/>
          <w:sz w:val="56"/>
          <w:szCs w:val="56"/>
        </w:rPr>
        <w:t>σιας υγείας, της κοινωνικής πρόνοιας για τις αδύναμες κοινωνικές ομάδες.</w:t>
      </w:r>
    </w:p>
    <w:tbl>
      <w:tblPr>
        <w:tblStyle w:val="a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Look w:val="04A0" w:firstRow="1" w:lastRow="0" w:firstColumn="1" w:lastColumn="0" w:noHBand="0" w:noVBand="1"/>
      </w:tblPr>
      <w:tblGrid>
        <w:gridCol w:w="4395"/>
        <w:gridCol w:w="5244"/>
      </w:tblGrid>
      <w:tr w:rsidR="00F02DD6" w:rsidTr="00D0260C">
        <w:tc>
          <w:tcPr>
            <w:tcW w:w="4395" w:type="dxa"/>
            <w:shd w:val="clear" w:color="auto" w:fill="E5DFEC" w:themeFill="accent4" w:themeFillTint="33"/>
          </w:tcPr>
          <w:p w:rsidR="00F02DD6" w:rsidRPr="001E15BB" w:rsidRDefault="005F0D25" w:rsidP="00D0260C">
            <w:pPr>
              <w:shd w:val="clear" w:color="auto" w:fill="E5DFEC" w:themeFill="accent4" w:themeFillTint="33"/>
              <w:rPr>
                <w:rFonts w:ascii="Arial" w:hAnsi="Arial" w:cs="Arial"/>
                <w:b/>
                <w:sz w:val="56"/>
                <w:szCs w:val="56"/>
                <w:shd w:val="clear" w:color="auto" w:fill="E5DFEC" w:themeFill="accent4" w:themeFillTint="33"/>
              </w:rPr>
            </w:pPr>
            <w:r>
              <w:rPr>
                <w:rFonts w:ascii="Arial" w:hAnsi="Arial" w:cs="Arial"/>
                <w:b/>
                <w:noProof/>
                <w:sz w:val="56"/>
                <w:szCs w:val="56"/>
              </w:rPr>
              <w:pict>
                <v:shape id="_x0000_s1070" type="#_x0000_t202" style="position:absolute;margin-left:0;margin-top:785.35pt;width:168.25pt;height:36pt;z-index:2516131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9F0B88"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27</w:t>
                        </w:r>
                        <w:r>
                          <w:rPr>
                            <w:rFonts w:ascii="Arial" w:hAnsi="Arial"/>
                            <w:b/>
                            <w:sz w:val="56"/>
                            <w:szCs w:val="56"/>
                            <w:lang w:val="en-US"/>
                          </w:rPr>
                          <w:t xml:space="preserve"> </w:t>
                        </w:r>
                        <w:r>
                          <w:rPr>
                            <w:rFonts w:ascii="Arial" w:hAnsi="Arial"/>
                            <w:b/>
                            <w:sz w:val="56"/>
                            <w:szCs w:val="56"/>
                          </w:rPr>
                          <w:t>/ 45 - 46</w:t>
                        </w:r>
                      </w:p>
                    </w:txbxContent>
                  </v:textbox>
                  <w10:wrap anchorx="page" anchory="margin"/>
                </v:shape>
              </w:pict>
            </w:r>
          </w:p>
          <w:p w:rsidR="00F02DD6" w:rsidRDefault="00F02DD6" w:rsidP="00D0260C">
            <w:pPr>
              <w:shd w:val="clear" w:color="auto" w:fill="E5DFEC" w:themeFill="accent4" w:themeFillTint="33"/>
              <w:rPr>
                <w:rFonts w:ascii="Arial" w:hAnsi="Arial" w:cs="Arial"/>
                <w:b/>
                <w:sz w:val="56"/>
                <w:szCs w:val="56"/>
                <w:shd w:val="clear" w:color="auto" w:fill="E5DFEC" w:themeFill="accent4" w:themeFillTint="33"/>
              </w:rPr>
            </w:pPr>
            <w:r w:rsidRPr="00F02DD6">
              <w:rPr>
                <w:rFonts w:ascii="Arial" w:hAnsi="Arial" w:cs="Arial"/>
                <w:b/>
                <w:noProof/>
                <w:sz w:val="56"/>
                <w:szCs w:val="56"/>
                <w:shd w:val="clear" w:color="auto" w:fill="E5DFEC" w:themeFill="accent4" w:themeFillTint="33"/>
                <w:lang w:eastAsia="el-GR"/>
              </w:rPr>
              <w:drawing>
                <wp:inline distT="0" distB="0" distL="0" distR="0">
                  <wp:extent cx="1809750" cy="2765337"/>
                  <wp:effectExtent l="57150" t="38100" r="38100" b="15963"/>
                  <wp:docPr id="2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lum contrast="30000"/>
                          </a:blip>
                          <a:srcRect l="3823" r="5457" b="3052"/>
                          <a:stretch>
                            <a:fillRect/>
                          </a:stretch>
                        </pic:blipFill>
                        <pic:spPr bwMode="auto">
                          <a:xfrm>
                            <a:off x="0" y="0"/>
                            <a:ext cx="1809750" cy="2765337"/>
                          </a:xfrm>
                          <a:prstGeom prst="rect">
                            <a:avLst/>
                          </a:prstGeom>
                          <a:noFill/>
                          <a:ln w="28575">
                            <a:solidFill>
                              <a:srgbClr val="7030A0"/>
                            </a:solidFill>
                            <a:miter lim="800000"/>
                            <a:headEnd/>
                            <a:tailEnd/>
                          </a:ln>
                        </pic:spPr>
                      </pic:pic>
                    </a:graphicData>
                  </a:graphic>
                </wp:inline>
              </w:drawing>
            </w:r>
          </w:p>
        </w:tc>
        <w:tc>
          <w:tcPr>
            <w:tcW w:w="5244" w:type="dxa"/>
            <w:shd w:val="clear" w:color="auto" w:fill="E5DFEC" w:themeFill="accent4" w:themeFillTint="33"/>
          </w:tcPr>
          <w:p w:rsidR="00F02DD6" w:rsidRDefault="00F02DD6" w:rsidP="00D0260C">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lang w:val="en-US"/>
              </w:rPr>
            </w:pPr>
          </w:p>
          <w:p w:rsidR="00F02DD6" w:rsidRDefault="00F02DD6" w:rsidP="00D0260C">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lang w:val="en-US"/>
              </w:rPr>
            </w:pPr>
          </w:p>
          <w:p w:rsidR="00F02DD6" w:rsidRDefault="00F02DD6" w:rsidP="00D0260C">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lang w:val="en-US"/>
              </w:rPr>
            </w:pPr>
          </w:p>
          <w:p w:rsidR="00F02DD6" w:rsidRDefault="00F02DD6" w:rsidP="00D0260C">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lang w:val="en-US"/>
              </w:rPr>
            </w:pPr>
          </w:p>
          <w:p w:rsidR="00F02DD6" w:rsidRDefault="00F02DD6" w:rsidP="00F02DD6">
            <w:pPr>
              <w:pStyle w:val="Picturecaption0"/>
              <w:shd w:val="clear" w:color="auto" w:fill="E5DFEC" w:themeFill="accent4" w:themeFillTint="33"/>
              <w:spacing w:line="240" w:lineRule="auto"/>
              <w:jc w:val="center"/>
              <w:rPr>
                <w:rStyle w:val="PicturecaptionExact"/>
                <w:rFonts w:ascii="Arial" w:hAnsi="Arial" w:cs="Arial"/>
                <w:b/>
                <w:sz w:val="56"/>
                <w:szCs w:val="56"/>
                <w:shd w:val="clear" w:color="auto" w:fill="E5DFEC" w:themeFill="accent4" w:themeFillTint="33"/>
              </w:rPr>
            </w:pPr>
            <w:r w:rsidRPr="004E4F0E">
              <w:rPr>
                <w:rStyle w:val="PicturecaptionExact"/>
                <w:rFonts w:ascii="Arial" w:hAnsi="Arial" w:cs="Arial"/>
                <w:b/>
                <w:sz w:val="56"/>
                <w:szCs w:val="56"/>
                <w:shd w:val="clear" w:color="auto" w:fill="E5DFEC" w:themeFill="accent4" w:themeFillTint="33"/>
              </w:rPr>
              <w:t>Ζαν Φουραστιέ (1907-1990)</w:t>
            </w:r>
          </w:p>
          <w:p w:rsidR="00F02DD6" w:rsidRPr="0094008A" w:rsidRDefault="00F02DD6" w:rsidP="00D0260C">
            <w:pPr>
              <w:pStyle w:val="Picturecaption0"/>
              <w:shd w:val="clear" w:color="auto" w:fill="E5DFEC" w:themeFill="accent4" w:themeFillTint="33"/>
              <w:spacing w:line="240" w:lineRule="auto"/>
              <w:jc w:val="center"/>
              <w:rPr>
                <w:rStyle w:val="PicturecaptionExact"/>
                <w:rFonts w:ascii="Arial" w:hAnsi="Arial" w:cs="Arial"/>
                <w:b/>
                <w:sz w:val="56"/>
                <w:szCs w:val="56"/>
                <w:shd w:val="clear" w:color="auto" w:fill="E5DFEC" w:themeFill="accent4" w:themeFillTint="33"/>
              </w:rPr>
            </w:pPr>
          </w:p>
          <w:p w:rsidR="00F02DD6" w:rsidRDefault="00F02DD6" w:rsidP="00D0260C">
            <w:pPr>
              <w:pStyle w:val="Picturecaption0"/>
              <w:shd w:val="clear" w:color="auto" w:fill="E5DFEC" w:themeFill="accent4" w:themeFillTint="33"/>
              <w:spacing w:line="240" w:lineRule="auto"/>
              <w:ind w:firstLine="567"/>
              <w:jc w:val="center"/>
              <w:rPr>
                <w:rFonts w:ascii="Arial" w:hAnsi="Arial" w:cs="Arial"/>
                <w:b/>
                <w:sz w:val="56"/>
                <w:szCs w:val="56"/>
                <w:shd w:val="clear" w:color="auto" w:fill="E5DFEC" w:themeFill="accent4" w:themeFillTint="33"/>
              </w:rPr>
            </w:pPr>
          </w:p>
        </w:tc>
      </w:tr>
    </w:tbl>
    <w:p w:rsidR="004E4F0E" w:rsidRPr="004E4F0E" w:rsidRDefault="004E4F0E" w:rsidP="004E4F0E">
      <w:pPr>
        <w:pStyle w:val="Bodytext17"/>
        <w:shd w:val="clear" w:color="auto" w:fill="E5DFEC" w:themeFill="accent4" w:themeFillTint="33"/>
        <w:spacing w:line="240" w:lineRule="auto"/>
        <w:ind w:firstLine="0"/>
        <w:jc w:val="left"/>
        <w:rPr>
          <w:rFonts w:ascii="Arial" w:hAnsi="Arial" w:cs="Arial"/>
          <w:b/>
          <w:sz w:val="56"/>
          <w:szCs w:val="56"/>
          <w:shd w:val="clear" w:color="auto" w:fill="E5DFEC" w:themeFill="accent4" w:themeFillTint="33"/>
        </w:rPr>
      </w:pPr>
      <w:r w:rsidRPr="004E4F0E">
        <w:rPr>
          <w:rStyle w:val="Bodytext17Exact"/>
          <w:shd w:val="clear" w:color="auto" w:fill="E5DFEC" w:themeFill="accent4" w:themeFillTint="33"/>
        </w:rPr>
        <w:t>«</w:t>
      </w:r>
      <w:r w:rsidRPr="004E4F0E">
        <w:rPr>
          <w:rStyle w:val="Bodytext17Exact"/>
          <w:rFonts w:ascii="Arial" w:hAnsi="Arial" w:cs="Arial"/>
          <w:b/>
          <w:sz w:val="56"/>
          <w:szCs w:val="56"/>
          <w:shd w:val="clear" w:color="auto" w:fill="E5DFEC" w:themeFill="accent4" w:themeFillTint="33"/>
        </w:rPr>
        <w:t>Γιατί δουλεύουμε; Δουλεύουμε για να μεταβάλουμε την τρελή χλόη σε στάρι και μετά σε ψωμί, τα αγριο</w:t>
      </w:r>
      <w:r w:rsidRPr="004E4F0E">
        <w:rPr>
          <w:rStyle w:val="Bodytext17Exact"/>
          <w:rFonts w:ascii="Arial" w:hAnsi="Arial" w:cs="Arial"/>
          <w:b/>
          <w:sz w:val="56"/>
          <w:szCs w:val="56"/>
          <w:shd w:val="clear" w:color="auto" w:fill="E5DFEC" w:themeFill="accent4" w:themeFillTint="33"/>
        </w:rPr>
        <w:softHyphen/>
        <w:t>κέρασα σε κεράσια και τα χαλίκια σε ατσάλι και μετά σε αυτοκίνητα».</w:t>
      </w:r>
    </w:p>
    <w:p w:rsidR="00AE7737" w:rsidRDefault="004E4F0E" w:rsidP="00AE7737">
      <w:pPr>
        <w:pStyle w:val="Bodytext100"/>
        <w:shd w:val="clear" w:color="auto" w:fill="E5DFEC" w:themeFill="accent4" w:themeFillTint="33"/>
        <w:spacing w:line="240" w:lineRule="auto"/>
        <w:ind w:firstLine="200"/>
        <w:jc w:val="left"/>
        <w:rPr>
          <w:rStyle w:val="Bodytext10ItalicExact"/>
          <w:rFonts w:ascii="Microsoft Sans Serif" w:hAnsi="Microsoft Sans Serif" w:cs="Microsoft Sans Serif"/>
          <w:b/>
          <w:i w:val="0"/>
          <w:sz w:val="58"/>
          <w:szCs w:val="58"/>
          <w:shd w:val="clear" w:color="auto" w:fill="E5DFEC" w:themeFill="accent4" w:themeFillTint="33"/>
        </w:rPr>
      </w:pPr>
      <w:r w:rsidRPr="004E4F0E">
        <w:rPr>
          <w:rStyle w:val="Bodytext10Exact"/>
          <w:rFonts w:ascii="Arial" w:hAnsi="Arial" w:cs="Arial"/>
          <w:b/>
          <w:sz w:val="56"/>
          <w:szCs w:val="56"/>
          <w:shd w:val="clear" w:color="auto" w:fill="E5DFEC" w:themeFill="accent4" w:themeFillTint="33"/>
        </w:rPr>
        <w:t xml:space="preserve">(Ζαν Φουραστιέ, </w:t>
      </w:r>
      <w:r w:rsidR="00737BEC">
        <w:rPr>
          <w:rStyle w:val="Bodytext10ItalicExact"/>
          <w:rFonts w:ascii="Microsoft Sans Serif" w:hAnsi="Microsoft Sans Serif" w:cs="Microsoft Sans Serif"/>
          <w:b/>
          <w:i w:val="0"/>
          <w:sz w:val="58"/>
          <w:szCs w:val="58"/>
          <w:shd w:val="clear" w:color="auto" w:fill="E5DFEC" w:themeFill="accent4" w:themeFillTint="33"/>
        </w:rPr>
        <w:t>Η μεγάλη ελπί</w:t>
      </w:r>
      <w:r w:rsidRPr="004E4F0E">
        <w:rPr>
          <w:rStyle w:val="Bodytext10ItalicExact"/>
          <w:rFonts w:ascii="Microsoft Sans Serif" w:hAnsi="Microsoft Sans Serif" w:cs="Microsoft Sans Serif"/>
          <w:b/>
          <w:i w:val="0"/>
          <w:sz w:val="58"/>
          <w:szCs w:val="58"/>
          <w:shd w:val="clear" w:color="auto" w:fill="E5DFEC" w:themeFill="accent4" w:themeFillTint="33"/>
        </w:rPr>
        <w:t xml:space="preserve">δα </w:t>
      </w:r>
      <w:r w:rsidR="00AE7737">
        <w:rPr>
          <w:rStyle w:val="Bodytext10ItalicExact"/>
          <w:rFonts w:ascii="Microsoft Sans Serif" w:hAnsi="Microsoft Sans Serif" w:cs="Microsoft Sans Serif"/>
          <w:b/>
          <w:i w:val="0"/>
          <w:sz w:val="58"/>
          <w:szCs w:val="58"/>
          <w:shd w:val="clear" w:color="auto" w:fill="E5DFEC" w:themeFill="accent4" w:themeFillTint="33"/>
        </w:rPr>
        <w:br w:type="page"/>
      </w:r>
    </w:p>
    <w:p w:rsidR="00F02DD6" w:rsidRPr="00B31C13" w:rsidRDefault="004E4F0E" w:rsidP="00B31C13">
      <w:pPr>
        <w:pStyle w:val="Bodytext100"/>
        <w:shd w:val="clear" w:color="auto" w:fill="E5DFEC" w:themeFill="accent4" w:themeFillTint="33"/>
        <w:spacing w:line="240" w:lineRule="auto"/>
        <w:ind w:firstLine="200"/>
        <w:jc w:val="left"/>
        <w:rPr>
          <w:rFonts w:ascii="Arial" w:hAnsi="Arial" w:cs="Arial"/>
          <w:b/>
          <w:color w:val="000000"/>
          <w:sz w:val="56"/>
          <w:szCs w:val="56"/>
          <w:shd w:val="clear" w:color="auto" w:fill="E5DFEC" w:themeFill="accent4" w:themeFillTint="33"/>
          <w:lang w:eastAsia="el-GR" w:bidi="el-GR"/>
        </w:rPr>
      </w:pPr>
      <w:r w:rsidRPr="004E4F0E">
        <w:rPr>
          <w:rStyle w:val="Bodytext10ItalicExact"/>
          <w:rFonts w:ascii="Microsoft Sans Serif" w:hAnsi="Microsoft Sans Serif" w:cs="Microsoft Sans Serif"/>
          <w:b/>
          <w:i w:val="0"/>
          <w:sz w:val="58"/>
          <w:szCs w:val="58"/>
          <w:shd w:val="clear" w:color="auto" w:fill="E5DFEC" w:themeFill="accent4" w:themeFillTint="33"/>
        </w:rPr>
        <w:lastRenderedPageBreak/>
        <w:t>του 20ού αιώνα</w:t>
      </w:r>
      <w:r w:rsidRPr="004E4F0E">
        <w:rPr>
          <w:rStyle w:val="Bodytext10ItalicExact"/>
          <w:rFonts w:ascii="Arial" w:hAnsi="Arial" w:cs="Arial"/>
          <w:b/>
          <w:sz w:val="56"/>
          <w:szCs w:val="56"/>
          <w:shd w:val="clear" w:color="auto" w:fill="E5DFEC" w:themeFill="accent4" w:themeFillTint="33"/>
        </w:rPr>
        <w:t>,</w:t>
      </w:r>
      <w:r w:rsidRPr="004E4F0E">
        <w:rPr>
          <w:rStyle w:val="Bodytext10Exact"/>
          <w:rFonts w:ascii="Arial" w:hAnsi="Arial" w:cs="Arial"/>
          <w:b/>
          <w:sz w:val="56"/>
          <w:szCs w:val="56"/>
          <w:shd w:val="clear" w:color="auto" w:fill="E5DFEC" w:themeFill="accent4" w:themeFillTint="33"/>
        </w:rPr>
        <w:t xml:space="preserve"> εκδ. Παπαζήσης, Αθήνα 1970.)</w:t>
      </w:r>
    </w:p>
    <w:p w:rsidR="00BA40E9" w:rsidRDefault="00BA40E9" w:rsidP="00BA40E9">
      <w:pPr>
        <w:rPr>
          <w:rFonts w:ascii="Arial" w:hAnsi="Arial" w:cs="Arial"/>
          <w:b/>
          <w:sz w:val="56"/>
          <w:szCs w:val="56"/>
          <w:shd w:val="clear" w:color="auto" w:fill="E5DFEC" w:themeFill="accent4" w:themeFillTint="33"/>
        </w:rPr>
      </w:pPr>
    </w:p>
    <w:p w:rsidR="00383884" w:rsidRPr="00BA40E9" w:rsidRDefault="00EC7F51" w:rsidP="00BA40E9">
      <w:pPr>
        <w:spacing w:after="0" w:line="240" w:lineRule="auto"/>
        <w:ind w:firstLine="567"/>
        <w:rPr>
          <w:rFonts w:ascii="Arial" w:eastAsia="Times New Roman" w:hAnsi="Arial" w:cs="Arial"/>
          <w:b/>
          <w:sz w:val="56"/>
          <w:szCs w:val="56"/>
          <w:shd w:val="clear" w:color="auto" w:fill="E5DFEC" w:themeFill="accent4" w:themeFillTint="33"/>
        </w:rPr>
      </w:pPr>
      <w:r w:rsidRPr="00EC7F51">
        <w:rPr>
          <w:rFonts w:ascii="Arial" w:hAnsi="Arial" w:cs="Arial"/>
          <w:b/>
          <w:sz w:val="56"/>
          <w:szCs w:val="56"/>
        </w:rPr>
        <w:t xml:space="preserve">Ο </w:t>
      </w:r>
      <w:r w:rsidRPr="00E40BAC">
        <w:rPr>
          <w:rFonts w:ascii="Tahoma" w:hAnsi="Tahoma" w:cs="Tahoma"/>
          <w:b/>
          <w:sz w:val="56"/>
          <w:szCs w:val="56"/>
        </w:rPr>
        <w:t>Τζον Κένεθ Γκαλμπρέιθ</w:t>
      </w:r>
      <w:r w:rsidRPr="00EC7F51">
        <w:rPr>
          <w:rFonts w:ascii="Arial" w:hAnsi="Arial" w:cs="Arial"/>
          <w:b/>
          <w:sz w:val="56"/>
          <w:szCs w:val="56"/>
        </w:rPr>
        <w:t xml:space="preserve"> (John Kenneth Galbraith, 1908-2006) ήταν Καναδοαμερικανός οικονομολόγος. Στις απόψεις του για την οικονομική πολιτική ακολουθούσε τον Κέυνς. Θεωρούσε ότι η κρατική παρέμβαση είναι</w:t>
      </w:r>
      <w:r w:rsidR="00474299">
        <w:rPr>
          <w:rFonts w:ascii="Arial" w:hAnsi="Arial" w:cs="Arial"/>
          <w:b/>
          <w:sz w:val="56"/>
          <w:szCs w:val="56"/>
        </w:rPr>
        <w:t xml:space="preserve"> απαραίτητη για να μειωθεί η δύ</w:t>
      </w:r>
      <w:r w:rsidRPr="00EC7F51">
        <w:rPr>
          <w:rFonts w:ascii="Arial" w:hAnsi="Arial" w:cs="Arial"/>
          <w:b/>
          <w:sz w:val="56"/>
          <w:szCs w:val="56"/>
        </w:rPr>
        <w:t>ναμη των πολυεθνικών επιχειρήσεων και να αποφευχ</w:t>
      </w:r>
      <w:r w:rsidR="00474299">
        <w:rPr>
          <w:rFonts w:ascii="Arial" w:hAnsi="Arial" w:cs="Arial"/>
          <w:b/>
          <w:sz w:val="56"/>
          <w:szCs w:val="56"/>
        </w:rPr>
        <w:t>θούν φαινό</w:t>
      </w:r>
      <w:r w:rsidRPr="00EC7F51">
        <w:rPr>
          <w:rFonts w:ascii="Arial" w:hAnsi="Arial" w:cs="Arial"/>
          <w:b/>
          <w:sz w:val="56"/>
          <w:szCs w:val="56"/>
        </w:rPr>
        <w:t>μενα κοινωνικής παθογένειας που προκαλεί η ασυδοσία των επι-χειρήσεων. Ο Γκαλμπρέιθ θεωρούσε ότι:</w:t>
      </w:r>
    </w:p>
    <w:p w:rsidR="00EC7F51" w:rsidRPr="00EC7F51" w:rsidRDefault="00E40BAC" w:rsidP="00383884">
      <w:pPr>
        <w:spacing w:after="0" w:line="240" w:lineRule="auto"/>
        <w:ind w:left="720"/>
        <w:rPr>
          <w:rFonts w:ascii="Arial" w:hAnsi="Arial" w:cs="Arial"/>
          <w:b/>
          <w:sz w:val="56"/>
          <w:szCs w:val="56"/>
        </w:rPr>
      </w:pPr>
      <w:r w:rsidRPr="00A571C5">
        <w:rPr>
          <w:rFonts w:ascii="Arial" w:hAnsi="Arial" w:cs="Arial"/>
          <w:b/>
          <w:color w:val="7030A0"/>
          <w:sz w:val="56"/>
          <w:szCs w:val="56"/>
        </w:rPr>
        <w:t xml:space="preserve">• </w:t>
      </w:r>
      <w:r w:rsidR="00EC7F51" w:rsidRPr="00EC7F51">
        <w:rPr>
          <w:rFonts w:ascii="Arial" w:hAnsi="Arial" w:cs="Arial"/>
          <w:b/>
          <w:sz w:val="56"/>
          <w:szCs w:val="56"/>
        </w:rPr>
        <w:t>Ο τέλειος ανταγωνισμός είναι μύθος.</w:t>
      </w:r>
    </w:p>
    <w:p w:rsidR="00D92DA2" w:rsidRDefault="00E40BAC" w:rsidP="00D92DA2">
      <w:pPr>
        <w:spacing w:after="0" w:line="240" w:lineRule="auto"/>
        <w:ind w:left="720"/>
        <w:rPr>
          <w:rFonts w:ascii="Arial" w:hAnsi="Arial" w:cs="Arial"/>
          <w:b/>
          <w:sz w:val="56"/>
          <w:szCs w:val="56"/>
        </w:rPr>
      </w:pPr>
      <w:r w:rsidRPr="00A571C5">
        <w:rPr>
          <w:rFonts w:ascii="Arial" w:hAnsi="Arial" w:cs="Arial"/>
          <w:b/>
          <w:color w:val="7030A0"/>
          <w:sz w:val="56"/>
          <w:szCs w:val="56"/>
        </w:rPr>
        <w:t xml:space="preserve">• </w:t>
      </w:r>
      <w:r w:rsidR="00EC7F51" w:rsidRPr="00EC7F51">
        <w:rPr>
          <w:rFonts w:ascii="Arial" w:hAnsi="Arial" w:cs="Arial"/>
          <w:b/>
          <w:sz w:val="56"/>
          <w:szCs w:val="56"/>
        </w:rPr>
        <w:t>Η οικονομία κυριαρχείται και καθοδηγείται από τα μονοπώλια, τα οποία διευθύνονται από μάνατζερ.</w:t>
      </w:r>
      <w:r w:rsidR="00D92DA2">
        <w:rPr>
          <w:rFonts w:ascii="Arial" w:hAnsi="Arial" w:cs="Arial"/>
          <w:b/>
          <w:sz w:val="56"/>
          <w:szCs w:val="56"/>
        </w:rPr>
        <w:br w:type="page"/>
      </w:r>
      <w:r w:rsidR="005F0D25">
        <w:rPr>
          <w:rFonts w:ascii="Arial" w:hAnsi="Arial" w:cs="Arial"/>
          <w:b/>
          <w:noProof/>
          <w:sz w:val="56"/>
          <w:szCs w:val="56"/>
        </w:rPr>
        <w:pict>
          <v:shape id="_x0000_s1199" type="#_x0000_t202" style="position:absolute;left:0;text-align:left;margin-left:0;margin-top:785.3pt;width:186.8pt;height:36pt;z-index:2517258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D92DA2" w:rsidRDefault="005F0D25" w:rsidP="00F76EA4">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28</w:t>
                  </w:r>
                  <w:r>
                    <w:rPr>
                      <w:rFonts w:ascii="Arial" w:hAnsi="Arial"/>
                      <w:b/>
                      <w:sz w:val="56"/>
                      <w:szCs w:val="56"/>
                    </w:rPr>
                    <w:t xml:space="preserve"> / </w:t>
                  </w:r>
                  <w:r>
                    <w:rPr>
                      <w:rFonts w:ascii="Arial" w:hAnsi="Arial"/>
                      <w:b/>
                      <w:sz w:val="56"/>
                      <w:szCs w:val="56"/>
                      <w:lang w:val="en-US"/>
                    </w:rPr>
                    <w:t>46</w:t>
                  </w:r>
                </w:p>
              </w:txbxContent>
            </v:textbox>
            <w10:wrap anchorx="page" anchory="margin"/>
          </v:shape>
        </w:pict>
      </w:r>
    </w:p>
    <w:p w:rsidR="00EC7F51" w:rsidRPr="00EC7F51" w:rsidRDefault="00E40BAC" w:rsidP="00BF738C">
      <w:pPr>
        <w:spacing w:after="0" w:line="240" w:lineRule="auto"/>
        <w:ind w:left="720"/>
        <w:rPr>
          <w:rFonts w:ascii="Arial" w:hAnsi="Arial" w:cs="Arial"/>
          <w:b/>
          <w:sz w:val="56"/>
          <w:szCs w:val="56"/>
        </w:rPr>
      </w:pPr>
      <w:r w:rsidRPr="00A571C5">
        <w:rPr>
          <w:rFonts w:ascii="Arial" w:hAnsi="Arial" w:cs="Arial"/>
          <w:b/>
          <w:color w:val="7030A0"/>
          <w:sz w:val="56"/>
          <w:szCs w:val="56"/>
        </w:rPr>
        <w:lastRenderedPageBreak/>
        <w:t>•</w:t>
      </w:r>
      <w:r>
        <w:rPr>
          <w:rFonts w:ascii="Arial" w:hAnsi="Arial" w:cs="Arial"/>
          <w:b/>
          <w:sz w:val="56"/>
          <w:szCs w:val="56"/>
        </w:rPr>
        <w:t xml:space="preserve"> </w:t>
      </w:r>
      <w:r w:rsidR="00EC7F51" w:rsidRPr="00EC7F51">
        <w:rPr>
          <w:rFonts w:ascii="Arial" w:hAnsi="Arial" w:cs="Arial"/>
          <w:b/>
          <w:sz w:val="56"/>
          <w:szCs w:val="56"/>
        </w:rPr>
        <w:t>Ο καταναλωτής δεν επηρεάζε</w:t>
      </w:r>
      <w:r w:rsidR="00A571C5">
        <w:rPr>
          <w:rFonts w:ascii="Arial" w:hAnsi="Arial" w:cs="Arial"/>
          <w:b/>
          <w:sz w:val="56"/>
          <w:szCs w:val="56"/>
        </w:rPr>
        <w:t>ι την αγορά. Αντίθετα, ο κατανα</w:t>
      </w:r>
      <w:r w:rsidR="00BB2A77">
        <w:rPr>
          <w:rFonts w:ascii="Arial" w:hAnsi="Arial" w:cs="Arial"/>
          <w:b/>
          <w:sz w:val="56"/>
          <w:szCs w:val="56"/>
        </w:rPr>
        <w:t>-</w:t>
      </w:r>
      <w:r w:rsidR="00EC7F51" w:rsidRPr="00EC7F51">
        <w:rPr>
          <w:rFonts w:ascii="Arial" w:hAnsi="Arial" w:cs="Arial"/>
          <w:b/>
          <w:sz w:val="56"/>
          <w:szCs w:val="56"/>
        </w:rPr>
        <w:t>λωτής χειραγωγείται από τη διαφήμιση.</w:t>
      </w:r>
    </w:p>
    <w:p w:rsidR="00EC7F51" w:rsidRDefault="005F0D25" w:rsidP="00383884">
      <w:pPr>
        <w:spacing w:after="0" w:line="240" w:lineRule="auto"/>
        <w:ind w:left="720"/>
        <w:rPr>
          <w:rFonts w:ascii="Arial" w:hAnsi="Arial" w:cs="Arial"/>
          <w:b/>
          <w:sz w:val="56"/>
          <w:szCs w:val="56"/>
        </w:rPr>
      </w:pPr>
      <w:r>
        <w:rPr>
          <w:rFonts w:ascii="Arial" w:hAnsi="Arial" w:cs="Arial"/>
          <w:b/>
          <w:noProof/>
          <w:color w:val="7030A0"/>
          <w:sz w:val="56"/>
          <w:szCs w:val="56"/>
          <w:lang w:eastAsia="el-GR"/>
        </w:rPr>
        <w:pict>
          <v:shape id="_x0000_s1188" type="#_x0000_t202" style="position:absolute;left:0;text-align:left;margin-left:225.5pt;margin-top:785.55pt;width:168.25pt;height:36pt;z-index:25171968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662EB5" w:rsidRDefault="005F0D25" w:rsidP="00F648F0">
                  <w:pPr>
                    <w:suppressAutoHyphens/>
                    <w:autoSpaceDE w:val="0"/>
                    <w:autoSpaceDN w:val="0"/>
                    <w:adjustRightInd w:val="0"/>
                    <w:jc w:val="center"/>
                    <w:rPr>
                      <w:rFonts w:ascii="Arial" w:hAnsi="Arial"/>
                      <w:b/>
                      <w:sz w:val="56"/>
                      <w:szCs w:val="56"/>
                    </w:rPr>
                  </w:pPr>
                  <w:r>
                    <w:rPr>
                      <w:rFonts w:ascii="Arial" w:hAnsi="Arial"/>
                      <w:b/>
                      <w:sz w:val="56"/>
                      <w:szCs w:val="56"/>
                    </w:rPr>
                    <w:t>29</w:t>
                  </w:r>
                  <w:r>
                    <w:rPr>
                      <w:rFonts w:ascii="Arial" w:hAnsi="Arial"/>
                      <w:b/>
                      <w:sz w:val="56"/>
                      <w:szCs w:val="56"/>
                      <w:lang w:val="en-US"/>
                    </w:rPr>
                    <w:t xml:space="preserve"> </w:t>
                  </w:r>
                  <w:r>
                    <w:rPr>
                      <w:rFonts w:ascii="Arial" w:hAnsi="Arial"/>
                      <w:b/>
                      <w:sz w:val="56"/>
                      <w:szCs w:val="56"/>
                    </w:rPr>
                    <w:t>/ 46</w:t>
                  </w:r>
                </w:p>
              </w:txbxContent>
            </v:textbox>
            <w10:wrap anchorx="page" anchory="margin"/>
          </v:shape>
        </w:pict>
      </w:r>
      <w:r w:rsidR="00E40BAC" w:rsidRPr="00A571C5">
        <w:rPr>
          <w:rFonts w:ascii="Arial" w:hAnsi="Arial" w:cs="Arial"/>
          <w:b/>
          <w:color w:val="7030A0"/>
          <w:sz w:val="56"/>
          <w:szCs w:val="56"/>
        </w:rPr>
        <w:t>•</w:t>
      </w:r>
      <w:r w:rsidR="00E40BAC">
        <w:rPr>
          <w:rFonts w:ascii="Arial" w:hAnsi="Arial" w:cs="Arial"/>
          <w:b/>
          <w:sz w:val="56"/>
          <w:szCs w:val="56"/>
        </w:rPr>
        <w:t xml:space="preserve"> </w:t>
      </w:r>
      <w:r w:rsidR="00EC7F51" w:rsidRPr="00EC7F51">
        <w:rPr>
          <w:rFonts w:ascii="Arial" w:hAnsi="Arial" w:cs="Arial"/>
          <w:b/>
          <w:sz w:val="56"/>
          <w:szCs w:val="56"/>
        </w:rPr>
        <w:t>Η αφθονία προϊόντων είναι μια κατάσταση που επιτρέπει στα άτομα να ικανοποιούν τις ανά</w:t>
      </w:r>
      <w:r w:rsidR="00F62407">
        <w:rPr>
          <w:rFonts w:ascii="Arial" w:hAnsi="Arial" w:cs="Arial"/>
          <w:b/>
          <w:sz w:val="56"/>
          <w:szCs w:val="56"/>
        </w:rPr>
        <w:t>-</w:t>
      </w:r>
      <w:r w:rsidR="00474299">
        <w:rPr>
          <w:rFonts w:ascii="Arial" w:hAnsi="Arial" w:cs="Arial"/>
          <w:b/>
          <w:sz w:val="56"/>
          <w:szCs w:val="56"/>
        </w:rPr>
        <w:t>γκες τους με ελάχιστους περιορι</w:t>
      </w:r>
      <w:r w:rsidR="00EC7F51" w:rsidRPr="00EC7F51">
        <w:rPr>
          <w:rFonts w:ascii="Arial" w:hAnsi="Arial" w:cs="Arial"/>
          <w:b/>
          <w:sz w:val="56"/>
          <w:szCs w:val="56"/>
        </w:rPr>
        <w:t xml:space="preserve">σμούς. Οι αναπτυγμένες κοινωνίες έχουν γίνει κοινωνίες της αφθονίας, με την έννοια ότι παράγουν τόσο πολλά προϊόντα που επαρκούν για την κάλυψη των αναγκών των μελών τους. Κατά συνέπεια, οι αναπτυγμένες χώρες πρέπει να δώσουν βαρύτητα όχι στο τι παράγουν αλλά στο </w:t>
      </w:r>
      <w:r w:rsidR="00E40BAC">
        <w:rPr>
          <w:rFonts w:ascii="Arial" w:hAnsi="Arial" w:cs="Arial"/>
          <w:b/>
          <w:sz w:val="56"/>
          <w:szCs w:val="56"/>
        </w:rPr>
        <w:t>πώς θα το διανείμουν ώστε να κα</w:t>
      </w:r>
      <w:r w:rsidR="00EC7F51" w:rsidRPr="00EC7F51">
        <w:rPr>
          <w:rFonts w:ascii="Arial" w:hAnsi="Arial" w:cs="Arial"/>
          <w:b/>
          <w:sz w:val="56"/>
          <w:szCs w:val="56"/>
        </w:rPr>
        <w:t>ταπολεμηθεί η φτώχεια.</w:t>
      </w:r>
    </w:p>
    <w:p w:rsidR="00B31C13" w:rsidRDefault="00B31C13" w:rsidP="004B35F0">
      <w:pPr>
        <w:spacing w:after="0" w:line="240" w:lineRule="auto"/>
        <w:rPr>
          <w:rFonts w:ascii="Arial" w:hAnsi="Arial" w:cs="Arial"/>
          <w:b/>
          <w:sz w:val="56"/>
          <w:szCs w:val="56"/>
        </w:rPr>
      </w:pPr>
    </w:p>
    <w:p w:rsidR="00526ABB" w:rsidRPr="005A51C6" w:rsidRDefault="00526ABB" w:rsidP="004B35F0">
      <w:pPr>
        <w:spacing w:after="0" w:line="240" w:lineRule="auto"/>
        <w:rPr>
          <w:rFonts w:ascii="Arial" w:hAnsi="Arial" w:cs="Arial"/>
          <w:b/>
          <w:sz w:val="56"/>
          <w:szCs w:val="56"/>
        </w:rPr>
      </w:pPr>
    </w:p>
    <w:p w:rsidR="00B31C13" w:rsidRDefault="00B31C13" w:rsidP="00B31C13">
      <w:pPr>
        <w:rPr>
          <w:rFonts w:ascii="Arial" w:hAnsi="Arial" w:cs="Arial"/>
          <w:b/>
          <w:sz w:val="56"/>
          <w:szCs w:val="56"/>
        </w:rPr>
      </w:pPr>
      <w:r>
        <w:rPr>
          <w:rFonts w:ascii="Arial" w:hAnsi="Arial" w:cs="Arial"/>
          <w:b/>
          <w:sz w:val="56"/>
          <w:szCs w:val="56"/>
        </w:rPr>
        <w:br w:type="page"/>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Look w:val="04A0" w:firstRow="1" w:lastRow="0" w:firstColumn="1" w:lastColumn="0" w:noHBand="0" w:noVBand="1"/>
      </w:tblPr>
      <w:tblGrid>
        <w:gridCol w:w="4395"/>
        <w:gridCol w:w="5244"/>
      </w:tblGrid>
      <w:tr w:rsidR="00B521EC" w:rsidTr="00B31C13">
        <w:trPr>
          <w:jc w:val="center"/>
        </w:trPr>
        <w:tc>
          <w:tcPr>
            <w:tcW w:w="4395" w:type="dxa"/>
            <w:shd w:val="clear" w:color="auto" w:fill="E5DFEC" w:themeFill="accent4" w:themeFillTint="33"/>
          </w:tcPr>
          <w:p w:rsidR="00B521EC" w:rsidRPr="001E15BB" w:rsidRDefault="005F0D25" w:rsidP="00B31C13">
            <w:pPr>
              <w:rPr>
                <w:rFonts w:ascii="Arial" w:hAnsi="Arial" w:cs="Arial"/>
                <w:b/>
                <w:sz w:val="56"/>
                <w:szCs w:val="56"/>
                <w:shd w:val="clear" w:color="auto" w:fill="E5DFEC" w:themeFill="accent4" w:themeFillTint="33"/>
              </w:rPr>
            </w:pPr>
            <w:r>
              <w:rPr>
                <w:rFonts w:ascii="Arial" w:hAnsi="Arial" w:cs="Arial"/>
                <w:b/>
                <w:noProof/>
                <w:sz w:val="56"/>
                <w:szCs w:val="56"/>
              </w:rPr>
              <w:lastRenderedPageBreak/>
              <w:pict>
                <v:shape id="_x0000_s1073" type="#_x0000_t202" style="position:absolute;margin-left:0;margin-top:785.35pt;width:168.25pt;height:36pt;z-index:2516142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D9744C"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30</w:t>
                        </w:r>
                        <w:r>
                          <w:rPr>
                            <w:rFonts w:ascii="Arial" w:hAnsi="Arial"/>
                            <w:b/>
                            <w:sz w:val="56"/>
                            <w:szCs w:val="56"/>
                            <w:lang w:val="en-US"/>
                          </w:rPr>
                          <w:t xml:space="preserve"> </w:t>
                        </w:r>
                        <w:r>
                          <w:rPr>
                            <w:rFonts w:ascii="Arial" w:hAnsi="Arial"/>
                            <w:b/>
                            <w:sz w:val="56"/>
                            <w:szCs w:val="56"/>
                          </w:rPr>
                          <w:t>/ 46</w:t>
                        </w:r>
                      </w:p>
                    </w:txbxContent>
                  </v:textbox>
                  <w10:wrap anchorx="page" anchory="margin"/>
                </v:shape>
              </w:pict>
            </w:r>
          </w:p>
          <w:p w:rsidR="00B521EC" w:rsidRDefault="00B521EC" w:rsidP="00D0260C">
            <w:pPr>
              <w:shd w:val="clear" w:color="auto" w:fill="E5DFEC" w:themeFill="accent4" w:themeFillTint="33"/>
              <w:rPr>
                <w:rFonts w:ascii="Arial" w:hAnsi="Arial" w:cs="Arial"/>
                <w:b/>
                <w:sz w:val="56"/>
                <w:szCs w:val="56"/>
                <w:shd w:val="clear" w:color="auto" w:fill="E5DFEC" w:themeFill="accent4" w:themeFillTint="33"/>
              </w:rPr>
            </w:pPr>
            <w:r w:rsidRPr="00B521EC">
              <w:rPr>
                <w:rFonts w:ascii="Arial" w:hAnsi="Arial" w:cs="Arial"/>
                <w:b/>
                <w:noProof/>
                <w:sz w:val="56"/>
                <w:szCs w:val="56"/>
                <w:shd w:val="clear" w:color="auto" w:fill="E5DFEC" w:themeFill="accent4" w:themeFillTint="33"/>
                <w:lang w:eastAsia="el-GR"/>
              </w:rPr>
              <w:drawing>
                <wp:inline distT="0" distB="0" distL="0" distR="0">
                  <wp:extent cx="2520000" cy="3577338"/>
                  <wp:effectExtent l="57150" t="38100" r="32700" b="23112"/>
                  <wp:docPr id="30"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5221" t="1874" r="5433" b="5377"/>
                          <a:stretch>
                            <a:fillRect/>
                          </a:stretch>
                        </pic:blipFill>
                        <pic:spPr bwMode="auto">
                          <a:xfrm>
                            <a:off x="0" y="0"/>
                            <a:ext cx="2520000" cy="3577338"/>
                          </a:xfrm>
                          <a:prstGeom prst="rect">
                            <a:avLst/>
                          </a:prstGeom>
                          <a:noFill/>
                          <a:ln w="28575">
                            <a:solidFill>
                              <a:srgbClr val="7030A0"/>
                            </a:solidFill>
                            <a:miter lim="800000"/>
                            <a:headEnd/>
                            <a:tailEnd/>
                          </a:ln>
                        </pic:spPr>
                      </pic:pic>
                    </a:graphicData>
                  </a:graphic>
                </wp:inline>
              </w:drawing>
            </w:r>
          </w:p>
        </w:tc>
        <w:tc>
          <w:tcPr>
            <w:tcW w:w="5244" w:type="dxa"/>
            <w:shd w:val="clear" w:color="auto" w:fill="E5DFEC" w:themeFill="accent4" w:themeFillTint="33"/>
          </w:tcPr>
          <w:p w:rsidR="00B521EC" w:rsidRDefault="00B521EC" w:rsidP="00D0260C">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lang w:val="en-US"/>
              </w:rPr>
            </w:pPr>
          </w:p>
          <w:p w:rsidR="00B521EC" w:rsidRDefault="00B521EC" w:rsidP="00D0260C">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lang w:val="en-US"/>
              </w:rPr>
            </w:pPr>
          </w:p>
          <w:p w:rsidR="00B521EC" w:rsidRDefault="00B521EC" w:rsidP="00D0260C">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lang w:val="en-US"/>
              </w:rPr>
            </w:pPr>
          </w:p>
          <w:p w:rsidR="00B521EC" w:rsidRDefault="00B521EC" w:rsidP="00D0260C">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lang w:val="en-US"/>
              </w:rPr>
            </w:pPr>
          </w:p>
          <w:p w:rsidR="00B31C13" w:rsidRDefault="00B31C13" w:rsidP="003A5E1D">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rPr>
            </w:pPr>
          </w:p>
          <w:p w:rsidR="00B31C13" w:rsidRDefault="00B31C13" w:rsidP="003A5E1D">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rPr>
            </w:pPr>
          </w:p>
          <w:p w:rsidR="00B31C13" w:rsidRDefault="00B31C13" w:rsidP="003A5E1D">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rPr>
            </w:pPr>
          </w:p>
          <w:p w:rsidR="00B31C13" w:rsidRDefault="00B31C13" w:rsidP="003A5E1D">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rPr>
            </w:pPr>
          </w:p>
          <w:p w:rsidR="00B521EC" w:rsidRPr="00AD7B38" w:rsidRDefault="00B521EC" w:rsidP="003A5E1D">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rPr>
            </w:pPr>
            <w:r w:rsidRPr="00AD7B38">
              <w:rPr>
                <w:rStyle w:val="PicturecaptionExact"/>
                <w:rFonts w:ascii="Arial" w:hAnsi="Arial" w:cs="Arial"/>
                <w:b/>
                <w:sz w:val="56"/>
                <w:szCs w:val="56"/>
                <w:shd w:val="clear" w:color="auto" w:fill="E5DFEC" w:themeFill="accent4" w:themeFillTint="33"/>
              </w:rPr>
              <w:t>Τζον Κένεθ Γκαλμπρέιθ</w:t>
            </w:r>
          </w:p>
          <w:p w:rsidR="00B521EC" w:rsidRPr="00AD7B38" w:rsidRDefault="00B521EC" w:rsidP="003A5E1D">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rPr>
            </w:pPr>
            <w:r w:rsidRPr="00AD7B38">
              <w:rPr>
                <w:rStyle w:val="PicturecaptionExact"/>
                <w:rFonts w:ascii="Arial" w:hAnsi="Arial" w:cs="Arial"/>
                <w:b/>
                <w:sz w:val="56"/>
                <w:szCs w:val="56"/>
                <w:shd w:val="clear" w:color="auto" w:fill="E5DFEC" w:themeFill="accent4" w:themeFillTint="33"/>
              </w:rPr>
              <w:t>(1908-2006)</w:t>
            </w:r>
          </w:p>
          <w:p w:rsidR="00B521EC" w:rsidRDefault="00B521EC" w:rsidP="00D0260C">
            <w:pPr>
              <w:pStyle w:val="Picturecaption0"/>
              <w:shd w:val="clear" w:color="auto" w:fill="E5DFEC" w:themeFill="accent4" w:themeFillTint="33"/>
              <w:spacing w:line="240" w:lineRule="auto"/>
              <w:ind w:firstLine="567"/>
              <w:jc w:val="center"/>
              <w:rPr>
                <w:rFonts w:ascii="Arial" w:hAnsi="Arial" w:cs="Arial"/>
                <w:b/>
                <w:sz w:val="56"/>
                <w:szCs w:val="56"/>
                <w:shd w:val="clear" w:color="auto" w:fill="E5DFEC" w:themeFill="accent4" w:themeFillTint="33"/>
              </w:rPr>
            </w:pPr>
          </w:p>
        </w:tc>
      </w:tr>
    </w:tbl>
    <w:p w:rsidR="009E7EB2" w:rsidRDefault="009E7EB2" w:rsidP="00AD7B38">
      <w:pPr>
        <w:shd w:val="clear" w:color="auto" w:fill="E5DFEC" w:themeFill="accent4" w:themeFillTint="33"/>
        <w:spacing w:after="0" w:line="240" w:lineRule="auto"/>
        <w:ind w:firstLine="720"/>
        <w:jc w:val="center"/>
        <w:rPr>
          <w:rFonts w:ascii="Arial" w:hAnsi="Arial" w:cs="Arial"/>
          <w:b/>
          <w:sz w:val="56"/>
          <w:szCs w:val="56"/>
        </w:rPr>
      </w:pPr>
    </w:p>
    <w:p w:rsidR="00AE7737" w:rsidRDefault="00EC1D03" w:rsidP="00EC1D03">
      <w:pPr>
        <w:pStyle w:val="Bodytext100"/>
        <w:shd w:val="clear" w:color="auto" w:fill="E5DFEC" w:themeFill="accent4" w:themeFillTint="33"/>
        <w:spacing w:line="240" w:lineRule="auto"/>
        <w:ind w:firstLine="0"/>
        <w:jc w:val="left"/>
        <w:rPr>
          <w:rStyle w:val="Bodytext10Exact"/>
          <w:rFonts w:ascii="Arial" w:hAnsi="Arial" w:cs="Arial"/>
          <w:b/>
          <w:sz w:val="56"/>
          <w:szCs w:val="56"/>
          <w:shd w:val="clear" w:color="auto" w:fill="E5DFEC" w:themeFill="accent4" w:themeFillTint="33"/>
        </w:rPr>
      </w:pPr>
      <w:r>
        <w:rPr>
          <w:rStyle w:val="Bodytext10Exact"/>
          <w:rFonts w:ascii="Arial" w:hAnsi="Arial" w:cs="Arial"/>
          <w:b/>
          <w:sz w:val="56"/>
          <w:szCs w:val="56"/>
          <w:shd w:val="clear" w:color="auto" w:fill="E5DFEC" w:themeFill="accent4" w:themeFillTint="33"/>
        </w:rPr>
        <w:t>Καναδοαμερικανός οικονομολόγος. Η θεωρητική του εργασία κι</w:t>
      </w:r>
      <w:r w:rsidR="00AD7B38" w:rsidRPr="00AD7B38">
        <w:rPr>
          <w:rStyle w:val="Bodytext10Exact"/>
          <w:rFonts w:ascii="Arial" w:hAnsi="Arial" w:cs="Arial"/>
          <w:b/>
          <w:sz w:val="56"/>
          <w:szCs w:val="56"/>
          <w:shd w:val="clear" w:color="auto" w:fill="E5DFEC" w:themeFill="accent4" w:themeFillTint="33"/>
        </w:rPr>
        <w:t>νήθηκε στο πλαίσιο της σκέψης του Κέυνς. Ο Γκαλμπρέιθ επέμεινε ότι η πα</w:t>
      </w:r>
      <w:r w:rsidR="002566D7">
        <w:rPr>
          <w:rStyle w:val="Bodytext10Exact"/>
          <w:rFonts w:ascii="Arial" w:hAnsi="Arial" w:cs="Arial"/>
          <w:b/>
          <w:sz w:val="56"/>
          <w:szCs w:val="56"/>
          <w:shd w:val="clear" w:color="auto" w:fill="E5DFEC" w:themeFill="accent4" w:themeFillTint="33"/>
        </w:rPr>
        <w:t>ρέμβαση του κράτους στην οι</w:t>
      </w:r>
      <w:r w:rsidR="00AD7B38" w:rsidRPr="00AD7B38">
        <w:rPr>
          <w:rStyle w:val="Bodytext10Exact"/>
          <w:rFonts w:ascii="Arial" w:hAnsi="Arial" w:cs="Arial"/>
          <w:b/>
          <w:sz w:val="56"/>
          <w:szCs w:val="56"/>
          <w:shd w:val="clear" w:color="auto" w:fill="E5DFEC" w:themeFill="accent4" w:themeFillTint="33"/>
        </w:rPr>
        <w:t>κο</w:t>
      </w:r>
      <w:r w:rsidR="002566D7" w:rsidRPr="002566D7">
        <w:rPr>
          <w:rStyle w:val="Bodytext10Exact"/>
          <w:rFonts w:ascii="Arial" w:hAnsi="Arial" w:cs="Arial"/>
          <w:b/>
          <w:sz w:val="56"/>
          <w:szCs w:val="56"/>
          <w:shd w:val="clear" w:color="auto" w:fill="E5DFEC" w:themeFill="accent4" w:themeFillTint="33"/>
        </w:rPr>
        <w:t>-</w:t>
      </w:r>
      <w:r w:rsidR="00AD7B38" w:rsidRPr="00AD7B38">
        <w:rPr>
          <w:rStyle w:val="Bodytext10Exact"/>
          <w:rFonts w:ascii="Arial" w:hAnsi="Arial" w:cs="Arial"/>
          <w:b/>
          <w:sz w:val="56"/>
          <w:szCs w:val="56"/>
          <w:shd w:val="clear" w:color="auto" w:fill="E5DFEC" w:themeFill="accent4" w:themeFillTint="33"/>
        </w:rPr>
        <w:t>νομία και η κοινωνική πολιτική ήταν τα βασικά μέσα για την απο</w:t>
      </w:r>
      <w:r w:rsidR="00AD7B38" w:rsidRPr="00AD7B38">
        <w:rPr>
          <w:rStyle w:val="Bodytext10Exact"/>
          <w:rFonts w:ascii="Arial" w:hAnsi="Arial" w:cs="Arial"/>
          <w:b/>
          <w:sz w:val="56"/>
          <w:szCs w:val="56"/>
          <w:shd w:val="clear" w:color="auto" w:fill="E5DFEC" w:themeFill="accent4" w:themeFillTint="33"/>
        </w:rPr>
        <w:softHyphen/>
        <w:t>φυγή των οικονομικών κρίσεων.</w:t>
      </w:r>
    </w:p>
    <w:p w:rsidR="00AE7737" w:rsidRDefault="00AE7737">
      <w:pPr>
        <w:rPr>
          <w:rStyle w:val="Bodytext10Exact"/>
          <w:rFonts w:ascii="Arial" w:eastAsiaTheme="minorHAnsi" w:hAnsi="Arial" w:cs="Arial"/>
          <w:b/>
          <w:sz w:val="56"/>
          <w:szCs w:val="56"/>
          <w:shd w:val="clear" w:color="auto" w:fill="E5DFEC" w:themeFill="accent4" w:themeFillTint="33"/>
        </w:rPr>
      </w:pPr>
      <w:r>
        <w:rPr>
          <w:rStyle w:val="Bodytext10Exact"/>
          <w:rFonts w:ascii="Arial" w:eastAsiaTheme="minorHAnsi" w:hAnsi="Arial" w:cs="Arial"/>
          <w:b/>
          <w:sz w:val="56"/>
          <w:szCs w:val="56"/>
          <w:shd w:val="clear" w:color="auto" w:fill="E5DFEC" w:themeFill="accent4" w:themeFillTint="33"/>
        </w:rPr>
        <w:br w:type="page"/>
      </w:r>
    </w:p>
    <w:p w:rsidR="00EC7F51" w:rsidRPr="00B521EC" w:rsidRDefault="00EC7F51" w:rsidP="00FD5918">
      <w:pPr>
        <w:spacing w:after="0" w:line="240" w:lineRule="auto"/>
        <w:ind w:firstLine="567"/>
        <w:rPr>
          <w:rFonts w:ascii="Arial" w:hAnsi="Arial" w:cs="Arial"/>
          <w:b/>
          <w:color w:val="000000"/>
          <w:sz w:val="56"/>
          <w:szCs w:val="56"/>
          <w:shd w:val="clear" w:color="auto" w:fill="E5DFEC" w:themeFill="accent4" w:themeFillTint="33"/>
          <w:lang w:eastAsia="el-GR" w:bidi="el-GR"/>
        </w:rPr>
      </w:pPr>
      <w:r w:rsidRPr="00EC7F51">
        <w:rPr>
          <w:rFonts w:ascii="Arial" w:hAnsi="Arial" w:cs="Arial"/>
          <w:b/>
          <w:sz w:val="56"/>
          <w:szCs w:val="56"/>
        </w:rPr>
        <w:lastRenderedPageBreak/>
        <w:t xml:space="preserve">Ο </w:t>
      </w:r>
      <w:r w:rsidRPr="00A571C5">
        <w:rPr>
          <w:rFonts w:ascii="Tahoma" w:hAnsi="Tahoma" w:cs="Tahoma"/>
          <w:b/>
          <w:sz w:val="56"/>
          <w:szCs w:val="56"/>
        </w:rPr>
        <w:t>Γιόζεφ Σουμπέτερ</w:t>
      </w:r>
      <w:r w:rsidRPr="00EC7F51">
        <w:rPr>
          <w:rFonts w:ascii="Arial" w:hAnsi="Arial" w:cs="Arial"/>
          <w:b/>
          <w:sz w:val="56"/>
          <w:szCs w:val="56"/>
        </w:rPr>
        <w:t xml:space="preserve"> (Joseph Schumpeter, 1883-1950) ήταν Αυ</w:t>
      </w:r>
      <w:r w:rsidR="00117979" w:rsidRPr="00117979">
        <w:rPr>
          <w:rFonts w:ascii="Arial" w:hAnsi="Arial" w:cs="Arial"/>
          <w:b/>
          <w:sz w:val="56"/>
          <w:szCs w:val="56"/>
        </w:rPr>
        <w:t>-</w:t>
      </w:r>
      <w:r w:rsidRPr="00EC7F51">
        <w:rPr>
          <w:rFonts w:ascii="Arial" w:hAnsi="Arial" w:cs="Arial"/>
          <w:b/>
          <w:sz w:val="56"/>
          <w:szCs w:val="56"/>
        </w:rPr>
        <w:t>στριακός οικονομολόγος. Έδωσε με</w:t>
      </w:r>
      <w:r w:rsidR="00A571C5">
        <w:rPr>
          <w:rFonts w:ascii="Arial" w:hAnsi="Arial" w:cs="Arial"/>
          <w:b/>
          <w:sz w:val="56"/>
          <w:szCs w:val="56"/>
        </w:rPr>
        <w:t xml:space="preserve">γάλη βαρύτητα στην </w:t>
      </w:r>
      <w:r w:rsidR="00A571C5" w:rsidRPr="00A571C5">
        <w:rPr>
          <w:rFonts w:ascii="Tahoma" w:hAnsi="Tahoma" w:cs="Tahoma"/>
          <w:b/>
          <w:sz w:val="56"/>
          <w:szCs w:val="56"/>
        </w:rPr>
        <w:t>και</w:t>
      </w:r>
      <w:r w:rsidRPr="00A571C5">
        <w:rPr>
          <w:rFonts w:ascii="Tahoma" w:hAnsi="Tahoma" w:cs="Tahoma"/>
          <w:b/>
          <w:sz w:val="56"/>
          <w:szCs w:val="56"/>
        </w:rPr>
        <w:t>νοτομία</w:t>
      </w:r>
      <w:r w:rsidRPr="00EC7F51">
        <w:rPr>
          <w:rFonts w:ascii="Arial" w:hAnsi="Arial" w:cs="Arial"/>
          <w:b/>
          <w:sz w:val="56"/>
          <w:szCs w:val="56"/>
        </w:rPr>
        <w:t>, την οποία θεώρησε βασικό παρά</w:t>
      </w:r>
      <w:r w:rsidR="00EF3F06">
        <w:rPr>
          <w:rFonts w:ascii="Arial" w:hAnsi="Arial" w:cs="Arial"/>
          <w:b/>
          <w:sz w:val="56"/>
          <w:szCs w:val="56"/>
        </w:rPr>
        <w:t>γοντα αλλαγής και εξέ</w:t>
      </w:r>
      <w:r w:rsidRPr="00EC7F51">
        <w:rPr>
          <w:rFonts w:ascii="Arial" w:hAnsi="Arial" w:cs="Arial"/>
          <w:b/>
          <w:sz w:val="56"/>
          <w:szCs w:val="56"/>
        </w:rPr>
        <w:t>λιξης της οικονομίας. Οι επιχειρήσεις που κα</w:t>
      </w:r>
      <w:r w:rsidR="00EF3F06">
        <w:rPr>
          <w:rFonts w:ascii="Arial" w:hAnsi="Arial" w:cs="Arial"/>
          <w:b/>
          <w:sz w:val="56"/>
          <w:szCs w:val="56"/>
        </w:rPr>
        <w:t>τορθώνουν να εισα</w:t>
      </w:r>
      <w:r w:rsidRPr="00EC7F51">
        <w:rPr>
          <w:rFonts w:ascii="Arial" w:hAnsi="Arial" w:cs="Arial"/>
          <w:b/>
          <w:sz w:val="56"/>
          <w:szCs w:val="56"/>
        </w:rPr>
        <w:t>γάγουν νέες καινοτόμες ιδέες στην παραγωγή των προϊόντων τους είναι αυτές που κατορθώνουν να αναπτυχθούν έ</w:t>
      </w:r>
      <w:r w:rsidR="00474299">
        <w:rPr>
          <w:rFonts w:ascii="Arial" w:hAnsi="Arial" w:cs="Arial"/>
          <w:b/>
          <w:sz w:val="56"/>
          <w:szCs w:val="56"/>
        </w:rPr>
        <w:t>ναντι των αντα</w:t>
      </w:r>
      <w:r w:rsidRPr="00EC7F51">
        <w:rPr>
          <w:rFonts w:ascii="Arial" w:hAnsi="Arial" w:cs="Arial"/>
          <w:b/>
          <w:sz w:val="56"/>
          <w:szCs w:val="56"/>
        </w:rPr>
        <w:t xml:space="preserve">γωνιστών τους, οι οποίοι απαξιώνονται και </w:t>
      </w:r>
      <w:r w:rsidR="00DB5F94">
        <w:rPr>
          <w:rFonts w:ascii="Arial" w:hAnsi="Arial" w:cs="Arial"/>
          <w:b/>
          <w:sz w:val="56"/>
          <w:szCs w:val="56"/>
        </w:rPr>
        <w:t>κατά-</w:t>
      </w:r>
      <w:r w:rsidRPr="00EC7F51">
        <w:rPr>
          <w:rFonts w:ascii="Arial" w:hAnsi="Arial" w:cs="Arial"/>
          <w:b/>
          <w:sz w:val="56"/>
          <w:szCs w:val="56"/>
        </w:rPr>
        <w:t>στρέφονται. Η διαδικασία αυτή (εισαγωγή καινοτομιών-νέας τεχνολογίας από κάποιες επιχειρήσεις και η καταστροφή των ανταγωνι</w:t>
      </w:r>
      <w:r w:rsidR="00DB5F94">
        <w:rPr>
          <w:rFonts w:ascii="Arial" w:hAnsi="Arial" w:cs="Arial"/>
          <w:b/>
          <w:sz w:val="56"/>
          <w:szCs w:val="56"/>
        </w:rPr>
        <w:t>-</w:t>
      </w:r>
      <w:r w:rsidRPr="00EC7F51">
        <w:rPr>
          <w:rFonts w:ascii="Arial" w:hAnsi="Arial" w:cs="Arial"/>
          <w:b/>
          <w:sz w:val="56"/>
          <w:szCs w:val="56"/>
        </w:rPr>
        <w:t xml:space="preserve">στών τους) ονομάστηκε </w:t>
      </w:r>
      <w:r w:rsidRPr="00645284">
        <w:rPr>
          <w:rFonts w:ascii="Tahoma" w:hAnsi="Tahoma" w:cs="Tahoma"/>
          <w:b/>
          <w:sz w:val="56"/>
          <w:szCs w:val="56"/>
        </w:rPr>
        <w:t>δημιουργική κατ</w:t>
      </w:r>
      <w:r w:rsidR="005F0D25">
        <w:rPr>
          <w:rFonts w:ascii="Arial" w:hAnsi="Arial" w:cs="Arial"/>
          <w:b/>
          <w:noProof/>
          <w:sz w:val="56"/>
          <w:szCs w:val="56"/>
        </w:rPr>
        <w:pict>
          <v:shape id="_x0000_s1075" type="#_x0000_t202" style="position:absolute;left:0;text-align:left;margin-left:0;margin-top:785.35pt;width:168.25pt;height:36pt;z-index:2516152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4C4B8F"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31</w:t>
                  </w:r>
                  <w:r>
                    <w:rPr>
                      <w:rFonts w:ascii="Arial" w:hAnsi="Arial"/>
                      <w:b/>
                      <w:sz w:val="56"/>
                      <w:szCs w:val="56"/>
                      <w:lang w:val="en-US"/>
                    </w:rPr>
                    <w:t xml:space="preserve"> </w:t>
                  </w:r>
                  <w:r>
                    <w:rPr>
                      <w:rFonts w:ascii="Arial" w:hAnsi="Arial"/>
                      <w:b/>
                      <w:sz w:val="56"/>
                      <w:szCs w:val="56"/>
                    </w:rPr>
                    <w:t>/ 46</w:t>
                  </w:r>
                </w:p>
              </w:txbxContent>
            </v:textbox>
            <w10:wrap anchorx="page" anchory="margin"/>
          </v:shape>
        </w:pict>
      </w:r>
      <w:r w:rsidRPr="00645284">
        <w:rPr>
          <w:rFonts w:ascii="Tahoma" w:hAnsi="Tahoma" w:cs="Tahoma"/>
          <w:b/>
          <w:sz w:val="56"/>
          <w:szCs w:val="56"/>
        </w:rPr>
        <w:t>αστροφή</w:t>
      </w:r>
      <w:r w:rsidRPr="00EC7F51">
        <w:rPr>
          <w:rFonts w:ascii="Arial" w:hAnsi="Arial" w:cs="Arial"/>
          <w:b/>
          <w:sz w:val="56"/>
          <w:szCs w:val="56"/>
        </w:rPr>
        <w:t>.</w:t>
      </w:r>
    </w:p>
    <w:p w:rsidR="00A85F4A" w:rsidRDefault="00EC7F51" w:rsidP="00A85F4A">
      <w:pPr>
        <w:spacing w:after="0" w:line="240" w:lineRule="auto"/>
        <w:ind w:firstLine="567"/>
        <w:rPr>
          <w:rFonts w:ascii="Arial" w:hAnsi="Arial" w:cs="Arial"/>
          <w:b/>
          <w:sz w:val="56"/>
          <w:szCs w:val="56"/>
        </w:rPr>
      </w:pPr>
      <w:r w:rsidRPr="00EC7F51">
        <w:rPr>
          <w:rFonts w:ascii="Arial" w:hAnsi="Arial" w:cs="Arial"/>
          <w:b/>
          <w:sz w:val="56"/>
          <w:szCs w:val="56"/>
        </w:rPr>
        <w:t>Ο Σουμπέτερ θεωρούσε ότι η ανάπτυξη του καπιταλισμού θα κάνει τις επιχειρήσεις και τα κράτη λιγό</w:t>
      </w:r>
      <w:r w:rsidR="00A85F4A">
        <w:rPr>
          <w:rFonts w:ascii="Arial" w:hAnsi="Arial" w:cs="Arial"/>
          <w:b/>
          <w:sz w:val="56"/>
          <w:szCs w:val="56"/>
        </w:rPr>
        <w:t>-</w:t>
      </w:r>
      <w:r w:rsidR="00A85F4A">
        <w:rPr>
          <w:rFonts w:ascii="Arial" w:hAnsi="Arial" w:cs="Arial"/>
          <w:b/>
          <w:sz w:val="56"/>
          <w:szCs w:val="56"/>
        </w:rPr>
        <w:br w:type="page"/>
      </w:r>
    </w:p>
    <w:p w:rsidR="00EC7F51" w:rsidRDefault="00EC7F51" w:rsidP="00A85F4A">
      <w:pPr>
        <w:spacing w:after="0" w:line="240" w:lineRule="auto"/>
        <w:rPr>
          <w:rFonts w:ascii="Arial" w:hAnsi="Arial" w:cs="Arial"/>
          <w:b/>
          <w:sz w:val="56"/>
          <w:szCs w:val="56"/>
        </w:rPr>
      </w:pPr>
      <w:r w:rsidRPr="00EC7F51">
        <w:rPr>
          <w:rFonts w:ascii="Arial" w:hAnsi="Arial" w:cs="Arial"/>
          <w:b/>
          <w:sz w:val="56"/>
          <w:szCs w:val="56"/>
        </w:rPr>
        <w:lastRenderedPageBreak/>
        <w:t xml:space="preserve">τερο </w:t>
      </w:r>
      <w:r w:rsidR="00EF3F06">
        <w:rPr>
          <w:rFonts w:ascii="Arial" w:hAnsi="Arial" w:cs="Arial"/>
          <w:b/>
          <w:sz w:val="56"/>
          <w:szCs w:val="56"/>
        </w:rPr>
        <w:t>επιθετικά στον με</w:t>
      </w:r>
      <w:r w:rsidRPr="00EC7F51">
        <w:rPr>
          <w:rFonts w:ascii="Arial" w:hAnsi="Arial" w:cs="Arial"/>
          <w:b/>
          <w:sz w:val="56"/>
          <w:szCs w:val="56"/>
        </w:rPr>
        <w:t>ταξύ τους ανταγωνισμό. Η πρόβλεψή του δεν επιβεβαιώθηκε. Ο σύγχρονος κό</w:t>
      </w:r>
      <w:r w:rsidR="00894C41">
        <w:rPr>
          <w:rFonts w:ascii="Arial" w:hAnsi="Arial" w:cs="Arial"/>
          <w:b/>
          <w:sz w:val="56"/>
          <w:szCs w:val="56"/>
        </w:rPr>
        <w:t>-</w:t>
      </w:r>
      <w:r w:rsidRPr="00EC7F51">
        <w:rPr>
          <w:rFonts w:ascii="Arial" w:hAnsi="Arial" w:cs="Arial"/>
          <w:b/>
          <w:sz w:val="56"/>
          <w:szCs w:val="56"/>
        </w:rPr>
        <w:t>σμος διαμορφώνεται από τον ανταγωνισμό ισχυρών κρατών και με</w:t>
      </w:r>
      <w:r w:rsidR="000C5510">
        <w:rPr>
          <w:rFonts w:ascii="Arial" w:hAnsi="Arial" w:cs="Arial"/>
          <w:b/>
          <w:sz w:val="56"/>
          <w:szCs w:val="56"/>
        </w:rPr>
        <w:t>γάλων επιχειρήσεων.</w:t>
      </w:r>
    </w:p>
    <w:p w:rsidR="00E31761" w:rsidRDefault="00E31761" w:rsidP="00A571C5">
      <w:pPr>
        <w:spacing w:after="0" w:line="240" w:lineRule="auto"/>
        <w:ind w:firstLine="720"/>
        <w:rPr>
          <w:rFonts w:ascii="Arial" w:hAnsi="Arial" w:cs="Arial"/>
          <w:b/>
          <w:sz w:val="56"/>
          <w:szCs w:val="56"/>
        </w:rPr>
      </w:pPr>
    </w:p>
    <w:tbl>
      <w:tblPr>
        <w:tblStyle w:val="a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Look w:val="04A0" w:firstRow="1" w:lastRow="0" w:firstColumn="1" w:lastColumn="0" w:noHBand="0" w:noVBand="1"/>
      </w:tblPr>
      <w:tblGrid>
        <w:gridCol w:w="4395"/>
        <w:gridCol w:w="5244"/>
      </w:tblGrid>
      <w:tr w:rsidR="003A5E1D" w:rsidTr="00641E34">
        <w:tc>
          <w:tcPr>
            <w:tcW w:w="4395" w:type="dxa"/>
            <w:shd w:val="clear" w:color="auto" w:fill="E5DFEC" w:themeFill="accent4" w:themeFillTint="33"/>
          </w:tcPr>
          <w:p w:rsidR="003A5E1D" w:rsidRPr="001E15BB" w:rsidRDefault="003A5E1D" w:rsidP="00641E34">
            <w:pPr>
              <w:shd w:val="clear" w:color="auto" w:fill="E5DFEC" w:themeFill="accent4" w:themeFillTint="33"/>
              <w:rPr>
                <w:rFonts w:ascii="Arial" w:hAnsi="Arial" w:cs="Arial"/>
                <w:b/>
                <w:sz w:val="56"/>
                <w:szCs w:val="56"/>
                <w:shd w:val="clear" w:color="auto" w:fill="E5DFEC" w:themeFill="accent4" w:themeFillTint="33"/>
              </w:rPr>
            </w:pPr>
          </w:p>
          <w:p w:rsidR="003A5E1D" w:rsidRDefault="003A5E1D" w:rsidP="00641E34">
            <w:pPr>
              <w:shd w:val="clear" w:color="auto" w:fill="E5DFEC" w:themeFill="accent4" w:themeFillTint="33"/>
              <w:rPr>
                <w:rFonts w:ascii="Arial" w:hAnsi="Arial" w:cs="Arial"/>
                <w:b/>
                <w:sz w:val="56"/>
                <w:szCs w:val="56"/>
                <w:shd w:val="clear" w:color="auto" w:fill="E5DFEC" w:themeFill="accent4" w:themeFillTint="33"/>
              </w:rPr>
            </w:pPr>
            <w:r w:rsidRPr="003A5E1D">
              <w:rPr>
                <w:rFonts w:ascii="Arial" w:hAnsi="Arial" w:cs="Arial"/>
                <w:b/>
                <w:noProof/>
                <w:sz w:val="56"/>
                <w:szCs w:val="56"/>
                <w:shd w:val="clear" w:color="auto" w:fill="E5DFEC" w:themeFill="accent4" w:themeFillTint="33"/>
                <w:lang w:eastAsia="el-GR"/>
              </w:rPr>
              <w:drawing>
                <wp:inline distT="0" distB="0" distL="0" distR="0">
                  <wp:extent cx="2520000" cy="3482960"/>
                  <wp:effectExtent l="57150" t="38100" r="32700" b="22240"/>
                  <wp:docPr id="32"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l="3577" t="2811" r="3792" b="2383"/>
                          <a:stretch>
                            <a:fillRect/>
                          </a:stretch>
                        </pic:blipFill>
                        <pic:spPr bwMode="auto">
                          <a:xfrm>
                            <a:off x="0" y="0"/>
                            <a:ext cx="2520000" cy="3482960"/>
                          </a:xfrm>
                          <a:prstGeom prst="rect">
                            <a:avLst/>
                          </a:prstGeom>
                          <a:noFill/>
                          <a:ln w="28575">
                            <a:solidFill>
                              <a:srgbClr val="7030A0"/>
                            </a:solidFill>
                            <a:miter lim="800000"/>
                            <a:headEnd/>
                            <a:tailEnd/>
                          </a:ln>
                        </pic:spPr>
                      </pic:pic>
                    </a:graphicData>
                  </a:graphic>
                </wp:inline>
              </w:drawing>
            </w:r>
          </w:p>
        </w:tc>
        <w:tc>
          <w:tcPr>
            <w:tcW w:w="5244" w:type="dxa"/>
            <w:shd w:val="clear" w:color="auto" w:fill="E5DFEC" w:themeFill="accent4" w:themeFillTint="33"/>
          </w:tcPr>
          <w:p w:rsidR="003A5E1D" w:rsidRDefault="003A5E1D" w:rsidP="00641E34">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lang w:val="en-US"/>
              </w:rPr>
            </w:pPr>
          </w:p>
          <w:p w:rsidR="003A5E1D" w:rsidRDefault="003A5E1D" w:rsidP="00641E34">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lang w:val="en-US"/>
              </w:rPr>
            </w:pPr>
          </w:p>
          <w:p w:rsidR="003A5E1D" w:rsidRDefault="003A5E1D" w:rsidP="00641E34">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lang w:val="en-US"/>
              </w:rPr>
            </w:pPr>
          </w:p>
          <w:p w:rsidR="003A5E1D" w:rsidRDefault="003A5E1D" w:rsidP="00641E34">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lang w:val="en-US"/>
              </w:rPr>
            </w:pPr>
          </w:p>
          <w:p w:rsidR="003A5E1D" w:rsidRDefault="003A5E1D" w:rsidP="003A5E1D">
            <w:pPr>
              <w:shd w:val="clear" w:color="auto" w:fill="E5DFEC" w:themeFill="accent4" w:themeFillTint="33"/>
              <w:jc w:val="center"/>
              <w:rPr>
                <w:rFonts w:ascii="Arial" w:hAnsi="Arial" w:cs="Arial"/>
                <w:b/>
                <w:sz w:val="56"/>
                <w:szCs w:val="56"/>
              </w:rPr>
            </w:pPr>
            <w:r>
              <w:rPr>
                <w:rFonts w:ascii="Arial" w:hAnsi="Arial" w:cs="Arial"/>
                <w:b/>
                <w:sz w:val="56"/>
                <w:szCs w:val="56"/>
              </w:rPr>
              <w:t>Γιόζεφ Σουμπέτερ (1883-1950)</w:t>
            </w:r>
          </w:p>
          <w:p w:rsidR="003A5E1D" w:rsidRDefault="003A5E1D" w:rsidP="003A5E1D">
            <w:pPr>
              <w:shd w:val="clear" w:color="auto" w:fill="E5DFEC" w:themeFill="accent4" w:themeFillTint="33"/>
              <w:jc w:val="center"/>
              <w:rPr>
                <w:rFonts w:ascii="Arial" w:hAnsi="Arial" w:cs="Arial"/>
                <w:b/>
                <w:sz w:val="56"/>
                <w:szCs w:val="56"/>
                <w:lang w:val="en-US"/>
              </w:rPr>
            </w:pPr>
            <w:r>
              <w:rPr>
                <w:rFonts w:ascii="Arial" w:hAnsi="Arial" w:cs="Arial"/>
                <w:b/>
                <w:sz w:val="56"/>
                <w:szCs w:val="56"/>
              </w:rPr>
              <w:t>Αυστριακός</w:t>
            </w:r>
          </w:p>
          <w:p w:rsidR="003A5E1D" w:rsidRDefault="003A5E1D" w:rsidP="003A5E1D">
            <w:pPr>
              <w:shd w:val="clear" w:color="auto" w:fill="E5DFEC" w:themeFill="accent4" w:themeFillTint="33"/>
              <w:jc w:val="center"/>
              <w:rPr>
                <w:rFonts w:ascii="Arial" w:hAnsi="Arial" w:cs="Arial"/>
                <w:b/>
                <w:sz w:val="56"/>
                <w:szCs w:val="56"/>
              </w:rPr>
            </w:pPr>
            <w:r>
              <w:rPr>
                <w:rFonts w:ascii="Arial" w:hAnsi="Arial" w:cs="Arial"/>
                <w:b/>
                <w:sz w:val="56"/>
                <w:szCs w:val="56"/>
              </w:rPr>
              <w:t>οικονομολόγος</w:t>
            </w:r>
          </w:p>
          <w:p w:rsidR="003A5E1D" w:rsidRDefault="003A5E1D" w:rsidP="00641E34">
            <w:pPr>
              <w:pStyle w:val="Picturecaption0"/>
              <w:shd w:val="clear" w:color="auto" w:fill="E5DFEC" w:themeFill="accent4" w:themeFillTint="33"/>
              <w:spacing w:line="240" w:lineRule="auto"/>
              <w:ind w:firstLine="567"/>
              <w:jc w:val="center"/>
              <w:rPr>
                <w:rFonts w:ascii="Arial" w:hAnsi="Arial" w:cs="Arial"/>
                <w:b/>
                <w:sz w:val="56"/>
                <w:szCs w:val="56"/>
                <w:shd w:val="clear" w:color="auto" w:fill="E5DFEC" w:themeFill="accent4" w:themeFillTint="33"/>
              </w:rPr>
            </w:pPr>
          </w:p>
        </w:tc>
      </w:tr>
    </w:tbl>
    <w:p w:rsidR="003A5E1D" w:rsidRDefault="005F0D25" w:rsidP="00D376F2">
      <w:pPr>
        <w:shd w:val="clear" w:color="auto" w:fill="E5DFEC" w:themeFill="accent4" w:themeFillTint="33"/>
        <w:spacing w:after="0" w:line="240" w:lineRule="auto"/>
        <w:ind w:firstLine="720"/>
        <w:rPr>
          <w:rFonts w:ascii="Arial" w:hAnsi="Arial" w:cs="Arial"/>
          <w:b/>
          <w:sz w:val="56"/>
          <w:szCs w:val="56"/>
          <w:lang w:val="en-US"/>
        </w:rPr>
      </w:pPr>
      <w:r>
        <w:rPr>
          <w:rFonts w:ascii="Arial" w:hAnsi="Arial" w:cs="Arial"/>
          <w:b/>
          <w:noProof/>
          <w:sz w:val="56"/>
          <w:szCs w:val="56"/>
          <w:lang w:val="en-US"/>
        </w:rPr>
        <w:pict>
          <v:shape id="_x0000_s1076" type="#_x0000_t202" style="position:absolute;left:0;text-align:left;margin-left:0;margin-top:785.35pt;width:168.25pt;height:36pt;z-index:2516162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CD7FFA"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32</w:t>
                  </w:r>
                  <w:r>
                    <w:rPr>
                      <w:rFonts w:ascii="Arial" w:hAnsi="Arial"/>
                      <w:b/>
                      <w:sz w:val="56"/>
                      <w:szCs w:val="56"/>
                      <w:lang w:val="en-US"/>
                    </w:rPr>
                    <w:t xml:space="preserve"> </w:t>
                  </w:r>
                  <w:r>
                    <w:rPr>
                      <w:rFonts w:ascii="Arial" w:hAnsi="Arial"/>
                      <w:b/>
                      <w:sz w:val="56"/>
                      <w:szCs w:val="56"/>
                    </w:rPr>
                    <w:t>/ 46</w:t>
                  </w:r>
                </w:p>
              </w:txbxContent>
            </v:textbox>
            <w10:wrap anchorx="page" anchory="margin"/>
          </v:shape>
        </w:pict>
      </w:r>
    </w:p>
    <w:p w:rsidR="00CD7FFA" w:rsidRDefault="003A5E1D" w:rsidP="00CD7FFA">
      <w:pPr>
        <w:shd w:val="clear" w:color="auto" w:fill="E5DFEC" w:themeFill="accent4" w:themeFillTint="33"/>
        <w:spacing w:after="0" w:line="240" w:lineRule="auto"/>
        <w:ind w:firstLine="567"/>
        <w:rPr>
          <w:rStyle w:val="Bodytext10Exact"/>
          <w:rFonts w:ascii="Arial" w:eastAsiaTheme="minorHAnsi" w:hAnsi="Arial" w:cs="Arial"/>
          <w:b/>
          <w:sz w:val="56"/>
          <w:szCs w:val="56"/>
          <w:shd w:val="clear" w:color="auto" w:fill="E5DFEC" w:themeFill="accent4" w:themeFillTint="33"/>
        </w:rPr>
      </w:pPr>
      <w:r w:rsidRPr="00D376F2">
        <w:rPr>
          <w:rStyle w:val="Bodytext10Exact"/>
          <w:rFonts w:ascii="Arial" w:eastAsiaTheme="minorHAnsi" w:hAnsi="Arial" w:cs="Arial"/>
          <w:b/>
          <w:sz w:val="56"/>
          <w:szCs w:val="56"/>
          <w:shd w:val="clear" w:color="auto" w:fill="E5DFEC" w:themeFill="accent4" w:themeFillTint="33"/>
        </w:rPr>
        <w:t xml:space="preserve"> </w:t>
      </w:r>
      <w:r w:rsidR="00D376F2" w:rsidRPr="00D376F2">
        <w:rPr>
          <w:rStyle w:val="Bodytext10Exact"/>
          <w:rFonts w:ascii="Arial" w:eastAsiaTheme="minorHAnsi" w:hAnsi="Arial" w:cs="Arial"/>
          <w:b/>
          <w:sz w:val="56"/>
          <w:szCs w:val="56"/>
          <w:shd w:val="clear" w:color="auto" w:fill="E5DFEC" w:themeFill="accent4" w:themeFillTint="33"/>
        </w:rPr>
        <w:t>«Μια καινοτομία απαιτεί την ύ</w:t>
      </w:r>
      <w:r w:rsidR="004C4B8F">
        <w:rPr>
          <w:rStyle w:val="Bodytext10Exact"/>
          <w:rFonts w:ascii="Arial" w:eastAsiaTheme="minorHAnsi" w:hAnsi="Arial" w:cs="Arial"/>
          <w:b/>
          <w:sz w:val="56"/>
          <w:szCs w:val="56"/>
          <w:shd w:val="clear" w:color="auto" w:fill="E5DFEC" w:themeFill="accent4" w:themeFillTint="33"/>
        </w:rPr>
        <w:t>παρ</w:t>
      </w:r>
      <w:r w:rsidR="00D376F2" w:rsidRPr="00D376F2">
        <w:rPr>
          <w:rStyle w:val="Bodytext10Exact"/>
          <w:rFonts w:ascii="Arial" w:eastAsiaTheme="minorHAnsi" w:hAnsi="Arial" w:cs="Arial"/>
          <w:b/>
          <w:sz w:val="56"/>
          <w:szCs w:val="56"/>
          <w:shd w:val="clear" w:color="auto" w:fill="E5DFEC" w:themeFill="accent4" w:themeFillTint="33"/>
        </w:rPr>
        <w:t xml:space="preserve">ξη ενός καινοτόμου - κάποιου που ευθύνεται για το συνδυασμό των συντελεστών της παραγωγής </w:t>
      </w:r>
      <w:r w:rsidR="00CD7FFA">
        <w:rPr>
          <w:rStyle w:val="Bodytext10Exact"/>
          <w:rFonts w:ascii="Arial" w:eastAsiaTheme="minorHAnsi" w:hAnsi="Arial" w:cs="Arial"/>
          <w:b/>
          <w:sz w:val="56"/>
          <w:szCs w:val="56"/>
          <w:shd w:val="clear" w:color="auto" w:fill="E5DFEC" w:themeFill="accent4" w:themeFillTint="33"/>
        </w:rPr>
        <w:br w:type="page"/>
      </w:r>
    </w:p>
    <w:p w:rsidR="00D376F2" w:rsidRPr="00CD7FFA" w:rsidRDefault="00D376F2" w:rsidP="00CD7FFA">
      <w:pPr>
        <w:shd w:val="clear" w:color="auto" w:fill="E5DFEC" w:themeFill="accent4" w:themeFillTint="33"/>
        <w:spacing w:after="0" w:line="240" w:lineRule="auto"/>
        <w:rPr>
          <w:rFonts w:ascii="Arial" w:hAnsi="Arial" w:cs="Arial"/>
          <w:b/>
          <w:color w:val="000000"/>
          <w:sz w:val="56"/>
          <w:szCs w:val="56"/>
          <w:shd w:val="clear" w:color="auto" w:fill="E5DFEC" w:themeFill="accent4" w:themeFillTint="33"/>
          <w:lang w:eastAsia="el-GR" w:bidi="el-GR"/>
        </w:rPr>
      </w:pPr>
      <w:r w:rsidRPr="00D376F2">
        <w:rPr>
          <w:rStyle w:val="Bodytext10Exact"/>
          <w:rFonts w:ascii="Arial" w:eastAsiaTheme="minorHAnsi" w:hAnsi="Arial" w:cs="Arial"/>
          <w:b/>
          <w:sz w:val="56"/>
          <w:szCs w:val="56"/>
          <w:shd w:val="clear" w:color="auto" w:fill="E5DFEC" w:themeFill="accent4" w:themeFillTint="33"/>
        </w:rPr>
        <w:lastRenderedPageBreak/>
        <w:t>με νέους τρόπους. Προφανώς δεν πρόκειται για έναν “φυσιολογικό” επιχειρηματία που ακολουθεί τις καθιερωμένες νόρμες. Το άτομο που φέρνει αλλαγές στην οικονο</w:t>
      </w:r>
      <w:r w:rsidRPr="00D376F2">
        <w:rPr>
          <w:rStyle w:val="Bodytext10Exact"/>
          <w:rFonts w:ascii="Arial" w:eastAsiaTheme="minorHAnsi" w:hAnsi="Arial" w:cs="Arial"/>
          <w:b/>
          <w:sz w:val="56"/>
          <w:szCs w:val="56"/>
          <w:shd w:val="clear" w:color="auto" w:fill="E5DFEC" w:themeFill="accent4" w:themeFillTint="33"/>
        </w:rPr>
        <w:softHyphen/>
        <w:t xml:space="preserve">μική ζωή είναι αντιπρόσωπος μιας διαφορετικής τάξης - ή, για να ακριβολογούμε, μιας διαφορετικής ομάδας, καθώς οι νεωτεριστές δεν προέρχονται κατ’ ανάγκην από συγκεκριμένη κοινωνική τάξη. Ο </w:t>
      </w:r>
      <w:r w:rsidRPr="00D376F2">
        <w:rPr>
          <w:rStyle w:val="Bodytext10Exact"/>
          <w:rFonts w:ascii="Arial" w:eastAsiaTheme="minorHAnsi" w:hAnsi="Arial" w:cs="Arial"/>
          <w:b/>
          <w:sz w:val="56"/>
          <w:szCs w:val="56"/>
          <w:shd w:val="clear" w:color="auto" w:fill="E5DFEC" w:themeFill="accent4" w:themeFillTint="33"/>
          <w:lang w:val="en-US" w:bidi="en-US"/>
        </w:rPr>
        <w:t>Schumpeter</w:t>
      </w:r>
      <w:r w:rsidRPr="00D376F2">
        <w:rPr>
          <w:rStyle w:val="Bodytext10Exact"/>
          <w:rFonts w:ascii="Arial" w:eastAsiaTheme="minorHAnsi" w:hAnsi="Arial" w:cs="Arial"/>
          <w:b/>
          <w:sz w:val="56"/>
          <w:szCs w:val="56"/>
          <w:shd w:val="clear" w:color="auto" w:fill="E5DFEC" w:themeFill="accent4" w:themeFillTint="33"/>
          <w:lang w:bidi="en-US"/>
        </w:rPr>
        <w:t xml:space="preserve"> </w:t>
      </w:r>
      <w:r w:rsidRPr="00D376F2">
        <w:rPr>
          <w:rStyle w:val="Bodytext10Exact"/>
          <w:rFonts w:ascii="Arial" w:eastAsiaTheme="minorHAnsi" w:hAnsi="Arial" w:cs="Arial"/>
          <w:b/>
          <w:sz w:val="56"/>
          <w:szCs w:val="56"/>
          <w:shd w:val="clear" w:color="auto" w:fill="E5DFEC" w:themeFill="accent4" w:themeFillTint="33"/>
        </w:rPr>
        <w:t xml:space="preserve">[...] τους ονόμασε </w:t>
      </w:r>
      <w:r w:rsidRPr="00D376F2">
        <w:rPr>
          <w:rStyle w:val="Bodytext10Exact"/>
          <w:rFonts w:ascii="Arial" w:eastAsiaTheme="minorHAnsi" w:hAnsi="Arial" w:cs="Arial"/>
          <w:b/>
          <w:sz w:val="56"/>
          <w:szCs w:val="56"/>
          <w:shd w:val="clear" w:color="auto" w:fill="E5DFEC" w:themeFill="accent4" w:themeFillTint="33"/>
          <w:lang w:val="en-US" w:bidi="en-US"/>
        </w:rPr>
        <w:t>en</w:t>
      </w:r>
      <w:r w:rsidRPr="00D376F2">
        <w:rPr>
          <w:rStyle w:val="Bodytext10Exact"/>
          <w:rFonts w:ascii="Arial" w:eastAsiaTheme="minorHAnsi" w:hAnsi="Arial" w:cs="Arial"/>
          <w:b/>
          <w:sz w:val="56"/>
          <w:szCs w:val="56"/>
          <w:shd w:val="clear" w:color="auto" w:fill="E5DFEC" w:themeFill="accent4" w:themeFillTint="33"/>
          <w:lang w:bidi="en-US"/>
        </w:rPr>
        <w:softHyphen/>
      </w:r>
      <w:r w:rsidRPr="00D376F2">
        <w:rPr>
          <w:rStyle w:val="Bodytext10Exact"/>
          <w:rFonts w:ascii="Arial" w:eastAsiaTheme="minorHAnsi" w:hAnsi="Arial" w:cs="Arial"/>
          <w:b/>
          <w:sz w:val="56"/>
          <w:szCs w:val="56"/>
          <w:shd w:val="clear" w:color="auto" w:fill="E5DFEC" w:themeFill="accent4" w:themeFillTint="33"/>
          <w:lang w:val="en-US" w:bidi="en-US"/>
        </w:rPr>
        <w:t>trepreneurs</w:t>
      </w:r>
      <w:r w:rsidRPr="00D376F2">
        <w:rPr>
          <w:rStyle w:val="Bodytext10Exact"/>
          <w:rFonts w:ascii="Arial" w:eastAsiaTheme="minorHAnsi" w:hAnsi="Arial" w:cs="Arial"/>
          <w:b/>
          <w:sz w:val="56"/>
          <w:szCs w:val="56"/>
          <w:shd w:val="clear" w:color="auto" w:fill="E5DFEC" w:themeFill="accent4" w:themeFillTint="33"/>
          <w:lang w:bidi="en-US"/>
        </w:rPr>
        <w:t xml:space="preserve"> </w:t>
      </w:r>
      <w:r w:rsidRPr="00D376F2">
        <w:rPr>
          <w:rStyle w:val="Bodytext10Exact"/>
          <w:rFonts w:ascii="Arial" w:eastAsiaTheme="minorHAnsi" w:hAnsi="Arial" w:cs="Arial"/>
          <w:b/>
          <w:sz w:val="56"/>
          <w:szCs w:val="56"/>
          <w:shd w:val="clear" w:color="auto" w:fill="E5DFEC" w:themeFill="accent4" w:themeFillTint="33"/>
        </w:rPr>
        <w:t>(από τη γαλλική λέξη για «αυτόν που επιχειρεί»).</w:t>
      </w:r>
    </w:p>
    <w:p w:rsidR="00D376F2" w:rsidRPr="001E15BB" w:rsidRDefault="00D376F2" w:rsidP="00904601">
      <w:pPr>
        <w:pStyle w:val="Bodytext100"/>
        <w:shd w:val="clear" w:color="auto" w:fill="E5DFEC" w:themeFill="accent4" w:themeFillTint="33"/>
        <w:spacing w:line="240" w:lineRule="auto"/>
        <w:ind w:firstLine="567"/>
        <w:jc w:val="left"/>
        <w:rPr>
          <w:rStyle w:val="Bodytext10Exact"/>
          <w:rFonts w:ascii="Arial" w:hAnsi="Arial" w:cs="Arial"/>
          <w:b/>
          <w:sz w:val="56"/>
          <w:szCs w:val="56"/>
          <w:shd w:val="clear" w:color="auto" w:fill="E5DFEC" w:themeFill="accent4" w:themeFillTint="33"/>
        </w:rPr>
      </w:pPr>
      <w:r w:rsidRPr="00D376F2">
        <w:rPr>
          <w:rStyle w:val="Bodytext10Exact"/>
          <w:rFonts w:ascii="Arial" w:hAnsi="Arial" w:cs="Arial"/>
          <w:b/>
          <w:sz w:val="56"/>
          <w:szCs w:val="56"/>
          <w:shd w:val="clear" w:color="auto" w:fill="E5DFEC" w:themeFill="accent4" w:themeFillTint="33"/>
          <w:lang w:bidi="en-US"/>
        </w:rPr>
        <w:t>(</w:t>
      </w:r>
      <w:r w:rsidRPr="00D376F2">
        <w:rPr>
          <w:rStyle w:val="Bodytext10Exact"/>
          <w:rFonts w:ascii="Arial" w:hAnsi="Arial" w:cs="Arial"/>
          <w:b/>
          <w:sz w:val="56"/>
          <w:szCs w:val="56"/>
          <w:shd w:val="clear" w:color="auto" w:fill="E5DFEC" w:themeFill="accent4" w:themeFillTint="33"/>
          <w:lang w:val="en-US" w:bidi="en-US"/>
        </w:rPr>
        <w:t>Robert</w:t>
      </w:r>
      <w:r w:rsidRPr="00D376F2">
        <w:rPr>
          <w:rStyle w:val="Bodytext10Exact"/>
          <w:rFonts w:ascii="Arial" w:hAnsi="Arial" w:cs="Arial"/>
          <w:b/>
          <w:sz w:val="56"/>
          <w:szCs w:val="56"/>
          <w:shd w:val="clear" w:color="auto" w:fill="E5DFEC" w:themeFill="accent4" w:themeFillTint="33"/>
          <w:lang w:bidi="en-US"/>
        </w:rPr>
        <w:t xml:space="preserve"> </w:t>
      </w:r>
      <w:r w:rsidRPr="00D376F2">
        <w:rPr>
          <w:rStyle w:val="Bodytext10Exact"/>
          <w:rFonts w:ascii="Arial" w:hAnsi="Arial" w:cs="Arial"/>
          <w:b/>
          <w:sz w:val="56"/>
          <w:szCs w:val="56"/>
          <w:shd w:val="clear" w:color="auto" w:fill="E5DFEC" w:themeFill="accent4" w:themeFillTint="33"/>
          <w:lang w:val="en-US" w:bidi="en-US"/>
        </w:rPr>
        <w:t>L</w:t>
      </w:r>
      <w:r w:rsidRPr="00D376F2">
        <w:rPr>
          <w:rStyle w:val="Bodytext10Exact"/>
          <w:rFonts w:ascii="Arial" w:hAnsi="Arial" w:cs="Arial"/>
          <w:b/>
          <w:sz w:val="56"/>
          <w:szCs w:val="56"/>
          <w:shd w:val="clear" w:color="auto" w:fill="E5DFEC" w:themeFill="accent4" w:themeFillTint="33"/>
          <w:lang w:bidi="en-US"/>
        </w:rPr>
        <w:t xml:space="preserve">. </w:t>
      </w:r>
      <w:r w:rsidRPr="00D376F2">
        <w:rPr>
          <w:rStyle w:val="Bodytext10Exact"/>
          <w:rFonts w:ascii="Arial" w:hAnsi="Arial" w:cs="Arial"/>
          <w:b/>
          <w:sz w:val="56"/>
          <w:szCs w:val="56"/>
          <w:shd w:val="clear" w:color="auto" w:fill="E5DFEC" w:themeFill="accent4" w:themeFillTint="33"/>
          <w:lang w:val="en-US" w:bidi="en-US"/>
        </w:rPr>
        <w:t>Heilbroner</w:t>
      </w:r>
      <w:r w:rsidRPr="00D376F2">
        <w:rPr>
          <w:rStyle w:val="Bodytext10Exact"/>
          <w:rFonts w:ascii="Arial" w:hAnsi="Arial" w:cs="Arial"/>
          <w:b/>
          <w:sz w:val="56"/>
          <w:szCs w:val="56"/>
          <w:shd w:val="clear" w:color="auto" w:fill="E5DFEC" w:themeFill="accent4" w:themeFillTint="33"/>
          <w:lang w:bidi="en-US"/>
        </w:rPr>
        <w:t xml:space="preserve">, </w:t>
      </w:r>
      <w:r w:rsidRPr="00D376F2">
        <w:rPr>
          <w:rStyle w:val="Bodytext10Exact"/>
          <w:rFonts w:ascii="Arial" w:hAnsi="Arial" w:cs="Arial"/>
          <w:b/>
          <w:sz w:val="56"/>
          <w:szCs w:val="56"/>
          <w:shd w:val="clear" w:color="auto" w:fill="E5DFEC" w:themeFill="accent4" w:themeFillTint="33"/>
        </w:rPr>
        <w:t>Οι φιλό</w:t>
      </w:r>
      <w:r w:rsidRPr="00D376F2">
        <w:rPr>
          <w:rStyle w:val="Bodytext10Exact"/>
          <w:rFonts w:ascii="Arial" w:hAnsi="Arial" w:cs="Arial"/>
          <w:b/>
          <w:sz w:val="56"/>
          <w:szCs w:val="56"/>
          <w:shd w:val="clear" w:color="auto" w:fill="E5DFEC" w:themeFill="accent4" w:themeFillTint="33"/>
        </w:rPr>
        <w:softHyphen/>
        <w:t>σο</w:t>
      </w:r>
      <w:r w:rsidR="005F0D25">
        <w:rPr>
          <w:rStyle w:val="Bodytext10Exact"/>
          <w:rFonts w:ascii="Arial" w:hAnsi="Arial" w:cs="Arial"/>
          <w:sz w:val="56"/>
          <w:szCs w:val="56"/>
          <w:shd w:val="clear" w:color="auto" w:fill="E5DFEC" w:themeFill="accent4" w:themeFillTint="33"/>
        </w:rPr>
        <w:pict>
          <v:shape id="_x0000_s1077" type="#_x0000_t202" style="position:absolute;left:0;text-align:left;margin-left:0;margin-top:785.35pt;width:168.25pt;height:36pt;z-index:2516172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C45935"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33</w:t>
                  </w:r>
                  <w:r>
                    <w:rPr>
                      <w:rFonts w:ascii="Arial" w:hAnsi="Arial"/>
                      <w:b/>
                      <w:sz w:val="56"/>
                      <w:szCs w:val="56"/>
                      <w:lang w:val="en-US"/>
                    </w:rPr>
                    <w:t xml:space="preserve"> </w:t>
                  </w:r>
                  <w:r>
                    <w:rPr>
                      <w:rFonts w:ascii="Arial" w:hAnsi="Arial"/>
                      <w:b/>
                      <w:sz w:val="56"/>
                      <w:szCs w:val="56"/>
                    </w:rPr>
                    <w:t>/ 46</w:t>
                  </w:r>
                </w:p>
              </w:txbxContent>
            </v:textbox>
            <w10:wrap anchorx="page" anchory="margin"/>
          </v:shape>
        </w:pict>
      </w:r>
      <w:r w:rsidRPr="00D376F2">
        <w:rPr>
          <w:rStyle w:val="Bodytext10Exact"/>
          <w:rFonts w:ascii="Arial" w:hAnsi="Arial" w:cs="Arial"/>
          <w:b/>
          <w:sz w:val="56"/>
          <w:szCs w:val="56"/>
          <w:shd w:val="clear" w:color="auto" w:fill="E5DFEC" w:themeFill="accent4" w:themeFillTint="33"/>
        </w:rPr>
        <w:t>φοι του οικονομικού κόσμου, ό.π.)</w:t>
      </w:r>
    </w:p>
    <w:p w:rsidR="002B5F56" w:rsidRDefault="002B5F56" w:rsidP="00904601">
      <w:pPr>
        <w:pStyle w:val="Bodytext100"/>
        <w:shd w:val="clear" w:color="auto" w:fill="E5DFEC" w:themeFill="accent4" w:themeFillTint="33"/>
        <w:spacing w:line="240" w:lineRule="auto"/>
        <w:ind w:firstLine="567"/>
        <w:jc w:val="left"/>
        <w:rPr>
          <w:rStyle w:val="Bodytext10Exact"/>
          <w:rFonts w:ascii="Arial" w:hAnsi="Arial" w:cs="Arial"/>
          <w:b/>
          <w:sz w:val="56"/>
          <w:szCs w:val="56"/>
          <w:shd w:val="clear" w:color="auto" w:fill="E5DFEC" w:themeFill="accent4" w:themeFillTint="33"/>
        </w:rPr>
      </w:pPr>
    </w:p>
    <w:p w:rsidR="00752369" w:rsidRDefault="00752369" w:rsidP="00904601">
      <w:pPr>
        <w:pStyle w:val="Bodytext100"/>
        <w:shd w:val="clear" w:color="auto" w:fill="E5DFEC" w:themeFill="accent4" w:themeFillTint="33"/>
        <w:spacing w:line="240" w:lineRule="auto"/>
        <w:ind w:firstLine="567"/>
        <w:jc w:val="left"/>
        <w:rPr>
          <w:rStyle w:val="Bodytext10Exact"/>
          <w:rFonts w:ascii="Arial" w:hAnsi="Arial" w:cs="Arial"/>
          <w:b/>
          <w:sz w:val="56"/>
          <w:szCs w:val="56"/>
          <w:shd w:val="clear" w:color="auto" w:fill="E5DFEC" w:themeFill="accent4" w:themeFillTint="33"/>
        </w:rPr>
      </w:pPr>
    </w:p>
    <w:p w:rsidR="00752369" w:rsidRDefault="00752369" w:rsidP="00904601">
      <w:pPr>
        <w:pStyle w:val="Bodytext100"/>
        <w:shd w:val="clear" w:color="auto" w:fill="E5DFEC" w:themeFill="accent4" w:themeFillTint="33"/>
        <w:spacing w:line="240" w:lineRule="auto"/>
        <w:ind w:firstLine="567"/>
        <w:jc w:val="left"/>
        <w:rPr>
          <w:rStyle w:val="Bodytext10Exact"/>
          <w:rFonts w:ascii="Arial" w:hAnsi="Arial" w:cs="Arial"/>
          <w:b/>
          <w:sz w:val="56"/>
          <w:szCs w:val="56"/>
          <w:shd w:val="clear" w:color="auto" w:fill="E5DFEC" w:themeFill="accent4" w:themeFillTint="33"/>
        </w:rPr>
      </w:pPr>
    </w:p>
    <w:p w:rsidR="006F5769" w:rsidRDefault="006F5769">
      <w:pPr>
        <w:rPr>
          <w:rFonts w:ascii="Arial" w:hAnsi="Arial" w:cs="Arial"/>
          <w:b/>
          <w:sz w:val="56"/>
          <w:szCs w:val="56"/>
        </w:rPr>
      </w:pPr>
      <w:r>
        <w:rPr>
          <w:rFonts w:ascii="Arial" w:hAnsi="Arial" w:cs="Arial"/>
          <w:b/>
          <w:sz w:val="56"/>
          <w:szCs w:val="56"/>
        </w:rPr>
        <w:br w:type="page"/>
      </w:r>
    </w:p>
    <w:p w:rsidR="0098452B" w:rsidRPr="001E15BB" w:rsidRDefault="005F0D25" w:rsidP="0098452B">
      <w:pPr>
        <w:spacing w:after="0" w:line="240" w:lineRule="auto"/>
        <w:rPr>
          <w:rFonts w:ascii="Tahoma" w:hAnsi="Tahoma" w:cs="Tahoma"/>
          <w:b/>
          <w:color w:val="7030A0"/>
          <w:sz w:val="56"/>
          <w:szCs w:val="56"/>
        </w:rPr>
      </w:pPr>
      <w:r>
        <w:rPr>
          <w:rFonts w:ascii="Arial" w:hAnsi="Arial" w:cs="Arial"/>
          <w:b/>
          <w:noProof/>
          <w:color w:val="7030A0"/>
          <w:sz w:val="56"/>
          <w:szCs w:val="56"/>
          <w:lang w:eastAsia="el-GR"/>
        </w:rPr>
        <w:lastRenderedPageBreak/>
        <w:pict>
          <v:shape id="_x0000_s1046" type="#_x0000_t202" style="position:absolute;margin-left:.25pt;margin-top:3.5pt;width:53.9pt;height:45.15pt;z-index:251592704;mso-width-relative:margin;mso-height-relative:margin" strokecolor="#b2a1c7 [1943]" strokeweight="3pt">
            <v:textbox style="mso-next-textbox:#_x0000_s1046">
              <w:txbxContent>
                <w:p w:rsidR="005F0D25" w:rsidRPr="0098452B" w:rsidRDefault="005F0D25" w:rsidP="00D0260C">
                  <w:pPr>
                    <w:jc w:val="center"/>
                    <w:rPr>
                      <w:rFonts w:ascii="Tahoma" w:hAnsi="Tahoma" w:cs="Tahoma"/>
                      <w:b/>
                      <w:color w:val="7030A0"/>
                      <w:sz w:val="56"/>
                      <w:szCs w:val="56"/>
                      <w:lang w:val="en-US"/>
                    </w:rPr>
                  </w:pPr>
                  <w:r w:rsidRPr="00D0260C">
                    <w:rPr>
                      <w:rFonts w:ascii="Tahoma" w:hAnsi="Tahoma" w:cs="Tahoma"/>
                      <w:b/>
                      <w:color w:val="7030A0"/>
                      <w:sz w:val="56"/>
                      <w:szCs w:val="56"/>
                    </w:rPr>
                    <w:t>Β</w:t>
                  </w:r>
                </w:p>
              </w:txbxContent>
            </v:textbox>
          </v:shape>
        </w:pict>
      </w:r>
      <w:r w:rsidR="00D0260C" w:rsidRPr="001E15BB">
        <w:rPr>
          <w:rFonts w:ascii="Tahoma" w:hAnsi="Tahoma" w:cs="Tahoma"/>
          <w:b/>
          <w:color w:val="7030A0"/>
          <w:sz w:val="56"/>
          <w:szCs w:val="56"/>
        </w:rPr>
        <w:t xml:space="preserve">       </w:t>
      </w:r>
      <w:r w:rsidR="00EC7F51" w:rsidRPr="00D053E6">
        <w:rPr>
          <w:rFonts w:ascii="Tahoma" w:hAnsi="Tahoma" w:cs="Tahoma"/>
          <w:b/>
          <w:color w:val="7030A0"/>
          <w:sz w:val="56"/>
          <w:szCs w:val="56"/>
        </w:rPr>
        <w:t xml:space="preserve">ΚΟΙΝΩΝΙΚΑ ΚΑΙ </w:t>
      </w:r>
    </w:p>
    <w:p w:rsidR="00EC7F51" w:rsidRPr="0098452B" w:rsidRDefault="0098452B" w:rsidP="0098452B">
      <w:pPr>
        <w:spacing w:after="0" w:line="240" w:lineRule="auto"/>
        <w:rPr>
          <w:rFonts w:ascii="Arial" w:hAnsi="Arial" w:cs="Arial"/>
          <w:b/>
          <w:sz w:val="56"/>
          <w:szCs w:val="56"/>
        </w:rPr>
      </w:pPr>
      <w:r w:rsidRPr="001E15BB">
        <w:rPr>
          <w:rFonts w:ascii="Tahoma" w:hAnsi="Tahoma" w:cs="Tahoma"/>
          <w:b/>
          <w:color w:val="7030A0"/>
          <w:sz w:val="56"/>
          <w:szCs w:val="56"/>
        </w:rPr>
        <w:t xml:space="preserve">       </w:t>
      </w:r>
      <w:r w:rsidR="00EC7F51" w:rsidRPr="00D053E6">
        <w:rPr>
          <w:rFonts w:ascii="Tahoma" w:hAnsi="Tahoma" w:cs="Tahoma"/>
          <w:b/>
          <w:color w:val="7030A0"/>
          <w:sz w:val="56"/>
          <w:szCs w:val="56"/>
        </w:rPr>
        <w:t>ΟΙΚΟΝΟΜΙΚΑ ΣΥΣΤΗΜΑΤΑ</w:t>
      </w:r>
    </w:p>
    <w:p w:rsidR="00EC7F51" w:rsidRDefault="00F1551E" w:rsidP="00C43FA4">
      <w:pPr>
        <w:spacing w:after="0" w:line="240" w:lineRule="auto"/>
        <w:outlineLvl w:val="0"/>
        <w:rPr>
          <w:rFonts w:ascii="Tahoma" w:hAnsi="Tahoma" w:cs="Tahoma"/>
          <w:b/>
          <w:sz w:val="56"/>
          <w:szCs w:val="56"/>
        </w:rPr>
      </w:pPr>
      <w:r w:rsidRPr="00F1551E">
        <w:rPr>
          <w:rFonts w:ascii="Tahoma" w:hAnsi="Tahoma" w:cs="Tahoma"/>
          <w:b/>
          <w:color w:val="FFFFFF" w:themeColor="background1"/>
          <w:sz w:val="56"/>
          <w:szCs w:val="56"/>
          <w:highlight w:val="darkMagenta"/>
        </w:rPr>
        <w:t>2.1</w:t>
      </w:r>
      <w:r>
        <w:rPr>
          <w:rFonts w:ascii="Arial" w:hAnsi="Arial" w:cs="Arial"/>
          <w:b/>
          <w:sz w:val="56"/>
          <w:szCs w:val="56"/>
        </w:rPr>
        <w:t xml:space="preserve"> </w:t>
      </w:r>
      <w:r w:rsidR="00EC7F51" w:rsidRPr="00F1551E">
        <w:rPr>
          <w:rFonts w:ascii="Tahoma" w:hAnsi="Tahoma" w:cs="Tahoma"/>
          <w:b/>
          <w:sz w:val="56"/>
          <w:szCs w:val="56"/>
        </w:rPr>
        <w:t>Το δουλοκτητικό σύστημα</w:t>
      </w:r>
    </w:p>
    <w:p w:rsidR="00F1551E" w:rsidRPr="00EC7F51" w:rsidRDefault="00F1551E" w:rsidP="00C43FA4">
      <w:pPr>
        <w:spacing w:after="0" w:line="240" w:lineRule="auto"/>
        <w:outlineLvl w:val="0"/>
        <w:rPr>
          <w:rFonts w:ascii="Arial" w:hAnsi="Arial" w:cs="Arial"/>
          <w:b/>
          <w:sz w:val="56"/>
          <w:szCs w:val="56"/>
        </w:rPr>
      </w:pPr>
    </w:p>
    <w:p w:rsidR="00EC7F51" w:rsidRPr="00EC7F51" w:rsidRDefault="00EC7F51" w:rsidP="00C43FA4">
      <w:pPr>
        <w:spacing w:after="0" w:line="240" w:lineRule="auto"/>
        <w:rPr>
          <w:rFonts w:ascii="Arial" w:hAnsi="Arial" w:cs="Arial"/>
          <w:b/>
          <w:sz w:val="56"/>
          <w:szCs w:val="56"/>
        </w:rPr>
      </w:pPr>
      <w:r w:rsidRPr="00EC7F51">
        <w:rPr>
          <w:rFonts w:ascii="Arial" w:hAnsi="Arial" w:cs="Arial"/>
          <w:b/>
          <w:sz w:val="56"/>
          <w:szCs w:val="56"/>
        </w:rPr>
        <w:t>Σε κάθε κοινωνία υπάρχει ένας τρόπος οργάνωσης της οικονομίας μέσω του οποίου οι άνθρωποι παράγουν τα αγαθά που τους είναι αναγκαία. Ο τρόπος οργάνωσης</w:t>
      </w:r>
      <w:r w:rsidR="00474299">
        <w:rPr>
          <w:rFonts w:ascii="Arial" w:hAnsi="Arial" w:cs="Arial"/>
          <w:b/>
          <w:sz w:val="56"/>
          <w:szCs w:val="56"/>
        </w:rPr>
        <w:t xml:space="preserve"> της οικονομίας δεν είναι σταθε</w:t>
      </w:r>
      <w:r w:rsidRPr="00EC7F51">
        <w:rPr>
          <w:rFonts w:ascii="Arial" w:hAnsi="Arial" w:cs="Arial"/>
          <w:b/>
          <w:sz w:val="56"/>
          <w:szCs w:val="56"/>
        </w:rPr>
        <w:t>ρός. Αλλάζει στον χώρο και στ</w:t>
      </w:r>
      <w:r w:rsidR="00474299">
        <w:rPr>
          <w:rFonts w:ascii="Arial" w:hAnsi="Arial" w:cs="Arial"/>
          <w:b/>
          <w:sz w:val="56"/>
          <w:szCs w:val="56"/>
        </w:rPr>
        <w:t>ον χρόνο. Διαφορετικά ήταν οργα</w:t>
      </w:r>
      <w:r w:rsidRPr="00EC7F51">
        <w:rPr>
          <w:rFonts w:ascii="Arial" w:hAnsi="Arial" w:cs="Arial"/>
          <w:b/>
          <w:sz w:val="56"/>
          <w:szCs w:val="56"/>
        </w:rPr>
        <w:t>νωμένες οι οικονομίες στην αρχαία εποχή, δι</w:t>
      </w:r>
      <w:r w:rsidR="0011023C">
        <w:rPr>
          <w:rFonts w:ascii="Arial" w:hAnsi="Arial" w:cs="Arial"/>
          <w:b/>
          <w:sz w:val="56"/>
          <w:szCs w:val="56"/>
        </w:rPr>
        <w:t>αφορετικά τον Με</w:t>
      </w:r>
      <w:r w:rsidRPr="00EC7F51">
        <w:rPr>
          <w:rFonts w:ascii="Arial" w:hAnsi="Arial" w:cs="Arial"/>
          <w:b/>
          <w:sz w:val="56"/>
          <w:szCs w:val="56"/>
        </w:rPr>
        <w:t xml:space="preserve">σαίωνα, διαφορετικά σήμερα. Άλλη είναι η δομή και η οργάνωση της ελληνικής οικονομίας σήμερα και άλλη είναι η </w:t>
      </w:r>
      <w:r w:rsidR="0011023C">
        <w:rPr>
          <w:rFonts w:ascii="Arial" w:hAnsi="Arial" w:cs="Arial"/>
          <w:b/>
          <w:sz w:val="56"/>
          <w:szCs w:val="56"/>
        </w:rPr>
        <w:t>δομή και η ορ</w:t>
      </w:r>
      <w:r w:rsidRPr="00EC7F51">
        <w:rPr>
          <w:rFonts w:ascii="Arial" w:hAnsi="Arial" w:cs="Arial"/>
          <w:b/>
          <w:sz w:val="56"/>
          <w:szCs w:val="56"/>
        </w:rPr>
        <w:t>γάνωση της οικονομίας των Η.Π.Α. ή της Ιαπωνί</w:t>
      </w:r>
      <w:r w:rsidR="005F0D25">
        <w:rPr>
          <w:rFonts w:ascii="Arial" w:hAnsi="Arial" w:cs="Arial"/>
          <w:b/>
          <w:noProof/>
          <w:sz w:val="56"/>
          <w:szCs w:val="56"/>
        </w:rPr>
        <w:pict>
          <v:shape id="_x0000_s1078" type="#_x0000_t202" style="position:absolute;margin-left:0;margin-top:785.35pt;width:168.25pt;height:36pt;z-index:2516183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356FEA"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34</w:t>
                  </w:r>
                  <w:r>
                    <w:rPr>
                      <w:rFonts w:ascii="Arial" w:hAnsi="Arial"/>
                      <w:b/>
                      <w:sz w:val="56"/>
                      <w:szCs w:val="56"/>
                      <w:lang w:val="en-US"/>
                    </w:rPr>
                    <w:t xml:space="preserve"> </w:t>
                  </w:r>
                  <w:r>
                    <w:rPr>
                      <w:rFonts w:ascii="Arial" w:hAnsi="Arial"/>
                      <w:b/>
                      <w:sz w:val="56"/>
                      <w:szCs w:val="56"/>
                    </w:rPr>
                    <w:t>/ 47</w:t>
                  </w:r>
                </w:p>
              </w:txbxContent>
            </v:textbox>
            <w10:wrap anchorx="page" anchory="margin"/>
          </v:shape>
        </w:pict>
      </w:r>
      <w:r w:rsidRPr="00EC7F51">
        <w:rPr>
          <w:rFonts w:ascii="Arial" w:hAnsi="Arial" w:cs="Arial"/>
          <w:b/>
          <w:sz w:val="56"/>
          <w:szCs w:val="56"/>
        </w:rPr>
        <w:t>ας.</w:t>
      </w:r>
    </w:p>
    <w:p w:rsidR="00AE7737" w:rsidRDefault="00EC7F51" w:rsidP="00AE7737">
      <w:pPr>
        <w:spacing w:after="0" w:line="240" w:lineRule="auto"/>
        <w:ind w:firstLine="567"/>
        <w:rPr>
          <w:rFonts w:ascii="Arial" w:hAnsi="Arial" w:cs="Arial"/>
          <w:b/>
          <w:sz w:val="56"/>
          <w:szCs w:val="56"/>
        </w:rPr>
      </w:pPr>
      <w:r w:rsidRPr="00EC7F51">
        <w:rPr>
          <w:rFonts w:ascii="Arial" w:hAnsi="Arial" w:cs="Arial"/>
          <w:b/>
          <w:sz w:val="56"/>
          <w:szCs w:val="56"/>
        </w:rPr>
        <w:t>Ο τρόπος οργάνωσης της οικονομίας συνιστά το οικονομικό σύ</w:t>
      </w:r>
      <w:r w:rsidR="000E52A9">
        <w:rPr>
          <w:rFonts w:ascii="Arial" w:hAnsi="Arial" w:cs="Arial"/>
          <w:b/>
          <w:sz w:val="56"/>
          <w:szCs w:val="56"/>
        </w:rPr>
        <w:t>-</w:t>
      </w:r>
      <w:r w:rsidRPr="00EC7F51">
        <w:rPr>
          <w:rFonts w:ascii="Arial" w:hAnsi="Arial" w:cs="Arial"/>
          <w:b/>
          <w:sz w:val="56"/>
          <w:szCs w:val="56"/>
        </w:rPr>
        <w:t xml:space="preserve">στημα. </w:t>
      </w:r>
      <w:r w:rsidRPr="00AD7E5B">
        <w:rPr>
          <w:rFonts w:ascii="Tahoma" w:hAnsi="Tahoma" w:cs="Tahoma"/>
          <w:b/>
          <w:sz w:val="56"/>
          <w:szCs w:val="56"/>
        </w:rPr>
        <w:t>Οικονομικό σύστημα</w:t>
      </w:r>
      <w:r w:rsidRPr="00EC7F51">
        <w:rPr>
          <w:rFonts w:ascii="Arial" w:hAnsi="Arial" w:cs="Arial"/>
          <w:b/>
          <w:sz w:val="56"/>
          <w:szCs w:val="56"/>
        </w:rPr>
        <w:t xml:space="preserve"> είναι </w:t>
      </w:r>
      <w:r w:rsidR="00AE7737">
        <w:rPr>
          <w:rFonts w:ascii="Arial" w:hAnsi="Arial" w:cs="Arial"/>
          <w:b/>
          <w:sz w:val="56"/>
          <w:szCs w:val="56"/>
        </w:rPr>
        <w:br w:type="page"/>
      </w:r>
    </w:p>
    <w:p w:rsidR="00EC7F51" w:rsidRPr="00EC7F51" w:rsidRDefault="00EC7F51" w:rsidP="003B3762">
      <w:pPr>
        <w:spacing w:after="0" w:line="240" w:lineRule="auto"/>
        <w:rPr>
          <w:rFonts w:ascii="Arial" w:hAnsi="Arial" w:cs="Arial"/>
          <w:b/>
          <w:sz w:val="56"/>
          <w:szCs w:val="56"/>
        </w:rPr>
      </w:pPr>
      <w:r w:rsidRPr="00EC7F51">
        <w:rPr>
          <w:rFonts w:ascii="Arial" w:hAnsi="Arial" w:cs="Arial"/>
          <w:b/>
          <w:sz w:val="56"/>
          <w:szCs w:val="56"/>
        </w:rPr>
        <w:lastRenderedPageBreak/>
        <w:t>οι τρόποι και τα μέσα με τα οποία μια κοινωνία προσπαθεί να παραγάγει και να διανείμει τα αγαθά. Το οικονομικό σύστημα είναι ταυτό</w:t>
      </w:r>
      <w:r w:rsidR="00514D2E" w:rsidRPr="00514D2E">
        <w:rPr>
          <w:rFonts w:ascii="Arial" w:hAnsi="Arial" w:cs="Arial"/>
          <w:b/>
          <w:sz w:val="56"/>
          <w:szCs w:val="56"/>
        </w:rPr>
        <w:t>-</w:t>
      </w:r>
      <w:r w:rsidRPr="00EC7F51">
        <w:rPr>
          <w:rFonts w:ascii="Arial" w:hAnsi="Arial" w:cs="Arial"/>
          <w:b/>
          <w:sz w:val="56"/>
          <w:szCs w:val="56"/>
        </w:rPr>
        <w:t>χρονα και κοινωνικό σύστημα. Η παραγωγή και η διανομή των αγαθών εί</w:t>
      </w:r>
      <w:r w:rsidR="00474299">
        <w:rPr>
          <w:rFonts w:ascii="Arial" w:hAnsi="Arial" w:cs="Arial"/>
          <w:b/>
          <w:sz w:val="56"/>
          <w:szCs w:val="56"/>
        </w:rPr>
        <w:t>ναι κοινωνι</w:t>
      </w:r>
      <w:r w:rsidRPr="00EC7F51">
        <w:rPr>
          <w:rFonts w:ascii="Arial" w:hAnsi="Arial" w:cs="Arial"/>
          <w:b/>
          <w:sz w:val="56"/>
          <w:szCs w:val="56"/>
        </w:rPr>
        <w:t>κές δραστηριότητες και προσδιορ</w:t>
      </w:r>
      <w:r w:rsidR="00474299">
        <w:rPr>
          <w:rFonts w:ascii="Arial" w:hAnsi="Arial" w:cs="Arial"/>
          <w:b/>
          <w:sz w:val="56"/>
          <w:szCs w:val="56"/>
        </w:rPr>
        <w:t xml:space="preserve">ίζουν κοινωνικές σχέσεις. </w:t>
      </w:r>
      <w:r w:rsidR="00474299" w:rsidRPr="00AD7E5B">
        <w:rPr>
          <w:rFonts w:ascii="Tahoma" w:hAnsi="Tahoma" w:cs="Tahoma"/>
          <w:b/>
          <w:sz w:val="56"/>
          <w:szCs w:val="56"/>
        </w:rPr>
        <w:t>Η κοι</w:t>
      </w:r>
      <w:r w:rsidRPr="00AD7E5B">
        <w:rPr>
          <w:rFonts w:ascii="Tahoma" w:hAnsi="Tahoma" w:cs="Tahoma"/>
          <w:b/>
          <w:sz w:val="56"/>
          <w:szCs w:val="56"/>
        </w:rPr>
        <w:t>νωνία δεν είναι ά</w:t>
      </w:r>
      <w:r w:rsidR="00C70182" w:rsidRPr="003423D5">
        <w:rPr>
          <w:rFonts w:ascii="Tahoma" w:hAnsi="Tahoma" w:cs="Tahoma"/>
          <w:b/>
          <w:sz w:val="56"/>
          <w:szCs w:val="56"/>
        </w:rPr>
        <w:t>-</w:t>
      </w:r>
      <w:r w:rsidRPr="00AD7E5B">
        <w:rPr>
          <w:rFonts w:ascii="Tahoma" w:hAnsi="Tahoma" w:cs="Tahoma"/>
          <w:b/>
          <w:sz w:val="56"/>
          <w:szCs w:val="56"/>
        </w:rPr>
        <w:t xml:space="preserve">θροισμα ατόμων. Είναι σύνολο </w:t>
      </w:r>
      <w:r w:rsidR="00C70182" w:rsidRPr="003423D5">
        <w:rPr>
          <w:rFonts w:ascii="Tahoma" w:hAnsi="Tahoma" w:cs="Tahoma"/>
          <w:b/>
          <w:sz w:val="56"/>
          <w:szCs w:val="56"/>
        </w:rPr>
        <w:t xml:space="preserve"> </w:t>
      </w:r>
      <w:r w:rsidRPr="00AD7E5B">
        <w:rPr>
          <w:rFonts w:ascii="Tahoma" w:hAnsi="Tahoma" w:cs="Tahoma"/>
          <w:b/>
          <w:sz w:val="56"/>
          <w:szCs w:val="56"/>
        </w:rPr>
        <w:t>κοινωνικών σχέσεων</w:t>
      </w:r>
      <w:r w:rsidRPr="00EC7F51">
        <w:rPr>
          <w:rFonts w:ascii="Arial" w:hAnsi="Arial" w:cs="Arial"/>
          <w:b/>
          <w:sz w:val="56"/>
          <w:szCs w:val="56"/>
        </w:rPr>
        <w:t>. Οι άνθρωποι παράγουν αγαθά για την επιβίωσή τους και ο τρόπος με τον οποίο τα παράγουν καθορίζει το είδος και την ποιότητα των κοινωνικών τους σχέσεων. Καθορίζει, τελικά, τον τρόπο οργάνωσης της κοινωνίας στο σύνολό της.</w:t>
      </w:r>
    </w:p>
    <w:p w:rsidR="000400B5" w:rsidRDefault="00EC7F51" w:rsidP="000400B5">
      <w:pPr>
        <w:spacing w:after="0" w:line="240" w:lineRule="auto"/>
        <w:ind w:firstLine="567"/>
        <w:rPr>
          <w:rFonts w:ascii="Arial" w:hAnsi="Arial" w:cs="Arial"/>
          <w:b/>
          <w:sz w:val="56"/>
          <w:szCs w:val="56"/>
        </w:rPr>
      </w:pPr>
      <w:r w:rsidRPr="00EC7F51">
        <w:rPr>
          <w:rFonts w:ascii="Arial" w:hAnsi="Arial" w:cs="Arial"/>
          <w:b/>
          <w:sz w:val="56"/>
          <w:szCs w:val="56"/>
        </w:rPr>
        <w:t>Κάθε κοινωνία χρησιμοποιεί πό</w:t>
      </w:r>
      <w:r w:rsidR="00EE5D53">
        <w:rPr>
          <w:rFonts w:ascii="Arial" w:hAnsi="Arial" w:cs="Arial"/>
          <w:b/>
          <w:sz w:val="56"/>
          <w:szCs w:val="56"/>
        </w:rPr>
        <w:t>-</w:t>
      </w:r>
      <w:r w:rsidRPr="00EC7F51">
        <w:rPr>
          <w:rFonts w:ascii="Arial" w:hAnsi="Arial" w:cs="Arial"/>
          <w:b/>
          <w:sz w:val="56"/>
          <w:szCs w:val="56"/>
        </w:rPr>
        <w:t>ρο</w:t>
      </w:r>
      <w:r w:rsidR="00474299">
        <w:rPr>
          <w:rFonts w:ascii="Arial" w:hAnsi="Arial" w:cs="Arial"/>
          <w:b/>
          <w:sz w:val="56"/>
          <w:szCs w:val="56"/>
        </w:rPr>
        <w:t>υς (φυσικούς και ανθρώπι</w:t>
      </w:r>
      <w:r w:rsidRPr="00EC7F51">
        <w:rPr>
          <w:rFonts w:ascii="Arial" w:hAnsi="Arial" w:cs="Arial"/>
          <w:b/>
          <w:sz w:val="56"/>
          <w:szCs w:val="56"/>
        </w:rPr>
        <w:t>νους) για την παραγωγή προϊόν</w:t>
      </w:r>
      <w:r w:rsidR="005F0D25">
        <w:rPr>
          <w:rFonts w:ascii="Arial" w:hAnsi="Arial" w:cs="Arial"/>
          <w:b/>
          <w:noProof/>
          <w:sz w:val="56"/>
          <w:szCs w:val="56"/>
        </w:rPr>
        <w:pict>
          <v:shape id="_x0000_s1079" type="#_x0000_t202" style="position:absolute;left:0;text-align:left;margin-left:0;margin-top:785.35pt;width:168.25pt;height:36pt;z-index:2516193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8F3F68"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35</w:t>
                  </w:r>
                  <w:r>
                    <w:rPr>
                      <w:rFonts w:ascii="Arial" w:hAnsi="Arial"/>
                      <w:b/>
                      <w:sz w:val="56"/>
                      <w:szCs w:val="56"/>
                      <w:lang w:val="en-US"/>
                    </w:rPr>
                    <w:t xml:space="preserve"> </w:t>
                  </w:r>
                  <w:r>
                    <w:rPr>
                      <w:rFonts w:ascii="Arial" w:hAnsi="Arial"/>
                      <w:b/>
                      <w:sz w:val="56"/>
                      <w:szCs w:val="56"/>
                    </w:rPr>
                    <w:t>/ 47</w:t>
                  </w:r>
                </w:p>
              </w:txbxContent>
            </v:textbox>
            <w10:wrap anchorx="page" anchory="margin"/>
          </v:shape>
        </w:pict>
      </w:r>
      <w:r w:rsidR="000E52A9">
        <w:rPr>
          <w:rFonts w:ascii="Arial" w:hAnsi="Arial" w:cs="Arial"/>
          <w:b/>
          <w:sz w:val="56"/>
          <w:szCs w:val="56"/>
        </w:rPr>
        <w:t>των και υπηρεσιών που της είναι α</w:t>
      </w:r>
      <w:r w:rsidRPr="00EC7F51">
        <w:rPr>
          <w:rFonts w:ascii="Arial" w:hAnsi="Arial" w:cs="Arial"/>
          <w:b/>
          <w:sz w:val="56"/>
          <w:szCs w:val="56"/>
        </w:rPr>
        <w:t>παραί</w:t>
      </w:r>
      <w:r w:rsidR="000400B5">
        <w:rPr>
          <w:rFonts w:ascii="Arial" w:hAnsi="Arial" w:cs="Arial"/>
          <w:b/>
          <w:sz w:val="56"/>
          <w:szCs w:val="56"/>
        </w:rPr>
        <w:t>-</w:t>
      </w:r>
      <w:r w:rsidR="000400B5">
        <w:rPr>
          <w:rFonts w:ascii="Arial" w:hAnsi="Arial" w:cs="Arial"/>
          <w:b/>
          <w:sz w:val="56"/>
          <w:szCs w:val="56"/>
        </w:rPr>
        <w:br w:type="page"/>
      </w:r>
    </w:p>
    <w:p w:rsidR="00EC7F51" w:rsidRPr="00EC7F51" w:rsidRDefault="00EC7F51" w:rsidP="00316B8E">
      <w:pPr>
        <w:spacing w:after="0" w:line="240" w:lineRule="auto"/>
        <w:rPr>
          <w:rFonts w:ascii="Arial" w:hAnsi="Arial" w:cs="Arial"/>
          <w:b/>
          <w:sz w:val="56"/>
          <w:szCs w:val="56"/>
        </w:rPr>
      </w:pPr>
      <w:r w:rsidRPr="00EC7F51">
        <w:rPr>
          <w:rFonts w:ascii="Arial" w:hAnsi="Arial" w:cs="Arial"/>
          <w:b/>
          <w:sz w:val="56"/>
          <w:szCs w:val="56"/>
        </w:rPr>
        <w:lastRenderedPageBreak/>
        <w:t xml:space="preserve">τητα. Οι πόροι αυτοί ονομάζονται </w:t>
      </w:r>
      <w:r w:rsidRPr="00AD7E5B">
        <w:rPr>
          <w:rFonts w:ascii="Tahoma" w:hAnsi="Tahoma" w:cs="Tahoma"/>
          <w:b/>
          <w:sz w:val="56"/>
          <w:szCs w:val="56"/>
        </w:rPr>
        <w:t>παραγωγικ</w:t>
      </w:r>
      <w:r w:rsidR="00474299" w:rsidRPr="00AD7E5B">
        <w:rPr>
          <w:rFonts w:ascii="Tahoma" w:hAnsi="Tahoma" w:cs="Tahoma"/>
          <w:b/>
          <w:sz w:val="56"/>
          <w:szCs w:val="56"/>
        </w:rPr>
        <w:t>οί συντελε</w:t>
      </w:r>
      <w:r w:rsidRPr="00AD7E5B">
        <w:rPr>
          <w:rFonts w:ascii="Tahoma" w:hAnsi="Tahoma" w:cs="Tahoma"/>
          <w:b/>
          <w:sz w:val="56"/>
          <w:szCs w:val="56"/>
        </w:rPr>
        <w:t>στές</w:t>
      </w:r>
      <w:r w:rsidRPr="00EC7F51">
        <w:rPr>
          <w:rFonts w:ascii="Arial" w:hAnsi="Arial" w:cs="Arial"/>
          <w:b/>
          <w:sz w:val="56"/>
          <w:szCs w:val="56"/>
        </w:rPr>
        <w:t>. Οι παραγωγικοί συντελεστές είναι η εργατική δύναμη, η γη, το κεφάλαιο και η επιχειρηματικότητα.</w:t>
      </w:r>
    </w:p>
    <w:p w:rsidR="00163A3A" w:rsidRDefault="00EC7F51" w:rsidP="00CC0132">
      <w:pPr>
        <w:spacing w:after="0" w:line="240" w:lineRule="auto"/>
        <w:ind w:firstLine="567"/>
        <w:rPr>
          <w:rFonts w:ascii="Arial" w:hAnsi="Arial" w:cs="Arial"/>
          <w:b/>
          <w:sz w:val="56"/>
          <w:szCs w:val="56"/>
        </w:rPr>
      </w:pPr>
      <w:r w:rsidRPr="00EC7F51">
        <w:rPr>
          <w:rFonts w:ascii="Arial" w:hAnsi="Arial" w:cs="Arial"/>
          <w:b/>
          <w:sz w:val="56"/>
          <w:szCs w:val="56"/>
        </w:rPr>
        <w:t xml:space="preserve">Στην αρχαιότητα, αναπτύχθηκε το </w:t>
      </w:r>
      <w:r w:rsidRPr="00AD7E5B">
        <w:rPr>
          <w:rFonts w:ascii="Tahoma" w:hAnsi="Tahoma" w:cs="Tahoma"/>
          <w:b/>
          <w:sz w:val="56"/>
          <w:szCs w:val="56"/>
        </w:rPr>
        <w:t>δουλοκτητικό σύστημα</w:t>
      </w:r>
      <w:r w:rsidRPr="00EC7F51">
        <w:rPr>
          <w:rFonts w:ascii="Arial" w:hAnsi="Arial" w:cs="Arial"/>
          <w:b/>
          <w:sz w:val="56"/>
          <w:szCs w:val="56"/>
        </w:rPr>
        <w:t xml:space="preserve">. Στο </w:t>
      </w:r>
    </w:p>
    <w:p w:rsidR="00EC7F51" w:rsidRPr="00DD2678" w:rsidRDefault="00EC7F51" w:rsidP="00163A3A">
      <w:pPr>
        <w:spacing w:after="0" w:line="240" w:lineRule="auto"/>
        <w:rPr>
          <w:rFonts w:ascii="Arial" w:hAnsi="Arial" w:cs="Arial"/>
          <w:b/>
          <w:sz w:val="56"/>
          <w:szCs w:val="56"/>
        </w:rPr>
      </w:pPr>
      <w:r w:rsidRPr="00EC7F51">
        <w:rPr>
          <w:rFonts w:ascii="Arial" w:hAnsi="Arial" w:cs="Arial"/>
          <w:b/>
          <w:sz w:val="56"/>
          <w:szCs w:val="56"/>
        </w:rPr>
        <w:t>δουλοκτητικό σύστημα, η γη και τα εργαλεία της παραγωγής ανήκουν σε ιδιώτες ή στην κοινότητα. Η εργασία γίνεται κυρίως από δούλους, οι οποίοι είναι ιδιοκτησία κάποιου ι</w:t>
      </w:r>
      <w:r w:rsidR="00474299">
        <w:rPr>
          <w:rFonts w:ascii="Arial" w:hAnsi="Arial" w:cs="Arial"/>
          <w:b/>
          <w:sz w:val="56"/>
          <w:szCs w:val="56"/>
        </w:rPr>
        <w:t>διώτη ή της κοι</w:t>
      </w:r>
      <w:r w:rsidRPr="00EC7F51">
        <w:rPr>
          <w:rFonts w:ascii="Arial" w:hAnsi="Arial" w:cs="Arial"/>
          <w:b/>
          <w:sz w:val="56"/>
          <w:szCs w:val="56"/>
        </w:rPr>
        <w:t>νότητας. Γι’ αυτό και οι δούλοι, στη ρωμαϊκή εποχή, αποκλήθηκαν «ομιλούντα εργαλεία» (instrumenta vocalia) και κατά το Ρωμαϊκό Δίκαιο ήταν «πράγματα» (res) και όχι πρόσωπα.</w:t>
      </w:r>
      <w:r w:rsidR="005F0D25">
        <w:rPr>
          <w:rFonts w:ascii="Arial" w:hAnsi="Arial" w:cs="Arial"/>
          <w:b/>
          <w:noProof/>
          <w:sz w:val="56"/>
          <w:szCs w:val="56"/>
        </w:rPr>
        <w:pict>
          <v:shape id="_x0000_s1080" type="#_x0000_t202" style="position:absolute;margin-left:0;margin-top:785.35pt;width:168.25pt;height:36pt;z-index:2516203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8F3F68"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36</w:t>
                  </w:r>
                  <w:r>
                    <w:rPr>
                      <w:rFonts w:ascii="Arial" w:hAnsi="Arial"/>
                      <w:b/>
                      <w:sz w:val="56"/>
                      <w:szCs w:val="56"/>
                      <w:lang w:val="en-US"/>
                    </w:rPr>
                    <w:t xml:space="preserve"> </w:t>
                  </w:r>
                  <w:r>
                    <w:rPr>
                      <w:rFonts w:ascii="Arial" w:hAnsi="Arial"/>
                      <w:b/>
                      <w:sz w:val="56"/>
                      <w:szCs w:val="56"/>
                    </w:rPr>
                    <w:t>/ 47</w:t>
                  </w:r>
                </w:p>
              </w:txbxContent>
            </v:textbox>
            <w10:wrap anchorx="page" anchory="margin"/>
          </v:shape>
        </w:pict>
      </w:r>
    </w:p>
    <w:p w:rsidR="00DD2678" w:rsidRPr="00DD2678" w:rsidRDefault="00DD2678" w:rsidP="00163A3A">
      <w:pPr>
        <w:spacing w:after="0" w:line="240" w:lineRule="auto"/>
        <w:rPr>
          <w:rFonts w:ascii="Arial" w:hAnsi="Arial" w:cs="Arial"/>
          <w:b/>
          <w:sz w:val="56"/>
          <w:szCs w:val="56"/>
        </w:rPr>
      </w:pPr>
    </w:p>
    <w:p w:rsidR="00DD2678" w:rsidRPr="00DD2678" w:rsidRDefault="00DD2678" w:rsidP="00163A3A">
      <w:pPr>
        <w:spacing w:after="0" w:line="240" w:lineRule="auto"/>
        <w:rPr>
          <w:rFonts w:ascii="Arial" w:hAnsi="Arial" w:cs="Arial"/>
          <w:b/>
          <w:sz w:val="56"/>
          <w:szCs w:val="56"/>
        </w:rPr>
      </w:pPr>
    </w:p>
    <w:p w:rsidR="00DD2678" w:rsidRPr="008137E2" w:rsidRDefault="00DD2678" w:rsidP="00163A3A">
      <w:pPr>
        <w:spacing w:after="0" w:line="240" w:lineRule="auto"/>
        <w:rPr>
          <w:rFonts w:ascii="Arial" w:hAnsi="Arial" w:cs="Arial"/>
          <w:b/>
          <w:sz w:val="56"/>
          <w:szCs w:val="56"/>
        </w:rPr>
      </w:pPr>
    </w:p>
    <w:p w:rsidR="00083BF1" w:rsidRDefault="00083BF1">
      <w:pPr>
        <w:rPr>
          <w:rFonts w:ascii="Arial" w:hAnsi="Arial" w:cs="Arial"/>
          <w:b/>
          <w:sz w:val="56"/>
          <w:szCs w:val="56"/>
        </w:rPr>
      </w:pPr>
      <w:r>
        <w:rPr>
          <w:rFonts w:ascii="Arial" w:hAnsi="Arial" w:cs="Arial"/>
          <w:b/>
          <w:sz w:val="56"/>
          <w:szCs w:val="56"/>
        </w:rPr>
        <w:br w:type="page"/>
      </w:r>
    </w:p>
    <w:p w:rsidR="00DD2678" w:rsidRDefault="00DD2678" w:rsidP="00DD2678">
      <w:pPr>
        <w:shd w:val="clear" w:color="auto" w:fill="E5DFEC" w:themeFill="accent4" w:themeFillTint="33"/>
        <w:spacing w:after="0" w:line="240" w:lineRule="auto"/>
        <w:ind w:firstLine="720"/>
        <w:rPr>
          <w:rFonts w:ascii="Arial" w:hAnsi="Arial" w:cs="Arial"/>
          <w:b/>
          <w:sz w:val="56"/>
          <w:szCs w:val="56"/>
        </w:rPr>
      </w:pPr>
    </w:p>
    <w:p w:rsidR="00DD2678" w:rsidRDefault="00DD2678" w:rsidP="00DD2678">
      <w:pPr>
        <w:shd w:val="clear" w:color="auto" w:fill="E5DFEC" w:themeFill="accent4" w:themeFillTint="33"/>
        <w:spacing w:after="0" w:line="240" w:lineRule="auto"/>
        <w:ind w:firstLine="720"/>
        <w:jc w:val="center"/>
        <w:rPr>
          <w:rFonts w:ascii="Arial" w:hAnsi="Arial" w:cs="Arial"/>
          <w:b/>
          <w:sz w:val="56"/>
          <w:szCs w:val="56"/>
        </w:rPr>
      </w:pPr>
      <w:r>
        <w:rPr>
          <w:rFonts w:ascii="Arial" w:hAnsi="Arial" w:cs="Arial"/>
          <w:b/>
          <w:noProof/>
          <w:sz w:val="56"/>
          <w:szCs w:val="56"/>
          <w:lang w:eastAsia="el-GR"/>
        </w:rPr>
        <w:drawing>
          <wp:inline distT="0" distB="0" distL="0" distR="0">
            <wp:extent cx="3160879" cy="1927804"/>
            <wp:effectExtent l="57150" t="38100" r="39521" b="15296"/>
            <wp:docPr id="44"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lum contrast="30000"/>
                    </a:blip>
                    <a:srcRect l="2287" t="4237" r="3052" b="4978"/>
                    <a:stretch>
                      <a:fillRect/>
                    </a:stretch>
                  </pic:blipFill>
                  <pic:spPr bwMode="auto">
                    <a:xfrm>
                      <a:off x="0" y="0"/>
                      <a:ext cx="3160879" cy="1927804"/>
                    </a:xfrm>
                    <a:prstGeom prst="rect">
                      <a:avLst/>
                    </a:prstGeom>
                    <a:noFill/>
                    <a:ln w="28575">
                      <a:solidFill>
                        <a:srgbClr val="7030A0"/>
                      </a:solidFill>
                      <a:miter lim="800000"/>
                      <a:headEnd/>
                      <a:tailEnd/>
                    </a:ln>
                  </pic:spPr>
                </pic:pic>
              </a:graphicData>
            </a:graphic>
          </wp:inline>
        </w:drawing>
      </w:r>
    </w:p>
    <w:p w:rsidR="00DD2678" w:rsidRPr="00F50EA0" w:rsidRDefault="00DD2678" w:rsidP="00DD2678">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rPr>
      </w:pPr>
      <w:r w:rsidRPr="00F50EA0">
        <w:rPr>
          <w:rStyle w:val="PicturecaptionExact"/>
          <w:rFonts w:ascii="Arial" w:hAnsi="Arial" w:cs="Arial"/>
          <w:b/>
          <w:sz w:val="56"/>
          <w:szCs w:val="56"/>
          <w:shd w:val="clear" w:color="auto" w:fill="E5DFEC" w:themeFill="accent4" w:themeFillTint="33"/>
        </w:rPr>
        <w:t xml:space="preserve">Οι Πυραμίδες της Γκίζας </w:t>
      </w:r>
    </w:p>
    <w:p w:rsidR="00DD2678" w:rsidRPr="00F50EA0" w:rsidRDefault="00E00D1C" w:rsidP="00DD2678">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rPr>
      </w:pPr>
      <w:r>
        <w:rPr>
          <w:rStyle w:val="PicturecaptionExact"/>
          <w:rFonts w:ascii="Arial" w:hAnsi="Arial" w:cs="Arial"/>
          <w:b/>
          <w:sz w:val="56"/>
          <w:szCs w:val="56"/>
          <w:shd w:val="clear" w:color="auto" w:fill="E5DFEC" w:themeFill="accent4" w:themeFillTint="33"/>
        </w:rPr>
        <w:t>(Αίγυ</w:t>
      </w:r>
      <w:r w:rsidR="00DD2678" w:rsidRPr="00F50EA0">
        <w:rPr>
          <w:rStyle w:val="PicturecaptionExact"/>
          <w:rFonts w:ascii="Arial" w:hAnsi="Arial" w:cs="Arial"/>
          <w:b/>
          <w:sz w:val="56"/>
          <w:szCs w:val="56"/>
          <w:shd w:val="clear" w:color="auto" w:fill="E5DFEC" w:themeFill="accent4" w:themeFillTint="33"/>
        </w:rPr>
        <w:t>πτος)</w:t>
      </w:r>
    </w:p>
    <w:p w:rsidR="00DD2678" w:rsidRPr="008137E2" w:rsidRDefault="00DD2678" w:rsidP="00DD2678">
      <w:pPr>
        <w:pStyle w:val="Bodytext100"/>
        <w:shd w:val="clear" w:color="auto" w:fill="E5DFEC" w:themeFill="accent4" w:themeFillTint="33"/>
        <w:spacing w:line="240" w:lineRule="auto"/>
        <w:ind w:firstLine="567"/>
        <w:jc w:val="left"/>
        <w:rPr>
          <w:rStyle w:val="Bodytext10Exact"/>
          <w:rFonts w:ascii="Arial" w:hAnsi="Arial" w:cs="Arial"/>
          <w:b/>
          <w:sz w:val="56"/>
          <w:szCs w:val="56"/>
          <w:shd w:val="clear" w:color="auto" w:fill="E5DFEC" w:themeFill="accent4" w:themeFillTint="33"/>
        </w:rPr>
      </w:pPr>
      <w:r w:rsidRPr="00F50EA0">
        <w:rPr>
          <w:rStyle w:val="Bodytext10Exact"/>
          <w:rFonts w:ascii="Arial" w:hAnsi="Arial" w:cs="Arial"/>
          <w:b/>
          <w:sz w:val="56"/>
          <w:szCs w:val="56"/>
          <w:shd w:val="clear" w:color="auto" w:fill="E5DFEC" w:themeFill="accent4" w:themeFillTint="33"/>
        </w:rPr>
        <w:t>Οι Πυραμίδες είναι αποτέλεσμα της εργασίας χιλιάδων δούλων. Χι</w:t>
      </w:r>
      <w:r w:rsidRPr="00F50EA0">
        <w:rPr>
          <w:rStyle w:val="Bodytext10Exact"/>
          <w:rFonts w:ascii="Arial" w:hAnsi="Arial" w:cs="Arial"/>
          <w:b/>
          <w:sz w:val="56"/>
          <w:szCs w:val="56"/>
          <w:shd w:val="clear" w:color="auto" w:fill="E5DFEC" w:themeFill="accent4" w:themeFillTint="33"/>
        </w:rPr>
        <w:softHyphen/>
        <w:t>λιάδες δούλοι μετέφεραν τις τερά</w:t>
      </w:r>
      <w:r w:rsidRPr="00F50EA0">
        <w:rPr>
          <w:rStyle w:val="Bodytext10Exact"/>
          <w:rFonts w:ascii="Arial" w:hAnsi="Arial" w:cs="Arial"/>
          <w:b/>
          <w:sz w:val="56"/>
          <w:szCs w:val="56"/>
          <w:shd w:val="clear" w:color="auto" w:fill="E5DFEC" w:themeFill="accent4" w:themeFillTint="33"/>
        </w:rPr>
        <w:softHyphen/>
        <w:t xml:space="preserve">στιες πέτρες που ήταν το υλικό με το οποίο κατασκευάστηκαν. Χωρίς την εργασία των δούλων, </w:t>
      </w:r>
      <w:r w:rsidR="005F0D25">
        <w:rPr>
          <w:rStyle w:val="Bodytext10Exact"/>
          <w:rFonts w:ascii="Arial" w:hAnsi="Arial" w:cs="Arial"/>
          <w:sz w:val="56"/>
          <w:szCs w:val="56"/>
          <w:shd w:val="clear" w:color="auto" w:fill="E5DFEC" w:themeFill="accent4" w:themeFillTint="33"/>
        </w:rPr>
        <w:pict>
          <v:shape id="_x0000_s1081" type="#_x0000_t202" style="position:absolute;left:0;text-align:left;margin-left:0;margin-top:785.35pt;width:168.25pt;height:36pt;z-index:2516213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6B0018"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37</w:t>
                  </w:r>
                  <w:r>
                    <w:rPr>
                      <w:rFonts w:ascii="Arial" w:hAnsi="Arial"/>
                      <w:b/>
                      <w:sz w:val="56"/>
                      <w:szCs w:val="56"/>
                      <w:lang w:val="en-US"/>
                    </w:rPr>
                    <w:t xml:space="preserve"> </w:t>
                  </w:r>
                  <w:r>
                    <w:rPr>
                      <w:rFonts w:ascii="Arial" w:hAnsi="Arial"/>
                      <w:b/>
                      <w:sz w:val="56"/>
                      <w:szCs w:val="56"/>
                    </w:rPr>
                    <w:t>/ 47</w:t>
                  </w:r>
                </w:p>
              </w:txbxContent>
            </v:textbox>
            <w10:wrap anchorx="page" anchory="margin"/>
          </v:shape>
        </w:pict>
      </w:r>
      <w:r w:rsidRPr="00F50EA0">
        <w:rPr>
          <w:rStyle w:val="Bodytext10Exact"/>
          <w:rFonts w:ascii="Arial" w:hAnsi="Arial" w:cs="Arial"/>
          <w:b/>
          <w:sz w:val="56"/>
          <w:szCs w:val="56"/>
          <w:shd w:val="clear" w:color="auto" w:fill="E5DFEC" w:themeFill="accent4" w:themeFillTint="33"/>
        </w:rPr>
        <w:t>η κατα</w:t>
      </w:r>
      <w:r w:rsidRPr="00F50EA0">
        <w:rPr>
          <w:rStyle w:val="Bodytext10Exact"/>
          <w:rFonts w:ascii="Arial" w:hAnsi="Arial" w:cs="Arial"/>
          <w:b/>
          <w:sz w:val="56"/>
          <w:szCs w:val="56"/>
          <w:shd w:val="clear" w:color="auto" w:fill="E5DFEC" w:themeFill="accent4" w:themeFillTint="33"/>
        </w:rPr>
        <w:softHyphen/>
        <w:t>σκευή των έργων αυτών εκείνη την εποχή θα ήταν σχεδόν αδύνατη.</w:t>
      </w:r>
    </w:p>
    <w:p w:rsidR="00DD2678" w:rsidRPr="008137E2" w:rsidRDefault="00DD2678" w:rsidP="00DD2678">
      <w:pPr>
        <w:pStyle w:val="Bodytext100"/>
        <w:shd w:val="clear" w:color="auto" w:fill="E5DFEC" w:themeFill="accent4" w:themeFillTint="33"/>
        <w:spacing w:line="240" w:lineRule="auto"/>
        <w:ind w:firstLine="567"/>
        <w:jc w:val="left"/>
        <w:rPr>
          <w:rStyle w:val="Bodytext10Exact"/>
          <w:rFonts w:ascii="Arial" w:hAnsi="Arial" w:cs="Arial"/>
          <w:b/>
          <w:sz w:val="56"/>
          <w:szCs w:val="56"/>
          <w:shd w:val="clear" w:color="auto" w:fill="E5DFEC" w:themeFill="accent4" w:themeFillTint="33"/>
        </w:rPr>
      </w:pPr>
    </w:p>
    <w:p w:rsidR="00DD2678" w:rsidRPr="00DD2678" w:rsidRDefault="00DD2678" w:rsidP="00AD7E5B">
      <w:pPr>
        <w:spacing w:after="0" w:line="240" w:lineRule="auto"/>
        <w:ind w:firstLine="720"/>
        <w:rPr>
          <w:rFonts w:ascii="Arial" w:hAnsi="Arial" w:cs="Arial"/>
          <w:b/>
          <w:sz w:val="56"/>
          <w:szCs w:val="56"/>
        </w:rPr>
      </w:pPr>
    </w:p>
    <w:p w:rsidR="00083BF1" w:rsidRDefault="00EC7F51" w:rsidP="00CC0132">
      <w:pPr>
        <w:spacing w:after="0" w:line="240" w:lineRule="auto"/>
        <w:ind w:firstLine="567"/>
        <w:rPr>
          <w:rFonts w:ascii="Arial" w:hAnsi="Arial" w:cs="Arial"/>
          <w:b/>
          <w:sz w:val="56"/>
          <w:szCs w:val="56"/>
        </w:rPr>
      </w:pPr>
      <w:r w:rsidRPr="00EC7F51">
        <w:rPr>
          <w:rFonts w:ascii="Arial" w:hAnsi="Arial" w:cs="Arial"/>
          <w:b/>
          <w:sz w:val="56"/>
          <w:szCs w:val="56"/>
        </w:rPr>
        <w:t xml:space="preserve">Δουλοκτητικές κοινωνίες ήταν οι </w:t>
      </w:r>
      <w:r w:rsidRPr="00AD7E5B">
        <w:rPr>
          <w:rFonts w:ascii="Tahoma" w:hAnsi="Tahoma" w:cs="Tahoma"/>
          <w:b/>
          <w:sz w:val="56"/>
          <w:szCs w:val="56"/>
        </w:rPr>
        <w:t>ανατολικές αυτοκρατορίες</w:t>
      </w:r>
      <w:r w:rsidRPr="00EC7F51">
        <w:rPr>
          <w:rFonts w:ascii="Arial" w:hAnsi="Arial" w:cs="Arial"/>
          <w:b/>
          <w:sz w:val="56"/>
          <w:szCs w:val="56"/>
        </w:rPr>
        <w:t xml:space="preserve"> της Μεσοποταμίας και της Αι</w:t>
      </w:r>
      <w:r w:rsidR="00474299">
        <w:rPr>
          <w:rFonts w:ascii="Arial" w:hAnsi="Arial" w:cs="Arial"/>
          <w:b/>
          <w:sz w:val="56"/>
          <w:szCs w:val="56"/>
        </w:rPr>
        <w:t>γύπτου. Στις μεγάλες αυτές αυτο</w:t>
      </w:r>
      <w:r w:rsidRPr="00EC7F51">
        <w:rPr>
          <w:rFonts w:ascii="Arial" w:hAnsi="Arial" w:cs="Arial"/>
          <w:b/>
          <w:sz w:val="56"/>
          <w:szCs w:val="56"/>
        </w:rPr>
        <w:t xml:space="preserve">κρατορίες, </w:t>
      </w:r>
      <w:r w:rsidR="00083BF1">
        <w:rPr>
          <w:rFonts w:ascii="Arial" w:hAnsi="Arial" w:cs="Arial"/>
          <w:b/>
          <w:sz w:val="56"/>
          <w:szCs w:val="56"/>
        </w:rPr>
        <w:br w:type="page"/>
      </w:r>
    </w:p>
    <w:p w:rsidR="00F322F3" w:rsidRPr="009573D9" w:rsidRDefault="00EC7F51" w:rsidP="00083BF1">
      <w:pPr>
        <w:spacing w:after="0" w:line="240" w:lineRule="auto"/>
        <w:rPr>
          <w:rFonts w:ascii="Arial" w:hAnsi="Arial" w:cs="Arial"/>
          <w:b/>
          <w:sz w:val="56"/>
          <w:szCs w:val="56"/>
        </w:rPr>
      </w:pPr>
      <w:r w:rsidRPr="00EC7F51">
        <w:rPr>
          <w:rFonts w:ascii="Arial" w:hAnsi="Arial" w:cs="Arial"/>
          <w:b/>
          <w:sz w:val="56"/>
          <w:szCs w:val="56"/>
        </w:rPr>
        <w:lastRenderedPageBreak/>
        <w:t xml:space="preserve">η γη και τα εργαλεία παραγωγής ανήκουν κυρίως στο κράτος. Εκατοντάδες χιλιάδες δούλοι, που είναι ιδιοκτησία του κράτους, αλλά και </w:t>
      </w:r>
    </w:p>
    <w:p w:rsidR="00EC7F51" w:rsidRPr="00EC7F51" w:rsidRDefault="00EC7F51" w:rsidP="00083BF1">
      <w:pPr>
        <w:spacing w:after="0" w:line="240" w:lineRule="auto"/>
        <w:rPr>
          <w:rFonts w:ascii="Arial" w:hAnsi="Arial" w:cs="Arial"/>
          <w:b/>
          <w:sz w:val="56"/>
          <w:szCs w:val="56"/>
        </w:rPr>
      </w:pPr>
      <w:r w:rsidRPr="00EC7F51">
        <w:rPr>
          <w:rFonts w:ascii="Arial" w:hAnsi="Arial" w:cs="Arial"/>
          <w:b/>
          <w:sz w:val="56"/>
          <w:szCs w:val="56"/>
        </w:rPr>
        <w:t>ιδιωτών, εργάζονται για την παραγωγή προ</w:t>
      </w:r>
      <w:r w:rsidR="00474299">
        <w:rPr>
          <w:rFonts w:ascii="Arial" w:hAnsi="Arial" w:cs="Arial"/>
          <w:b/>
          <w:sz w:val="56"/>
          <w:szCs w:val="56"/>
        </w:rPr>
        <w:t>ϊό</w:t>
      </w:r>
      <w:r w:rsidRPr="00EC7F51">
        <w:rPr>
          <w:rFonts w:ascii="Arial" w:hAnsi="Arial" w:cs="Arial"/>
          <w:b/>
          <w:sz w:val="56"/>
          <w:szCs w:val="56"/>
        </w:rPr>
        <w:t>ντων, την κατασκευή κτιρίων, την καλλιέργεια της γης, την πα</w:t>
      </w:r>
      <w:r w:rsidR="00474299">
        <w:rPr>
          <w:rFonts w:ascii="Arial" w:hAnsi="Arial" w:cs="Arial"/>
          <w:b/>
          <w:sz w:val="56"/>
          <w:szCs w:val="56"/>
        </w:rPr>
        <w:t>ρο</w:t>
      </w:r>
      <w:r w:rsidRPr="00EC7F51">
        <w:rPr>
          <w:rFonts w:ascii="Arial" w:hAnsi="Arial" w:cs="Arial"/>
          <w:b/>
          <w:sz w:val="56"/>
          <w:szCs w:val="56"/>
        </w:rPr>
        <w:t>χή υπηρεσιών.</w:t>
      </w:r>
    </w:p>
    <w:p w:rsidR="00EC7F51" w:rsidRDefault="00EC7F51" w:rsidP="00CC0132">
      <w:pPr>
        <w:spacing w:after="0" w:line="240" w:lineRule="auto"/>
        <w:ind w:firstLine="567"/>
        <w:rPr>
          <w:rFonts w:ascii="Arial" w:hAnsi="Arial" w:cs="Arial"/>
          <w:b/>
          <w:sz w:val="56"/>
          <w:szCs w:val="56"/>
        </w:rPr>
      </w:pPr>
      <w:r w:rsidRPr="00EC7F51">
        <w:rPr>
          <w:rFonts w:ascii="Arial" w:hAnsi="Arial" w:cs="Arial"/>
          <w:b/>
          <w:sz w:val="56"/>
          <w:szCs w:val="56"/>
        </w:rPr>
        <w:t>Η δουλεία είναι η πιο ακραία μορφή εκμετάλλευσης. Οι δούλοι δεν έχουν κανένα δικαίωμα. Είναι ιδιοκτησία του αφέντη τους, ο οποίος τους χρησιμοποιεί όπως επιθυμεί. Οι δούλοι δεν έχουν ωράριο. Εργάζονται όσο και όπου επι</w:t>
      </w:r>
      <w:r w:rsidR="006D7632">
        <w:rPr>
          <w:rFonts w:ascii="Arial" w:hAnsi="Arial" w:cs="Arial"/>
          <w:b/>
          <w:sz w:val="56"/>
          <w:szCs w:val="56"/>
        </w:rPr>
        <w:t>θυμεί ο ιδιοκτήτης τους. Στις</w:t>
      </w:r>
      <w:r w:rsidR="006D7632" w:rsidRPr="00FE64F1">
        <w:rPr>
          <w:rFonts w:ascii="Arial" w:hAnsi="Arial" w:cs="Arial"/>
          <w:b/>
          <w:sz w:val="56"/>
          <w:szCs w:val="56"/>
        </w:rPr>
        <w:t xml:space="preserve"> </w:t>
      </w:r>
      <w:r w:rsidRPr="00EC7F51">
        <w:rPr>
          <w:rFonts w:ascii="Arial" w:hAnsi="Arial" w:cs="Arial"/>
          <w:b/>
          <w:sz w:val="56"/>
          <w:szCs w:val="56"/>
        </w:rPr>
        <w:t>ανατολικές αυτοκρατορίες κύρια πηγή δούλων ήταν οι πόλεμοι. Οι αιχμάλωτοι πολέμου χρησιμοποιούνταν ως δούλοι.</w:t>
      </w:r>
    </w:p>
    <w:p w:rsidR="000B3461" w:rsidRDefault="000B3461" w:rsidP="00AD7E5B">
      <w:pPr>
        <w:spacing w:after="0" w:line="240" w:lineRule="auto"/>
        <w:ind w:firstLine="720"/>
        <w:rPr>
          <w:rFonts w:ascii="Arial" w:hAnsi="Arial" w:cs="Arial"/>
          <w:b/>
          <w:sz w:val="56"/>
          <w:szCs w:val="56"/>
        </w:rPr>
      </w:pPr>
    </w:p>
    <w:p w:rsidR="006810BF" w:rsidRDefault="006810BF">
      <w:pPr>
        <w:rPr>
          <w:rFonts w:ascii="Arial" w:hAnsi="Arial" w:cs="Arial"/>
          <w:b/>
          <w:sz w:val="56"/>
          <w:szCs w:val="56"/>
        </w:rPr>
      </w:pPr>
      <w:r>
        <w:rPr>
          <w:rFonts w:ascii="Arial" w:hAnsi="Arial" w:cs="Arial"/>
          <w:b/>
          <w:sz w:val="56"/>
          <w:szCs w:val="56"/>
        </w:rPr>
        <w:br w:type="page"/>
      </w:r>
      <w:r w:rsidR="005F0D25">
        <w:rPr>
          <w:rFonts w:ascii="Arial" w:hAnsi="Arial" w:cs="Arial"/>
          <w:b/>
          <w:noProof/>
          <w:sz w:val="56"/>
          <w:szCs w:val="56"/>
        </w:rPr>
        <w:pict>
          <v:shape id="_x0000_s1082" type="#_x0000_t202" style="position:absolute;margin-left:0;margin-top:785.35pt;width:168.25pt;height:36pt;z-index:2516224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6B0018"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38</w:t>
                  </w:r>
                  <w:r>
                    <w:rPr>
                      <w:rFonts w:ascii="Arial" w:hAnsi="Arial"/>
                      <w:b/>
                      <w:sz w:val="56"/>
                      <w:szCs w:val="56"/>
                      <w:lang w:val="en-US"/>
                    </w:rPr>
                    <w:t xml:space="preserve"> </w:t>
                  </w:r>
                  <w:r>
                    <w:rPr>
                      <w:rFonts w:ascii="Arial" w:hAnsi="Arial"/>
                      <w:b/>
                      <w:sz w:val="56"/>
                      <w:szCs w:val="56"/>
                    </w:rPr>
                    <w:t>/ 47 - 48</w:t>
                  </w:r>
                </w:p>
              </w:txbxContent>
            </v:textbox>
            <w10:wrap anchorx="page" anchory="margin"/>
          </v:shape>
        </w:pict>
      </w:r>
    </w:p>
    <w:p w:rsidR="001A20FC" w:rsidRPr="008137E2" w:rsidRDefault="001A20FC" w:rsidP="001A20FC">
      <w:pPr>
        <w:shd w:val="clear" w:color="auto" w:fill="E5DFEC" w:themeFill="accent4" w:themeFillTint="33"/>
        <w:spacing w:after="0" w:line="240" w:lineRule="auto"/>
        <w:ind w:firstLine="720"/>
        <w:jc w:val="center"/>
        <w:rPr>
          <w:rFonts w:ascii="Arial" w:hAnsi="Arial" w:cs="Arial"/>
          <w:b/>
          <w:sz w:val="56"/>
          <w:szCs w:val="56"/>
        </w:rPr>
      </w:pPr>
    </w:p>
    <w:p w:rsidR="000B3461" w:rsidRDefault="001A20FC" w:rsidP="001A20FC">
      <w:pPr>
        <w:shd w:val="clear" w:color="auto" w:fill="E5DFEC" w:themeFill="accent4" w:themeFillTint="33"/>
        <w:spacing w:after="0" w:line="240" w:lineRule="auto"/>
        <w:ind w:firstLine="720"/>
        <w:jc w:val="center"/>
        <w:rPr>
          <w:rFonts w:ascii="Arial" w:hAnsi="Arial" w:cs="Arial"/>
          <w:b/>
          <w:sz w:val="56"/>
          <w:szCs w:val="56"/>
          <w:lang w:val="en-US"/>
        </w:rPr>
      </w:pPr>
      <w:r>
        <w:rPr>
          <w:rFonts w:ascii="Arial" w:hAnsi="Arial" w:cs="Arial"/>
          <w:b/>
          <w:noProof/>
          <w:sz w:val="56"/>
          <w:szCs w:val="56"/>
          <w:lang w:eastAsia="el-GR"/>
        </w:rPr>
        <w:drawing>
          <wp:inline distT="0" distB="0" distL="0" distR="0">
            <wp:extent cx="3600000" cy="2162016"/>
            <wp:effectExtent l="57150" t="38100" r="38550" b="9684"/>
            <wp:docPr id="4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lum bright="-10000" contrast="30000"/>
                    </a:blip>
                    <a:srcRect r="3604" b="5405"/>
                    <a:stretch>
                      <a:fillRect/>
                    </a:stretch>
                  </pic:blipFill>
                  <pic:spPr bwMode="auto">
                    <a:xfrm>
                      <a:off x="0" y="0"/>
                      <a:ext cx="3600000" cy="2162016"/>
                    </a:xfrm>
                    <a:prstGeom prst="rect">
                      <a:avLst/>
                    </a:prstGeom>
                    <a:noFill/>
                    <a:ln w="28575">
                      <a:solidFill>
                        <a:srgbClr val="7030A0"/>
                      </a:solidFill>
                      <a:miter lim="800000"/>
                      <a:headEnd/>
                      <a:tailEnd/>
                    </a:ln>
                  </pic:spPr>
                </pic:pic>
              </a:graphicData>
            </a:graphic>
          </wp:inline>
        </w:drawing>
      </w:r>
    </w:p>
    <w:p w:rsidR="001A20FC" w:rsidRPr="008137E2" w:rsidRDefault="001A20FC" w:rsidP="001A20FC">
      <w:pPr>
        <w:pStyle w:val="Picturecaption0"/>
        <w:shd w:val="clear" w:color="auto" w:fill="E5DFEC" w:themeFill="accent4" w:themeFillTint="33"/>
        <w:spacing w:line="240" w:lineRule="auto"/>
        <w:jc w:val="center"/>
        <w:rPr>
          <w:rStyle w:val="PicturecaptionExact"/>
          <w:rFonts w:ascii="Arial" w:hAnsi="Arial" w:cs="Arial"/>
          <w:b/>
          <w:sz w:val="56"/>
          <w:szCs w:val="56"/>
          <w:shd w:val="clear" w:color="auto" w:fill="E5DFEC" w:themeFill="accent4" w:themeFillTint="33"/>
        </w:rPr>
      </w:pPr>
      <w:r w:rsidRPr="001A20FC">
        <w:rPr>
          <w:rStyle w:val="PicturecaptionExact"/>
          <w:rFonts w:ascii="Arial" w:hAnsi="Arial" w:cs="Arial"/>
          <w:b/>
          <w:sz w:val="56"/>
          <w:szCs w:val="56"/>
          <w:shd w:val="clear" w:color="auto" w:fill="E5DFEC" w:themeFill="accent4" w:themeFillTint="33"/>
        </w:rPr>
        <w:t>Αποτύπωση της μεταφοράς του αγάλματος ηγεμόνα.</w:t>
      </w:r>
    </w:p>
    <w:p w:rsidR="001A20FC" w:rsidRPr="008137E2" w:rsidRDefault="001A20FC" w:rsidP="001A20FC">
      <w:pPr>
        <w:pStyle w:val="Picturecaption0"/>
        <w:shd w:val="clear" w:color="auto" w:fill="E5DFEC" w:themeFill="accent4" w:themeFillTint="33"/>
        <w:spacing w:line="240" w:lineRule="auto"/>
        <w:jc w:val="center"/>
        <w:rPr>
          <w:rStyle w:val="PicturecaptionExact"/>
          <w:rFonts w:ascii="Arial" w:hAnsi="Arial" w:cs="Arial"/>
          <w:b/>
          <w:sz w:val="56"/>
          <w:szCs w:val="56"/>
          <w:shd w:val="clear" w:color="auto" w:fill="E5DFEC" w:themeFill="accent4" w:themeFillTint="33"/>
        </w:rPr>
      </w:pPr>
    </w:p>
    <w:p w:rsidR="001A20FC" w:rsidRPr="008137E2" w:rsidRDefault="001A20FC" w:rsidP="001A20FC">
      <w:pPr>
        <w:pStyle w:val="Bodytext100"/>
        <w:shd w:val="clear" w:color="auto" w:fill="E5DFEC" w:themeFill="accent4" w:themeFillTint="33"/>
        <w:spacing w:line="240" w:lineRule="auto"/>
        <w:ind w:firstLine="0"/>
        <w:jc w:val="left"/>
        <w:rPr>
          <w:rStyle w:val="Bodytext10Exact"/>
          <w:rFonts w:ascii="Arial" w:hAnsi="Arial" w:cs="Arial"/>
          <w:b/>
          <w:sz w:val="56"/>
          <w:szCs w:val="56"/>
          <w:shd w:val="clear" w:color="auto" w:fill="E5DFEC" w:themeFill="accent4" w:themeFillTint="33"/>
        </w:rPr>
      </w:pPr>
      <w:r w:rsidRPr="001A20FC">
        <w:rPr>
          <w:rStyle w:val="Bodytext10Exact"/>
          <w:rFonts w:ascii="Arial" w:hAnsi="Arial" w:cs="Arial"/>
          <w:b/>
          <w:sz w:val="56"/>
          <w:szCs w:val="56"/>
          <w:shd w:val="clear" w:color="auto" w:fill="E5DFEC" w:themeFill="accent4" w:themeFillTint="33"/>
        </w:rPr>
        <w:t>Το σχέδιο απεικονίζει την τεράστια ποσότητα εργασίας που προσφέ</w:t>
      </w:r>
      <w:r w:rsidRPr="001A20FC">
        <w:rPr>
          <w:rStyle w:val="Bodytext10Exact"/>
          <w:rFonts w:ascii="Arial" w:hAnsi="Arial" w:cs="Arial"/>
          <w:b/>
          <w:sz w:val="56"/>
          <w:szCs w:val="56"/>
          <w:shd w:val="clear" w:color="auto" w:fill="E5DFEC" w:themeFill="accent4" w:themeFillTint="33"/>
        </w:rPr>
        <w:softHyphen/>
        <w:t>ρουν οι δούλοι προκειμένου να με</w:t>
      </w:r>
      <w:r w:rsidRPr="001A20FC">
        <w:rPr>
          <w:rStyle w:val="Bodytext10Exact"/>
          <w:rFonts w:ascii="Arial" w:hAnsi="Arial" w:cs="Arial"/>
          <w:b/>
          <w:sz w:val="56"/>
          <w:szCs w:val="56"/>
          <w:shd w:val="clear" w:color="auto" w:fill="E5DFEC" w:themeFill="accent4" w:themeFillTint="33"/>
        </w:rPr>
        <w:softHyphen/>
        <w:t>ταφερθούν τα τεράστια αγάλματα των βασιλιάδων της εποχής. Αν δεν υπήρχαν οι χιλιάδες δούλοι, με τα περιορισμένα τεχνικά μέσα της εποχής και την κατάσταση των ερ</w:t>
      </w:r>
      <w:r w:rsidRPr="001A20FC">
        <w:rPr>
          <w:rStyle w:val="Bodytext10Exact"/>
          <w:rFonts w:ascii="Arial" w:hAnsi="Arial" w:cs="Arial"/>
          <w:b/>
          <w:sz w:val="56"/>
          <w:szCs w:val="56"/>
          <w:shd w:val="clear" w:color="auto" w:fill="E5DFEC" w:themeFill="accent4" w:themeFillTint="33"/>
        </w:rPr>
        <w:softHyphen/>
        <w:t>γαλείων θα ήταν αδύνατο να μετα</w:t>
      </w:r>
      <w:r w:rsidRPr="001A20FC">
        <w:rPr>
          <w:rStyle w:val="Bodytext10Exact"/>
          <w:rFonts w:ascii="Arial" w:hAnsi="Arial" w:cs="Arial"/>
          <w:b/>
          <w:sz w:val="56"/>
          <w:szCs w:val="56"/>
          <w:shd w:val="clear" w:color="auto" w:fill="E5DFEC" w:themeFill="accent4" w:themeFillTint="33"/>
        </w:rPr>
        <w:softHyphen/>
        <w:t xml:space="preserve">φερθούν τα βαριά υλικά με τα οποία χτίστηκαν </w:t>
      </w:r>
      <w:r w:rsidR="00BF301D">
        <w:rPr>
          <w:rStyle w:val="Bodytext10Exact"/>
          <w:rFonts w:ascii="Arial" w:hAnsi="Arial" w:cs="Arial"/>
          <w:b/>
          <w:sz w:val="56"/>
          <w:szCs w:val="56"/>
          <w:shd w:val="clear" w:color="auto" w:fill="E5DFEC" w:themeFill="accent4" w:themeFillTint="33"/>
        </w:rPr>
        <w:t>τα μεγάλα οικο</w:t>
      </w:r>
      <w:r w:rsidRPr="001A20FC">
        <w:rPr>
          <w:rStyle w:val="Bodytext10Exact"/>
          <w:rFonts w:ascii="Arial" w:hAnsi="Arial" w:cs="Arial"/>
          <w:b/>
          <w:sz w:val="56"/>
          <w:szCs w:val="56"/>
          <w:shd w:val="clear" w:color="auto" w:fill="E5DFEC" w:themeFill="accent4" w:themeFillTint="33"/>
        </w:rPr>
        <w:t>δομικά έργα.</w:t>
      </w:r>
      <w:r w:rsidR="005F0D25">
        <w:rPr>
          <w:rStyle w:val="Bodytext10Exact"/>
          <w:rFonts w:ascii="Arial" w:hAnsi="Arial" w:cs="Arial"/>
          <w:sz w:val="56"/>
          <w:szCs w:val="56"/>
          <w:shd w:val="clear" w:color="auto" w:fill="E5DFEC" w:themeFill="accent4" w:themeFillTint="33"/>
        </w:rPr>
        <w:pict>
          <v:shape id="_x0000_s1083" type="#_x0000_t202" style="position:absolute;margin-left:0;margin-top:785.35pt;width:168.25pt;height:36pt;z-index:2516234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6B0018"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39</w:t>
                  </w:r>
                  <w:r>
                    <w:rPr>
                      <w:rFonts w:ascii="Arial" w:hAnsi="Arial"/>
                      <w:b/>
                      <w:sz w:val="56"/>
                      <w:szCs w:val="56"/>
                      <w:lang w:val="en-US"/>
                    </w:rPr>
                    <w:t xml:space="preserve"> </w:t>
                  </w:r>
                  <w:r>
                    <w:rPr>
                      <w:rFonts w:ascii="Arial" w:hAnsi="Arial"/>
                      <w:b/>
                      <w:sz w:val="56"/>
                      <w:szCs w:val="56"/>
                    </w:rPr>
                    <w:t>/ 47 - 48</w:t>
                  </w:r>
                </w:p>
              </w:txbxContent>
            </v:textbox>
            <w10:wrap anchorx="page" anchory="margin"/>
          </v:shape>
        </w:pict>
      </w:r>
    </w:p>
    <w:p w:rsidR="006810BF" w:rsidRDefault="006810BF">
      <w:pPr>
        <w:rPr>
          <w:rFonts w:ascii="Arial" w:eastAsia="Times New Roman" w:hAnsi="Arial" w:cs="Arial"/>
          <w:b/>
          <w:sz w:val="56"/>
          <w:szCs w:val="56"/>
          <w:shd w:val="clear" w:color="auto" w:fill="E5DFEC" w:themeFill="accent4" w:themeFillTint="33"/>
        </w:rPr>
      </w:pPr>
      <w:r>
        <w:rPr>
          <w:rFonts w:ascii="Arial" w:hAnsi="Arial" w:cs="Arial"/>
          <w:b/>
          <w:sz w:val="56"/>
          <w:szCs w:val="56"/>
          <w:shd w:val="clear" w:color="auto" w:fill="E5DFEC" w:themeFill="accent4" w:themeFillTint="33"/>
        </w:rPr>
        <w:br w:type="page"/>
      </w:r>
    </w:p>
    <w:p w:rsidR="00EC7F51" w:rsidRPr="00EC7F51" w:rsidRDefault="00EC7F51" w:rsidP="006810BF">
      <w:pPr>
        <w:spacing w:after="0" w:line="240" w:lineRule="auto"/>
        <w:rPr>
          <w:rFonts w:ascii="Arial" w:hAnsi="Arial" w:cs="Arial"/>
          <w:b/>
          <w:sz w:val="56"/>
          <w:szCs w:val="56"/>
        </w:rPr>
      </w:pPr>
      <w:r w:rsidRPr="00EC7F51">
        <w:rPr>
          <w:rFonts w:ascii="Arial" w:hAnsi="Arial" w:cs="Arial"/>
          <w:b/>
          <w:sz w:val="56"/>
          <w:szCs w:val="56"/>
        </w:rPr>
        <w:lastRenderedPageBreak/>
        <w:t xml:space="preserve">Στην </w:t>
      </w:r>
      <w:r w:rsidRPr="00AD7E5B">
        <w:rPr>
          <w:rFonts w:ascii="Tahoma" w:hAnsi="Tahoma" w:cs="Tahoma"/>
          <w:b/>
          <w:sz w:val="56"/>
          <w:szCs w:val="56"/>
        </w:rPr>
        <w:t>Αρχαία Ελλάδα</w:t>
      </w:r>
      <w:r w:rsidRPr="00EC7F51">
        <w:rPr>
          <w:rFonts w:ascii="Arial" w:hAnsi="Arial" w:cs="Arial"/>
          <w:b/>
          <w:sz w:val="56"/>
          <w:szCs w:val="56"/>
        </w:rPr>
        <w:t xml:space="preserve"> υπήρχαν δούλοι, όχι όμως στην έκταση που υπήρχαν στις ανατολικές αυτοκρα</w:t>
      </w:r>
      <w:r w:rsidR="00541A40">
        <w:rPr>
          <w:rFonts w:ascii="Arial" w:hAnsi="Arial" w:cs="Arial"/>
          <w:b/>
          <w:sz w:val="56"/>
          <w:szCs w:val="56"/>
        </w:rPr>
        <w:t>τορίες. Οι δούλοι προέρ</w:t>
      </w:r>
      <w:r w:rsidRPr="00EC7F51">
        <w:rPr>
          <w:rFonts w:ascii="Arial" w:hAnsi="Arial" w:cs="Arial"/>
          <w:b/>
          <w:sz w:val="56"/>
          <w:szCs w:val="56"/>
        </w:rPr>
        <w:t>χονταν είτε από αιχμαλώτους είτε από ανθρώ</w:t>
      </w:r>
      <w:r w:rsidR="00474299">
        <w:rPr>
          <w:rFonts w:ascii="Arial" w:hAnsi="Arial" w:cs="Arial"/>
          <w:b/>
          <w:sz w:val="56"/>
          <w:szCs w:val="56"/>
        </w:rPr>
        <w:t>πους που είχαν χρε</w:t>
      </w:r>
      <w:r w:rsidRPr="00EC7F51">
        <w:rPr>
          <w:rFonts w:ascii="Arial" w:hAnsi="Arial" w:cs="Arial"/>
          <w:b/>
          <w:sz w:val="56"/>
          <w:szCs w:val="56"/>
        </w:rPr>
        <w:t>οκοπήσει. Ο Θουκυδίδης αναφέρει ότι 7.000 κάτοικοι της πόλης Ίκαρα στη Σικελία αιχμαλωτίστηκαν και πουλήθηκαν δούλοι στην Κατάνη. Ο Σόλων, με τη Σεισάχ</w:t>
      </w:r>
      <w:r w:rsidR="00541A40">
        <w:rPr>
          <w:rFonts w:ascii="Arial" w:hAnsi="Arial" w:cs="Arial"/>
          <w:b/>
          <w:sz w:val="56"/>
          <w:szCs w:val="56"/>
        </w:rPr>
        <w:t>θεια (από τις λέξεις σείω = κλο</w:t>
      </w:r>
      <w:r w:rsidRPr="00EC7F51">
        <w:rPr>
          <w:rFonts w:ascii="Arial" w:hAnsi="Arial" w:cs="Arial"/>
          <w:b/>
          <w:sz w:val="56"/>
          <w:szCs w:val="56"/>
        </w:rPr>
        <w:t>νίζω, μετατοπίζω, αίρω και «ά</w:t>
      </w:r>
      <w:r w:rsidR="003B3762" w:rsidRPr="003B3762">
        <w:rPr>
          <w:rFonts w:ascii="Arial" w:hAnsi="Arial" w:cs="Arial"/>
          <w:b/>
          <w:sz w:val="56"/>
          <w:szCs w:val="56"/>
        </w:rPr>
        <w:t>-</w:t>
      </w:r>
      <w:r w:rsidRPr="00EC7F51">
        <w:rPr>
          <w:rFonts w:ascii="Arial" w:hAnsi="Arial" w:cs="Arial"/>
          <w:b/>
          <w:sz w:val="56"/>
          <w:szCs w:val="56"/>
        </w:rPr>
        <w:t>χθος» = βάρος, χρέος), κατάργησε τον δανεισμό με εγγύηση «το σώμα», επειδή είχε αυξηθεί δρα</w:t>
      </w:r>
      <w:r w:rsidR="00474299">
        <w:rPr>
          <w:rFonts w:ascii="Arial" w:hAnsi="Arial" w:cs="Arial"/>
          <w:b/>
          <w:sz w:val="56"/>
          <w:szCs w:val="56"/>
        </w:rPr>
        <w:t>μα</w:t>
      </w:r>
      <w:r w:rsidRPr="00EC7F51">
        <w:rPr>
          <w:rFonts w:ascii="Arial" w:hAnsi="Arial" w:cs="Arial"/>
          <w:b/>
          <w:sz w:val="56"/>
          <w:szCs w:val="56"/>
        </w:rPr>
        <w:t>τικά ο αριθμός αυτών που υποδουλώνονταν λόγω χρεών που δεν μπορούσαν να αποπληρώσουν. Αυτή η κατάσταση εγκυμ</w:t>
      </w:r>
      <w:r w:rsidR="005F0D25">
        <w:rPr>
          <w:rFonts w:ascii="Arial" w:hAnsi="Arial" w:cs="Arial"/>
          <w:b/>
          <w:noProof/>
          <w:sz w:val="56"/>
          <w:szCs w:val="56"/>
        </w:rPr>
        <w:pict>
          <v:shape id="_x0000_s1084" type="#_x0000_t202" style="position:absolute;margin-left:0;margin-top:785.35pt;width:168.25pt;height:36pt;z-index:2516244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294F12"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40</w:t>
                  </w:r>
                  <w:r>
                    <w:rPr>
                      <w:rFonts w:ascii="Arial" w:hAnsi="Arial"/>
                      <w:b/>
                      <w:sz w:val="56"/>
                      <w:szCs w:val="56"/>
                      <w:lang w:val="en-US"/>
                    </w:rPr>
                    <w:t xml:space="preserve"> </w:t>
                  </w:r>
                  <w:r>
                    <w:rPr>
                      <w:rFonts w:ascii="Arial" w:hAnsi="Arial"/>
                      <w:b/>
                      <w:sz w:val="56"/>
                      <w:szCs w:val="56"/>
                    </w:rPr>
                    <w:t>/ 48</w:t>
                  </w:r>
                </w:p>
              </w:txbxContent>
            </v:textbox>
            <w10:wrap anchorx="page" anchory="margin"/>
          </v:shape>
        </w:pict>
      </w:r>
      <w:r w:rsidRPr="00EC7F51">
        <w:rPr>
          <w:rFonts w:ascii="Arial" w:hAnsi="Arial" w:cs="Arial"/>
          <w:b/>
          <w:sz w:val="56"/>
          <w:szCs w:val="56"/>
        </w:rPr>
        <w:t>ονούσε εξεγέρσεις και ενδεχομένως εμφύλιο πόλεμο.</w:t>
      </w:r>
    </w:p>
    <w:p w:rsidR="006810BF" w:rsidRDefault="00EC7F51" w:rsidP="00CC0132">
      <w:pPr>
        <w:spacing w:after="0" w:line="240" w:lineRule="auto"/>
        <w:ind w:firstLine="567"/>
        <w:rPr>
          <w:rFonts w:ascii="Arial" w:hAnsi="Arial" w:cs="Arial"/>
          <w:b/>
          <w:sz w:val="56"/>
          <w:szCs w:val="56"/>
        </w:rPr>
      </w:pPr>
      <w:r w:rsidRPr="00EC7F51">
        <w:rPr>
          <w:rFonts w:ascii="Arial" w:hAnsi="Arial" w:cs="Arial"/>
          <w:b/>
          <w:sz w:val="56"/>
          <w:szCs w:val="56"/>
        </w:rPr>
        <w:t>Η χειρωνακτική εργασία στην Αρχαία Ελλάδα θεωρούνταν υποτι</w:t>
      </w:r>
      <w:r w:rsidR="006810BF">
        <w:rPr>
          <w:rFonts w:ascii="Arial" w:hAnsi="Arial" w:cs="Arial"/>
          <w:b/>
          <w:sz w:val="56"/>
          <w:szCs w:val="56"/>
        </w:rPr>
        <w:t>-</w:t>
      </w:r>
      <w:r w:rsidR="006810BF">
        <w:rPr>
          <w:rFonts w:ascii="Arial" w:hAnsi="Arial" w:cs="Arial"/>
          <w:b/>
          <w:sz w:val="56"/>
          <w:szCs w:val="56"/>
        </w:rPr>
        <w:br w:type="page"/>
      </w:r>
    </w:p>
    <w:p w:rsidR="00541A40" w:rsidRPr="001970BC" w:rsidRDefault="00EC7F51" w:rsidP="004F4D0A">
      <w:pPr>
        <w:spacing w:after="0" w:line="240" w:lineRule="auto"/>
        <w:rPr>
          <w:rFonts w:ascii="Arial" w:hAnsi="Arial" w:cs="Arial"/>
          <w:b/>
          <w:sz w:val="56"/>
          <w:szCs w:val="56"/>
        </w:rPr>
      </w:pPr>
      <w:r w:rsidRPr="00EC7F51">
        <w:rPr>
          <w:rFonts w:ascii="Arial" w:hAnsi="Arial" w:cs="Arial"/>
          <w:b/>
          <w:sz w:val="56"/>
          <w:szCs w:val="56"/>
        </w:rPr>
        <w:lastRenderedPageBreak/>
        <w:t xml:space="preserve">μητική. Γι’ αυτό και οι περισσότερες χειρωνακτικές εργασίες γίνονταν </w:t>
      </w:r>
    </w:p>
    <w:p w:rsidR="00EC7F51" w:rsidRPr="00EC7F51" w:rsidRDefault="00EC7F51" w:rsidP="00C43FA4">
      <w:pPr>
        <w:spacing w:after="0" w:line="240" w:lineRule="auto"/>
        <w:rPr>
          <w:rFonts w:ascii="Arial" w:hAnsi="Arial" w:cs="Arial"/>
          <w:b/>
          <w:sz w:val="56"/>
          <w:szCs w:val="56"/>
        </w:rPr>
      </w:pPr>
      <w:r w:rsidRPr="00EC7F51">
        <w:rPr>
          <w:rFonts w:ascii="Arial" w:hAnsi="Arial" w:cs="Arial"/>
          <w:b/>
          <w:sz w:val="56"/>
          <w:szCs w:val="56"/>
        </w:rPr>
        <w:t>από δούλους. Οι δούλοι δεν είχαν πολιτικά δικαιώματα. Πολιτικά δι</w:t>
      </w:r>
      <w:r w:rsidR="003423D5" w:rsidRPr="003423D5">
        <w:rPr>
          <w:rFonts w:ascii="Arial" w:hAnsi="Arial" w:cs="Arial"/>
          <w:b/>
          <w:sz w:val="56"/>
          <w:szCs w:val="56"/>
        </w:rPr>
        <w:t>-</w:t>
      </w:r>
      <w:r w:rsidRPr="00EC7F51">
        <w:rPr>
          <w:rFonts w:ascii="Arial" w:hAnsi="Arial" w:cs="Arial"/>
          <w:b/>
          <w:sz w:val="56"/>
          <w:szCs w:val="56"/>
        </w:rPr>
        <w:t>καιώματα είχαν μόνο οι ελεύθεροι πολίτες. Οι δούλοι μπορούσαν να κάνουν όλες τις εργασίες, όμως δεν μπορούσαν να ασκήσουν πολιτικά δικαιώματα (συμμετοχή στην Εκκλησία του Δήμου, συμμετοχή σε ψηφοφορία).</w:t>
      </w:r>
    </w:p>
    <w:p w:rsidR="00EC7F51" w:rsidRPr="008137E2" w:rsidRDefault="00EC7F51" w:rsidP="00CC0132">
      <w:pPr>
        <w:spacing w:after="0" w:line="240" w:lineRule="auto"/>
        <w:ind w:firstLine="567"/>
        <w:rPr>
          <w:rFonts w:ascii="Arial" w:hAnsi="Arial" w:cs="Arial"/>
          <w:b/>
          <w:sz w:val="56"/>
          <w:szCs w:val="56"/>
        </w:rPr>
      </w:pPr>
      <w:r w:rsidRPr="00EC7F51">
        <w:rPr>
          <w:rFonts w:ascii="Arial" w:hAnsi="Arial" w:cs="Arial"/>
          <w:b/>
          <w:sz w:val="56"/>
          <w:szCs w:val="56"/>
        </w:rPr>
        <w:t>Η μη ιδιοκτησία δούλου από κάποιον ελεύθερο πολίτη ήταν έν</w:t>
      </w:r>
      <w:r w:rsidR="00F322F3">
        <w:rPr>
          <w:rFonts w:ascii="Arial" w:hAnsi="Arial" w:cs="Arial"/>
          <w:b/>
          <w:sz w:val="56"/>
          <w:szCs w:val="56"/>
        </w:rPr>
        <w:t>δει-</w:t>
      </w:r>
      <w:r w:rsidRPr="00EC7F51">
        <w:rPr>
          <w:rFonts w:ascii="Arial" w:hAnsi="Arial" w:cs="Arial"/>
          <w:b/>
          <w:sz w:val="56"/>
          <w:szCs w:val="56"/>
        </w:rPr>
        <w:t>ξη φτώχειας. Ο ανάπηρος που διεκδικεί το επίδομά του, στον λόγο του Λυσία Υπέρ Αδυνάτου, αναφέρει ότι είναι τόσο φτωχός που δεν έχει τα μέσα να αγο</w:t>
      </w:r>
      <w:r w:rsidR="005F0D25">
        <w:rPr>
          <w:rFonts w:ascii="Arial" w:hAnsi="Arial" w:cs="Arial"/>
          <w:b/>
          <w:noProof/>
          <w:sz w:val="56"/>
          <w:szCs w:val="56"/>
        </w:rPr>
        <w:pict>
          <v:shape id="_x0000_s1085" type="#_x0000_t202" style="position:absolute;left:0;text-align:left;margin-left:0;margin-top:785.35pt;width:168.25pt;height:36pt;z-index:2516254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4D71EE"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41</w:t>
                  </w:r>
                  <w:r>
                    <w:rPr>
                      <w:rFonts w:ascii="Arial" w:hAnsi="Arial"/>
                      <w:b/>
                      <w:sz w:val="56"/>
                      <w:szCs w:val="56"/>
                      <w:lang w:val="en-US"/>
                    </w:rPr>
                    <w:t xml:space="preserve"> </w:t>
                  </w:r>
                  <w:r>
                    <w:rPr>
                      <w:rFonts w:ascii="Arial" w:hAnsi="Arial"/>
                      <w:b/>
                      <w:sz w:val="56"/>
                      <w:szCs w:val="56"/>
                    </w:rPr>
                    <w:t>/ 48</w:t>
                  </w:r>
                </w:p>
              </w:txbxContent>
            </v:textbox>
            <w10:wrap anchorx="page" anchory="margin"/>
          </v:shape>
        </w:pict>
      </w:r>
      <w:r w:rsidRPr="00EC7F51">
        <w:rPr>
          <w:rFonts w:ascii="Arial" w:hAnsi="Arial" w:cs="Arial"/>
          <w:b/>
          <w:sz w:val="56"/>
          <w:szCs w:val="56"/>
        </w:rPr>
        <w:t>ράσει έναν δού</w:t>
      </w:r>
      <w:r w:rsidR="006D461F">
        <w:rPr>
          <w:rFonts w:ascii="Arial" w:hAnsi="Arial" w:cs="Arial"/>
          <w:b/>
          <w:sz w:val="56"/>
          <w:szCs w:val="56"/>
        </w:rPr>
        <w:t>λο για να κάνει τις διά</w:t>
      </w:r>
      <w:r w:rsidRPr="00EC7F51">
        <w:rPr>
          <w:rFonts w:ascii="Arial" w:hAnsi="Arial" w:cs="Arial"/>
          <w:b/>
          <w:sz w:val="56"/>
          <w:szCs w:val="56"/>
        </w:rPr>
        <w:t xml:space="preserve">φορες </w:t>
      </w:r>
      <w:r w:rsidR="000400B5">
        <w:rPr>
          <w:rFonts w:ascii="Arial" w:hAnsi="Arial" w:cs="Arial"/>
          <w:b/>
          <w:sz w:val="56"/>
          <w:szCs w:val="56"/>
        </w:rPr>
        <w:t>δου-</w:t>
      </w:r>
      <w:r w:rsidRPr="00EC7F51">
        <w:rPr>
          <w:rFonts w:ascii="Arial" w:hAnsi="Arial" w:cs="Arial"/>
          <w:b/>
          <w:sz w:val="56"/>
          <w:szCs w:val="56"/>
        </w:rPr>
        <w:t>λειές.</w:t>
      </w:r>
    </w:p>
    <w:p w:rsidR="006810BF" w:rsidRDefault="006810BF">
      <w:pPr>
        <w:rPr>
          <w:rFonts w:ascii="Arial" w:hAnsi="Arial" w:cs="Arial"/>
          <w:b/>
          <w:sz w:val="56"/>
          <w:szCs w:val="56"/>
        </w:rPr>
      </w:pPr>
      <w:r>
        <w:rPr>
          <w:rFonts w:ascii="Arial" w:hAnsi="Arial" w:cs="Arial"/>
          <w:b/>
          <w:sz w:val="56"/>
          <w:szCs w:val="56"/>
        </w:rPr>
        <w:br w:type="page"/>
      </w:r>
    </w:p>
    <w:p w:rsidR="00C05579" w:rsidRPr="008137E2" w:rsidRDefault="00C05579" w:rsidP="00B1268B">
      <w:pPr>
        <w:shd w:val="clear" w:color="auto" w:fill="E5DFEC" w:themeFill="accent4" w:themeFillTint="33"/>
        <w:spacing w:after="0" w:line="240" w:lineRule="auto"/>
        <w:ind w:firstLine="720"/>
        <w:rPr>
          <w:rFonts w:ascii="Arial" w:hAnsi="Arial" w:cs="Arial"/>
          <w:b/>
          <w:sz w:val="56"/>
          <w:szCs w:val="56"/>
        </w:rPr>
      </w:pPr>
    </w:p>
    <w:p w:rsidR="00C05579" w:rsidRDefault="00C05579" w:rsidP="00B1268B">
      <w:pPr>
        <w:shd w:val="clear" w:color="auto" w:fill="E5DFEC" w:themeFill="accent4" w:themeFillTint="33"/>
        <w:spacing w:after="0" w:line="240" w:lineRule="auto"/>
        <w:ind w:firstLine="720"/>
        <w:jc w:val="center"/>
        <w:rPr>
          <w:rFonts w:ascii="Arial" w:hAnsi="Arial" w:cs="Arial"/>
          <w:b/>
          <w:sz w:val="56"/>
          <w:szCs w:val="56"/>
          <w:lang w:val="en-US"/>
        </w:rPr>
      </w:pPr>
      <w:r>
        <w:rPr>
          <w:rFonts w:ascii="Arial" w:hAnsi="Arial" w:cs="Arial"/>
          <w:b/>
          <w:noProof/>
          <w:sz w:val="56"/>
          <w:szCs w:val="56"/>
          <w:lang w:eastAsia="el-GR"/>
        </w:rPr>
        <w:drawing>
          <wp:inline distT="0" distB="0" distL="0" distR="0">
            <wp:extent cx="3600000" cy="1418823"/>
            <wp:effectExtent l="57150" t="38100" r="38550" b="9927"/>
            <wp:docPr id="46"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lum contrast="30000"/>
                    </a:blip>
                    <a:srcRect l="3084" t="7500" r="4278" b="7500"/>
                    <a:stretch>
                      <a:fillRect/>
                    </a:stretch>
                  </pic:blipFill>
                  <pic:spPr bwMode="auto">
                    <a:xfrm>
                      <a:off x="0" y="0"/>
                      <a:ext cx="3600000" cy="1418823"/>
                    </a:xfrm>
                    <a:prstGeom prst="rect">
                      <a:avLst/>
                    </a:prstGeom>
                    <a:noFill/>
                    <a:ln w="28575">
                      <a:solidFill>
                        <a:srgbClr val="7030A0"/>
                      </a:solidFill>
                      <a:miter lim="800000"/>
                      <a:headEnd/>
                      <a:tailEnd/>
                    </a:ln>
                  </pic:spPr>
                </pic:pic>
              </a:graphicData>
            </a:graphic>
          </wp:inline>
        </w:drawing>
      </w:r>
    </w:p>
    <w:p w:rsidR="00B1268B" w:rsidRPr="008137E2" w:rsidRDefault="00B1268B" w:rsidP="00B1268B">
      <w:pPr>
        <w:pStyle w:val="Picturecaption0"/>
        <w:shd w:val="clear" w:color="auto" w:fill="E5DFEC" w:themeFill="accent4" w:themeFillTint="33"/>
        <w:spacing w:line="240" w:lineRule="auto"/>
        <w:jc w:val="center"/>
        <w:rPr>
          <w:rStyle w:val="PicturecaptionExact"/>
          <w:rFonts w:ascii="Arial" w:hAnsi="Arial" w:cs="Arial"/>
          <w:b/>
          <w:sz w:val="56"/>
          <w:szCs w:val="56"/>
          <w:shd w:val="clear" w:color="auto" w:fill="E5DFEC" w:themeFill="accent4" w:themeFillTint="33"/>
        </w:rPr>
      </w:pPr>
      <w:r w:rsidRPr="00B1268B">
        <w:rPr>
          <w:rStyle w:val="PicturecaptionExact"/>
          <w:rFonts w:ascii="Arial" w:hAnsi="Arial" w:cs="Arial"/>
          <w:b/>
          <w:sz w:val="56"/>
          <w:szCs w:val="56"/>
          <w:shd w:val="clear" w:color="auto" w:fill="E5DFEC" w:themeFill="accent4" w:themeFillTint="33"/>
        </w:rPr>
        <w:t xml:space="preserve">Μονομάχοι. </w:t>
      </w:r>
    </w:p>
    <w:p w:rsidR="00B1268B" w:rsidRPr="008137E2" w:rsidRDefault="00B1268B" w:rsidP="00B1268B">
      <w:pPr>
        <w:pStyle w:val="Picturecaption0"/>
        <w:shd w:val="clear" w:color="auto" w:fill="E5DFEC" w:themeFill="accent4" w:themeFillTint="33"/>
        <w:spacing w:line="240" w:lineRule="auto"/>
        <w:jc w:val="center"/>
        <w:rPr>
          <w:rStyle w:val="PicturecaptionExact"/>
          <w:rFonts w:ascii="Arial" w:hAnsi="Arial" w:cs="Arial"/>
          <w:b/>
          <w:sz w:val="56"/>
          <w:szCs w:val="56"/>
          <w:shd w:val="clear" w:color="auto" w:fill="E5DFEC" w:themeFill="accent4" w:themeFillTint="33"/>
        </w:rPr>
      </w:pPr>
      <w:r w:rsidRPr="00B1268B">
        <w:rPr>
          <w:rStyle w:val="PicturecaptionExact"/>
          <w:rFonts w:ascii="Arial" w:hAnsi="Arial" w:cs="Arial"/>
          <w:b/>
          <w:sz w:val="56"/>
          <w:szCs w:val="56"/>
          <w:shd w:val="clear" w:color="auto" w:fill="E5DFEC" w:themeFill="accent4" w:themeFillTint="33"/>
        </w:rPr>
        <w:t>Ψηφιδωτό του 2ου αιώνα π.Χ.</w:t>
      </w:r>
    </w:p>
    <w:p w:rsidR="00B1268B" w:rsidRPr="008137E2" w:rsidRDefault="00B1268B" w:rsidP="00B1268B">
      <w:pPr>
        <w:pStyle w:val="Picturecaption0"/>
        <w:shd w:val="clear" w:color="auto" w:fill="E5DFEC" w:themeFill="accent4" w:themeFillTint="33"/>
        <w:spacing w:line="240" w:lineRule="auto"/>
        <w:jc w:val="center"/>
        <w:rPr>
          <w:rFonts w:ascii="Arial" w:hAnsi="Arial" w:cs="Arial"/>
          <w:b/>
          <w:sz w:val="56"/>
          <w:szCs w:val="56"/>
        </w:rPr>
      </w:pPr>
    </w:p>
    <w:p w:rsidR="006810BF" w:rsidRDefault="00B1268B" w:rsidP="006810BF">
      <w:pPr>
        <w:pStyle w:val="Bodytext100"/>
        <w:shd w:val="clear" w:color="auto" w:fill="E5DFEC" w:themeFill="accent4" w:themeFillTint="33"/>
        <w:spacing w:line="240" w:lineRule="auto"/>
        <w:ind w:firstLine="567"/>
        <w:jc w:val="left"/>
        <w:rPr>
          <w:rStyle w:val="Bodytext10Exact"/>
          <w:rFonts w:ascii="Arial" w:hAnsi="Arial" w:cs="Arial"/>
          <w:b/>
          <w:sz w:val="56"/>
          <w:szCs w:val="56"/>
          <w:shd w:val="clear" w:color="auto" w:fill="E5DFEC" w:themeFill="accent4" w:themeFillTint="33"/>
        </w:rPr>
      </w:pPr>
      <w:r w:rsidRPr="00B1268B">
        <w:rPr>
          <w:rStyle w:val="Bodytext10Exact"/>
          <w:rFonts w:ascii="Arial" w:hAnsi="Arial" w:cs="Arial"/>
          <w:b/>
          <w:sz w:val="56"/>
          <w:szCs w:val="56"/>
          <w:shd w:val="clear" w:color="auto" w:fill="E5DFEC" w:themeFill="accent4" w:themeFillTint="33"/>
        </w:rPr>
        <w:t>Ο Σπάρτακος, δούλος θρακικής καταγωγής, ηγήθηκε μεγάλης εξέ</w:t>
      </w:r>
      <w:r w:rsidRPr="00B1268B">
        <w:rPr>
          <w:rStyle w:val="Bodytext10Exact"/>
          <w:rFonts w:ascii="Arial" w:hAnsi="Arial" w:cs="Arial"/>
          <w:b/>
          <w:sz w:val="56"/>
          <w:szCs w:val="56"/>
          <w:shd w:val="clear" w:color="auto" w:fill="E5DFEC" w:themeFill="accent4" w:themeFillTint="33"/>
        </w:rPr>
        <w:softHyphen/>
        <w:t>γερσης δούλων, στη Ρωμαϊκή Αυ</w:t>
      </w:r>
      <w:r w:rsidRPr="00B1268B">
        <w:rPr>
          <w:rStyle w:val="Bodytext10Exact"/>
          <w:rFonts w:ascii="Arial" w:hAnsi="Arial" w:cs="Arial"/>
          <w:b/>
          <w:sz w:val="56"/>
          <w:szCs w:val="56"/>
          <w:shd w:val="clear" w:color="auto" w:fill="E5DFEC" w:themeFill="accent4" w:themeFillTint="33"/>
        </w:rPr>
        <w:softHyphen/>
        <w:t>τοκρατορία, η οποία κρ</w:t>
      </w:r>
      <w:r w:rsidR="005F0D25">
        <w:rPr>
          <w:rStyle w:val="Bodytext10Exact"/>
          <w:rFonts w:ascii="Arial" w:hAnsi="Arial" w:cs="Arial"/>
          <w:sz w:val="56"/>
          <w:szCs w:val="56"/>
          <w:shd w:val="clear" w:color="auto" w:fill="E5DFEC" w:themeFill="accent4" w:themeFillTint="33"/>
        </w:rPr>
        <w:pict>
          <v:shape id="_x0000_s1086" type="#_x0000_t202" style="position:absolute;left:0;text-align:left;margin-left:0;margin-top:785.35pt;width:168.25pt;height:36pt;z-index:2516264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4D71EE"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42</w:t>
                  </w:r>
                  <w:r>
                    <w:rPr>
                      <w:rFonts w:ascii="Arial" w:hAnsi="Arial"/>
                      <w:b/>
                      <w:sz w:val="56"/>
                      <w:szCs w:val="56"/>
                      <w:lang w:val="en-US"/>
                    </w:rPr>
                    <w:t xml:space="preserve"> </w:t>
                  </w:r>
                  <w:r>
                    <w:rPr>
                      <w:rFonts w:ascii="Arial" w:hAnsi="Arial"/>
                      <w:b/>
                      <w:sz w:val="56"/>
                      <w:szCs w:val="56"/>
                    </w:rPr>
                    <w:t>/ 48</w:t>
                  </w:r>
                </w:p>
              </w:txbxContent>
            </v:textbox>
            <w10:wrap anchorx="page" anchory="margin"/>
          </v:shape>
        </w:pict>
      </w:r>
      <w:r w:rsidRPr="00B1268B">
        <w:rPr>
          <w:rStyle w:val="Bodytext10Exact"/>
          <w:rFonts w:ascii="Arial" w:hAnsi="Arial" w:cs="Arial"/>
          <w:b/>
          <w:sz w:val="56"/>
          <w:szCs w:val="56"/>
          <w:shd w:val="clear" w:color="auto" w:fill="E5DFEC" w:themeFill="accent4" w:themeFillTint="33"/>
        </w:rPr>
        <w:t>άτησε σχε</w:t>
      </w:r>
      <w:r w:rsidRPr="00B1268B">
        <w:rPr>
          <w:rStyle w:val="Bodytext10Exact"/>
          <w:rFonts w:ascii="Arial" w:hAnsi="Arial" w:cs="Arial"/>
          <w:b/>
          <w:sz w:val="56"/>
          <w:szCs w:val="56"/>
          <w:shd w:val="clear" w:color="auto" w:fill="E5DFEC" w:themeFill="accent4" w:themeFillTint="33"/>
        </w:rPr>
        <w:softHyphen/>
        <w:t>δόν δύο χρόνια (71-73 μ.Χ.). Ο Σπάρτακος ήταν δούλος που χρη</w:t>
      </w:r>
      <w:r w:rsidRPr="00B1268B">
        <w:rPr>
          <w:rStyle w:val="Bodytext10Exact"/>
          <w:rFonts w:ascii="Arial" w:hAnsi="Arial" w:cs="Arial"/>
          <w:b/>
          <w:sz w:val="56"/>
          <w:szCs w:val="56"/>
          <w:shd w:val="clear" w:color="auto" w:fill="E5DFEC" w:themeFill="accent4" w:themeFillTint="33"/>
        </w:rPr>
        <w:softHyphen/>
        <w:t>σιμοποιούνταν ως μονομάχος. Τε</w:t>
      </w:r>
      <w:r w:rsidRPr="00B1268B">
        <w:rPr>
          <w:rStyle w:val="Bodytext10Exact"/>
          <w:rFonts w:ascii="Arial" w:hAnsi="Arial" w:cs="Arial"/>
          <w:b/>
          <w:sz w:val="56"/>
          <w:szCs w:val="56"/>
          <w:shd w:val="clear" w:color="auto" w:fill="E5DFEC" w:themeFill="accent4" w:themeFillTint="33"/>
        </w:rPr>
        <w:softHyphen/>
        <w:t>λικά, οι δούλοι ηττήθηκαν από τις ρωμαϊκές λεγεώνες ενώ ο Σπάρτα</w:t>
      </w:r>
      <w:r w:rsidRPr="00B1268B">
        <w:rPr>
          <w:rStyle w:val="Bodytext10Exact"/>
          <w:rFonts w:ascii="Arial" w:hAnsi="Arial" w:cs="Arial"/>
          <w:b/>
          <w:sz w:val="56"/>
          <w:szCs w:val="56"/>
          <w:shd w:val="clear" w:color="auto" w:fill="E5DFEC" w:themeFill="accent4" w:themeFillTint="33"/>
        </w:rPr>
        <w:softHyphen/>
        <w:t>κος σκοτώθηκε. Ο Σπάρτακος έ</w:t>
      </w:r>
      <w:r w:rsidR="00345E55">
        <w:rPr>
          <w:rStyle w:val="Bodytext10Exact"/>
          <w:rFonts w:ascii="Arial" w:hAnsi="Arial" w:cs="Arial"/>
          <w:b/>
          <w:sz w:val="56"/>
          <w:szCs w:val="56"/>
          <w:shd w:val="clear" w:color="auto" w:fill="E5DFEC" w:themeFill="accent4" w:themeFillTint="33"/>
        </w:rPr>
        <w:t>γι</w:t>
      </w:r>
      <w:r w:rsidR="00351430">
        <w:rPr>
          <w:rStyle w:val="Bodytext10Exact"/>
          <w:rFonts w:ascii="Arial" w:hAnsi="Arial" w:cs="Arial"/>
          <w:b/>
          <w:sz w:val="56"/>
          <w:szCs w:val="56"/>
          <w:shd w:val="clear" w:color="auto" w:fill="E5DFEC" w:themeFill="accent4" w:themeFillTint="33"/>
        </w:rPr>
        <w:t>νε το έμβλημα των καταπιεσμέ</w:t>
      </w:r>
      <w:r w:rsidRPr="00B1268B">
        <w:rPr>
          <w:rStyle w:val="Bodytext10Exact"/>
          <w:rFonts w:ascii="Arial" w:hAnsi="Arial" w:cs="Arial"/>
          <w:b/>
          <w:sz w:val="56"/>
          <w:szCs w:val="56"/>
          <w:shd w:val="clear" w:color="auto" w:fill="E5DFEC" w:themeFill="accent4" w:themeFillTint="33"/>
        </w:rPr>
        <w:t>νω</w:t>
      </w:r>
      <w:r w:rsidR="00351430">
        <w:rPr>
          <w:rStyle w:val="Bodytext10Exact"/>
          <w:rFonts w:ascii="Arial" w:hAnsi="Arial" w:cs="Arial"/>
          <w:b/>
          <w:sz w:val="56"/>
          <w:szCs w:val="56"/>
          <w:shd w:val="clear" w:color="auto" w:fill="E5DFEC" w:themeFill="accent4" w:themeFillTint="33"/>
        </w:rPr>
        <w:t>ν, που αγωνίζονται για την ελευ</w:t>
      </w:r>
      <w:r w:rsidRPr="00B1268B">
        <w:rPr>
          <w:rStyle w:val="Bodytext10Exact"/>
          <w:rFonts w:ascii="Arial" w:hAnsi="Arial" w:cs="Arial"/>
          <w:b/>
          <w:sz w:val="56"/>
          <w:szCs w:val="56"/>
          <w:shd w:val="clear" w:color="auto" w:fill="E5DFEC" w:themeFill="accent4" w:themeFillTint="33"/>
        </w:rPr>
        <w:t>θερία τους και ενέπνευσε πολλές οργα</w:t>
      </w:r>
      <w:r w:rsidR="006810BF">
        <w:rPr>
          <w:rStyle w:val="Bodytext10Exact"/>
          <w:rFonts w:ascii="Arial" w:hAnsi="Arial" w:cs="Arial"/>
          <w:b/>
          <w:sz w:val="56"/>
          <w:szCs w:val="56"/>
          <w:shd w:val="clear" w:color="auto" w:fill="E5DFEC" w:themeFill="accent4" w:themeFillTint="33"/>
        </w:rPr>
        <w:t>νώσεις και κόμματα σοσιαλι</w:t>
      </w:r>
      <w:r w:rsidRPr="00B1268B">
        <w:rPr>
          <w:rStyle w:val="Bodytext10Exact"/>
          <w:rFonts w:ascii="Arial" w:hAnsi="Arial" w:cs="Arial"/>
          <w:b/>
          <w:sz w:val="56"/>
          <w:szCs w:val="56"/>
          <w:shd w:val="clear" w:color="auto" w:fill="E5DFEC" w:themeFill="accent4" w:themeFillTint="33"/>
        </w:rPr>
        <w:t xml:space="preserve">στικής ιδεολογίας του 19ου και 20ού αιώνα </w:t>
      </w:r>
      <w:r w:rsidR="006810BF">
        <w:rPr>
          <w:rStyle w:val="Bodytext10Exact"/>
          <w:rFonts w:ascii="Arial" w:hAnsi="Arial" w:cs="Arial"/>
          <w:b/>
          <w:sz w:val="56"/>
          <w:szCs w:val="56"/>
          <w:shd w:val="clear" w:color="auto" w:fill="E5DFEC" w:themeFill="accent4" w:themeFillTint="33"/>
        </w:rPr>
        <w:br w:type="page"/>
      </w:r>
    </w:p>
    <w:p w:rsidR="00B1268B" w:rsidRPr="008137E2" w:rsidRDefault="00B1268B" w:rsidP="006810BF">
      <w:pPr>
        <w:pStyle w:val="Bodytext100"/>
        <w:shd w:val="clear" w:color="auto" w:fill="E5DFEC" w:themeFill="accent4" w:themeFillTint="33"/>
        <w:spacing w:line="240" w:lineRule="auto"/>
        <w:ind w:firstLine="0"/>
        <w:jc w:val="left"/>
        <w:rPr>
          <w:rStyle w:val="Bodytext10Exact"/>
          <w:rFonts w:ascii="Arial" w:hAnsi="Arial" w:cs="Arial"/>
          <w:b/>
          <w:sz w:val="56"/>
          <w:szCs w:val="56"/>
          <w:shd w:val="clear" w:color="auto" w:fill="E5DFEC" w:themeFill="accent4" w:themeFillTint="33"/>
        </w:rPr>
      </w:pPr>
      <w:r w:rsidRPr="00B1268B">
        <w:rPr>
          <w:rStyle w:val="Bodytext10Exact"/>
          <w:rFonts w:ascii="Arial" w:hAnsi="Arial" w:cs="Arial"/>
          <w:b/>
          <w:sz w:val="56"/>
          <w:szCs w:val="56"/>
          <w:shd w:val="clear" w:color="auto" w:fill="E5DFEC" w:themeFill="accent4" w:themeFillTint="33"/>
        </w:rPr>
        <w:lastRenderedPageBreak/>
        <w:t>που πήραν το όνομα του ή τον έκαναν έμβλημά τους (π.χ. οι Σπαρτα</w:t>
      </w:r>
      <w:r w:rsidR="00D835BA">
        <w:rPr>
          <w:rStyle w:val="Bodytext10Exact"/>
          <w:rFonts w:ascii="Arial" w:hAnsi="Arial" w:cs="Arial"/>
          <w:b/>
          <w:sz w:val="56"/>
          <w:szCs w:val="56"/>
          <w:shd w:val="clear" w:color="auto" w:fill="E5DFEC" w:themeFill="accent4" w:themeFillTint="33"/>
        </w:rPr>
        <w:t>κιστές στη Γερμα</w:t>
      </w:r>
      <w:r w:rsidRPr="00B1268B">
        <w:rPr>
          <w:rStyle w:val="Bodytext10Exact"/>
          <w:rFonts w:ascii="Arial" w:hAnsi="Arial" w:cs="Arial"/>
          <w:b/>
          <w:sz w:val="56"/>
          <w:szCs w:val="56"/>
          <w:shd w:val="clear" w:color="auto" w:fill="E5DFEC" w:themeFill="accent4" w:themeFillTint="33"/>
        </w:rPr>
        <w:t>νία).</w:t>
      </w:r>
    </w:p>
    <w:p w:rsidR="00EB1658" w:rsidRPr="008137E2" w:rsidRDefault="00EB1658" w:rsidP="00B1268B">
      <w:pPr>
        <w:pStyle w:val="Bodytext100"/>
        <w:shd w:val="clear" w:color="auto" w:fill="E5DFEC" w:themeFill="accent4" w:themeFillTint="33"/>
        <w:spacing w:line="240" w:lineRule="auto"/>
        <w:ind w:firstLine="567"/>
        <w:jc w:val="left"/>
        <w:rPr>
          <w:rFonts w:ascii="Arial" w:hAnsi="Arial" w:cs="Arial"/>
          <w:b/>
          <w:sz w:val="56"/>
          <w:szCs w:val="56"/>
          <w:shd w:val="clear" w:color="auto" w:fill="E5DFEC" w:themeFill="accent4" w:themeFillTint="33"/>
        </w:rPr>
      </w:pPr>
    </w:p>
    <w:p w:rsidR="00EB1658" w:rsidRPr="008137E2" w:rsidRDefault="00EB1658" w:rsidP="00AD7E5B">
      <w:pPr>
        <w:spacing w:after="0" w:line="240" w:lineRule="auto"/>
        <w:ind w:firstLine="720"/>
        <w:rPr>
          <w:rFonts w:ascii="Arial" w:hAnsi="Arial" w:cs="Arial"/>
          <w:b/>
          <w:sz w:val="56"/>
          <w:szCs w:val="56"/>
        </w:rPr>
      </w:pPr>
    </w:p>
    <w:p w:rsidR="00EC7F51" w:rsidRPr="00EC7F51" w:rsidRDefault="00EC7F51" w:rsidP="00CC0132">
      <w:pPr>
        <w:spacing w:after="0" w:line="240" w:lineRule="auto"/>
        <w:ind w:firstLine="567"/>
        <w:rPr>
          <w:rFonts w:ascii="Arial" w:hAnsi="Arial" w:cs="Arial"/>
          <w:b/>
          <w:sz w:val="56"/>
          <w:szCs w:val="56"/>
        </w:rPr>
      </w:pPr>
      <w:r w:rsidRPr="00EC7F51">
        <w:rPr>
          <w:rFonts w:ascii="Arial" w:hAnsi="Arial" w:cs="Arial"/>
          <w:b/>
          <w:sz w:val="56"/>
          <w:szCs w:val="56"/>
        </w:rPr>
        <w:t xml:space="preserve">Στη </w:t>
      </w:r>
      <w:r w:rsidRPr="00AD7E5B">
        <w:rPr>
          <w:rFonts w:ascii="Tahoma" w:hAnsi="Tahoma" w:cs="Tahoma"/>
          <w:b/>
          <w:sz w:val="56"/>
          <w:szCs w:val="56"/>
        </w:rPr>
        <w:t>Ρωμαϊκή Αυτοκρατορία</w:t>
      </w:r>
      <w:r w:rsidRPr="00EC7F51">
        <w:rPr>
          <w:rFonts w:ascii="Arial" w:hAnsi="Arial" w:cs="Arial"/>
          <w:b/>
          <w:sz w:val="56"/>
          <w:szCs w:val="56"/>
        </w:rPr>
        <w:t xml:space="preserve"> η δου</w:t>
      </w:r>
      <w:r w:rsidR="00474299">
        <w:rPr>
          <w:rFonts w:ascii="Arial" w:hAnsi="Arial" w:cs="Arial"/>
          <w:b/>
          <w:sz w:val="56"/>
          <w:szCs w:val="56"/>
        </w:rPr>
        <w:t>λεία πήρε μεγάλες διαστά</w:t>
      </w:r>
      <w:r w:rsidRPr="00EC7F51">
        <w:rPr>
          <w:rFonts w:ascii="Arial" w:hAnsi="Arial" w:cs="Arial"/>
          <w:b/>
          <w:sz w:val="56"/>
          <w:szCs w:val="56"/>
        </w:rPr>
        <w:t>σεις. Εκατοντάδες χιλιάδες αιχμάλωτοι πολέμου εργάζονταν ως δούλοι. Αναπτύχθηκε, επίσης,</w:t>
      </w:r>
      <w:r w:rsidR="00474299">
        <w:rPr>
          <w:rFonts w:ascii="Arial" w:hAnsi="Arial" w:cs="Arial"/>
          <w:b/>
          <w:sz w:val="56"/>
          <w:szCs w:val="56"/>
        </w:rPr>
        <w:t xml:space="preserve"> εκτεταμένο εμπόριο δούλων. Δού</w:t>
      </w:r>
      <w:r w:rsidRPr="00EC7F51">
        <w:rPr>
          <w:rFonts w:ascii="Arial" w:hAnsi="Arial" w:cs="Arial"/>
          <w:b/>
          <w:sz w:val="56"/>
          <w:szCs w:val="56"/>
        </w:rPr>
        <w:t>λοι χρησιμοποιούνταν και ως μονομάχοι προ</w:t>
      </w:r>
      <w:r w:rsidR="00474299">
        <w:rPr>
          <w:rFonts w:ascii="Arial" w:hAnsi="Arial" w:cs="Arial"/>
          <w:b/>
          <w:sz w:val="56"/>
          <w:szCs w:val="56"/>
        </w:rPr>
        <w:t>κειμένου να διασκε</w:t>
      </w:r>
      <w:r w:rsidRPr="00EC7F51">
        <w:rPr>
          <w:rFonts w:ascii="Arial" w:hAnsi="Arial" w:cs="Arial"/>
          <w:b/>
          <w:sz w:val="56"/>
          <w:szCs w:val="56"/>
        </w:rPr>
        <w:t>δάζουν τα ρωμαϊκά πλήθη στις αρένες. Δεν είναι τυ</w:t>
      </w:r>
      <w:r w:rsidR="00474299">
        <w:rPr>
          <w:rFonts w:ascii="Arial" w:hAnsi="Arial" w:cs="Arial"/>
          <w:b/>
          <w:sz w:val="56"/>
          <w:szCs w:val="56"/>
        </w:rPr>
        <w:t>χαίο ότι οι με</w:t>
      </w:r>
      <w:r w:rsidRPr="00EC7F51">
        <w:rPr>
          <w:rFonts w:ascii="Arial" w:hAnsi="Arial" w:cs="Arial"/>
          <w:b/>
          <w:sz w:val="56"/>
          <w:szCs w:val="56"/>
        </w:rPr>
        <w:t>γαλύτερες εξεγέρσεις δούλων ξέσπασαν στην επικ</w:t>
      </w:r>
      <w:r w:rsidR="00474299">
        <w:rPr>
          <w:rFonts w:ascii="Arial" w:hAnsi="Arial" w:cs="Arial"/>
          <w:b/>
          <w:sz w:val="56"/>
          <w:szCs w:val="56"/>
        </w:rPr>
        <w:t>ράτεια της Ρω</w:t>
      </w:r>
      <w:r w:rsidRPr="00EC7F51">
        <w:rPr>
          <w:rFonts w:ascii="Arial" w:hAnsi="Arial" w:cs="Arial"/>
          <w:b/>
          <w:sz w:val="56"/>
          <w:szCs w:val="56"/>
        </w:rPr>
        <w:t>μαϊκής Αυτοκρατορίας (εξέγερση των δούλων της Περγάμου, των ορυχείων Λαυρίου, του Σπάρτακου).</w:t>
      </w:r>
      <w:r w:rsidR="005F0D25">
        <w:rPr>
          <w:rFonts w:ascii="Arial" w:hAnsi="Arial" w:cs="Arial"/>
          <w:b/>
          <w:noProof/>
          <w:sz w:val="56"/>
          <w:szCs w:val="56"/>
        </w:rPr>
        <w:pict>
          <v:shape id="_x0000_s1087" type="#_x0000_t202" style="position:absolute;left:0;text-align:left;margin-left:0;margin-top:785.35pt;width:168.25pt;height:36pt;z-index:2516275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6A5BF1"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43</w:t>
                  </w:r>
                  <w:r>
                    <w:rPr>
                      <w:rFonts w:ascii="Arial" w:hAnsi="Arial"/>
                      <w:b/>
                      <w:sz w:val="56"/>
                      <w:szCs w:val="56"/>
                      <w:lang w:val="en-US"/>
                    </w:rPr>
                    <w:t xml:space="preserve"> </w:t>
                  </w:r>
                  <w:r>
                    <w:rPr>
                      <w:rFonts w:ascii="Arial" w:hAnsi="Arial"/>
                      <w:b/>
                      <w:sz w:val="56"/>
                      <w:szCs w:val="56"/>
                    </w:rPr>
                    <w:t>/ 48</w:t>
                  </w:r>
                </w:p>
              </w:txbxContent>
            </v:textbox>
            <w10:wrap anchorx="page" anchory="margin"/>
          </v:shape>
        </w:pict>
      </w:r>
    </w:p>
    <w:p w:rsidR="006810BF" w:rsidRDefault="00EC7F51" w:rsidP="00CC0132">
      <w:pPr>
        <w:spacing w:after="0" w:line="240" w:lineRule="auto"/>
        <w:ind w:firstLine="567"/>
        <w:rPr>
          <w:rFonts w:ascii="Arial" w:hAnsi="Arial" w:cs="Arial"/>
          <w:b/>
          <w:sz w:val="56"/>
          <w:szCs w:val="56"/>
        </w:rPr>
      </w:pPr>
      <w:r w:rsidRPr="00EC7F51">
        <w:rPr>
          <w:rFonts w:ascii="Arial" w:hAnsi="Arial" w:cs="Arial"/>
          <w:b/>
          <w:sz w:val="56"/>
          <w:szCs w:val="56"/>
        </w:rPr>
        <w:t>Ο χριστιανισμός ως θρησκεία αμ</w:t>
      </w:r>
      <w:r w:rsidR="00474299">
        <w:rPr>
          <w:rFonts w:ascii="Arial" w:hAnsi="Arial" w:cs="Arial"/>
          <w:b/>
          <w:sz w:val="56"/>
          <w:szCs w:val="56"/>
        </w:rPr>
        <w:t>φισβήτησε έντονα το δουλο</w:t>
      </w:r>
      <w:r w:rsidRPr="00EC7F51">
        <w:rPr>
          <w:rFonts w:ascii="Arial" w:hAnsi="Arial" w:cs="Arial"/>
          <w:b/>
          <w:sz w:val="56"/>
          <w:szCs w:val="56"/>
        </w:rPr>
        <w:t>κτη</w:t>
      </w:r>
      <w:r w:rsidR="006810BF">
        <w:rPr>
          <w:rFonts w:ascii="Arial" w:hAnsi="Arial" w:cs="Arial"/>
          <w:b/>
          <w:sz w:val="56"/>
          <w:szCs w:val="56"/>
        </w:rPr>
        <w:t>-</w:t>
      </w:r>
      <w:r w:rsidR="006810BF">
        <w:rPr>
          <w:rFonts w:ascii="Arial" w:hAnsi="Arial" w:cs="Arial"/>
          <w:b/>
          <w:sz w:val="56"/>
          <w:szCs w:val="56"/>
        </w:rPr>
        <w:br w:type="page"/>
      </w:r>
    </w:p>
    <w:p w:rsidR="008F39C1" w:rsidRDefault="00EC7F51" w:rsidP="006810BF">
      <w:pPr>
        <w:spacing w:after="0" w:line="240" w:lineRule="auto"/>
        <w:rPr>
          <w:rFonts w:ascii="Arial" w:hAnsi="Arial" w:cs="Arial"/>
          <w:b/>
          <w:sz w:val="56"/>
          <w:szCs w:val="56"/>
        </w:rPr>
      </w:pPr>
      <w:r w:rsidRPr="00EC7F51">
        <w:rPr>
          <w:rFonts w:ascii="Arial" w:hAnsi="Arial" w:cs="Arial"/>
          <w:b/>
          <w:sz w:val="56"/>
          <w:szCs w:val="56"/>
        </w:rPr>
        <w:lastRenderedPageBreak/>
        <w:t xml:space="preserve">τικό σύστημα. Στην εποχή του </w:t>
      </w:r>
    </w:p>
    <w:p w:rsidR="00EC7F51" w:rsidRPr="00EC7F51" w:rsidRDefault="00EC7F51" w:rsidP="006810BF">
      <w:pPr>
        <w:spacing w:after="0" w:line="240" w:lineRule="auto"/>
        <w:rPr>
          <w:rFonts w:ascii="Arial" w:hAnsi="Arial" w:cs="Arial"/>
          <w:b/>
          <w:sz w:val="56"/>
          <w:szCs w:val="56"/>
        </w:rPr>
      </w:pPr>
      <w:r w:rsidRPr="00EC7F51">
        <w:rPr>
          <w:rFonts w:ascii="Arial" w:hAnsi="Arial" w:cs="Arial"/>
          <w:b/>
          <w:sz w:val="56"/>
          <w:szCs w:val="56"/>
        </w:rPr>
        <w:t>Ιουστινιανού, ο δούλος έπαψε να θεωρείται από νομική άπο</w:t>
      </w:r>
      <w:r w:rsidR="00474299">
        <w:rPr>
          <w:rFonts w:ascii="Arial" w:hAnsi="Arial" w:cs="Arial"/>
          <w:b/>
          <w:sz w:val="56"/>
          <w:szCs w:val="56"/>
        </w:rPr>
        <w:t>ψη «πράγμα» και θεωρήθηκε άνθρω</w:t>
      </w:r>
      <w:r w:rsidRPr="00EC7F51">
        <w:rPr>
          <w:rFonts w:ascii="Arial" w:hAnsi="Arial" w:cs="Arial"/>
          <w:b/>
          <w:sz w:val="56"/>
          <w:szCs w:val="56"/>
        </w:rPr>
        <w:t>πος.</w:t>
      </w:r>
    </w:p>
    <w:p w:rsidR="00EC7F51" w:rsidRDefault="00EC7F51" w:rsidP="00CC0132">
      <w:pPr>
        <w:spacing w:after="0" w:line="240" w:lineRule="auto"/>
        <w:ind w:firstLine="567"/>
        <w:rPr>
          <w:rFonts w:ascii="Arial" w:hAnsi="Arial" w:cs="Arial"/>
          <w:b/>
          <w:sz w:val="56"/>
          <w:szCs w:val="56"/>
        </w:rPr>
      </w:pPr>
      <w:r w:rsidRPr="00EC7F51">
        <w:rPr>
          <w:rFonts w:ascii="Arial" w:hAnsi="Arial" w:cs="Arial"/>
          <w:b/>
          <w:sz w:val="56"/>
          <w:szCs w:val="56"/>
        </w:rPr>
        <w:t>To δουλοκτητικό σύστημα ξεπεράστηκε. Η δουλεία, όμως, δεν εξαφανίστηκε. Μπορεί να περιορίστηκε, αλλά δεν εξαλείφθηκε. Στις μεγάλες φυτείες των Η.Π.Α. από τον 16ο έως τον 18ο αιώνα, η καλλιέργεια της γης γινόταν</w:t>
      </w:r>
      <w:r w:rsidR="00474299">
        <w:rPr>
          <w:rFonts w:ascii="Arial" w:hAnsi="Arial" w:cs="Arial"/>
          <w:b/>
          <w:sz w:val="56"/>
          <w:szCs w:val="56"/>
        </w:rPr>
        <w:t xml:space="preserve"> από δούλους που έφερναν οι δο</w:t>
      </w:r>
      <w:r w:rsidR="005F0D25">
        <w:rPr>
          <w:rFonts w:ascii="Arial" w:hAnsi="Arial" w:cs="Arial"/>
          <w:b/>
          <w:noProof/>
          <w:sz w:val="56"/>
          <w:szCs w:val="56"/>
        </w:rPr>
        <w:pict>
          <v:shape id="_x0000_s1088" type="#_x0000_t202" style="position:absolute;left:0;text-align:left;margin-left:0;margin-top:785.35pt;width:168.25pt;height:36pt;z-index:2516285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6A5BF1"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44</w:t>
                  </w:r>
                  <w:r>
                    <w:rPr>
                      <w:rFonts w:ascii="Arial" w:hAnsi="Arial"/>
                      <w:b/>
                      <w:sz w:val="56"/>
                      <w:szCs w:val="56"/>
                      <w:lang w:val="en-US"/>
                    </w:rPr>
                    <w:t xml:space="preserve"> </w:t>
                  </w:r>
                  <w:r>
                    <w:rPr>
                      <w:rFonts w:ascii="Arial" w:hAnsi="Arial"/>
                      <w:b/>
                      <w:sz w:val="56"/>
                      <w:szCs w:val="56"/>
                    </w:rPr>
                    <w:t>/ 48</w:t>
                  </w:r>
                </w:p>
              </w:txbxContent>
            </v:textbox>
            <w10:wrap anchorx="page" anchory="margin"/>
          </v:shape>
        </w:pict>
      </w:r>
      <w:r w:rsidR="00474299">
        <w:rPr>
          <w:rFonts w:ascii="Arial" w:hAnsi="Arial" w:cs="Arial"/>
          <w:b/>
          <w:sz w:val="56"/>
          <w:szCs w:val="56"/>
        </w:rPr>
        <w:t>υ</w:t>
      </w:r>
      <w:r w:rsidRPr="00EC7F51">
        <w:rPr>
          <w:rFonts w:ascii="Arial" w:hAnsi="Arial" w:cs="Arial"/>
          <w:b/>
          <w:sz w:val="56"/>
          <w:szCs w:val="56"/>
        </w:rPr>
        <w:t xml:space="preserve">λέμποροι από την Αφρική. Το 1861, οι δούλοι στις Η.Π.Α. είχαν φτάσει περίπου τα τέσσερα εκατομμύρια. Αξίζει να αναφερθεί ότι, στην Ελλάδα, 40 χρόνια πριν </w:t>
      </w:r>
      <w:r w:rsidR="006D7632">
        <w:rPr>
          <w:rFonts w:ascii="Arial" w:hAnsi="Arial" w:cs="Arial"/>
          <w:b/>
          <w:sz w:val="56"/>
          <w:szCs w:val="56"/>
        </w:rPr>
        <w:t>(1821), το Α' Σύνταγμα της Εθνο</w:t>
      </w:r>
      <w:r w:rsidRPr="00EC7F51">
        <w:rPr>
          <w:rFonts w:ascii="Arial" w:hAnsi="Arial" w:cs="Arial"/>
          <w:b/>
          <w:sz w:val="56"/>
          <w:szCs w:val="56"/>
        </w:rPr>
        <w:t xml:space="preserve">συνέλευσης της </w:t>
      </w:r>
      <w:r w:rsidR="00AD7E5B">
        <w:rPr>
          <w:rFonts w:ascii="Arial" w:hAnsi="Arial" w:cs="Arial"/>
          <w:b/>
          <w:sz w:val="56"/>
          <w:szCs w:val="56"/>
        </w:rPr>
        <w:t>Επιδαύρου απαγόρευε τη δουλεία.</w:t>
      </w:r>
    </w:p>
    <w:p w:rsidR="00AD7E5B" w:rsidRDefault="00AD7E5B" w:rsidP="00C101B8">
      <w:pPr>
        <w:spacing w:after="0" w:line="240" w:lineRule="auto"/>
        <w:rPr>
          <w:rFonts w:ascii="Arial" w:hAnsi="Arial" w:cs="Arial"/>
          <w:b/>
          <w:sz w:val="56"/>
          <w:szCs w:val="56"/>
        </w:rPr>
      </w:pPr>
    </w:p>
    <w:p w:rsidR="00A55BB6" w:rsidRDefault="00A55BB6">
      <w:pPr>
        <w:rPr>
          <w:rFonts w:ascii="Arial" w:hAnsi="Arial" w:cs="Arial"/>
          <w:b/>
          <w:sz w:val="56"/>
          <w:szCs w:val="56"/>
        </w:rPr>
      </w:pPr>
      <w:r>
        <w:rPr>
          <w:rFonts w:ascii="Arial" w:hAnsi="Arial" w:cs="Arial"/>
          <w:b/>
          <w:sz w:val="56"/>
          <w:szCs w:val="56"/>
        </w:rPr>
        <w:br w:type="page"/>
      </w:r>
    </w:p>
    <w:tbl>
      <w:tblPr>
        <w:tblStyle w:val="a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Look w:val="04A0" w:firstRow="1" w:lastRow="0" w:firstColumn="1" w:lastColumn="0" w:noHBand="0" w:noVBand="1"/>
      </w:tblPr>
      <w:tblGrid>
        <w:gridCol w:w="4326"/>
        <w:gridCol w:w="5313"/>
      </w:tblGrid>
      <w:tr w:rsidR="003D0A2A" w:rsidTr="003D0A2A">
        <w:tc>
          <w:tcPr>
            <w:tcW w:w="4326" w:type="dxa"/>
            <w:shd w:val="clear" w:color="auto" w:fill="E5DFEC" w:themeFill="accent4" w:themeFillTint="33"/>
          </w:tcPr>
          <w:p w:rsidR="003D0A2A" w:rsidRPr="001E15BB" w:rsidRDefault="003D0A2A" w:rsidP="00641E34">
            <w:pPr>
              <w:shd w:val="clear" w:color="auto" w:fill="E5DFEC" w:themeFill="accent4" w:themeFillTint="33"/>
              <w:rPr>
                <w:rFonts w:ascii="Arial" w:hAnsi="Arial" w:cs="Arial"/>
                <w:b/>
                <w:sz w:val="56"/>
                <w:szCs w:val="56"/>
                <w:shd w:val="clear" w:color="auto" w:fill="E5DFEC" w:themeFill="accent4" w:themeFillTint="33"/>
              </w:rPr>
            </w:pPr>
          </w:p>
          <w:p w:rsidR="003D0A2A" w:rsidRDefault="003D0A2A" w:rsidP="00641E34">
            <w:pPr>
              <w:shd w:val="clear" w:color="auto" w:fill="E5DFEC" w:themeFill="accent4" w:themeFillTint="33"/>
              <w:rPr>
                <w:rFonts w:ascii="Arial" w:hAnsi="Arial" w:cs="Arial"/>
                <w:b/>
                <w:sz w:val="56"/>
                <w:szCs w:val="56"/>
                <w:shd w:val="clear" w:color="auto" w:fill="E5DFEC" w:themeFill="accent4" w:themeFillTint="33"/>
              </w:rPr>
            </w:pPr>
            <w:r w:rsidRPr="003D0A2A">
              <w:rPr>
                <w:rFonts w:ascii="Arial" w:hAnsi="Arial" w:cs="Arial"/>
                <w:b/>
                <w:noProof/>
                <w:sz w:val="56"/>
                <w:szCs w:val="56"/>
                <w:shd w:val="clear" w:color="auto" w:fill="E5DFEC" w:themeFill="accent4" w:themeFillTint="33"/>
                <w:lang w:eastAsia="el-GR"/>
              </w:rPr>
              <w:drawing>
                <wp:inline distT="0" distB="0" distL="0" distR="0">
                  <wp:extent cx="2520000" cy="3035753"/>
                  <wp:effectExtent l="57150" t="38100" r="32700" b="12247"/>
                  <wp:docPr id="60"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lum contrast="30000"/>
                          </a:blip>
                          <a:srcRect l="3746" t="3911" r="5347" b="4190"/>
                          <a:stretch>
                            <a:fillRect/>
                          </a:stretch>
                        </pic:blipFill>
                        <pic:spPr bwMode="auto">
                          <a:xfrm>
                            <a:off x="0" y="0"/>
                            <a:ext cx="2520000" cy="3035753"/>
                          </a:xfrm>
                          <a:prstGeom prst="rect">
                            <a:avLst/>
                          </a:prstGeom>
                          <a:noFill/>
                          <a:ln w="28575">
                            <a:solidFill>
                              <a:srgbClr val="7030A0"/>
                            </a:solidFill>
                            <a:miter lim="800000"/>
                            <a:headEnd/>
                            <a:tailEnd/>
                          </a:ln>
                        </pic:spPr>
                      </pic:pic>
                    </a:graphicData>
                  </a:graphic>
                </wp:inline>
              </w:drawing>
            </w:r>
          </w:p>
        </w:tc>
        <w:tc>
          <w:tcPr>
            <w:tcW w:w="5313" w:type="dxa"/>
            <w:shd w:val="clear" w:color="auto" w:fill="E5DFEC" w:themeFill="accent4" w:themeFillTint="33"/>
          </w:tcPr>
          <w:p w:rsidR="003D0A2A" w:rsidRDefault="003D0A2A" w:rsidP="00641E34">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lang w:val="en-US"/>
              </w:rPr>
            </w:pPr>
          </w:p>
          <w:p w:rsidR="003D0A2A" w:rsidRDefault="003D0A2A" w:rsidP="00641E34">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lang w:val="en-US"/>
              </w:rPr>
            </w:pPr>
          </w:p>
          <w:p w:rsidR="003D0A2A" w:rsidRDefault="003D0A2A" w:rsidP="00641E34">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lang w:val="en-US"/>
              </w:rPr>
            </w:pPr>
          </w:p>
          <w:p w:rsidR="003D0A2A" w:rsidRDefault="003D0A2A" w:rsidP="00641E34">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lang w:val="en-US"/>
              </w:rPr>
            </w:pPr>
          </w:p>
          <w:p w:rsidR="003D0A2A" w:rsidRPr="008137E2" w:rsidRDefault="003D0A2A" w:rsidP="003D0A2A">
            <w:pPr>
              <w:pStyle w:val="Picturecaption0"/>
              <w:shd w:val="clear" w:color="auto" w:fill="E5DFEC" w:themeFill="accent4" w:themeFillTint="33"/>
              <w:spacing w:line="240" w:lineRule="auto"/>
              <w:jc w:val="center"/>
              <w:rPr>
                <w:rStyle w:val="PicturecaptionExact"/>
                <w:rFonts w:ascii="Arial" w:hAnsi="Arial" w:cs="Arial"/>
                <w:b/>
                <w:sz w:val="56"/>
                <w:szCs w:val="56"/>
                <w:shd w:val="clear" w:color="auto" w:fill="E5DFEC" w:themeFill="accent4" w:themeFillTint="33"/>
              </w:rPr>
            </w:pPr>
            <w:r>
              <w:rPr>
                <w:rStyle w:val="PicturecaptionExact"/>
                <w:rFonts w:ascii="Arial" w:hAnsi="Arial" w:cs="Arial"/>
                <w:b/>
                <w:sz w:val="56"/>
                <w:szCs w:val="56"/>
                <w:shd w:val="clear" w:color="auto" w:fill="E5DFEC" w:themeFill="accent4" w:themeFillTint="33"/>
              </w:rPr>
              <w:t>Παναγής</w:t>
            </w:r>
            <w:r>
              <w:rPr>
                <w:rStyle w:val="PicturecaptionExact"/>
                <w:rFonts w:ascii="Arial" w:hAnsi="Arial" w:cs="Arial"/>
                <w:b/>
                <w:sz w:val="56"/>
                <w:szCs w:val="56"/>
                <w:shd w:val="clear" w:color="auto" w:fill="E5DFEC" w:themeFill="accent4" w:themeFillTint="33"/>
                <w:lang w:val="en-US"/>
              </w:rPr>
              <w:t xml:space="preserve"> </w:t>
            </w:r>
            <w:r w:rsidRPr="00710863">
              <w:rPr>
                <w:rStyle w:val="PicturecaptionExact"/>
                <w:rFonts w:ascii="Arial" w:hAnsi="Arial" w:cs="Arial"/>
                <w:b/>
                <w:sz w:val="56"/>
                <w:szCs w:val="56"/>
                <w:shd w:val="clear" w:color="auto" w:fill="E5DFEC" w:themeFill="accent4" w:themeFillTint="33"/>
              </w:rPr>
              <w:t>Λεκατσάς (1911-1970)</w:t>
            </w:r>
          </w:p>
          <w:p w:rsidR="003D0A2A" w:rsidRDefault="003D0A2A" w:rsidP="003D0A2A">
            <w:pPr>
              <w:shd w:val="clear" w:color="auto" w:fill="E5DFEC" w:themeFill="accent4" w:themeFillTint="33"/>
              <w:jc w:val="center"/>
              <w:rPr>
                <w:rFonts w:ascii="Arial" w:hAnsi="Arial" w:cs="Arial"/>
                <w:b/>
                <w:sz w:val="56"/>
                <w:szCs w:val="56"/>
                <w:shd w:val="clear" w:color="auto" w:fill="E5DFEC" w:themeFill="accent4" w:themeFillTint="33"/>
              </w:rPr>
            </w:pPr>
          </w:p>
        </w:tc>
      </w:tr>
    </w:tbl>
    <w:p w:rsidR="00EB1658" w:rsidRPr="008137E2" w:rsidRDefault="00EB1658" w:rsidP="00710863">
      <w:pPr>
        <w:pStyle w:val="Picturecaption0"/>
        <w:shd w:val="clear" w:color="auto" w:fill="E5DFEC" w:themeFill="accent4" w:themeFillTint="33"/>
        <w:spacing w:line="240" w:lineRule="auto"/>
        <w:jc w:val="center"/>
        <w:rPr>
          <w:rStyle w:val="PicturecaptionExact"/>
          <w:rFonts w:ascii="Arial" w:hAnsi="Arial" w:cs="Arial"/>
          <w:b/>
          <w:sz w:val="56"/>
          <w:szCs w:val="56"/>
        </w:rPr>
      </w:pPr>
    </w:p>
    <w:p w:rsidR="00EB1658" w:rsidRPr="008137E2" w:rsidRDefault="00F36046" w:rsidP="00710863">
      <w:pPr>
        <w:pStyle w:val="Picturecaption0"/>
        <w:shd w:val="clear" w:color="auto" w:fill="E5DFEC" w:themeFill="accent4" w:themeFillTint="33"/>
        <w:spacing w:line="240" w:lineRule="auto"/>
        <w:jc w:val="left"/>
        <w:rPr>
          <w:rStyle w:val="PicturecaptionItalicExact"/>
          <w:rFonts w:ascii="Microsoft Sans Serif" w:hAnsi="Microsoft Sans Serif" w:cs="Microsoft Sans Serif"/>
          <w:b/>
          <w:i w:val="0"/>
          <w:sz w:val="58"/>
          <w:szCs w:val="58"/>
          <w:shd w:val="clear" w:color="auto" w:fill="E5DFEC" w:themeFill="accent4" w:themeFillTint="33"/>
        </w:rPr>
      </w:pPr>
      <w:r>
        <w:rPr>
          <w:rStyle w:val="PicturecaptionExact"/>
          <w:rFonts w:ascii="Arial" w:hAnsi="Arial" w:cs="Arial"/>
          <w:b/>
          <w:sz w:val="56"/>
          <w:szCs w:val="56"/>
          <w:shd w:val="clear" w:color="auto" w:fill="E5DFEC" w:themeFill="accent4" w:themeFillTint="33"/>
        </w:rPr>
        <w:t>Γεννήθηκε στην Ιθάκη. Ασχολήθηκε με μεταφράσεις αρχαίων Ελλή</w:t>
      </w:r>
      <w:r w:rsidR="003423D5">
        <w:rPr>
          <w:rStyle w:val="PicturecaptionExact"/>
          <w:rFonts w:ascii="Arial" w:hAnsi="Arial" w:cs="Arial"/>
          <w:b/>
          <w:sz w:val="56"/>
          <w:szCs w:val="56"/>
          <w:shd w:val="clear" w:color="auto" w:fill="E5DFEC" w:themeFill="accent4" w:themeFillTint="33"/>
        </w:rPr>
        <w:t>νων συγγραφέων και έγραψε ση</w:t>
      </w:r>
      <w:r w:rsidR="00EB1658" w:rsidRPr="00710863">
        <w:rPr>
          <w:rStyle w:val="PicturecaptionExact"/>
          <w:rFonts w:ascii="Arial" w:hAnsi="Arial" w:cs="Arial"/>
          <w:b/>
          <w:sz w:val="56"/>
          <w:szCs w:val="56"/>
          <w:shd w:val="clear" w:color="auto" w:fill="E5DFEC" w:themeFill="accent4" w:themeFillTint="33"/>
        </w:rPr>
        <w:t>μαντι</w:t>
      </w:r>
      <w:r w:rsidR="003423D5" w:rsidRPr="003423D5">
        <w:rPr>
          <w:rStyle w:val="PicturecaptionExact"/>
          <w:rFonts w:ascii="Arial" w:hAnsi="Arial" w:cs="Arial"/>
          <w:b/>
          <w:sz w:val="56"/>
          <w:szCs w:val="56"/>
          <w:shd w:val="clear" w:color="auto" w:fill="E5DFEC" w:themeFill="accent4" w:themeFillTint="33"/>
        </w:rPr>
        <w:t>-</w:t>
      </w:r>
      <w:r w:rsidR="00EB1658" w:rsidRPr="00710863">
        <w:rPr>
          <w:rStyle w:val="PicturecaptionExact"/>
          <w:rFonts w:ascii="Arial" w:hAnsi="Arial" w:cs="Arial"/>
          <w:b/>
          <w:sz w:val="56"/>
          <w:szCs w:val="56"/>
          <w:shd w:val="clear" w:color="auto" w:fill="E5DFEC" w:themeFill="accent4" w:themeFillTint="33"/>
        </w:rPr>
        <w:t>κές μελέτες ερμηνείας της αρχαίας ελληνικής θρησκείας, της προϊστο</w:t>
      </w:r>
      <w:r w:rsidR="003423D5" w:rsidRPr="003423D5">
        <w:rPr>
          <w:rStyle w:val="PicturecaptionExact"/>
          <w:rFonts w:ascii="Arial" w:hAnsi="Arial" w:cs="Arial"/>
          <w:b/>
          <w:sz w:val="56"/>
          <w:szCs w:val="56"/>
          <w:shd w:val="clear" w:color="auto" w:fill="E5DFEC" w:themeFill="accent4" w:themeFillTint="33"/>
        </w:rPr>
        <w:t>-</w:t>
      </w:r>
      <w:r w:rsidR="00EB1658" w:rsidRPr="00710863">
        <w:rPr>
          <w:rStyle w:val="PicturecaptionExact"/>
          <w:rFonts w:ascii="Arial" w:hAnsi="Arial" w:cs="Arial"/>
          <w:b/>
          <w:sz w:val="56"/>
          <w:szCs w:val="56"/>
          <w:shd w:val="clear" w:color="auto" w:fill="E5DFEC" w:themeFill="accent4" w:themeFillTint="33"/>
        </w:rPr>
        <w:t xml:space="preserve">ρίας κτλ. Σημαντικότερα έργα του </w:t>
      </w:r>
      <w:r w:rsidR="00EB1658" w:rsidRPr="00710863">
        <w:rPr>
          <w:rStyle w:val="PicturecaptionItalicExact"/>
          <w:rFonts w:ascii="Microsoft Sans Serif" w:hAnsi="Microsoft Sans Serif" w:cs="Microsoft Sans Serif"/>
          <w:b/>
          <w:i w:val="0"/>
          <w:sz w:val="58"/>
          <w:szCs w:val="58"/>
          <w:shd w:val="clear" w:color="auto" w:fill="E5DFEC" w:themeFill="accent4" w:themeFillTint="33"/>
        </w:rPr>
        <w:t>Ο Διόνυσος, Η Ψυχή.</w:t>
      </w:r>
      <w:r w:rsidR="00EB1658" w:rsidRPr="00710863">
        <w:rPr>
          <w:rStyle w:val="PicturecaptionItalicExact"/>
          <w:rFonts w:ascii="Arial" w:hAnsi="Arial" w:cs="Arial"/>
          <w:b/>
          <w:sz w:val="56"/>
          <w:szCs w:val="56"/>
          <w:shd w:val="clear" w:color="auto" w:fill="E5DFEC" w:themeFill="accent4" w:themeFillTint="33"/>
        </w:rPr>
        <w:t xml:space="preserve"> </w:t>
      </w:r>
      <w:r w:rsidR="00EB1658" w:rsidRPr="00710863">
        <w:rPr>
          <w:rStyle w:val="PicturecaptionExact"/>
          <w:rFonts w:ascii="Arial" w:hAnsi="Arial" w:cs="Arial"/>
          <w:b/>
          <w:sz w:val="56"/>
          <w:szCs w:val="56"/>
          <w:shd w:val="clear" w:color="auto" w:fill="E5DFEC" w:themeFill="accent4" w:themeFillTint="33"/>
        </w:rPr>
        <w:t>Έγραψε, επίσης, μελέτες για τις επα</w:t>
      </w:r>
      <w:r>
        <w:rPr>
          <w:rStyle w:val="PicturecaptionExact"/>
          <w:rFonts w:ascii="Arial" w:hAnsi="Arial" w:cs="Arial"/>
          <w:b/>
          <w:sz w:val="56"/>
          <w:szCs w:val="56"/>
          <w:shd w:val="clear" w:color="auto" w:fill="E5DFEC" w:themeFill="accent4" w:themeFillTint="33"/>
        </w:rPr>
        <w:t>ναστάσεις των δούλων τη ρω</w:t>
      </w:r>
      <w:r w:rsidR="00EB1658" w:rsidRPr="00710863">
        <w:rPr>
          <w:rStyle w:val="PicturecaptionExact"/>
          <w:rFonts w:ascii="Arial" w:hAnsi="Arial" w:cs="Arial"/>
          <w:b/>
          <w:sz w:val="56"/>
          <w:szCs w:val="56"/>
          <w:shd w:val="clear" w:color="auto" w:fill="E5DFEC" w:themeFill="accent4" w:themeFillTint="33"/>
        </w:rPr>
        <w:t xml:space="preserve">μαϊκή εποχή </w:t>
      </w:r>
      <w:r>
        <w:rPr>
          <w:rStyle w:val="PicturecaptionItalicExact"/>
          <w:rFonts w:ascii="Microsoft Sans Serif" w:hAnsi="Microsoft Sans Serif" w:cs="Microsoft Sans Serif"/>
          <w:b/>
          <w:i w:val="0"/>
          <w:sz w:val="58"/>
          <w:szCs w:val="58"/>
          <w:shd w:val="clear" w:color="auto" w:fill="E5DFEC" w:themeFill="accent4" w:themeFillTint="33"/>
        </w:rPr>
        <w:t>(Οι πόλεμοι των δού</w:t>
      </w:r>
      <w:r w:rsidR="00EB1658" w:rsidRPr="00710863">
        <w:rPr>
          <w:rStyle w:val="PicturecaptionItalicExact"/>
          <w:rFonts w:ascii="Microsoft Sans Serif" w:hAnsi="Microsoft Sans Serif" w:cs="Microsoft Sans Serif"/>
          <w:b/>
          <w:i w:val="0"/>
          <w:sz w:val="58"/>
          <w:szCs w:val="58"/>
          <w:shd w:val="clear" w:color="auto" w:fill="E5DFEC" w:themeFill="accent4" w:themeFillTint="33"/>
        </w:rPr>
        <w:t>λων, Σπάρτακος).</w:t>
      </w:r>
    </w:p>
    <w:p w:rsidR="00A55BB6" w:rsidRDefault="00A55BB6">
      <w:pPr>
        <w:rPr>
          <w:rStyle w:val="PicturecaptionItalicExact"/>
          <w:rFonts w:ascii="Microsoft Sans Serif" w:eastAsiaTheme="minorHAnsi" w:hAnsi="Microsoft Sans Serif" w:cs="Microsoft Sans Serif"/>
          <w:b/>
          <w:i w:val="0"/>
          <w:sz w:val="58"/>
          <w:szCs w:val="58"/>
          <w:shd w:val="clear" w:color="auto" w:fill="E5DFEC" w:themeFill="accent4" w:themeFillTint="33"/>
        </w:rPr>
      </w:pPr>
      <w:r>
        <w:rPr>
          <w:rStyle w:val="PicturecaptionItalicExact"/>
          <w:rFonts w:ascii="Microsoft Sans Serif" w:eastAsiaTheme="minorHAnsi" w:hAnsi="Microsoft Sans Serif" w:cs="Microsoft Sans Serif"/>
          <w:b/>
          <w:i w:val="0"/>
          <w:sz w:val="58"/>
          <w:szCs w:val="58"/>
          <w:shd w:val="clear" w:color="auto" w:fill="E5DFEC" w:themeFill="accent4" w:themeFillTint="33"/>
        </w:rPr>
        <w:br w:type="page"/>
      </w:r>
      <w:r w:rsidR="005F0D25">
        <w:rPr>
          <w:rStyle w:val="PicturecaptionItalicExact"/>
          <w:rFonts w:ascii="Arial" w:eastAsiaTheme="minorHAnsi" w:hAnsi="Arial" w:cs="Arial"/>
          <w:i w:val="0"/>
          <w:sz w:val="56"/>
          <w:szCs w:val="56"/>
          <w:shd w:val="clear" w:color="auto" w:fill="E5DFEC" w:themeFill="accent4" w:themeFillTint="33"/>
        </w:rPr>
        <w:pict>
          <v:shape id="_x0000_s1089" type="#_x0000_t202" style="position:absolute;margin-left:0;margin-top:785.35pt;width:168.25pt;height:36pt;z-index:2516295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F36046"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45</w:t>
                  </w:r>
                  <w:r>
                    <w:rPr>
                      <w:rFonts w:ascii="Arial" w:hAnsi="Arial"/>
                      <w:b/>
                      <w:sz w:val="56"/>
                      <w:szCs w:val="56"/>
                      <w:lang w:val="en-US"/>
                    </w:rPr>
                    <w:t xml:space="preserve"> </w:t>
                  </w:r>
                  <w:r>
                    <w:rPr>
                      <w:rFonts w:ascii="Arial" w:hAnsi="Arial"/>
                      <w:b/>
                      <w:sz w:val="56"/>
                      <w:szCs w:val="56"/>
                    </w:rPr>
                    <w:t>/ 48</w:t>
                  </w:r>
                </w:p>
              </w:txbxContent>
            </v:textbox>
            <w10:wrap anchorx="page" anchory="margin"/>
          </v:shape>
        </w:pict>
      </w:r>
    </w:p>
    <w:p w:rsidR="00EC7F51" w:rsidRPr="00F74F8F" w:rsidRDefault="00AD7E5B" w:rsidP="00F74F8F">
      <w:pPr>
        <w:rPr>
          <w:rFonts w:ascii="Arial" w:hAnsi="Arial" w:cs="Arial"/>
          <w:b/>
          <w:sz w:val="56"/>
          <w:szCs w:val="56"/>
        </w:rPr>
      </w:pPr>
      <w:r w:rsidRPr="00AD7E5B">
        <w:rPr>
          <w:rFonts w:ascii="Tahoma" w:hAnsi="Tahoma" w:cs="Tahoma"/>
          <w:b/>
          <w:color w:val="FFFFFF" w:themeColor="background1"/>
          <w:sz w:val="56"/>
          <w:szCs w:val="56"/>
          <w:highlight w:val="darkMagenta"/>
        </w:rPr>
        <w:lastRenderedPageBreak/>
        <w:t>2.2</w:t>
      </w:r>
      <w:r w:rsidRPr="00AD7E5B">
        <w:rPr>
          <w:rFonts w:ascii="Tahoma" w:hAnsi="Tahoma" w:cs="Tahoma"/>
          <w:b/>
          <w:sz w:val="56"/>
          <w:szCs w:val="56"/>
        </w:rPr>
        <w:t xml:space="preserve"> </w:t>
      </w:r>
      <w:r w:rsidR="00EC7F51" w:rsidRPr="00AD7E5B">
        <w:rPr>
          <w:rFonts w:ascii="Tahoma" w:hAnsi="Tahoma" w:cs="Tahoma"/>
          <w:b/>
          <w:sz w:val="56"/>
          <w:szCs w:val="56"/>
        </w:rPr>
        <w:t>Το φεουδαρχικό σύστημα</w:t>
      </w:r>
    </w:p>
    <w:p w:rsidR="00AD7E5B" w:rsidRPr="00EC7F51" w:rsidRDefault="00AD7E5B" w:rsidP="00C43FA4">
      <w:pPr>
        <w:spacing w:after="0" w:line="240" w:lineRule="auto"/>
        <w:outlineLvl w:val="0"/>
        <w:rPr>
          <w:rFonts w:ascii="Arial" w:hAnsi="Arial" w:cs="Arial"/>
          <w:b/>
          <w:sz w:val="56"/>
          <w:szCs w:val="56"/>
        </w:rPr>
      </w:pPr>
    </w:p>
    <w:p w:rsidR="00456521" w:rsidRDefault="00EC7F51" w:rsidP="00456521">
      <w:pPr>
        <w:spacing w:after="0" w:line="240" w:lineRule="auto"/>
        <w:rPr>
          <w:rFonts w:ascii="Arial" w:hAnsi="Arial" w:cs="Arial"/>
          <w:b/>
          <w:sz w:val="56"/>
          <w:szCs w:val="56"/>
        </w:rPr>
      </w:pPr>
      <w:r w:rsidRPr="00EC7F51">
        <w:rPr>
          <w:rFonts w:ascii="Arial" w:hAnsi="Arial" w:cs="Arial"/>
          <w:b/>
          <w:sz w:val="56"/>
          <w:szCs w:val="56"/>
        </w:rPr>
        <w:t>Η φεουδαρχική κοινωνία γεννή</w:t>
      </w:r>
      <w:r w:rsidR="003423D5">
        <w:rPr>
          <w:rFonts w:ascii="Arial" w:hAnsi="Arial" w:cs="Arial"/>
          <w:b/>
          <w:sz w:val="56"/>
          <w:szCs w:val="56"/>
        </w:rPr>
        <w:t>θηκε μέσα στους κόλπους του δου</w:t>
      </w:r>
      <w:r w:rsidRPr="00EC7F51">
        <w:rPr>
          <w:rFonts w:ascii="Arial" w:hAnsi="Arial" w:cs="Arial"/>
          <w:b/>
          <w:sz w:val="56"/>
          <w:szCs w:val="56"/>
        </w:rPr>
        <w:t>λο</w:t>
      </w:r>
      <w:r w:rsidR="003423D5" w:rsidRPr="003423D5">
        <w:rPr>
          <w:rFonts w:ascii="Arial" w:hAnsi="Arial" w:cs="Arial"/>
          <w:b/>
          <w:sz w:val="56"/>
          <w:szCs w:val="56"/>
        </w:rPr>
        <w:t>-</w:t>
      </w:r>
      <w:r w:rsidRPr="00EC7F51">
        <w:rPr>
          <w:rFonts w:ascii="Arial" w:hAnsi="Arial" w:cs="Arial"/>
          <w:b/>
          <w:sz w:val="56"/>
          <w:szCs w:val="56"/>
        </w:rPr>
        <w:t xml:space="preserve">κτητικού συστήματος. </w:t>
      </w:r>
      <w:r w:rsidRPr="00392B51">
        <w:rPr>
          <w:rFonts w:ascii="Tahoma" w:hAnsi="Tahoma" w:cs="Tahoma"/>
          <w:b/>
          <w:sz w:val="56"/>
          <w:szCs w:val="56"/>
        </w:rPr>
        <w:t>Τα λατι</w:t>
      </w:r>
      <w:r w:rsidR="003423D5" w:rsidRPr="003423D5">
        <w:rPr>
          <w:rFonts w:ascii="Tahoma" w:hAnsi="Tahoma" w:cs="Tahoma"/>
          <w:b/>
          <w:sz w:val="56"/>
          <w:szCs w:val="56"/>
        </w:rPr>
        <w:t>-</w:t>
      </w:r>
      <w:r w:rsidRPr="00392B51">
        <w:rPr>
          <w:rFonts w:ascii="Tahoma" w:hAnsi="Tahoma" w:cs="Tahoma"/>
          <w:b/>
          <w:sz w:val="56"/>
          <w:szCs w:val="56"/>
        </w:rPr>
        <w:t>φούντια</w:t>
      </w:r>
      <w:r w:rsidRPr="00EC7F51">
        <w:rPr>
          <w:rFonts w:ascii="Arial" w:hAnsi="Arial" w:cs="Arial"/>
          <w:b/>
          <w:sz w:val="56"/>
          <w:szCs w:val="56"/>
        </w:rPr>
        <w:t>, τεράστια αγροκτήματα, σταδιακά αυτονομήθηκαν το ένα από το άλλο. Δεν ανήκαν πια σε μια μεγάλη επικράτεια, σε μια κρατική οντότητ</w:t>
      </w:r>
      <w:r w:rsidR="006D7632">
        <w:rPr>
          <w:rFonts w:ascii="Arial" w:hAnsi="Arial" w:cs="Arial"/>
          <w:b/>
          <w:sz w:val="56"/>
          <w:szCs w:val="56"/>
        </w:rPr>
        <w:t>α που ήταν η Ρω</w:t>
      </w:r>
      <w:r w:rsidRPr="00EC7F51">
        <w:rPr>
          <w:rFonts w:ascii="Arial" w:hAnsi="Arial" w:cs="Arial"/>
          <w:b/>
          <w:sz w:val="56"/>
          <w:szCs w:val="56"/>
        </w:rPr>
        <w:t>μαϊκή Αυτοκρατορία, η οποία ε</w:t>
      </w:r>
      <w:r w:rsidR="00474299">
        <w:rPr>
          <w:rFonts w:ascii="Arial" w:hAnsi="Arial" w:cs="Arial"/>
          <w:b/>
          <w:sz w:val="56"/>
          <w:szCs w:val="56"/>
        </w:rPr>
        <w:t>ίχε διαλυθεί. Ανήκαν στους ιδιο</w:t>
      </w:r>
      <w:r w:rsidRPr="00EC7F51">
        <w:rPr>
          <w:rFonts w:ascii="Arial" w:hAnsi="Arial" w:cs="Arial"/>
          <w:b/>
          <w:sz w:val="56"/>
          <w:szCs w:val="56"/>
        </w:rPr>
        <w:t>κτήτες τους. Τα λατιφούντια έγιναν κράτος εν κράτει στις δυτικές επαρχίες του υπό αποσύνθεση ρωμαϊκού κράτους. Η κεντρική εξουσία δεν μπορούσε να ελέγξει αυτούς τους ισχυρούς γαι</w:t>
      </w:r>
      <w:r w:rsidR="00474299">
        <w:rPr>
          <w:rFonts w:ascii="Arial" w:hAnsi="Arial" w:cs="Arial"/>
          <w:b/>
          <w:sz w:val="56"/>
          <w:szCs w:val="56"/>
        </w:rPr>
        <w:t>οκτή</w:t>
      </w:r>
      <w:r w:rsidRPr="00EC7F51">
        <w:rPr>
          <w:rFonts w:ascii="Arial" w:hAnsi="Arial" w:cs="Arial"/>
          <w:b/>
          <w:sz w:val="56"/>
          <w:szCs w:val="56"/>
        </w:rPr>
        <w:t>μονες, οι οποίοι έφτιαξαν και δικά τους αυτόνομα στρατιωτικά σώματα για να προστατεύσουν την τερά</w:t>
      </w:r>
      <w:r w:rsidR="005F0D25">
        <w:rPr>
          <w:rFonts w:ascii="Arial" w:hAnsi="Arial" w:cs="Arial"/>
          <w:b/>
          <w:noProof/>
          <w:sz w:val="56"/>
          <w:szCs w:val="56"/>
        </w:rPr>
        <w:pict>
          <v:shape id="_x0000_s1090" type="#_x0000_t202" style="position:absolute;margin-left:0;margin-top:785.35pt;width:168.25pt;height:36pt;z-index:2516305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8607DA"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46</w:t>
                  </w:r>
                  <w:r>
                    <w:rPr>
                      <w:rFonts w:ascii="Arial" w:hAnsi="Arial"/>
                      <w:b/>
                      <w:sz w:val="56"/>
                      <w:szCs w:val="56"/>
                      <w:lang w:val="en-US"/>
                    </w:rPr>
                    <w:t xml:space="preserve"> </w:t>
                  </w:r>
                  <w:r>
                    <w:rPr>
                      <w:rFonts w:ascii="Arial" w:hAnsi="Arial"/>
                      <w:b/>
                      <w:sz w:val="56"/>
                      <w:szCs w:val="56"/>
                    </w:rPr>
                    <w:t>/ 49</w:t>
                  </w:r>
                </w:p>
              </w:txbxContent>
            </v:textbox>
            <w10:wrap anchorx="page" anchory="margin"/>
          </v:shape>
        </w:pict>
      </w:r>
      <w:r w:rsidRPr="00EC7F51">
        <w:rPr>
          <w:rFonts w:ascii="Arial" w:hAnsi="Arial" w:cs="Arial"/>
          <w:b/>
          <w:sz w:val="56"/>
          <w:szCs w:val="56"/>
        </w:rPr>
        <w:t>στια ιδιοκτησία τους. Οι γαιο</w:t>
      </w:r>
      <w:r w:rsidR="00456521">
        <w:rPr>
          <w:rFonts w:ascii="Arial" w:hAnsi="Arial" w:cs="Arial"/>
          <w:b/>
          <w:sz w:val="56"/>
          <w:szCs w:val="56"/>
        </w:rPr>
        <w:t>-</w:t>
      </w:r>
      <w:r w:rsidR="00456521">
        <w:rPr>
          <w:rFonts w:ascii="Arial" w:hAnsi="Arial" w:cs="Arial"/>
          <w:b/>
          <w:sz w:val="56"/>
          <w:szCs w:val="56"/>
        </w:rPr>
        <w:br w:type="page"/>
      </w:r>
    </w:p>
    <w:p w:rsidR="00EC7F51" w:rsidRPr="00EC7F51" w:rsidRDefault="00EC7F51" w:rsidP="00C43FA4">
      <w:pPr>
        <w:spacing w:after="0" w:line="240" w:lineRule="auto"/>
        <w:rPr>
          <w:rFonts w:ascii="Arial" w:hAnsi="Arial" w:cs="Arial"/>
          <w:b/>
          <w:sz w:val="56"/>
          <w:szCs w:val="56"/>
        </w:rPr>
      </w:pPr>
      <w:r w:rsidRPr="00EC7F51">
        <w:rPr>
          <w:rFonts w:ascii="Arial" w:hAnsi="Arial" w:cs="Arial"/>
          <w:b/>
          <w:sz w:val="56"/>
          <w:szCs w:val="56"/>
        </w:rPr>
        <w:lastRenderedPageBreak/>
        <w:t>κτήμονες παραχώρησαν κομμάτια γης στους ακολούθους τους ενώ νοίκιασαν χωράφια σε πρώην δού</w:t>
      </w:r>
      <w:r w:rsidR="00474299">
        <w:rPr>
          <w:rFonts w:ascii="Arial" w:hAnsi="Arial" w:cs="Arial"/>
          <w:b/>
          <w:sz w:val="56"/>
          <w:szCs w:val="56"/>
        </w:rPr>
        <w:t>λους αλλά και ελεύθε</w:t>
      </w:r>
      <w:r w:rsidRPr="00EC7F51">
        <w:rPr>
          <w:rFonts w:ascii="Arial" w:hAnsi="Arial" w:cs="Arial"/>
          <w:b/>
          <w:sz w:val="56"/>
          <w:szCs w:val="56"/>
        </w:rPr>
        <w:t>ρους αγρότες. Δημιουργήθηκαν, έτσι, τα μεγάλα φέουδα.</w:t>
      </w:r>
    </w:p>
    <w:p w:rsidR="006D461F" w:rsidRDefault="00EC7F51" w:rsidP="00CC0132">
      <w:pPr>
        <w:spacing w:after="0" w:line="240" w:lineRule="auto"/>
        <w:ind w:firstLine="567"/>
        <w:rPr>
          <w:rFonts w:ascii="Arial" w:hAnsi="Arial" w:cs="Arial"/>
          <w:b/>
          <w:sz w:val="56"/>
          <w:szCs w:val="56"/>
        </w:rPr>
      </w:pPr>
      <w:r w:rsidRPr="00EC7F51">
        <w:rPr>
          <w:rFonts w:ascii="Arial" w:hAnsi="Arial" w:cs="Arial"/>
          <w:b/>
          <w:sz w:val="56"/>
          <w:szCs w:val="56"/>
        </w:rPr>
        <w:t>Απελευθερωμένοι δούλοι και πρώ</w:t>
      </w:r>
      <w:r w:rsidR="00474299">
        <w:rPr>
          <w:rFonts w:ascii="Arial" w:hAnsi="Arial" w:cs="Arial"/>
          <w:b/>
          <w:sz w:val="56"/>
          <w:szCs w:val="56"/>
        </w:rPr>
        <w:t>ην ελεύθεροι πολίτες άρχι</w:t>
      </w:r>
      <w:r w:rsidRPr="00EC7F51">
        <w:rPr>
          <w:rFonts w:ascii="Arial" w:hAnsi="Arial" w:cs="Arial"/>
          <w:b/>
          <w:sz w:val="56"/>
          <w:szCs w:val="56"/>
        </w:rPr>
        <w:t>ζαν να νοικιάζουν και να καλλιεργούν μικ</w:t>
      </w:r>
      <w:r w:rsidR="00474299">
        <w:rPr>
          <w:rFonts w:ascii="Arial" w:hAnsi="Arial" w:cs="Arial"/>
          <w:b/>
          <w:sz w:val="56"/>
          <w:szCs w:val="56"/>
        </w:rPr>
        <w:t>ρά τμήματα από τα τε</w:t>
      </w:r>
      <w:r w:rsidRPr="00EC7F51">
        <w:rPr>
          <w:rFonts w:ascii="Arial" w:hAnsi="Arial" w:cs="Arial"/>
          <w:b/>
          <w:sz w:val="56"/>
          <w:szCs w:val="56"/>
        </w:rPr>
        <w:t xml:space="preserve">ράστια σε έκταση κτήματα που ανήκαν σε </w:t>
      </w:r>
    </w:p>
    <w:p w:rsidR="00EC7F51" w:rsidRPr="008137E2" w:rsidRDefault="00EC7F51" w:rsidP="006D461F">
      <w:pPr>
        <w:spacing w:after="0" w:line="240" w:lineRule="auto"/>
        <w:rPr>
          <w:rFonts w:ascii="Arial" w:hAnsi="Arial" w:cs="Arial"/>
          <w:b/>
          <w:sz w:val="56"/>
          <w:szCs w:val="56"/>
        </w:rPr>
      </w:pPr>
      <w:r w:rsidRPr="00EC7F51">
        <w:rPr>
          <w:rFonts w:ascii="Arial" w:hAnsi="Arial" w:cs="Arial"/>
          <w:b/>
          <w:sz w:val="56"/>
          <w:szCs w:val="56"/>
        </w:rPr>
        <w:t>γαιοκτήμο</w:t>
      </w:r>
      <w:r w:rsidR="00474299">
        <w:rPr>
          <w:rFonts w:ascii="Arial" w:hAnsi="Arial" w:cs="Arial"/>
          <w:b/>
          <w:sz w:val="56"/>
          <w:szCs w:val="56"/>
        </w:rPr>
        <w:t>νες. Οι ενοι</w:t>
      </w:r>
      <w:r w:rsidRPr="00EC7F51">
        <w:rPr>
          <w:rFonts w:ascii="Arial" w:hAnsi="Arial" w:cs="Arial"/>
          <w:b/>
          <w:sz w:val="56"/>
          <w:szCs w:val="56"/>
        </w:rPr>
        <w:t>κιαστές της γης δεν ήταν δούλοι, αλλά δουλοπάρο</w:t>
      </w:r>
      <w:r w:rsidR="00474299">
        <w:rPr>
          <w:rFonts w:ascii="Arial" w:hAnsi="Arial" w:cs="Arial"/>
          <w:b/>
          <w:sz w:val="56"/>
          <w:szCs w:val="56"/>
        </w:rPr>
        <w:t>ικοι. Ήταν δε</w:t>
      </w:r>
      <w:r w:rsidRPr="00EC7F51">
        <w:rPr>
          <w:rFonts w:ascii="Arial" w:hAnsi="Arial" w:cs="Arial"/>
          <w:b/>
          <w:sz w:val="56"/>
          <w:szCs w:val="56"/>
        </w:rPr>
        <w:t>μένοι με τη γη που καλλιεργού</w:t>
      </w:r>
      <w:r w:rsidR="00474299">
        <w:rPr>
          <w:rFonts w:ascii="Arial" w:hAnsi="Arial" w:cs="Arial"/>
          <w:b/>
          <w:sz w:val="56"/>
          <w:szCs w:val="56"/>
        </w:rPr>
        <w:t>σαν και δεν μπορούσαν να την ε</w:t>
      </w:r>
      <w:r w:rsidRPr="00EC7F51">
        <w:rPr>
          <w:rFonts w:ascii="Arial" w:hAnsi="Arial" w:cs="Arial"/>
          <w:b/>
          <w:sz w:val="56"/>
          <w:szCs w:val="56"/>
        </w:rPr>
        <w:t>γκαταλείψουν χωρίς την άδεια του φεουδάρχη, ιδιο</w:t>
      </w:r>
      <w:r w:rsidR="00FC3F4B">
        <w:rPr>
          <w:rFonts w:ascii="Arial" w:hAnsi="Arial" w:cs="Arial"/>
          <w:b/>
          <w:sz w:val="56"/>
          <w:szCs w:val="56"/>
        </w:rPr>
        <w:t>-</w:t>
      </w:r>
      <w:r w:rsidRPr="00EC7F51">
        <w:rPr>
          <w:rFonts w:ascii="Arial" w:hAnsi="Arial" w:cs="Arial"/>
          <w:b/>
          <w:sz w:val="56"/>
          <w:szCs w:val="56"/>
        </w:rPr>
        <w:t>κτήτη της γης.</w:t>
      </w:r>
    </w:p>
    <w:p w:rsidR="006D295E" w:rsidRPr="008137E2" w:rsidRDefault="006D295E" w:rsidP="00AD7E5B">
      <w:pPr>
        <w:spacing w:after="0" w:line="240" w:lineRule="auto"/>
        <w:ind w:firstLine="720"/>
        <w:rPr>
          <w:rFonts w:ascii="Arial" w:hAnsi="Arial" w:cs="Arial"/>
          <w:b/>
          <w:sz w:val="56"/>
          <w:szCs w:val="56"/>
        </w:rPr>
      </w:pPr>
    </w:p>
    <w:p w:rsidR="006D295E" w:rsidRPr="008137E2" w:rsidRDefault="006D295E" w:rsidP="00AD7E5B">
      <w:pPr>
        <w:spacing w:after="0" w:line="240" w:lineRule="auto"/>
        <w:ind w:firstLine="720"/>
        <w:rPr>
          <w:rFonts w:ascii="Arial" w:hAnsi="Arial" w:cs="Arial"/>
          <w:b/>
          <w:sz w:val="56"/>
          <w:szCs w:val="56"/>
        </w:rPr>
      </w:pPr>
    </w:p>
    <w:p w:rsidR="006D295E" w:rsidRPr="008137E2" w:rsidRDefault="006D295E" w:rsidP="00AD7E5B">
      <w:pPr>
        <w:spacing w:after="0" w:line="240" w:lineRule="auto"/>
        <w:ind w:firstLine="720"/>
        <w:rPr>
          <w:rFonts w:ascii="Arial" w:hAnsi="Arial" w:cs="Arial"/>
          <w:b/>
          <w:sz w:val="56"/>
          <w:szCs w:val="56"/>
        </w:rPr>
      </w:pPr>
    </w:p>
    <w:p w:rsidR="00752582" w:rsidRDefault="00752582">
      <w:pPr>
        <w:rPr>
          <w:rFonts w:ascii="Arial" w:hAnsi="Arial" w:cs="Arial"/>
          <w:b/>
          <w:sz w:val="56"/>
          <w:szCs w:val="56"/>
        </w:rPr>
      </w:pPr>
      <w:r>
        <w:rPr>
          <w:rFonts w:ascii="Arial" w:hAnsi="Arial" w:cs="Arial"/>
          <w:b/>
          <w:sz w:val="56"/>
          <w:szCs w:val="56"/>
        </w:rPr>
        <w:br w:type="page"/>
      </w:r>
      <w:r w:rsidR="005F0D25">
        <w:rPr>
          <w:rFonts w:ascii="Arial" w:hAnsi="Arial" w:cs="Arial"/>
          <w:b/>
          <w:noProof/>
          <w:sz w:val="56"/>
          <w:szCs w:val="56"/>
        </w:rPr>
        <w:pict>
          <v:shape id="_x0000_s1091" type="#_x0000_t202" style="position:absolute;margin-left:0;margin-top:785.35pt;width:168.25pt;height:36pt;z-index:2516316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E51403"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47</w:t>
                  </w:r>
                  <w:r>
                    <w:rPr>
                      <w:rFonts w:ascii="Arial" w:hAnsi="Arial"/>
                      <w:b/>
                      <w:sz w:val="56"/>
                      <w:szCs w:val="56"/>
                      <w:lang w:val="en-US"/>
                    </w:rPr>
                    <w:t xml:space="preserve"> </w:t>
                  </w:r>
                  <w:r>
                    <w:rPr>
                      <w:rFonts w:ascii="Arial" w:hAnsi="Arial"/>
                      <w:b/>
                      <w:sz w:val="56"/>
                      <w:szCs w:val="56"/>
                    </w:rPr>
                    <w:t>/ 49</w:t>
                  </w:r>
                </w:p>
              </w:txbxContent>
            </v:textbox>
            <w10:wrap anchorx="page" anchory="margin"/>
          </v:shape>
        </w:pict>
      </w:r>
    </w:p>
    <w:p w:rsidR="00294202" w:rsidRPr="00294202" w:rsidRDefault="00294202" w:rsidP="00294202">
      <w:pPr>
        <w:pStyle w:val="Bodytext24"/>
        <w:shd w:val="clear" w:color="auto" w:fill="E5DFEC" w:themeFill="accent4" w:themeFillTint="33"/>
        <w:tabs>
          <w:tab w:val="left" w:pos="2966"/>
        </w:tabs>
        <w:spacing w:line="240" w:lineRule="auto"/>
        <w:jc w:val="left"/>
        <w:rPr>
          <w:rFonts w:ascii="Microsoft Sans Serif" w:hAnsi="Microsoft Sans Serif" w:cs="Microsoft Sans Serif"/>
          <w:b/>
          <w:sz w:val="58"/>
          <w:szCs w:val="58"/>
          <w:shd w:val="clear" w:color="auto" w:fill="E5DFEC" w:themeFill="accent4" w:themeFillTint="33"/>
        </w:rPr>
      </w:pPr>
      <w:r w:rsidRPr="00294202">
        <w:rPr>
          <w:rStyle w:val="Bodytext24Exact"/>
          <w:rFonts w:ascii="Microsoft Sans Serif" w:hAnsi="Microsoft Sans Serif" w:cs="Microsoft Sans Serif"/>
          <w:b/>
          <w:sz w:val="58"/>
          <w:szCs w:val="58"/>
          <w:shd w:val="clear" w:color="auto" w:fill="E5DFEC" w:themeFill="accent4" w:themeFillTint="33"/>
        </w:rPr>
        <w:lastRenderedPageBreak/>
        <w:t>«Για τον αφέντη ο δουλοπάροικος</w:t>
      </w:r>
      <w:r w:rsidRPr="00294202">
        <w:rPr>
          <w:rStyle w:val="Bodytext24TrebuchetMS7ptNotItalicExact"/>
          <w:rFonts w:ascii="Microsoft Sans Serif" w:hAnsi="Microsoft Sans Serif" w:cs="Microsoft Sans Serif"/>
          <w:b/>
          <w:sz w:val="58"/>
          <w:szCs w:val="58"/>
          <w:shd w:val="clear" w:color="auto" w:fill="E5DFEC" w:themeFill="accent4" w:themeFillTint="33"/>
        </w:rPr>
        <w:t xml:space="preserve"> </w:t>
      </w:r>
      <w:r w:rsidRPr="00294202">
        <w:rPr>
          <w:rStyle w:val="Bodytext24Exact"/>
          <w:rFonts w:ascii="Microsoft Sans Serif" w:hAnsi="Microsoft Sans Serif" w:cs="Microsoft Sans Serif"/>
          <w:b/>
          <w:sz w:val="58"/>
          <w:szCs w:val="58"/>
          <w:shd w:val="clear" w:color="auto" w:fill="E5DFEC" w:themeFill="accent4" w:themeFillTint="33"/>
        </w:rPr>
        <w:t>ελάχιστη διαφορά είχε από τα ζω</w:t>
      </w:r>
      <w:r w:rsidRPr="00294202">
        <w:rPr>
          <w:rStyle w:val="Bodytext24Exact"/>
          <w:rFonts w:ascii="Microsoft Sans Serif" w:hAnsi="Microsoft Sans Serif" w:cs="Microsoft Sans Serif"/>
          <w:b/>
          <w:sz w:val="58"/>
          <w:szCs w:val="58"/>
          <w:shd w:val="clear" w:color="auto" w:fill="E5DFEC" w:themeFill="accent4" w:themeFillTint="33"/>
        </w:rPr>
        <w:softHyphen/>
        <w:t>ντανά που έτρεφε στο κτήμα του.</w:t>
      </w:r>
    </w:p>
    <w:p w:rsidR="00294202" w:rsidRPr="00294202" w:rsidRDefault="00294202" w:rsidP="00294202">
      <w:pPr>
        <w:pStyle w:val="Bodytext24"/>
        <w:shd w:val="clear" w:color="auto" w:fill="E5DFEC" w:themeFill="accent4" w:themeFillTint="33"/>
        <w:spacing w:line="240" w:lineRule="auto"/>
        <w:jc w:val="left"/>
        <w:rPr>
          <w:rFonts w:ascii="Microsoft Sans Serif" w:hAnsi="Microsoft Sans Serif" w:cs="Microsoft Sans Serif"/>
          <w:b/>
          <w:sz w:val="58"/>
          <w:szCs w:val="58"/>
          <w:shd w:val="clear" w:color="auto" w:fill="E5DFEC" w:themeFill="accent4" w:themeFillTint="33"/>
        </w:rPr>
      </w:pPr>
      <w:r w:rsidRPr="00294202">
        <w:rPr>
          <w:rStyle w:val="Bodytext24Exact"/>
          <w:rFonts w:ascii="Microsoft Sans Serif" w:hAnsi="Microsoft Sans Serif" w:cs="Microsoft Sans Serif"/>
          <w:b/>
          <w:sz w:val="58"/>
          <w:szCs w:val="58"/>
          <w:shd w:val="clear" w:color="auto" w:fill="E5DFEC" w:themeFill="accent4" w:themeFillTint="33"/>
        </w:rPr>
        <w:t>ελάχιστη διαφορά είχε από τα ζω</w:t>
      </w:r>
      <w:r w:rsidRPr="00294202">
        <w:rPr>
          <w:rStyle w:val="Bodytext24Exact"/>
          <w:rFonts w:ascii="Microsoft Sans Serif" w:hAnsi="Microsoft Sans Serif" w:cs="Microsoft Sans Serif"/>
          <w:b/>
          <w:sz w:val="58"/>
          <w:szCs w:val="58"/>
          <w:shd w:val="clear" w:color="auto" w:fill="E5DFEC" w:themeFill="accent4" w:themeFillTint="33"/>
        </w:rPr>
        <w:softHyphen/>
        <w:t>ντανά που έτρεφε στο κτήμα του.</w:t>
      </w:r>
    </w:p>
    <w:p w:rsidR="00526ABB" w:rsidRDefault="00294202" w:rsidP="00294202">
      <w:pPr>
        <w:pStyle w:val="Bodytext24"/>
        <w:shd w:val="clear" w:color="auto" w:fill="E5DFEC" w:themeFill="accent4" w:themeFillTint="33"/>
        <w:spacing w:line="240" w:lineRule="auto"/>
        <w:jc w:val="left"/>
        <w:rPr>
          <w:rStyle w:val="Bodytext24Exact"/>
          <w:rFonts w:ascii="Microsoft Sans Serif" w:hAnsi="Microsoft Sans Serif" w:cs="Microsoft Sans Serif"/>
          <w:b/>
          <w:sz w:val="58"/>
          <w:szCs w:val="58"/>
          <w:shd w:val="clear" w:color="auto" w:fill="E5DFEC" w:themeFill="accent4" w:themeFillTint="33"/>
        </w:rPr>
      </w:pPr>
      <w:r w:rsidRPr="00294202">
        <w:rPr>
          <w:rStyle w:val="Bodytext24Exact"/>
          <w:rFonts w:ascii="Microsoft Sans Serif" w:hAnsi="Microsoft Sans Serif" w:cs="Microsoft Sans Serif"/>
          <w:b/>
          <w:sz w:val="58"/>
          <w:szCs w:val="58"/>
          <w:shd w:val="clear" w:color="auto" w:fill="E5DFEC" w:themeFill="accent4" w:themeFillTint="33"/>
        </w:rPr>
        <w:t xml:space="preserve">Έτσι, στη Γαλλία του 11ου αιώνα </w:t>
      </w:r>
    </w:p>
    <w:p w:rsidR="00294202" w:rsidRPr="00294202" w:rsidRDefault="00294202" w:rsidP="00294202">
      <w:pPr>
        <w:pStyle w:val="Bodytext24"/>
        <w:shd w:val="clear" w:color="auto" w:fill="E5DFEC" w:themeFill="accent4" w:themeFillTint="33"/>
        <w:spacing w:line="240" w:lineRule="auto"/>
        <w:jc w:val="left"/>
        <w:rPr>
          <w:rFonts w:ascii="Microsoft Sans Serif" w:hAnsi="Microsoft Sans Serif" w:cs="Microsoft Sans Serif"/>
          <w:b/>
          <w:sz w:val="58"/>
          <w:szCs w:val="58"/>
        </w:rPr>
      </w:pPr>
      <w:r w:rsidRPr="00294202">
        <w:rPr>
          <w:rStyle w:val="Bodytext24Exact"/>
          <w:rFonts w:ascii="Microsoft Sans Serif" w:hAnsi="Microsoft Sans Serif" w:cs="Microsoft Sans Serif"/>
          <w:b/>
          <w:sz w:val="58"/>
          <w:szCs w:val="58"/>
          <w:shd w:val="clear" w:color="auto" w:fill="E5DFEC" w:themeFill="accent4" w:themeFillTint="33"/>
        </w:rPr>
        <w:t>ένας αγρότης άξιζε 38 πεντάρες και</w:t>
      </w:r>
      <w:r w:rsidR="00345E55">
        <w:rPr>
          <w:rStyle w:val="Bodytext24Exact"/>
          <w:rFonts w:ascii="Microsoft Sans Serif" w:hAnsi="Microsoft Sans Serif" w:cs="Microsoft Sans Serif"/>
          <w:b/>
          <w:sz w:val="58"/>
          <w:szCs w:val="58"/>
          <w:shd w:val="clear" w:color="auto" w:fill="E5DFEC" w:themeFill="accent4" w:themeFillTint="33"/>
        </w:rPr>
        <w:t xml:space="preserve"> ένα άλογο 100. Αν ο δουλοπάροι</w:t>
      </w:r>
      <w:r w:rsidRPr="00294202">
        <w:rPr>
          <w:rStyle w:val="Bodytext24Exact"/>
          <w:rFonts w:ascii="Microsoft Sans Serif" w:hAnsi="Microsoft Sans Serif" w:cs="Microsoft Sans Serif"/>
          <w:b/>
          <w:sz w:val="58"/>
          <w:szCs w:val="58"/>
          <w:shd w:val="clear" w:color="auto" w:fill="E5DFEC" w:themeFill="accent4" w:themeFillTint="33"/>
        </w:rPr>
        <w:t>κος προσπαθούσε να φύγει και τον έπιαναν, τιμωρούνταν αυστηρά και τον ανάγκαζαν να ξαναγυρίσει. Από τα αρχεία του Μπράντφορντ διαβά</w:t>
      </w:r>
      <w:r w:rsidRPr="00294202">
        <w:rPr>
          <w:rStyle w:val="Bodytext24Exact"/>
          <w:rFonts w:ascii="Microsoft Sans Serif" w:hAnsi="Microsoft Sans Serif" w:cs="Microsoft Sans Serif"/>
          <w:b/>
          <w:sz w:val="58"/>
          <w:szCs w:val="58"/>
          <w:shd w:val="clear" w:color="auto" w:fill="E5DFEC" w:themeFill="accent4" w:themeFillTint="33"/>
        </w:rPr>
        <w:softHyphen/>
        <w:t xml:space="preserve">ζουμε : Και μας πληροφόρησαν ότι η Αλίκη, θυγατέρα του </w:t>
      </w:r>
      <w:r w:rsidRPr="00294202">
        <w:rPr>
          <w:rStyle w:val="Bodytext24Exact"/>
          <w:rFonts w:ascii="Microsoft Sans Serif" w:hAnsi="Microsoft Sans Serif" w:cs="Microsoft Sans Serif"/>
          <w:b/>
          <w:sz w:val="58"/>
          <w:szCs w:val="58"/>
          <w:shd w:val="clear" w:color="auto" w:fill="E5DFEC" w:themeFill="accent4" w:themeFillTint="33"/>
          <w:lang w:val="en-US" w:bidi="en-US"/>
        </w:rPr>
        <w:t>William</w:t>
      </w:r>
      <w:r w:rsidRPr="00294202">
        <w:rPr>
          <w:rStyle w:val="Bodytext24Exact"/>
          <w:rFonts w:ascii="Microsoft Sans Serif" w:hAnsi="Microsoft Sans Serif" w:cs="Microsoft Sans Serif"/>
          <w:b/>
          <w:sz w:val="58"/>
          <w:szCs w:val="58"/>
          <w:shd w:val="clear" w:color="auto" w:fill="E5DFEC" w:themeFill="accent4" w:themeFillTint="33"/>
          <w:lang w:bidi="en-US"/>
        </w:rPr>
        <w:t xml:space="preserve"> </w:t>
      </w:r>
      <w:r w:rsidRPr="00294202">
        <w:rPr>
          <w:rStyle w:val="Bodytext24Exact"/>
          <w:rFonts w:ascii="Microsoft Sans Serif" w:hAnsi="Microsoft Sans Serif" w:cs="Microsoft Sans Serif"/>
          <w:b/>
          <w:sz w:val="58"/>
          <w:szCs w:val="58"/>
          <w:shd w:val="clear" w:color="auto" w:fill="E5DFEC" w:themeFill="accent4" w:themeFillTint="33"/>
          <w:lang w:val="en-US" w:bidi="en-US"/>
        </w:rPr>
        <w:t>Childyong</w:t>
      </w:r>
      <w:r w:rsidRPr="00294202">
        <w:rPr>
          <w:rStyle w:val="Bodytext24Exact"/>
          <w:rFonts w:ascii="Microsoft Sans Serif" w:hAnsi="Microsoft Sans Serif" w:cs="Microsoft Sans Serif"/>
          <w:b/>
          <w:sz w:val="58"/>
          <w:szCs w:val="58"/>
          <w:shd w:val="clear" w:color="auto" w:fill="E5DFEC" w:themeFill="accent4" w:themeFillTint="33"/>
          <w:lang w:bidi="en-US"/>
        </w:rPr>
        <w:t xml:space="preserve"> </w:t>
      </w:r>
      <w:r w:rsidRPr="00294202">
        <w:rPr>
          <w:rStyle w:val="Bodytext24Exact"/>
          <w:rFonts w:ascii="Microsoft Sans Serif" w:hAnsi="Microsoft Sans Serif" w:cs="Microsoft Sans Serif"/>
          <w:b/>
          <w:sz w:val="58"/>
          <w:szCs w:val="58"/>
          <w:shd w:val="clear" w:color="auto" w:fill="E5DFEC" w:themeFill="accent4" w:themeFillTint="33"/>
        </w:rPr>
        <w:t>και δούλη του αφέντη μέ</w:t>
      </w:r>
      <w:r w:rsidR="00BB51FE">
        <w:rPr>
          <w:rStyle w:val="Bodytext24Exact"/>
          <w:rFonts w:ascii="Microsoft Sans Serif" w:hAnsi="Microsoft Sans Serif" w:cs="Microsoft Sans Serif"/>
          <w:b/>
          <w:sz w:val="58"/>
          <w:szCs w:val="58"/>
          <w:shd w:val="clear" w:color="auto" w:fill="E5DFEC" w:themeFill="accent4" w:themeFillTint="33"/>
        </w:rPr>
        <w:t>νει στο Γιορκ. Διατάζουμε επομέ</w:t>
      </w:r>
      <w:r w:rsidRPr="00294202">
        <w:rPr>
          <w:rStyle w:val="Bodytext24Exact"/>
          <w:rFonts w:ascii="Microsoft Sans Serif" w:hAnsi="Microsoft Sans Serif" w:cs="Microsoft Sans Serif"/>
          <w:b/>
          <w:sz w:val="58"/>
          <w:szCs w:val="58"/>
          <w:shd w:val="clear" w:color="auto" w:fill="E5DFEC" w:themeFill="accent4" w:themeFillTint="33"/>
        </w:rPr>
        <w:t>νως να συλληφθεί».</w:t>
      </w:r>
    </w:p>
    <w:p w:rsidR="00294202" w:rsidRPr="008137E2" w:rsidRDefault="00294202" w:rsidP="00294202">
      <w:pPr>
        <w:pStyle w:val="Bodytext100"/>
        <w:shd w:val="clear" w:color="auto" w:fill="E5DFEC" w:themeFill="accent4" w:themeFillTint="33"/>
        <w:spacing w:line="240" w:lineRule="auto"/>
        <w:ind w:firstLine="220"/>
        <w:jc w:val="left"/>
        <w:rPr>
          <w:rFonts w:ascii="Microsoft Sans Serif" w:hAnsi="Microsoft Sans Serif" w:cs="Microsoft Sans Serif"/>
          <w:b/>
          <w:iCs/>
          <w:color w:val="000000"/>
          <w:sz w:val="58"/>
          <w:szCs w:val="58"/>
          <w:shd w:val="clear" w:color="auto" w:fill="E5DFEC" w:themeFill="accent4" w:themeFillTint="33"/>
          <w:lang w:eastAsia="el-GR" w:bidi="el-GR"/>
        </w:rPr>
      </w:pPr>
      <w:r w:rsidRPr="00294202">
        <w:rPr>
          <w:rStyle w:val="Bodytext10Exact"/>
          <w:rFonts w:ascii="Arial" w:hAnsi="Arial" w:cs="Arial"/>
          <w:b/>
          <w:sz w:val="56"/>
          <w:szCs w:val="56"/>
          <w:shd w:val="clear" w:color="auto" w:fill="E5DFEC" w:themeFill="accent4" w:themeFillTint="33"/>
        </w:rPr>
        <w:t xml:space="preserve">(Λήο Χάμπερμαν, </w:t>
      </w:r>
      <w:r w:rsidR="000E52A9">
        <w:rPr>
          <w:rStyle w:val="Bodytext10ItalicExact"/>
          <w:rFonts w:ascii="Microsoft Sans Serif" w:hAnsi="Microsoft Sans Serif" w:cs="Microsoft Sans Serif"/>
          <w:b/>
          <w:i w:val="0"/>
          <w:sz w:val="58"/>
          <w:szCs w:val="58"/>
          <w:shd w:val="clear" w:color="auto" w:fill="E5DFEC" w:themeFill="accent4" w:themeFillTint="33"/>
        </w:rPr>
        <w:t>Τα υλικά αγα</w:t>
      </w:r>
      <w:r w:rsidRPr="00294202">
        <w:rPr>
          <w:rStyle w:val="Bodytext10ItalicExact"/>
          <w:rFonts w:ascii="Microsoft Sans Serif" w:hAnsi="Microsoft Sans Serif" w:cs="Microsoft Sans Serif"/>
          <w:b/>
          <w:i w:val="0"/>
          <w:sz w:val="58"/>
          <w:szCs w:val="58"/>
          <w:shd w:val="clear" w:color="auto" w:fill="E5DFEC" w:themeFill="accent4" w:themeFillTint="33"/>
        </w:rPr>
        <w:t>θά του ανθρώπου</w:t>
      </w:r>
      <w:r w:rsidRPr="00294202">
        <w:rPr>
          <w:rStyle w:val="Bodytext10ItalicExact"/>
          <w:rFonts w:ascii="Arial" w:hAnsi="Arial" w:cs="Arial"/>
          <w:b/>
          <w:sz w:val="56"/>
          <w:szCs w:val="56"/>
          <w:shd w:val="clear" w:color="auto" w:fill="E5DFEC" w:themeFill="accent4" w:themeFillTint="33"/>
        </w:rPr>
        <w:t>,</w:t>
      </w:r>
      <w:r w:rsidRPr="00294202">
        <w:rPr>
          <w:rStyle w:val="Bodytext10TrebuchetMS7ptExact"/>
          <w:rFonts w:ascii="Arial" w:hAnsi="Arial" w:cs="Arial"/>
          <w:b/>
          <w:sz w:val="56"/>
          <w:szCs w:val="56"/>
          <w:shd w:val="clear" w:color="auto" w:fill="E5DFEC" w:themeFill="accent4" w:themeFillTint="33"/>
        </w:rPr>
        <w:t xml:space="preserve"> </w:t>
      </w:r>
      <w:r w:rsidRPr="00294202">
        <w:rPr>
          <w:rStyle w:val="Bodytext10Exact"/>
          <w:rFonts w:ascii="Arial" w:hAnsi="Arial" w:cs="Arial"/>
          <w:b/>
          <w:sz w:val="56"/>
          <w:szCs w:val="56"/>
          <w:shd w:val="clear" w:color="auto" w:fill="E5DFEC" w:themeFill="accent4" w:themeFillTint="33"/>
        </w:rPr>
        <w:t>μτφρ. Τζένη Μαστοράκη, εκδ. Μπουκουμάνης,</w:t>
      </w:r>
    </w:p>
    <w:p w:rsidR="00CC0132" w:rsidRDefault="00294202" w:rsidP="00752582">
      <w:pPr>
        <w:pStyle w:val="Bodytext100"/>
        <w:shd w:val="clear" w:color="auto" w:fill="E5DFEC" w:themeFill="accent4" w:themeFillTint="33"/>
        <w:spacing w:line="240" w:lineRule="auto"/>
        <w:ind w:firstLine="0"/>
        <w:jc w:val="left"/>
        <w:rPr>
          <w:rStyle w:val="Bodytext10Exact"/>
          <w:rFonts w:ascii="Arial" w:hAnsi="Arial" w:cs="Arial"/>
          <w:b/>
          <w:sz w:val="56"/>
          <w:szCs w:val="56"/>
          <w:shd w:val="clear" w:color="auto" w:fill="E5DFEC" w:themeFill="accent4" w:themeFillTint="33"/>
        </w:rPr>
      </w:pPr>
      <w:r w:rsidRPr="00294202">
        <w:rPr>
          <w:rStyle w:val="Bodytext10Exact"/>
          <w:rFonts w:ascii="Arial" w:hAnsi="Arial" w:cs="Arial"/>
          <w:b/>
          <w:sz w:val="56"/>
          <w:szCs w:val="56"/>
          <w:shd w:val="clear" w:color="auto" w:fill="E5DFEC" w:themeFill="accent4" w:themeFillTint="33"/>
        </w:rPr>
        <w:t>Αθήνα 1978.)</w:t>
      </w:r>
    </w:p>
    <w:p w:rsidR="00752582" w:rsidRDefault="00752582" w:rsidP="00752582">
      <w:pPr>
        <w:pStyle w:val="Bodytext100"/>
        <w:shd w:val="clear" w:color="auto" w:fill="E5DFEC" w:themeFill="accent4" w:themeFillTint="33"/>
        <w:spacing w:line="240" w:lineRule="auto"/>
        <w:ind w:firstLine="0"/>
        <w:jc w:val="left"/>
        <w:rPr>
          <w:rStyle w:val="Bodytext10Exact"/>
          <w:rFonts w:ascii="Arial" w:hAnsi="Arial" w:cs="Arial"/>
          <w:b/>
          <w:sz w:val="56"/>
          <w:szCs w:val="56"/>
          <w:shd w:val="clear" w:color="auto" w:fill="E5DFEC" w:themeFill="accent4" w:themeFillTint="33"/>
        </w:rPr>
      </w:pPr>
      <w:r>
        <w:rPr>
          <w:rStyle w:val="Bodytext10Exact"/>
          <w:rFonts w:ascii="Arial" w:hAnsi="Arial" w:cs="Arial"/>
          <w:b/>
          <w:sz w:val="56"/>
          <w:szCs w:val="56"/>
          <w:shd w:val="clear" w:color="auto" w:fill="E5DFEC" w:themeFill="accent4" w:themeFillTint="33"/>
        </w:rPr>
        <w:br w:type="page"/>
      </w:r>
      <w:r w:rsidR="005F0D25">
        <w:rPr>
          <w:rStyle w:val="Bodytext10Exact"/>
          <w:rFonts w:ascii="Arial" w:hAnsi="Arial" w:cs="Arial"/>
          <w:sz w:val="56"/>
          <w:szCs w:val="56"/>
          <w:shd w:val="clear" w:color="auto" w:fill="E5DFEC" w:themeFill="accent4" w:themeFillTint="33"/>
        </w:rPr>
        <w:pict>
          <v:shape id="_x0000_s1092" type="#_x0000_t202" style="position:absolute;margin-left:0;margin-top:785.35pt;width:168.25pt;height:36pt;z-index:2516326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E51403"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48</w:t>
                  </w:r>
                  <w:r>
                    <w:rPr>
                      <w:rFonts w:ascii="Arial" w:hAnsi="Arial"/>
                      <w:b/>
                      <w:sz w:val="56"/>
                      <w:szCs w:val="56"/>
                      <w:lang w:val="en-US"/>
                    </w:rPr>
                    <w:t xml:space="preserve"> </w:t>
                  </w:r>
                  <w:r>
                    <w:rPr>
                      <w:rFonts w:ascii="Arial" w:hAnsi="Arial"/>
                      <w:b/>
                      <w:sz w:val="56"/>
                      <w:szCs w:val="56"/>
                    </w:rPr>
                    <w:t>/ 49</w:t>
                  </w:r>
                </w:p>
              </w:txbxContent>
            </v:textbox>
            <w10:wrap anchorx="page" anchory="margin"/>
          </v:shape>
        </w:pict>
      </w:r>
    </w:p>
    <w:p w:rsidR="00294202" w:rsidRPr="00294202" w:rsidRDefault="00294202" w:rsidP="00294202">
      <w:pPr>
        <w:pStyle w:val="Bodytext100"/>
        <w:shd w:val="clear" w:color="auto" w:fill="E5DFEC" w:themeFill="accent4" w:themeFillTint="33"/>
        <w:spacing w:line="240" w:lineRule="auto"/>
        <w:ind w:firstLine="0"/>
        <w:jc w:val="left"/>
        <w:rPr>
          <w:rFonts w:ascii="Arial" w:hAnsi="Arial" w:cs="Arial"/>
          <w:b/>
          <w:sz w:val="56"/>
          <w:szCs w:val="56"/>
        </w:rPr>
      </w:pPr>
    </w:p>
    <w:p w:rsidR="00B26EE5" w:rsidRDefault="00B26EE5" w:rsidP="00334E77">
      <w:pPr>
        <w:shd w:val="clear" w:color="auto" w:fill="E5DFEC" w:themeFill="accent4" w:themeFillTint="33"/>
        <w:spacing w:after="0" w:line="240" w:lineRule="auto"/>
        <w:ind w:firstLine="720"/>
        <w:jc w:val="center"/>
        <w:rPr>
          <w:rFonts w:ascii="Arial" w:hAnsi="Arial" w:cs="Arial"/>
          <w:b/>
          <w:sz w:val="56"/>
          <w:szCs w:val="56"/>
          <w:lang w:val="en-US"/>
        </w:rPr>
      </w:pPr>
      <w:r>
        <w:rPr>
          <w:rFonts w:ascii="Arial" w:hAnsi="Arial" w:cs="Arial"/>
          <w:b/>
          <w:noProof/>
          <w:sz w:val="56"/>
          <w:szCs w:val="56"/>
          <w:lang w:eastAsia="el-GR"/>
        </w:rPr>
        <w:drawing>
          <wp:inline distT="0" distB="0" distL="0" distR="0">
            <wp:extent cx="3600000" cy="2421979"/>
            <wp:effectExtent l="57150" t="38100" r="38550" b="16421"/>
            <wp:docPr id="49"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lum contrast="30000"/>
                    </a:blip>
                    <a:srcRect/>
                    <a:stretch>
                      <a:fillRect/>
                    </a:stretch>
                  </pic:blipFill>
                  <pic:spPr bwMode="auto">
                    <a:xfrm>
                      <a:off x="0" y="0"/>
                      <a:ext cx="3600000" cy="2421979"/>
                    </a:xfrm>
                    <a:prstGeom prst="rect">
                      <a:avLst/>
                    </a:prstGeom>
                    <a:noFill/>
                    <a:ln w="28575">
                      <a:solidFill>
                        <a:srgbClr val="7030A0"/>
                      </a:solidFill>
                      <a:miter lim="800000"/>
                      <a:headEnd/>
                      <a:tailEnd/>
                    </a:ln>
                  </pic:spPr>
                </pic:pic>
              </a:graphicData>
            </a:graphic>
          </wp:inline>
        </w:drawing>
      </w:r>
    </w:p>
    <w:p w:rsidR="00B26EE5" w:rsidRPr="008137E2" w:rsidRDefault="00B26EE5" w:rsidP="00334E77">
      <w:pPr>
        <w:pStyle w:val="Picturecaption0"/>
        <w:shd w:val="clear" w:color="auto" w:fill="E5DFEC" w:themeFill="accent4" w:themeFillTint="33"/>
        <w:spacing w:line="240" w:lineRule="auto"/>
        <w:jc w:val="left"/>
        <w:rPr>
          <w:rStyle w:val="PicturecaptionExact"/>
          <w:rFonts w:ascii="Arial" w:hAnsi="Arial" w:cs="Arial"/>
          <w:b/>
          <w:sz w:val="56"/>
          <w:szCs w:val="56"/>
          <w:shd w:val="clear" w:color="auto" w:fill="E5DFEC" w:themeFill="accent4" w:themeFillTint="33"/>
        </w:rPr>
      </w:pPr>
      <w:r w:rsidRPr="00334E77">
        <w:rPr>
          <w:rStyle w:val="PicturecaptionExact"/>
          <w:rFonts w:ascii="Arial" w:hAnsi="Arial" w:cs="Arial"/>
          <w:b/>
          <w:sz w:val="56"/>
          <w:szCs w:val="56"/>
          <w:shd w:val="clear" w:color="auto" w:fill="E5DFEC" w:themeFill="accent4" w:themeFillTint="33"/>
        </w:rPr>
        <w:t xml:space="preserve">Αμπράτζιο Λορεντσέτι. </w:t>
      </w:r>
      <w:r w:rsidR="00BF301D">
        <w:rPr>
          <w:rStyle w:val="PicturecaptionItalicExact"/>
          <w:rFonts w:ascii="Microsoft Sans Serif" w:hAnsi="Microsoft Sans Serif" w:cs="Microsoft Sans Serif"/>
          <w:b/>
          <w:i w:val="0"/>
          <w:sz w:val="58"/>
          <w:szCs w:val="58"/>
          <w:shd w:val="clear" w:color="auto" w:fill="E5DFEC" w:themeFill="accent4" w:themeFillTint="33"/>
        </w:rPr>
        <w:t>Μεσαιωνι</w:t>
      </w:r>
      <w:r w:rsidRPr="00334E77">
        <w:rPr>
          <w:rStyle w:val="PicturecaptionItalicExact"/>
          <w:rFonts w:ascii="Microsoft Sans Serif" w:hAnsi="Microsoft Sans Serif" w:cs="Microsoft Sans Serif"/>
          <w:b/>
          <w:i w:val="0"/>
          <w:sz w:val="58"/>
          <w:szCs w:val="58"/>
          <w:shd w:val="clear" w:color="auto" w:fill="E5DFEC" w:themeFill="accent4" w:themeFillTint="33"/>
        </w:rPr>
        <w:t>κή πόλη.</w:t>
      </w:r>
      <w:r w:rsidRPr="00334E77">
        <w:rPr>
          <w:rStyle w:val="PicturecaptionTrebuchetMS7ptExact"/>
          <w:rFonts w:ascii="Arial" w:hAnsi="Arial" w:cs="Arial"/>
          <w:b/>
          <w:sz w:val="56"/>
          <w:szCs w:val="56"/>
          <w:shd w:val="clear" w:color="auto" w:fill="E5DFEC" w:themeFill="accent4" w:themeFillTint="33"/>
        </w:rPr>
        <w:t xml:space="preserve"> </w:t>
      </w:r>
      <w:r w:rsidRPr="00334E77">
        <w:rPr>
          <w:rStyle w:val="PicturecaptionExact"/>
          <w:rFonts w:ascii="Arial" w:hAnsi="Arial" w:cs="Arial"/>
          <w:b/>
          <w:sz w:val="56"/>
          <w:szCs w:val="56"/>
          <w:shd w:val="clear" w:color="auto" w:fill="E5DFEC" w:themeFill="accent4" w:themeFillTint="33"/>
        </w:rPr>
        <w:t xml:space="preserve">Εθνική Πινακοθήκη της </w:t>
      </w:r>
      <w:r w:rsidR="00BF301D">
        <w:rPr>
          <w:rStyle w:val="PicturecaptionExact"/>
          <w:rFonts w:ascii="Arial" w:hAnsi="Arial" w:cs="Arial"/>
          <w:b/>
          <w:sz w:val="56"/>
          <w:szCs w:val="56"/>
          <w:shd w:val="clear" w:color="auto" w:fill="E5DFEC" w:themeFill="accent4" w:themeFillTint="33"/>
        </w:rPr>
        <w:t>Σιένα. Είναι ο παλαιότερος πίνακας του 14ου αιώνα που απεικονί</w:t>
      </w:r>
      <w:r w:rsidRPr="00334E77">
        <w:rPr>
          <w:rStyle w:val="PicturecaptionExact"/>
          <w:rFonts w:ascii="Arial" w:hAnsi="Arial" w:cs="Arial"/>
          <w:b/>
          <w:sz w:val="56"/>
          <w:szCs w:val="56"/>
          <w:shd w:val="clear" w:color="auto" w:fill="E5DFEC" w:themeFill="accent4" w:themeFillTint="33"/>
        </w:rPr>
        <w:t>ζει μια μεσαιωνική πόλη.</w:t>
      </w:r>
    </w:p>
    <w:p w:rsidR="00334E77" w:rsidRPr="008137E2" w:rsidRDefault="00334E77" w:rsidP="00334E77">
      <w:pPr>
        <w:pStyle w:val="Picturecaption0"/>
        <w:shd w:val="clear" w:color="auto" w:fill="E5DFEC" w:themeFill="accent4" w:themeFillTint="33"/>
        <w:spacing w:line="240" w:lineRule="auto"/>
        <w:jc w:val="left"/>
        <w:rPr>
          <w:rStyle w:val="PicturecaptionExact"/>
          <w:rFonts w:ascii="Arial" w:hAnsi="Arial" w:cs="Arial"/>
          <w:b/>
          <w:sz w:val="56"/>
          <w:szCs w:val="56"/>
        </w:rPr>
      </w:pPr>
    </w:p>
    <w:p w:rsidR="00752582" w:rsidRDefault="00B26EE5" w:rsidP="00752582">
      <w:pPr>
        <w:pStyle w:val="Bodytext100"/>
        <w:shd w:val="clear" w:color="auto" w:fill="E5DFEC" w:themeFill="accent4" w:themeFillTint="33"/>
        <w:spacing w:line="240" w:lineRule="auto"/>
        <w:ind w:firstLine="0"/>
        <w:jc w:val="left"/>
        <w:rPr>
          <w:rStyle w:val="Bodytext10Exact"/>
          <w:rFonts w:ascii="Arial" w:hAnsi="Arial" w:cs="Arial"/>
          <w:b/>
          <w:sz w:val="56"/>
          <w:szCs w:val="56"/>
          <w:shd w:val="clear" w:color="auto" w:fill="E5DFEC" w:themeFill="accent4" w:themeFillTint="33"/>
        </w:rPr>
      </w:pPr>
      <w:r w:rsidRPr="00334E77">
        <w:rPr>
          <w:rStyle w:val="Bodytext10ItalicExact"/>
          <w:rFonts w:ascii="Tahoma" w:hAnsi="Tahoma" w:cs="Tahoma"/>
          <w:b/>
          <w:i w:val="0"/>
          <w:sz w:val="56"/>
          <w:szCs w:val="56"/>
          <w:shd w:val="clear" w:color="auto" w:fill="E5DFEC" w:themeFill="accent4" w:themeFillTint="33"/>
          <w:lang w:val="en-US" w:bidi="en-US"/>
        </w:rPr>
        <w:t>Stadtluft</w:t>
      </w:r>
      <w:r w:rsidRPr="00334E77">
        <w:rPr>
          <w:rStyle w:val="Bodytext10ItalicExact"/>
          <w:rFonts w:ascii="Tahoma" w:hAnsi="Tahoma" w:cs="Tahoma"/>
          <w:b/>
          <w:i w:val="0"/>
          <w:sz w:val="56"/>
          <w:szCs w:val="56"/>
          <w:shd w:val="clear" w:color="auto" w:fill="E5DFEC" w:themeFill="accent4" w:themeFillTint="33"/>
          <w:lang w:bidi="en-US"/>
        </w:rPr>
        <w:t xml:space="preserve"> </w:t>
      </w:r>
      <w:r w:rsidRPr="00334E77">
        <w:rPr>
          <w:rStyle w:val="Bodytext10ItalicExact"/>
          <w:rFonts w:ascii="Tahoma" w:hAnsi="Tahoma" w:cs="Tahoma"/>
          <w:b/>
          <w:i w:val="0"/>
          <w:sz w:val="56"/>
          <w:szCs w:val="56"/>
          <w:shd w:val="clear" w:color="auto" w:fill="E5DFEC" w:themeFill="accent4" w:themeFillTint="33"/>
          <w:lang w:val="en-US" w:bidi="en-US"/>
        </w:rPr>
        <w:t>machtfrei</w:t>
      </w:r>
      <w:r w:rsidRPr="00334E77">
        <w:rPr>
          <w:rStyle w:val="Bodytext10Exact"/>
          <w:rFonts w:ascii="Arial" w:hAnsi="Arial" w:cs="Arial"/>
          <w:b/>
          <w:sz w:val="56"/>
          <w:szCs w:val="56"/>
          <w:shd w:val="clear" w:color="auto" w:fill="E5DFEC" w:themeFill="accent4" w:themeFillTint="33"/>
          <w:lang w:bidi="en-US"/>
        </w:rPr>
        <w:t xml:space="preserve"> </w:t>
      </w:r>
      <w:r w:rsidRPr="00334E77">
        <w:rPr>
          <w:rStyle w:val="Bodytext10Exact"/>
          <w:rFonts w:ascii="Arial" w:hAnsi="Arial" w:cs="Arial"/>
          <w:b/>
          <w:sz w:val="56"/>
          <w:szCs w:val="56"/>
          <w:shd w:val="clear" w:color="auto" w:fill="E5DFEC" w:themeFill="accent4" w:themeFillTint="33"/>
        </w:rPr>
        <w:t>(ο αέρας της πόλης σε κάνει ελεύθερο). Γερμα</w:t>
      </w:r>
      <w:r w:rsidRPr="00334E77">
        <w:rPr>
          <w:rStyle w:val="Bodytext10Exact"/>
          <w:rFonts w:ascii="Arial" w:hAnsi="Arial" w:cs="Arial"/>
          <w:b/>
          <w:sz w:val="56"/>
          <w:szCs w:val="56"/>
          <w:shd w:val="clear" w:color="auto" w:fill="E5DFEC" w:themeFill="accent4" w:themeFillTint="33"/>
        </w:rPr>
        <w:softHyphen/>
        <w:t>νική παροιμία του 11ου αιώνα. Οι αγρότες δουλοπάροικοι έβλεπαν την πόλη ως χώρο ελευθερίας, στον οποίο μπορούσαν να ζήσουν μακριά από τα δεσμά της δουλο</w:t>
      </w:r>
      <w:r w:rsidRPr="00334E77">
        <w:rPr>
          <w:rStyle w:val="Bodytext10Exact"/>
          <w:rFonts w:ascii="Arial" w:hAnsi="Arial" w:cs="Arial"/>
          <w:b/>
          <w:sz w:val="56"/>
          <w:szCs w:val="56"/>
          <w:shd w:val="clear" w:color="auto" w:fill="E5DFEC" w:themeFill="accent4" w:themeFillTint="33"/>
        </w:rPr>
        <w:softHyphen/>
        <w:t>παροικία</w:t>
      </w:r>
      <w:r w:rsidR="005F0D25">
        <w:rPr>
          <w:rStyle w:val="Bodytext10Exact"/>
          <w:rFonts w:ascii="Arial" w:hAnsi="Arial" w:cs="Arial"/>
          <w:sz w:val="56"/>
          <w:szCs w:val="56"/>
          <w:shd w:val="clear" w:color="auto" w:fill="E5DFEC" w:themeFill="accent4" w:themeFillTint="33"/>
        </w:rPr>
        <w:pict>
          <v:shape id="_x0000_s1093" type="#_x0000_t202" style="position:absolute;margin-left:0;margin-top:785.35pt;width:168.25pt;height:36pt;z-index:2516336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284FA6"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49</w:t>
                  </w:r>
                  <w:r>
                    <w:rPr>
                      <w:rFonts w:ascii="Arial" w:hAnsi="Arial"/>
                      <w:b/>
                      <w:sz w:val="56"/>
                      <w:szCs w:val="56"/>
                      <w:lang w:val="en-US"/>
                    </w:rPr>
                    <w:t xml:space="preserve"> </w:t>
                  </w:r>
                  <w:r>
                    <w:rPr>
                      <w:rFonts w:ascii="Arial" w:hAnsi="Arial"/>
                      <w:b/>
                      <w:sz w:val="56"/>
                      <w:szCs w:val="56"/>
                    </w:rPr>
                    <w:t>/ 49</w:t>
                  </w:r>
                </w:p>
              </w:txbxContent>
            </v:textbox>
            <w10:wrap anchorx="page" anchory="margin"/>
          </v:shape>
        </w:pict>
      </w:r>
      <w:r w:rsidRPr="00334E77">
        <w:rPr>
          <w:rStyle w:val="Bodytext10Exact"/>
          <w:rFonts w:ascii="Arial" w:hAnsi="Arial" w:cs="Arial"/>
          <w:b/>
          <w:sz w:val="56"/>
          <w:szCs w:val="56"/>
          <w:shd w:val="clear" w:color="auto" w:fill="E5DFEC" w:themeFill="accent4" w:themeFillTint="33"/>
        </w:rPr>
        <w:t>ς και την καταπίεση των φεουδαρχών.</w:t>
      </w:r>
      <w:r w:rsidR="00752582">
        <w:rPr>
          <w:rStyle w:val="Bodytext10Exact"/>
          <w:rFonts w:ascii="Arial" w:hAnsi="Arial" w:cs="Arial"/>
          <w:b/>
          <w:sz w:val="56"/>
          <w:szCs w:val="56"/>
          <w:shd w:val="clear" w:color="auto" w:fill="E5DFEC" w:themeFill="accent4" w:themeFillTint="33"/>
        </w:rPr>
        <w:br w:type="page"/>
      </w:r>
    </w:p>
    <w:p w:rsidR="00EC7F51" w:rsidRPr="00EC7F51" w:rsidRDefault="00AD7E5B" w:rsidP="00DB3D0B">
      <w:pPr>
        <w:spacing w:after="0" w:line="240" w:lineRule="auto"/>
        <w:ind w:firstLine="567"/>
        <w:rPr>
          <w:rFonts w:ascii="Arial" w:hAnsi="Arial" w:cs="Arial"/>
          <w:b/>
          <w:sz w:val="56"/>
          <w:szCs w:val="56"/>
        </w:rPr>
      </w:pPr>
      <w:r>
        <w:rPr>
          <w:rFonts w:ascii="Arial" w:hAnsi="Arial" w:cs="Arial"/>
          <w:b/>
          <w:sz w:val="56"/>
          <w:szCs w:val="56"/>
        </w:rPr>
        <w:lastRenderedPageBreak/>
        <w:t>Τ</w:t>
      </w:r>
      <w:r w:rsidR="00EC7F51" w:rsidRPr="00EC7F51">
        <w:rPr>
          <w:rFonts w:ascii="Arial" w:hAnsi="Arial" w:cs="Arial"/>
          <w:b/>
          <w:sz w:val="56"/>
          <w:szCs w:val="56"/>
        </w:rPr>
        <w:t xml:space="preserve">α </w:t>
      </w:r>
      <w:r w:rsidR="00EC7F51" w:rsidRPr="00AD7E5B">
        <w:rPr>
          <w:rFonts w:ascii="Tahoma" w:hAnsi="Tahoma" w:cs="Tahoma"/>
          <w:b/>
          <w:sz w:val="56"/>
          <w:szCs w:val="56"/>
        </w:rPr>
        <w:t>είδη της ιδιοκτησίας στο φεουδαρχικό σύστημα</w:t>
      </w:r>
      <w:r w:rsidR="00EC7F51" w:rsidRPr="00EC7F51">
        <w:rPr>
          <w:rFonts w:ascii="Arial" w:hAnsi="Arial" w:cs="Arial"/>
          <w:b/>
          <w:sz w:val="56"/>
          <w:szCs w:val="56"/>
        </w:rPr>
        <w:t xml:space="preserve"> είναι δύο:</w:t>
      </w:r>
    </w:p>
    <w:p w:rsidR="00D360F4" w:rsidRDefault="00EC7F51" w:rsidP="00DB3D0B">
      <w:pPr>
        <w:spacing w:after="0" w:line="240" w:lineRule="auto"/>
        <w:ind w:firstLine="567"/>
        <w:rPr>
          <w:rFonts w:ascii="Arial" w:hAnsi="Arial" w:cs="Arial"/>
          <w:b/>
          <w:sz w:val="56"/>
          <w:szCs w:val="56"/>
        </w:rPr>
      </w:pPr>
      <w:r w:rsidRPr="00AD7E5B">
        <w:rPr>
          <w:rFonts w:ascii="Tahoma" w:hAnsi="Tahoma" w:cs="Tahoma"/>
          <w:b/>
          <w:sz w:val="56"/>
          <w:szCs w:val="56"/>
        </w:rPr>
        <w:t>α) Ο οίκος.</w:t>
      </w:r>
      <w:r w:rsidRPr="00EC7F51">
        <w:rPr>
          <w:rFonts w:ascii="Arial" w:hAnsi="Arial" w:cs="Arial"/>
          <w:b/>
          <w:sz w:val="56"/>
          <w:szCs w:val="56"/>
        </w:rPr>
        <w:t xml:space="preserve"> Ανήκει στον φεουδάρχη. Είναι η καλλιεργήσιμη γη που ο φεουδάρχης δεν τη νοικιάζει, αλλά την εκμεταλλεύεται για τον εαυτό του. Ο οίκος, εκτός από τη γη, πε</w:t>
      </w:r>
      <w:r w:rsidR="00474299">
        <w:rPr>
          <w:rFonts w:ascii="Arial" w:hAnsi="Arial" w:cs="Arial"/>
          <w:b/>
          <w:sz w:val="56"/>
          <w:szCs w:val="56"/>
        </w:rPr>
        <w:t>ριλαμβάνει την κα</w:t>
      </w:r>
      <w:r w:rsidRPr="00EC7F51">
        <w:rPr>
          <w:rFonts w:ascii="Arial" w:hAnsi="Arial" w:cs="Arial"/>
          <w:b/>
          <w:sz w:val="56"/>
          <w:szCs w:val="56"/>
        </w:rPr>
        <w:t>τοικία του φεουδάρχη, τα εργαλεία που χρησιμοποιούν ο αγρότες, τα ζώα, τις αποθήκες, τους σταύλους κτλ.</w:t>
      </w:r>
    </w:p>
    <w:p w:rsidR="001E2E41" w:rsidRDefault="00EC7F51" w:rsidP="00D360F4">
      <w:pPr>
        <w:spacing w:after="0" w:line="240" w:lineRule="auto"/>
        <w:rPr>
          <w:rFonts w:ascii="Arial" w:hAnsi="Arial" w:cs="Arial"/>
          <w:b/>
          <w:sz w:val="56"/>
          <w:szCs w:val="56"/>
        </w:rPr>
      </w:pPr>
      <w:r w:rsidRPr="00EC7F51">
        <w:rPr>
          <w:rFonts w:ascii="Arial" w:hAnsi="Arial" w:cs="Arial"/>
          <w:b/>
          <w:sz w:val="56"/>
          <w:szCs w:val="56"/>
        </w:rPr>
        <w:t>Ιδιοκτησία του οίκου θεωρούνται, κατά κάποιο τρόπο, και οι αγρότες καλλιεργητές, οι οποίοι δεν μπο</w:t>
      </w:r>
      <w:r w:rsidR="00271F9C">
        <w:rPr>
          <w:rFonts w:ascii="Arial" w:hAnsi="Arial" w:cs="Arial"/>
          <w:b/>
          <w:sz w:val="56"/>
          <w:szCs w:val="56"/>
        </w:rPr>
        <w:t>-</w:t>
      </w:r>
      <w:r w:rsidR="005F0D25">
        <w:rPr>
          <w:rFonts w:ascii="Arial" w:hAnsi="Arial" w:cs="Arial"/>
          <w:b/>
          <w:noProof/>
          <w:sz w:val="56"/>
          <w:szCs w:val="56"/>
        </w:rPr>
        <w:pict>
          <v:shape id="_x0000_s1094" type="#_x0000_t202" style="position:absolute;margin-left:0;margin-top:785.35pt;width:168.25pt;height:36pt;z-index:2516346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0F6B09"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50</w:t>
                  </w:r>
                  <w:r>
                    <w:rPr>
                      <w:rFonts w:ascii="Arial" w:hAnsi="Arial"/>
                      <w:b/>
                      <w:sz w:val="56"/>
                      <w:szCs w:val="56"/>
                      <w:lang w:val="en-US"/>
                    </w:rPr>
                    <w:t xml:space="preserve"> </w:t>
                  </w:r>
                  <w:r>
                    <w:rPr>
                      <w:rFonts w:ascii="Arial" w:hAnsi="Arial"/>
                      <w:b/>
                      <w:sz w:val="56"/>
                      <w:szCs w:val="56"/>
                    </w:rPr>
                    <w:t>/ 49</w:t>
                  </w:r>
                </w:p>
              </w:txbxContent>
            </v:textbox>
            <w10:wrap anchorx="page" anchory="margin"/>
          </v:shape>
        </w:pict>
      </w:r>
      <w:r w:rsidRPr="00EC7F51">
        <w:rPr>
          <w:rFonts w:ascii="Arial" w:hAnsi="Arial" w:cs="Arial"/>
          <w:b/>
          <w:sz w:val="56"/>
          <w:szCs w:val="56"/>
        </w:rPr>
        <w:t xml:space="preserve">ρούν να εγκαταλείψουν το φέουδο. Σε ορισμένες μάλιστα περιοχές ο </w:t>
      </w:r>
    </w:p>
    <w:p w:rsidR="00EC7F51" w:rsidRPr="00EC7F51" w:rsidRDefault="00EC7F51" w:rsidP="00D360F4">
      <w:pPr>
        <w:spacing w:after="0" w:line="240" w:lineRule="auto"/>
        <w:rPr>
          <w:rFonts w:ascii="Arial" w:hAnsi="Arial" w:cs="Arial"/>
          <w:b/>
          <w:sz w:val="56"/>
          <w:szCs w:val="56"/>
        </w:rPr>
      </w:pPr>
      <w:r w:rsidRPr="00EC7F51">
        <w:rPr>
          <w:rFonts w:ascii="Arial" w:hAnsi="Arial" w:cs="Arial"/>
          <w:b/>
          <w:sz w:val="56"/>
          <w:szCs w:val="56"/>
        </w:rPr>
        <w:t>αγρότης, προκειμένου να παντρευ</w:t>
      </w:r>
      <w:r w:rsidR="00271F9C">
        <w:rPr>
          <w:rFonts w:ascii="Arial" w:hAnsi="Arial" w:cs="Arial"/>
          <w:b/>
          <w:sz w:val="56"/>
          <w:szCs w:val="56"/>
        </w:rPr>
        <w:t>-</w:t>
      </w:r>
      <w:r w:rsidRPr="00EC7F51">
        <w:rPr>
          <w:rFonts w:ascii="Arial" w:hAnsi="Arial" w:cs="Arial"/>
          <w:b/>
          <w:sz w:val="56"/>
          <w:szCs w:val="56"/>
        </w:rPr>
        <w:t>τεί, πρέπει να ζητήσει την έγκριση του φεουδάρχη.</w:t>
      </w:r>
    </w:p>
    <w:p w:rsidR="00CC1983" w:rsidRDefault="00EC7F51" w:rsidP="00DB3D0B">
      <w:pPr>
        <w:spacing w:after="0" w:line="240" w:lineRule="auto"/>
        <w:ind w:firstLine="567"/>
        <w:rPr>
          <w:rFonts w:ascii="Arial" w:hAnsi="Arial" w:cs="Arial"/>
          <w:b/>
          <w:sz w:val="56"/>
          <w:szCs w:val="56"/>
        </w:rPr>
      </w:pPr>
      <w:r w:rsidRPr="00AD7E5B">
        <w:rPr>
          <w:rFonts w:ascii="Tahoma" w:hAnsi="Tahoma" w:cs="Tahoma"/>
          <w:b/>
          <w:sz w:val="56"/>
          <w:szCs w:val="56"/>
        </w:rPr>
        <w:t>β) Τα μικρά κτήματα</w:t>
      </w:r>
      <w:r w:rsidRPr="00EC7F51">
        <w:rPr>
          <w:rFonts w:ascii="Arial" w:hAnsi="Arial" w:cs="Arial"/>
          <w:b/>
          <w:sz w:val="56"/>
          <w:szCs w:val="56"/>
        </w:rPr>
        <w:t>. Μικρά χωρά</w:t>
      </w:r>
      <w:r w:rsidR="00474299">
        <w:rPr>
          <w:rFonts w:ascii="Arial" w:hAnsi="Arial" w:cs="Arial"/>
          <w:b/>
          <w:sz w:val="56"/>
          <w:szCs w:val="56"/>
        </w:rPr>
        <w:t>φια που νοικιάζει ο φεου</w:t>
      </w:r>
      <w:r w:rsidRPr="00EC7F51">
        <w:rPr>
          <w:rFonts w:ascii="Arial" w:hAnsi="Arial" w:cs="Arial"/>
          <w:b/>
          <w:sz w:val="56"/>
          <w:szCs w:val="56"/>
        </w:rPr>
        <w:t xml:space="preserve">δάρχης στους δουλοπάροικους. Οι </w:t>
      </w:r>
      <w:r w:rsidR="002251E7">
        <w:rPr>
          <w:rFonts w:ascii="Arial" w:hAnsi="Arial" w:cs="Arial"/>
          <w:b/>
          <w:sz w:val="56"/>
          <w:szCs w:val="56"/>
        </w:rPr>
        <w:t>δουλο-</w:t>
      </w:r>
      <w:r w:rsidR="00CC1983">
        <w:rPr>
          <w:rFonts w:ascii="Arial" w:hAnsi="Arial" w:cs="Arial"/>
          <w:b/>
          <w:sz w:val="56"/>
          <w:szCs w:val="56"/>
        </w:rPr>
        <w:br w:type="page"/>
      </w:r>
    </w:p>
    <w:p w:rsidR="00EC7F51" w:rsidRPr="00EC7F51" w:rsidRDefault="00EC7F51" w:rsidP="00271F9C">
      <w:pPr>
        <w:spacing w:after="0" w:line="240" w:lineRule="auto"/>
        <w:rPr>
          <w:rFonts w:ascii="Arial" w:hAnsi="Arial" w:cs="Arial"/>
          <w:b/>
          <w:sz w:val="56"/>
          <w:szCs w:val="56"/>
        </w:rPr>
      </w:pPr>
      <w:r w:rsidRPr="00EC7F51">
        <w:rPr>
          <w:rFonts w:ascii="Arial" w:hAnsi="Arial" w:cs="Arial"/>
          <w:b/>
          <w:sz w:val="56"/>
          <w:szCs w:val="56"/>
        </w:rPr>
        <w:lastRenderedPageBreak/>
        <w:t>πάροικοι καλλιεργούσαν τα κτήματα και είχαν την υποχρέωση να κα</w:t>
      </w:r>
      <w:r w:rsidR="00541A40">
        <w:rPr>
          <w:rFonts w:ascii="Arial" w:hAnsi="Arial" w:cs="Arial"/>
          <w:b/>
          <w:sz w:val="56"/>
          <w:szCs w:val="56"/>
        </w:rPr>
        <w:t>ταβάλλουν στον φε</w:t>
      </w:r>
      <w:r w:rsidRPr="00EC7F51">
        <w:rPr>
          <w:rFonts w:ascii="Arial" w:hAnsi="Arial" w:cs="Arial"/>
          <w:b/>
          <w:sz w:val="56"/>
          <w:szCs w:val="56"/>
        </w:rPr>
        <w:t>ουδάρχη κάποια αμοιβή (πρόσοδο).</w:t>
      </w:r>
    </w:p>
    <w:p w:rsidR="00EC7F51" w:rsidRPr="00EC7F51" w:rsidRDefault="00EC7F51" w:rsidP="00DB3D0B">
      <w:pPr>
        <w:spacing w:after="0" w:line="240" w:lineRule="auto"/>
        <w:ind w:firstLine="567"/>
        <w:rPr>
          <w:rFonts w:ascii="Arial" w:hAnsi="Arial" w:cs="Arial"/>
          <w:b/>
          <w:sz w:val="56"/>
          <w:szCs w:val="56"/>
        </w:rPr>
      </w:pPr>
      <w:r w:rsidRPr="00EC7F51">
        <w:rPr>
          <w:rFonts w:ascii="Arial" w:hAnsi="Arial" w:cs="Arial"/>
          <w:b/>
          <w:sz w:val="56"/>
          <w:szCs w:val="56"/>
        </w:rPr>
        <w:t xml:space="preserve">Η </w:t>
      </w:r>
      <w:r w:rsidRPr="00271F9C">
        <w:rPr>
          <w:rFonts w:ascii="Tahoma" w:hAnsi="Tahoma" w:cs="Tahoma"/>
          <w:b/>
          <w:sz w:val="56"/>
          <w:szCs w:val="56"/>
        </w:rPr>
        <w:t>πρόσοδος</w:t>
      </w:r>
      <w:r w:rsidRPr="00EC7F51">
        <w:rPr>
          <w:rFonts w:ascii="Arial" w:hAnsi="Arial" w:cs="Arial"/>
          <w:b/>
          <w:sz w:val="56"/>
          <w:szCs w:val="56"/>
        </w:rPr>
        <w:t xml:space="preserve"> που πλήρωναν οι δουλοπάροικοι στον φεουδάρχη είχε τρεις μορφές:</w:t>
      </w:r>
    </w:p>
    <w:p w:rsidR="00CC1983" w:rsidRDefault="00EC7F51" w:rsidP="00DB3D0B">
      <w:pPr>
        <w:spacing w:after="0" w:line="240" w:lineRule="auto"/>
        <w:ind w:firstLine="567"/>
        <w:rPr>
          <w:rFonts w:ascii="Arial" w:hAnsi="Arial" w:cs="Arial"/>
          <w:b/>
          <w:sz w:val="56"/>
          <w:szCs w:val="56"/>
        </w:rPr>
      </w:pPr>
      <w:r w:rsidRPr="007A4723">
        <w:rPr>
          <w:rFonts w:ascii="Tahoma" w:hAnsi="Tahoma" w:cs="Tahoma"/>
          <w:b/>
          <w:sz w:val="56"/>
          <w:szCs w:val="56"/>
        </w:rPr>
        <w:t>α)</w:t>
      </w:r>
      <w:r w:rsidRPr="00EC7F51">
        <w:rPr>
          <w:rFonts w:ascii="Arial" w:hAnsi="Arial" w:cs="Arial"/>
          <w:b/>
          <w:sz w:val="56"/>
          <w:szCs w:val="56"/>
        </w:rPr>
        <w:t xml:space="preserve"> </w:t>
      </w:r>
      <w:r w:rsidRPr="00271F9C">
        <w:rPr>
          <w:rFonts w:ascii="Tahoma" w:hAnsi="Tahoma" w:cs="Tahoma"/>
          <w:b/>
          <w:sz w:val="56"/>
          <w:szCs w:val="56"/>
        </w:rPr>
        <w:t>Πρόσοδος σε εργασία (αγγαρεί</w:t>
      </w:r>
      <w:r w:rsidR="00474299" w:rsidRPr="00271F9C">
        <w:rPr>
          <w:rFonts w:ascii="Tahoma" w:hAnsi="Tahoma" w:cs="Tahoma"/>
          <w:b/>
          <w:sz w:val="56"/>
          <w:szCs w:val="56"/>
        </w:rPr>
        <w:t>α).</w:t>
      </w:r>
      <w:r w:rsidR="00474299">
        <w:rPr>
          <w:rFonts w:ascii="Arial" w:hAnsi="Arial" w:cs="Arial"/>
          <w:b/>
          <w:sz w:val="56"/>
          <w:szCs w:val="56"/>
        </w:rPr>
        <w:t xml:space="preserve"> Το σύστημα αυτό εφαρ</w:t>
      </w:r>
      <w:r w:rsidRPr="00EC7F51">
        <w:rPr>
          <w:rFonts w:ascii="Arial" w:hAnsi="Arial" w:cs="Arial"/>
          <w:b/>
          <w:sz w:val="56"/>
          <w:szCs w:val="56"/>
        </w:rPr>
        <w:t>μόστηκε στην αρχή του φεουδαρχικού συστήματος. Το εμπόριο και ο εκχρηματισμός της οικονομίας είχαν υ</w:t>
      </w:r>
      <w:r w:rsidR="00541A40">
        <w:rPr>
          <w:rFonts w:ascii="Arial" w:hAnsi="Arial" w:cs="Arial"/>
          <w:b/>
          <w:sz w:val="56"/>
          <w:szCs w:val="56"/>
        </w:rPr>
        <w:t>ποχωρήσει και οι φε</w:t>
      </w:r>
      <w:r w:rsidRPr="00EC7F51">
        <w:rPr>
          <w:rFonts w:ascii="Arial" w:hAnsi="Arial" w:cs="Arial"/>
          <w:b/>
          <w:sz w:val="56"/>
          <w:szCs w:val="56"/>
        </w:rPr>
        <w:t xml:space="preserve">ουδάρχες δεν είχαν αναπτυγμένες ανταλλαγές με </w:t>
      </w:r>
      <w:r w:rsidR="00541A40">
        <w:rPr>
          <w:rFonts w:ascii="Arial" w:hAnsi="Arial" w:cs="Arial"/>
          <w:b/>
          <w:sz w:val="56"/>
          <w:szCs w:val="56"/>
        </w:rPr>
        <w:t>χρήμα. Τους εν</w:t>
      </w:r>
      <w:r w:rsidRPr="00EC7F51">
        <w:rPr>
          <w:rFonts w:ascii="Arial" w:hAnsi="Arial" w:cs="Arial"/>
          <w:b/>
          <w:sz w:val="56"/>
          <w:szCs w:val="56"/>
        </w:rPr>
        <w:t>διέφερε, κατά συνέπεια, η εντατικ</w:t>
      </w:r>
      <w:r w:rsidR="00271F9C">
        <w:rPr>
          <w:rFonts w:ascii="Arial" w:hAnsi="Arial" w:cs="Arial"/>
          <w:b/>
          <w:sz w:val="56"/>
          <w:szCs w:val="56"/>
        </w:rPr>
        <w:t>ή καλλιέργεια της γης τους προ</w:t>
      </w:r>
      <w:r w:rsidRPr="00EC7F51">
        <w:rPr>
          <w:rFonts w:ascii="Arial" w:hAnsi="Arial" w:cs="Arial"/>
          <w:b/>
          <w:sz w:val="56"/>
          <w:szCs w:val="56"/>
        </w:rPr>
        <w:t>κειμένου να αυξηθεί η ποσότητα της παραγωγής. Οι α</w:t>
      </w:r>
      <w:r w:rsidR="00C433C7">
        <w:rPr>
          <w:rFonts w:ascii="Arial" w:hAnsi="Arial" w:cs="Arial"/>
          <w:b/>
          <w:sz w:val="56"/>
          <w:szCs w:val="56"/>
        </w:rPr>
        <w:t>-</w:t>
      </w:r>
      <w:r w:rsidRPr="00EC7F51">
        <w:rPr>
          <w:rFonts w:ascii="Arial" w:hAnsi="Arial" w:cs="Arial"/>
          <w:b/>
          <w:sz w:val="56"/>
          <w:szCs w:val="56"/>
        </w:rPr>
        <w:t>γ</w:t>
      </w:r>
      <w:r w:rsidR="00541A40">
        <w:rPr>
          <w:rFonts w:ascii="Arial" w:hAnsi="Arial" w:cs="Arial"/>
          <w:b/>
          <w:sz w:val="56"/>
          <w:szCs w:val="56"/>
        </w:rPr>
        <w:t>ρότες ερ</w:t>
      </w:r>
      <w:r w:rsidRPr="00EC7F51">
        <w:rPr>
          <w:rFonts w:ascii="Arial" w:hAnsi="Arial" w:cs="Arial"/>
          <w:b/>
          <w:sz w:val="56"/>
          <w:szCs w:val="56"/>
        </w:rPr>
        <w:t>γάζονταν ορισμένες ημέρες στο κτήμα του γαιοκτήμονα χωρίς αμοιβή. Ο βαθμός της εκμετάλλευσης των δ</w:t>
      </w:r>
      <w:r w:rsidR="005F0D25">
        <w:rPr>
          <w:rFonts w:ascii="Arial" w:hAnsi="Arial" w:cs="Arial"/>
          <w:b/>
          <w:noProof/>
          <w:sz w:val="56"/>
          <w:szCs w:val="56"/>
        </w:rPr>
        <w:pict>
          <v:shape id="_x0000_s1095" type="#_x0000_t202" style="position:absolute;left:0;text-align:left;margin-left:0;margin-top:785.35pt;width:168.25pt;height:36pt;z-index:2516357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F26E6E"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51</w:t>
                  </w:r>
                  <w:r>
                    <w:rPr>
                      <w:rFonts w:ascii="Arial" w:hAnsi="Arial"/>
                      <w:b/>
                      <w:sz w:val="56"/>
                      <w:szCs w:val="56"/>
                      <w:lang w:val="en-US"/>
                    </w:rPr>
                    <w:t xml:space="preserve"> </w:t>
                  </w:r>
                  <w:r>
                    <w:rPr>
                      <w:rFonts w:ascii="Arial" w:hAnsi="Arial"/>
                      <w:b/>
                      <w:sz w:val="56"/>
                      <w:szCs w:val="56"/>
                    </w:rPr>
                    <w:t>/ 49</w:t>
                  </w:r>
                </w:p>
              </w:txbxContent>
            </v:textbox>
            <w10:wrap anchorx="page" anchory="margin"/>
          </v:shape>
        </w:pict>
      </w:r>
      <w:r w:rsidRPr="00EC7F51">
        <w:rPr>
          <w:rFonts w:ascii="Arial" w:hAnsi="Arial" w:cs="Arial"/>
          <w:b/>
          <w:sz w:val="56"/>
          <w:szCs w:val="56"/>
        </w:rPr>
        <w:t xml:space="preserve">ουλοπάροικων </w:t>
      </w:r>
      <w:r w:rsidR="00CC1983">
        <w:rPr>
          <w:rFonts w:ascii="Arial" w:hAnsi="Arial" w:cs="Arial"/>
          <w:b/>
          <w:sz w:val="56"/>
          <w:szCs w:val="56"/>
        </w:rPr>
        <w:br w:type="page"/>
      </w:r>
    </w:p>
    <w:p w:rsidR="00EC7F51" w:rsidRPr="00EC7F51" w:rsidRDefault="00EC7F51" w:rsidP="00CC1983">
      <w:pPr>
        <w:spacing w:after="0" w:line="240" w:lineRule="auto"/>
        <w:rPr>
          <w:rFonts w:ascii="Arial" w:hAnsi="Arial" w:cs="Arial"/>
          <w:b/>
          <w:sz w:val="56"/>
          <w:szCs w:val="56"/>
        </w:rPr>
      </w:pPr>
      <w:r w:rsidRPr="00EC7F51">
        <w:rPr>
          <w:rFonts w:ascii="Arial" w:hAnsi="Arial" w:cs="Arial"/>
          <w:b/>
          <w:sz w:val="56"/>
          <w:szCs w:val="56"/>
        </w:rPr>
        <w:lastRenderedPageBreak/>
        <w:t>φα</w:t>
      </w:r>
      <w:r w:rsidR="00474299">
        <w:rPr>
          <w:rFonts w:ascii="Arial" w:hAnsi="Arial" w:cs="Arial"/>
          <w:b/>
          <w:sz w:val="56"/>
          <w:szCs w:val="56"/>
        </w:rPr>
        <w:t>ί</w:t>
      </w:r>
      <w:r w:rsidRPr="00EC7F51">
        <w:rPr>
          <w:rFonts w:ascii="Arial" w:hAnsi="Arial" w:cs="Arial"/>
          <w:b/>
          <w:sz w:val="56"/>
          <w:szCs w:val="56"/>
        </w:rPr>
        <w:t>νεται από το γεγονός ότι το 1/3 του χρό</w:t>
      </w:r>
      <w:r w:rsidR="00541A40">
        <w:rPr>
          <w:rFonts w:ascii="Arial" w:hAnsi="Arial" w:cs="Arial"/>
          <w:b/>
          <w:sz w:val="56"/>
          <w:szCs w:val="56"/>
        </w:rPr>
        <w:t>νου τους εργάζονταν στο</w:t>
      </w:r>
      <w:r w:rsidR="00C101B8">
        <w:rPr>
          <w:rFonts w:ascii="Arial" w:hAnsi="Arial" w:cs="Arial"/>
          <w:b/>
          <w:sz w:val="56"/>
          <w:szCs w:val="56"/>
        </w:rPr>
        <w:t xml:space="preserve"> </w:t>
      </w:r>
      <w:r w:rsidRPr="00EC7F51">
        <w:rPr>
          <w:rFonts w:ascii="Arial" w:hAnsi="Arial" w:cs="Arial"/>
          <w:b/>
          <w:sz w:val="56"/>
          <w:szCs w:val="56"/>
        </w:rPr>
        <w:t>δικό τους κτήμα και τα 2/3 του χρό</w:t>
      </w:r>
      <w:r w:rsidR="00C101B8">
        <w:rPr>
          <w:rFonts w:ascii="Arial" w:hAnsi="Arial" w:cs="Arial"/>
          <w:b/>
          <w:sz w:val="56"/>
          <w:szCs w:val="56"/>
        </w:rPr>
        <w:t>νου τους στο κτήμα του φεου</w:t>
      </w:r>
      <w:r w:rsidRPr="00EC7F51">
        <w:rPr>
          <w:rFonts w:ascii="Arial" w:hAnsi="Arial" w:cs="Arial"/>
          <w:b/>
          <w:sz w:val="56"/>
          <w:szCs w:val="56"/>
        </w:rPr>
        <w:t>δάρχη.</w:t>
      </w:r>
    </w:p>
    <w:p w:rsidR="00EC7F51" w:rsidRPr="00EC7F51" w:rsidRDefault="00EC7F51" w:rsidP="00151CC1">
      <w:pPr>
        <w:spacing w:after="0" w:line="240" w:lineRule="auto"/>
        <w:ind w:firstLine="567"/>
        <w:rPr>
          <w:rFonts w:ascii="Arial" w:hAnsi="Arial" w:cs="Arial"/>
          <w:b/>
          <w:sz w:val="56"/>
          <w:szCs w:val="56"/>
        </w:rPr>
      </w:pPr>
      <w:r w:rsidRPr="007A4723">
        <w:rPr>
          <w:rFonts w:ascii="Tahoma" w:hAnsi="Tahoma" w:cs="Tahoma"/>
          <w:b/>
          <w:sz w:val="56"/>
          <w:szCs w:val="56"/>
        </w:rPr>
        <w:t>β)</w:t>
      </w:r>
      <w:r w:rsidRPr="00EC7F51">
        <w:rPr>
          <w:rFonts w:ascii="Arial" w:hAnsi="Arial" w:cs="Arial"/>
          <w:b/>
          <w:sz w:val="56"/>
          <w:szCs w:val="56"/>
        </w:rPr>
        <w:t xml:space="preserve"> </w:t>
      </w:r>
      <w:r w:rsidRPr="007A4723">
        <w:rPr>
          <w:rFonts w:ascii="Tahoma" w:hAnsi="Tahoma" w:cs="Tahoma"/>
          <w:b/>
          <w:sz w:val="56"/>
          <w:szCs w:val="56"/>
        </w:rPr>
        <w:t>Πρόσοδος σε προϊόντα.</w:t>
      </w:r>
      <w:r w:rsidRPr="00EC7F51">
        <w:rPr>
          <w:rFonts w:ascii="Arial" w:hAnsi="Arial" w:cs="Arial"/>
          <w:b/>
          <w:sz w:val="56"/>
          <w:szCs w:val="56"/>
        </w:rPr>
        <w:t xml:space="preserve"> Από τον 12ο αιώνα και μετά, το σύστημα της αγγαρείας δίνει τη θέση του, χωρίς να εξαφανιστεί εντελώς, στην καταβολή προσόδου σε είδος. Ο φεου</w:t>
      </w:r>
      <w:r w:rsidR="00474299">
        <w:rPr>
          <w:rFonts w:ascii="Arial" w:hAnsi="Arial" w:cs="Arial"/>
          <w:b/>
          <w:sz w:val="56"/>
          <w:szCs w:val="56"/>
        </w:rPr>
        <w:t>δάρχης παίρ</w:t>
      </w:r>
      <w:r w:rsidRPr="00EC7F51">
        <w:rPr>
          <w:rFonts w:ascii="Arial" w:hAnsi="Arial" w:cs="Arial"/>
          <w:b/>
          <w:sz w:val="56"/>
          <w:szCs w:val="56"/>
        </w:rPr>
        <w:t>νει ένα ποσοστό από τη σοδειά των δουλοπαροίκων. Όμως, αυτό που απομένει στους δουλοπάροικους είναι αρκετό μόλις για να καλύψουν τις βιοτικές τους ανάγκες.</w:t>
      </w:r>
    </w:p>
    <w:p w:rsidR="00CC1983" w:rsidRDefault="00EC7F51" w:rsidP="00151CC1">
      <w:pPr>
        <w:spacing w:after="0" w:line="240" w:lineRule="auto"/>
        <w:ind w:firstLine="567"/>
        <w:rPr>
          <w:rFonts w:ascii="Arial" w:hAnsi="Arial" w:cs="Arial"/>
          <w:b/>
          <w:sz w:val="56"/>
          <w:szCs w:val="56"/>
        </w:rPr>
      </w:pPr>
      <w:r w:rsidRPr="007A4723">
        <w:rPr>
          <w:rFonts w:ascii="Tahoma" w:hAnsi="Tahoma" w:cs="Tahoma"/>
          <w:b/>
          <w:sz w:val="56"/>
          <w:szCs w:val="56"/>
        </w:rPr>
        <w:t>γ) Πρόσοδος σε χρήμα.</w:t>
      </w:r>
      <w:r w:rsidRPr="00EC7F51">
        <w:rPr>
          <w:rFonts w:ascii="Arial" w:hAnsi="Arial" w:cs="Arial"/>
          <w:b/>
          <w:sz w:val="56"/>
          <w:szCs w:val="56"/>
        </w:rPr>
        <w:t xml:space="preserve"> Η </w:t>
      </w:r>
      <w:r w:rsidR="00C433C7">
        <w:rPr>
          <w:rFonts w:ascii="Arial" w:hAnsi="Arial" w:cs="Arial"/>
          <w:b/>
          <w:sz w:val="56"/>
          <w:szCs w:val="56"/>
        </w:rPr>
        <w:t>ανά</w:t>
      </w:r>
      <w:r w:rsidR="00C101B8">
        <w:rPr>
          <w:rFonts w:ascii="Arial" w:hAnsi="Arial" w:cs="Arial"/>
          <w:b/>
          <w:sz w:val="56"/>
          <w:szCs w:val="56"/>
        </w:rPr>
        <w:t>-</w:t>
      </w:r>
      <w:r w:rsidR="00C433C7">
        <w:rPr>
          <w:rFonts w:ascii="Arial" w:hAnsi="Arial" w:cs="Arial"/>
          <w:b/>
          <w:sz w:val="56"/>
          <w:szCs w:val="56"/>
        </w:rPr>
        <w:t>πτυξη του εμπορίου και των α</w:t>
      </w:r>
      <w:r w:rsidRPr="00EC7F51">
        <w:rPr>
          <w:rFonts w:ascii="Arial" w:hAnsi="Arial" w:cs="Arial"/>
          <w:b/>
          <w:sz w:val="56"/>
          <w:szCs w:val="56"/>
        </w:rPr>
        <w:t>νταλλαγών οδήγησαν τους φεο</w:t>
      </w:r>
      <w:r w:rsidR="00474299">
        <w:rPr>
          <w:rFonts w:ascii="Arial" w:hAnsi="Arial" w:cs="Arial"/>
          <w:b/>
          <w:sz w:val="56"/>
          <w:szCs w:val="56"/>
        </w:rPr>
        <w:t>υδάρχες στην ανάγκη κατοχής χρή</w:t>
      </w:r>
      <w:r w:rsidRPr="00EC7F51">
        <w:rPr>
          <w:rFonts w:ascii="Arial" w:hAnsi="Arial" w:cs="Arial"/>
          <w:b/>
          <w:sz w:val="56"/>
          <w:szCs w:val="56"/>
        </w:rPr>
        <w:t>ματος. Έτσι, από τον 14ο αιώνα αρχίζει η πρόσοδος σε εργασία ή είδος να αντικαθίστατα</w:t>
      </w:r>
      <w:r w:rsidR="005F0D25">
        <w:rPr>
          <w:rFonts w:ascii="Arial" w:hAnsi="Arial" w:cs="Arial"/>
          <w:b/>
          <w:noProof/>
          <w:sz w:val="56"/>
          <w:szCs w:val="56"/>
        </w:rPr>
        <w:pict>
          <v:shape id="_x0000_s1096" type="#_x0000_t202" style="position:absolute;left:0;text-align:left;margin-left:0;margin-top:785.35pt;width:168.25pt;height:36pt;z-index:2516367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1B4B32"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52</w:t>
                  </w:r>
                  <w:r>
                    <w:rPr>
                      <w:rFonts w:ascii="Arial" w:hAnsi="Arial"/>
                      <w:b/>
                      <w:sz w:val="56"/>
                      <w:szCs w:val="56"/>
                      <w:lang w:val="en-US"/>
                    </w:rPr>
                    <w:t xml:space="preserve"> </w:t>
                  </w:r>
                  <w:r>
                    <w:rPr>
                      <w:rFonts w:ascii="Arial" w:hAnsi="Arial"/>
                      <w:b/>
                      <w:sz w:val="56"/>
                      <w:szCs w:val="56"/>
                    </w:rPr>
                    <w:t>/ 49 - 50</w:t>
                  </w:r>
                </w:p>
              </w:txbxContent>
            </v:textbox>
            <w10:wrap anchorx="page" anchory="margin"/>
          </v:shape>
        </w:pict>
      </w:r>
      <w:r w:rsidRPr="00EC7F51">
        <w:rPr>
          <w:rFonts w:ascii="Arial" w:hAnsi="Arial" w:cs="Arial"/>
          <w:b/>
          <w:sz w:val="56"/>
          <w:szCs w:val="56"/>
        </w:rPr>
        <w:t xml:space="preserve">ι από την καταβολή </w:t>
      </w:r>
      <w:r w:rsidR="00CC1983">
        <w:rPr>
          <w:rFonts w:ascii="Arial" w:hAnsi="Arial" w:cs="Arial"/>
          <w:b/>
          <w:sz w:val="56"/>
          <w:szCs w:val="56"/>
        </w:rPr>
        <w:br w:type="page"/>
      </w:r>
    </w:p>
    <w:p w:rsidR="00EC7F51" w:rsidRPr="00EC7F51" w:rsidRDefault="00EC7F51" w:rsidP="00CC1983">
      <w:pPr>
        <w:spacing w:after="0" w:line="240" w:lineRule="auto"/>
        <w:rPr>
          <w:rFonts w:ascii="Arial" w:hAnsi="Arial" w:cs="Arial"/>
          <w:b/>
          <w:sz w:val="56"/>
          <w:szCs w:val="56"/>
        </w:rPr>
      </w:pPr>
      <w:r w:rsidRPr="00EC7F51">
        <w:rPr>
          <w:rFonts w:ascii="Arial" w:hAnsi="Arial" w:cs="Arial"/>
          <w:b/>
          <w:sz w:val="56"/>
          <w:szCs w:val="56"/>
        </w:rPr>
        <w:lastRenderedPageBreak/>
        <w:t>ενοικίου σε χρήμα. Η ανάγκη των φεουδαρχών για όλο και περισσότερο χρήμα κάνει την εκμετάλλευση των χωρικών όλο και μεγαλύτερη. Έτσι, την περίοδο αυτή (από τον 14ο μέχρι τον 16ο αιώνα) ξεσπούν αγ</w:t>
      </w:r>
      <w:r w:rsidR="00A80FF8">
        <w:rPr>
          <w:rFonts w:ascii="Arial" w:hAnsi="Arial" w:cs="Arial"/>
          <w:b/>
          <w:sz w:val="56"/>
          <w:szCs w:val="56"/>
        </w:rPr>
        <w:t>ρο</w:t>
      </w:r>
      <w:r w:rsidRPr="00EC7F51">
        <w:rPr>
          <w:rFonts w:ascii="Arial" w:hAnsi="Arial" w:cs="Arial"/>
          <w:b/>
          <w:sz w:val="56"/>
          <w:szCs w:val="56"/>
        </w:rPr>
        <w:t>τικές εξεγέρσεις σε πολλές περιοχές της Ευρώπης. Τέτοιες ε</w:t>
      </w:r>
      <w:r w:rsidR="00EE766F">
        <w:rPr>
          <w:rFonts w:ascii="Arial" w:hAnsi="Arial" w:cs="Arial"/>
          <w:b/>
          <w:sz w:val="56"/>
          <w:szCs w:val="56"/>
        </w:rPr>
        <w:t>ξε</w:t>
      </w:r>
      <w:r w:rsidRPr="00EC7F51">
        <w:rPr>
          <w:rFonts w:ascii="Arial" w:hAnsi="Arial" w:cs="Arial"/>
          <w:b/>
          <w:sz w:val="56"/>
          <w:szCs w:val="56"/>
        </w:rPr>
        <w:t>γέρσεις ήταν η επανάσταση των Ζακερί στη Γαλλία το 1358 και η επανάσταση των χωρικών στη Γερμανία το 1525.</w:t>
      </w:r>
    </w:p>
    <w:p w:rsidR="00CC1983" w:rsidRDefault="00EC7F51" w:rsidP="00151CC1">
      <w:pPr>
        <w:spacing w:after="0" w:line="240" w:lineRule="auto"/>
        <w:ind w:firstLine="567"/>
        <w:rPr>
          <w:rFonts w:ascii="Arial" w:hAnsi="Arial" w:cs="Arial"/>
          <w:b/>
          <w:sz w:val="56"/>
          <w:szCs w:val="56"/>
        </w:rPr>
      </w:pPr>
      <w:r w:rsidRPr="00EC7F51">
        <w:rPr>
          <w:rFonts w:ascii="Arial" w:hAnsi="Arial" w:cs="Arial"/>
          <w:b/>
          <w:sz w:val="56"/>
          <w:szCs w:val="56"/>
        </w:rPr>
        <w:t xml:space="preserve">Η </w:t>
      </w:r>
      <w:r w:rsidRPr="007A4723">
        <w:rPr>
          <w:rFonts w:ascii="Tahoma" w:hAnsi="Tahoma" w:cs="Tahoma"/>
          <w:b/>
          <w:sz w:val="56"/>
          <w:szCs w:val="56"/>
        </w:rPr>
        <w:t>εκκλησία</w:t>
      </w:r>
      <w:r w:rsidRPr="00EC7F51">
        <w:rPr>
          <w:rFonts w:ascii="Arial" w:hAnsi="Arial" w:cs="Arial"/>
          <w:b/>
          <w:sz w:val="56"/>
          <w:szCs w:val="56"/>
        </w:rPr>
        <w:t>, στο φεουδαρχικό σύστημα, λειτουργούσε ως «συλλογικός φεουδάρχης». Είχε στην κατο</w:t>
      </w:r>
      <w:r w:rsidR="007A4723">
        <w:rPr>
          <w:rFonts w:ascii="Arial" w:hAnsi="Arial" w:cs="Arial"/>
          <w:b/>
          <w:sz w:val="56"/>
          <w:szCs w:val="56"/>
        </w:rPr>
        <w:t>χή της μεγάλες εκτά</w:t>
      </w:r>
      <w:r w:rsidRPr="00EC7F51">
        <w:rPr>
          <w:rFonts w:ascii="Arial" w:hAnsi="Arial" w:cs="Arial"/>
          <w:b/>
          <w:sz w:val="56"/>
          <w:szCs w:val="56"/>
        </w:rPr>
        <w:t>σεις γης, τις οποίες καλλιεργούσαν δουλοπάροικοι. Η εκκλησία δικαιολογούσε τη φεουδαρχία</w:t>
      </w:r>
      <w:r w:rsidR="00AD65A3">
        <w:rPr>
          <w:rFonts w:ascii="Arial" w:hAnsi="Arial" w:cs="Arial"/>
          <w:b/>
          <w:sz w:val="56"/>
          <w:szCs w:val="56"/>
        </w:rPr>
        <w:t xml:space="preserve"> στη συνείδηση των αγροτών. Υπο</w:t>
      </w:r>
      <w:r w:rsidRPr="00EC7F51">
        <w:rPr>
          <w:rFonts w:ascii="Arial" w:hAnsi="Arial" w:cs="Arial"/>
          <w:b/>
          <w:sz w:val="56"/>
          <w:szCs w:val="56"/>
        </w:rPr>
        <w:t>στήριζε ότι αυτή η άν</w:t>
      </w:r>
      <w:r w:rsidR="005F0D25">
        <w:rPr>
          <w:rFonts w:ascii="Arial" w:hAnsi="Arial" w:cs="Arial"/>
          <w:b/>
          <w:noProof/>
          <w:sz w:val="56"/>
          <w:szCs w:val="56"/>
        </w:rPr>
        <w:pict>
          <v:shape id="_x0000_s1097" type="#_x0000_t202" style="position:absolute;left:0;text-align:left;margin-left:0;margin-top:785.35pt;width:168.25pt;height:36pt;z-index:2516377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88564C"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53</w:t>
                  </w:r>
                  <w:r>
                    <w:rPr>
                      <w:rFonts w:ascii="Arial" w:hAnsi="Arial"/>
                      <w:b/>
                      <w:sz w:val="56"/>
                      <w:szCs w:val="56"/>
                      <w:lang w:val="en-US"/>
                    </w:rPr>
                    <w:t xml:space="preserve"> </w:t>
                  </w:r>
                  <w:r>
                    <w:rPr>
                      <w:rFonts w:ascii="Arial" w:hAnsi="Arial"/>
                      <w:b/>
                      <w:sz w:val="56"/>
                      <w:szCs w:val="56"/>
                    </w:rPr>
                    <w:t>/ 50</w:t>
                  </w:r>
                </w:p>
              </w:txbxContent>
            </v:textbox>
            <w10:wrap anchorx="page" anchory="margin"/>
          </v:shape>
        </w:pict>
      </w:r>
      <w:r w:rsidRPr="00EC7F51">
        <w:rPr>
          <w:rFonts w:ascii="Arial" w:hAnsi="Arial" w:cs="Arial"/>
          <w:b/>
          <w:sz w:val="56"/>
          <w:szCs w:val="56"/>
        </w:rPr>
        <w:t xml:space="preserve">ιση διάρθρωση του κόσμου (φεουδάρχες και δουλοπάροικοι) </w:t>
      </w:r>
      <w:r w:rsidR="00CC1983">
        <w:rPr>
          <w:rFonts w:ascii="Arial" w:hAnsi="Arial" w:cs="Arial"/>
          <w:b/>
          <w:sz w:val="56"/>
          <w:szCs w:val="56"/>
        </w:rPr>
        <w:br w:type="page"/>
      </w:r>
    </w:p>
    <w:p w:rsidR="00EC7F51" w:rsidRPr="00EC7F51" w:rsidRDefault="00EC7F51" w:rsidP="00CC1983">
      <w:pPr>
        <w:spacing w:after="0" w:line="240" w:lineRule="auto"/>
        <w:rPr>
          <w:rFonts w:ascii="Arial" w:hAnsi="Arial" w:cs="Arial"/>
          <w:b/>
          <w:sz w:val="56"/>
          <w:szCs w:val="56"/>
        </w:rPr>
      </w:pPr>
      <w:r w:rsidRPr="00EC7F51">
        <w:rPr>
          <w:rFonts w:ascii="Arial" w:hAnsi="Arial" w:cs="Arial"/>
          <w:b/>
          <w:sz w:val="56"/>
          <w:szCs w:val="56"/>
        </w:rPr>
        <w:lastRenderedPageBreak/>
        <w:t>ήταν δοσμένη από τον Θεό και κάθε εξέγερση εναντίον της ήταν αμαρ</w:t>
      </w:r>
      <w:r w:rsidR="00C101B8">
        <w:rPr>
          <w:rFonts w:ascii="Arial" w:hAnsi="Arial" w:cs="Arial"/>
          <w:b/>
          <w:sz w:val="56"/>
          <w:szCs w:val="56"/>
        </w:rPr>
        <w:t>-</w:t>
      </w:r>
      <w:r w:rsidRPr="00EC7F51">
        <w:rPr>
          <w:rFonts w:ascii="Arial" w:hAnsi="Arial" w:cs="Arial"/>
          <w:b/>
          <w:sz w:val="56"/>
          <w:szCs w:val="56"/>
        </w:rPr>
        <w:t>τία.</w:t>
      </w:r>
    </w:p>
    <w:p w:rsidR="00EC7F51" w:rsidRPr="00A0219A" w:rsidRDefault="00EC7F51" w:rsidP="00151CC1">
      <w:pPr>
        <w:spacing w:after="0" w:line="240" w:lineRule="auto"/>
        <w:ind w:firstLine="567"/>
        <w:rPr>
          <w:rFonts w:ascii="Arial" w:hAnsi="Arial" w:cs="Arial"/>
          <w:b/>
          <w:sz w:val="56"/>
          <w:szCs w:val="56"/>
        </w:rPr>
      </w:pPr>
      <w:r w:rsidRPr="00EC7F51">
        <w:rPr>
          <w:rFonts w:ascii="Arial" w:hAnsi="Arial" w:cs="Arial"/>
          <w:b/>
          <w:sz w:val="56"/>
          <w:szCs w:val="56"/>
        </w:rPr>
        <w:t>Η δομή της φεουδαρχικής κοινωνίας απεικονίζεται με το σχήμα μιας πυραμίδας:</w:t>
      </w:r>
    </w:p>
    <w:p w:rsidR="007A3453" w:rsidRDefault="007A3453" w:rsidP="00151CC1">
      <w:pPr>
        <w:spacing w:after="0" w:line="240" w:lineRule="auto"/>
        <w:ind w:firstLine="567"/>
        <w:rPr>
          <w:rFonts w:ascii="Arial" w:hAnsi="Arial" w:cs="Arial"/>
          <w:b/>
          <w:sz w:val="56"/>
          <w:szCs w:val="56"/>
        </w:rPr>
      </w:pPr>
    </w:p>
    <w:p w:rsidR="00973492" w:rsidRPr="00973492" w:rsidRDefault="00973492" w:rsidP="00151CC1">
      <w:pPr>
        <w:spacing w:after="0" w:line="240" w:lineRule="auto"/>
        <w:ind w:firstLine="567"/>
        <w:rPr>
          <w:rFonts w:ascii="Arial" w:hAnsi="Arial" w:cs="Arial"/>
          <w:b/>
          <w:sz w:val="56"/>
          <w:szCs w:val="56"/>
        </w:rPr>
      </w:pPr>
    </w:p>
    <w:p w:rsidR="007A3453" w:rsidRPr="00A0219A" w:rsidRDefault="005F0D25" w:rsidP="007A3453">
      <w:pPr>
        <w:spacing w:after="0" w:line="240" w:lineRule="auto"/>
        <w:ind w:firstLine="567"/>
        <w:jc w:val="center"/>
        <w:rPr>
          <w:rFonts w:ascii="Arial" w:hAnsi="Arial" w:cs="Arial"/>
          <w:b/>
          <w:sz w:val="56"/>
          <w:szCs w:val="56"/>
        </w:rPr>
      </w:pPr>
      <w:r>
        <w:rPr>
          <w:rFonts w:ascii="Arial" w:hAnsi="Arial" w:cs="Arial"/>
          <w:b/>
          <w:noProof/>
          <w:sz w:val="56"/>
          <w:szCs w:val="56"/>
          <w:lang w:eastAsia="el-GR"/>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50" type="#_x0000_t5" style="position:absolute;left:0;text-align:left;margin-left:53.25pt;margin-top:14.3pt;width:399.3pt;height:310.25pt;z-index:251593728;mso-position-horizontal-relative:margin" filled="f" fillcolor="#d6e3bc [1302]" strokeweight="2.25pt">
            <w10:wrap anchorx="margin"/>
          </v:shape>
        </w:pict>
      </w:r>
    </w:p>
    <w:p w:rsidR="00863159" w:rsidRDefault="00863159" w:rsidP="006635DB">
      <w:pPr>
        <w:spacing w:after="0" w:line="240" w:lineRule="auto"/>
        <w:ind w:firstLine="720"/>
        <w:rPr>
          <w:rFonts w:ascii="Arial" w:hAnsi="Arial" w:cs="Arial"/>
          <w:b/>
          <w:sz w:val="56"/>
          <w:szCs w:val="56"/>
        </w:rPr>
      </w:pPr>
    </w:p>
    <w:p w:rsidR="00663FD9" w:rsidRDefault="00663FD9" w:rsidP="006635DB">
      <w:pPr>
        <w:spacing w:after="0" w:line="240" w:lineRule="auto"/>
        <w:ind w:firstLine="720"/>
        <w:rPr>
          <w:rFonts w:ascii="Arial" w:hAnsi="Arial" w:cs="Arial"/>
          <w:b/>
          <w:sz w:val="56"/>
          <w:szCs w:val="56"/>
        </w:rPr>
      </w:pPr>
    </w:p>
    <w:p w:rsidR="00DA596C" w:rsidRPr="00114D38" w:rsidRDefault="00663FD9" w:rsidP="00DA596C">
      <w:pPr>
        <w:spacing w:after="0" w:line="240" w:lineRule="auto"/>
        <w:ind w:left="720"/>
        <w:rPr>
          <w:rFonts w:ascii="Arial" w:hAnsi="Arial" w:cs="Arial"/>
          <w:b/>
          <w:sz w:val="56"/>
          <w:szCs w:val="56"/>
          <w:u w:val="single"/>
        </w:rPr>
      </w:pP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sidR="00DA596C">
        <w:rPr>
          <w:rFonts w:ascii="Arial" w:hAnsi="Arial" w:cs="Arial"/>
          <w:b/>
          <w:sz w:val="56"/>
          <w:szCs w:val="56"/>
        </w:rPr>
        <w:t>_</w:t>
      </w:r>
      <w:r w:rsidRPr="00114D38">
        <w:rPr>
          <w:rFonts w:ascii="Arial" w:hAnsi="Arial" w:cs="Arial"/>
          <w:b/>
          <w:sz w:val="56"/>
          <w:szCs w:val="56"/>
          <w:u w:val="single"/>
        </w:rPr>
        <w:t>ΒΑΣΙΛΙΑΣ</w:t>
      </w:r>
    </w:p>
    <w:p w:rsidR="00663FD9" w:rsidRDefault="00663FD9" w:rsidP="00663FD9">
      <w:pPr>
        <w:spacing w:after="0" w:line="240" w:lineRule="auto"/>
        <w:ind w:firstLine="720"/>
        <w:rPr>
          <w:rFonts w:ascii="Arial" w:hAnsi="Arial" w:cs="Arial"/>
          <w:b/>
          <w:sz w:val="56"/>
          <w:szCs w:val="56"/>
        </w:rPr>
      </w:pPr>
    </w:p>
    <w:p w:rsidR="00663FD9" w:rsidRDefault="00663FD9" w:rsidP="00663FD9">
      <w:pPr>
        <w:spacing w:after="0" w:line="240" w:lineRule="auto"/>
        <w:ind w:firstLine="720"/>
        <w:rPr>
          <w:rFonts w:ascii="Arial" w:hAnsi="Arial" w:cs="Arial"/>
          <w:b/>
          <w:sz w:val="56"/>
          <w:szCs w:val="56"/>
          <w:u w:val="single"/>
        </w:rPr>
      </w:pPr>
      <w:r>
        <w:rPr>
          <w:rFonts w:ascii="Arial" w:hAnsi="Arial" w:cs="Arial"/>
          <w:b/>
          <w:sz w:val="56"/>
          <w:szCs w:val="56"/>
        </w:rPr>
        <w:tab/>
      </w:r>
      <w:r>
        <w:rPr>
          <w:rFonts w:ascii="Arial" w:hAnsi="Arial" w:cs="Arial"/>
          <w:b/>
          <w:sz w:val="56"/>
          <w:szCs w:val="56"/>
        </w:rPr>
        <w:tab/>
      </w:r>
      <w:r>
        <w:rPr>
          <w:rFonts w:ascii="Arial" w:hAnsi="Arial" w:cs="Arial"/>
          <w:b/>
          <w:sz w:val="56"/>
          <w:szCs w:val="56"/>
        </w:rPr>
        <w:tab/>
      </w:r>
      <w:r w:rsidR="00DA596C">
        <w:rPr>
          <w:rFonts w:ascii="Arial" w:hAnsi="Arial" w:cs="Arial"/>
          <w:b/>
          <w:sz w:val="56"/>
          <w:szCs w:val="56"/>
        </w:rPr>
        <w:t>_</w:t>
      </w:r>
      <w:r w:rsidRPr="00114D38">
        <w:rPr>
          <w:rFonts w:ascii="Arial" w:hAnsi="Arial" w:cs="Arial"/>
          <w:b/>
          <w:sz w:val="56"/>
          <w:szCs w:val="56"/>
          <w:u w:val="single"/>
        </w:rPr>
        <w:t>ΦΕΟΥΔΑΡΧΕΣ</w:t>
      </w:r>
      <w:r w:rsidR="00DA596C">
        <w:rPr>
          <w:rFonts w:ascii="Arial" w:hAnsi="Arial" w:cs="Arial"/>
          <w:b/>
          <w:sz w:val="56"/>
          <w:szCs w:val="56"/>
          <w:u w:val="single"/>
        </w:rPr>
        <w:t>_</w:t>
      </w:r>
    </w:p>
    <w:p w:rsidR="00663FD9" w:rsidRDefault="00663FD9" w:rsidP="00663FD9">
      <w:pPr>
        <w:spacing w:after="0" w:line="240" w:lineRule="auto"/>
        <w:ind w:left="2160" w:firstLine="720"/>
        <w:rPr>
          <w:rFonts w:ascii="Arial" w:hAnsi="Arial" w:cs="Arial"/>
          <w:b/>
          <w:sz w:val="56"/>
          <w:szCs w:val="56"/>
          <w:u w:val="single"/>
        </w:rPr>
      </w:pPr>
    </w:p>
    <w:p w:rsidR="00663FD9" w:rsidRPr="00663FD9" w:rsidRDefault="00DA596C" w:rsidP="00DA596C">
      <w:pPr>
        <w:spacing w:after="0" w:line="240" w:lineRule="auto"/>
        <w:rPr>
          <w:rFonts w:ascii="Arial" w:hAnsi="Arial" w:cs="Arial"/>
          <w:b/>
          <w:sz w:val="56"/>
          <w:szCs w:val="56"/>
          <w:u w:val="single"/>
        </w:rPr>
      </w:pPr>
      <w:r>
        <w:rPr>
          <w:rFonts w:ascii="Arial" w:hAnsi="Arial" w:cs="Arial"/>
          <w:b/>
          <w:sz w:val="56"/>
          <w:szCs w:val="56"/>
        </w:rPr>
        <w:t xml:space="preserve">             </w:t>
      </w:r>
      <w:r w:rsidR="00663FD9">
        <w:rPr>
          <w:rFonts w:ascii="Arial" w:hAnsi="Arial" w:cs="Arial"/>
          <w:b/>
          <w:sz w:val="56"/>
          <w:szCs w:val="56"/>
          <w:u w:val="single"/>
        </w:rPr>
        <w:t xml:space="preserve"> </w:t>
      </w:r>
      <w:r w:rsidR="00663FD9" w:rsidRPr="0088564C">
        <w:rPr>
          <w:rFonts w:ascii="Arial" w:hAnsi="Arial" w:cs="Arial"/>
          <w:b/>
          <w:sz w:val="56"/>
          <w:szCs w:val="56"/>
          <w:u w:val="single"/>
        </w:rPr>
        <w:t xml:space="preserve"> ____</w:t>
      </w:r>
      <w:r>
        <w:rPr>
          <w:rFonts w:ascii="Arial" w:hAnsi="Arial" w:cs="Arial"/>
          <w:b/>
          <w:sz w:val="56"/>
          <w:szCs w:val="56"/>
          <w:u w:val="single"/>
        </w:rPr>
        <w:t xml:space="preserve">  </w:t>
      </w:r>
      <w:r w:rsidR="00663FD9" w:rsidRPr="00663FD9">
        <w:rPr>
          <w:rFonts w:ascii="Arial" w:hAnsi="Arial" w:cs="Arial"/>
          <w:b/>
          <w:sz w:val="56"/>
          <w:szCs w:val="56"/>
          <w:u w:val="single"/>
        </w:rPr>
        <w:t>ΙΠΠΟΤΕΣ</w:t>
      </w:r>
      <w:r w:rsidR="00663FD9">
        <w:rPr>
          <w:rFonts w:ascii="Arial" w:hAnsi="Arial" w:cs="Arial"/>
          <w:b/>
          <w:sz w:val="56"/>
          <w:szCs w:val="56"/>
          <w:u w:val="single"/>
        </w:rPr>
        <w:t>____</w:t>
      </w:r>
      <w:r>
        <w:rPr>
          <w:rFonts w:ascii="Arial" w:hAnsi="Arial" w:cs="Arial"/>
          <w:b/>
          <w:sz w:val="56"/>
          <w:szCs w:val="56"/>
          <w:u w:val="single"/>
        </w:rPr>
        <w:t>__</w:t>
      </w:r>
    </w:p>
    <w:p w:rsidR="00663FD9" w:rsidRPr="00DA596C" w:rsidRDefault="005F0D25" w:rsidP="00DA596C">
      <w:pPr>
        <w:spacing w:after="0" w:line="240" w:lineRule="auto"/>
        <w:ind w:firstLine="720"/>
        <w:jc w:val="center"/>
        <w:rPr>
          <w:rFonts w:ascii="Arial" w:hAnsi="Arial" w:cs="Arial"/>
          <w:b/>
          <w:sz w:val="56"/>
          <w:szCs w:val="56"/>
        </w:rPr>
      </w:pPr>
      <w:r>
        <w:rPr>
          <w:rFonts w:ascii="Arial" w:hAnsi="Arial" w:cs="Arial"/>
          <w:b/>
          <w:noProof/>
          <w:sz w:val="56"/>
          <w:szCs w:val="56"/>
        </w:rPr>
        <w:pict>
          <v:shape id="_x0000_s1098" type="#_x0000_t202" style="position:absolute;left:0;text-align:left;margin-left:0;margin-top:785.35pt;width:168.25pt;height:36pt;z-index:2516387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88564C"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54</w:t>
                  </w:r>
                  <w:r>
                    <w:rPr>
                      <w:rFonts w:ascii="Arial" w:hAnsi="Arial"/>
                      <w:b/>
                      <w:sz w:val="56"/>
                      <w:szCs w:val="56"/>
                      <w:lang w:val="en-US"/>
                    </w:rPr>
                    <w:t xml:space="preserve"> </w:t>
                  </w:r>
                  <w:r>
                    <w:rPr>
                      <w:rFonts w:ascii="Arial" w:hAnsi="Arial"/>
                      <w:b/>
                      <w:sz w:val="56"/>
                      <w:szCs w:val="56"/>
                    </w:rPr>
                    <w:t>/ 50</w:t>
                  </w:r>
                </w:p>
              </w:txbxContent>
            </v:textbox>
            <w10:wrap anchorx="page" anchory="margin"/>
          </v:shape>
        </w:pict>
      </w:r>
    </w:p>
    <w:p w:rsidR="00663FD9" w:rsidRPr="00DA596C" w:rsidRDefault="00663FD9" w:rsidP="00DA596C">
      <w:pPr>
        <w:spacing w:after="0" w:line="240" w:lineRule="auto"/>
        <w:ind w:firstLine="720"/>
        <w:jc w:val="center"/>
        <w:rPr>
          <w:rFonts w:ascii="Arial" w:hAnsi="Arial" w:cs="Arial"/>
          <w:b/>
          <w:sz w:val="56"/>
          <w:szCs w:val="56"/>
        </w:rPr>
      </w:pPr>
      <w:r w:rsidRPr="00DA596C">
        <w:rPr>
          <w:rFonts w:ascii="Arial" w:hAnsi="Arial" w:cs="Arial"/>
          <w:b/>
          <w:sz w:val="56"/>
          <w:szCs w:val="56"/>
        </w:rPr>
        <w:t>ΔΟΥΛΟΠΑΡΟΙΚΟΙ</w:t>
      </w:r>
    </w:p>
    <w:p w:rsidR="00863159" w:rsidRDefault="00863159" w:rsidP="006635DB">
      <w:pPr>
        <w:spacing w:after="0" w:line="240" w:lineRule="auto"/>
        <w:ind w:firstLine="720"/>
        <w:rPr>
          <w:rFonts w:ascii="Arial" w:hAnsi="Arial" w:cs="Arial"/>
          <w:b/>
          <w:sz w:val="56"/>
          <w:szCs w:val="56"/>
        </w:rPr>
      </w:pPr>
    </w:p>
    <w:p w:rsidR="00863159" w:rsidRDefault="00863159" w:rsidP="006635DB">
      <w:pPr>
        <w:spacing w:after="0" w:line="240" w:lineRule="auto"/>
        <w:ind w:firstLine="720"/>
        <w:rPr>
          <w:rFonts w:ascii="Arial" w:hAnsi="Arial" w:cs="Arial"/>
          <w:b/>
          <w:sz w:val="56"/>
          <w:szCs w:val="56"/>
        </w:rPr>
      </w:pPr>
    </w:p>
    <w:p w:rsidR="00973492" w:rsidRDefault="00973492" w:rsidP="006635DB">
      <w:pPr>
        <w:spacing w:after="0" w:line="240" w:lineRule="auto"/>
        <w:ind w:firstLine="720"/>
        <w:rPr>
          <w:rFonts w:ascii="Arial" w:hAnsi="Arial" w:cs="Arial"/>
          <w:b/>
          <w:sz w:val="56"/>
          <w:szCs w:val="56"/>
        </w:rPr>
      </w:pPr>
    </w:p>
    <w:p w:rsidR="00973492" w:rsidRDefault="00973492">
      <w:pPr>
        <w:rPr>
          <w:rFonts w:ascii="Arial" w:hAnsi="Arial" w:cs="Arial"/>
          <w:b/>
          <w:sz w:val="56"/>
          <w:szCs w:val="56"/>
        </w:rPr>
      </w:pPr>
      <w:r>
        <w:rPr>
          <w:rFonts w:ascii="Arial" w:hAnsi="Arial" w:cs="Arial"/>
          <w:b/>
          <w:sz w:val="56"/>
          <w:szCs w:val="56"/>
        </w:rPr>
        <w:br w:type="page"/>
      </w:r>
    </w:p>
    <w:p w:rsidR="007E1EC0" w:rsidRDefault="00EC7F51" w:rsidP="00BA29CD">
      <w:pPr>
        <w:spacing w:after="0" w:line="240" w:lineRule="auto"/>
        <w:ind w:firstLine="567"/>
        <w:rPr>
          <w:rFonts w:ascii="Arial" w:hAnsi="Arial" w:cs="Arial"/>
          <w:b/>
          <w:sz w:val="56"/>
          <w:szCs w:val="56"/>
        </w:rPr>
      </w:pPr>
      <w:r w:rsidRPr="00EC7F51">
        <w:rPr>
          <w:rFonts w:ascii="Arial" w:hAnsi="Arial" w:cs="Arial"/>
          <w:b/>
          <w:sz w:val="56"/>
          <w:szCs w:val="56"/>
        </w:rPr>
        <w:lastRenderedPageBreak/>
        <w:t xml:space="preserve">Η ανάπτυξη του εμπορίου οδηγεί στην ανάπτυξη των πόλεων. Οι πόλεις αναπτύσσονται και γίνονται, </w:t>
      </w:r>
      <w:r w:rsidR="00474299">
        <w:rPr>
          <w:rFonts w:ascii="Arial" w:hAnsi="Arial" w:cs="Arial"/>
          <w:b/>
          <w:sz w:val="56"/>
          <w:szCs w:val="56"/>
        </w:rPr>
        <w:t>εκτός από κέντρα του ε</w:t>
      </w:r>
      <w:r w:rsidRPr="00EC7F51">
        <w:rPr>
          <w:rFonts w:ascii="Arial" w:hAnsi="Arial" w:cs="Arial"/>
          <w:b/>
          <w:sz w:val="56"/>
          <w:szCs w:val="56"/>
        </w:rPr>
        <w:t xml:space="preserve">μπορίου, </w:t>
      </w:r>
    </w:p>
    <w:p w:rsidR="00EC7F51" w:rsidRDefault="00EC7F51" w:rsidP="007E1EC0">
      <w:pPr>
        <w:spacing w:after="0" w:line="240" w:lineRule="auto"/>
        <w:rPr>
          <w:rFonts w:ascii="Arial" w:hAnsi="Arial" w:cs="Arial"/>
          <w:b/>
          <w:sz w:val="56"/>
          <w:szCs w:val="56"/>
        </w:rPr>
      </w:pPr>
      <w:r w:rsidRPr="00EC7F51">
        <w:rPr>
          <w:rFonts w:ascii="Arial" w:hAnsi="Arial" w:cs="Arial"/>
          <w:b/>
          <w:sz w:val="56"/>
          <w:szCs w:val="56"/>
        </w:rPr>
        <w:t xml:space="preserve">διοικητικά και βιοτεχνικά κέντρα. Οι </w:t>
      </w:r>
      <w:r w:rsidRPr="007A4723">
        <w:rPr>
          <w:rFonts w:ascii="Tahoma" w:hAnsi="Tahoma" w:cs="Tahoma"/>
          <w:b/>
          <w:sz w:val="56"/>
          <w:szCs w:val="56"/>
        </w:rPr>
        <w:t>αστοί</w:t>
      </w:r>
      <w:r w:rsidRPr="00EC7F51">
        <w:rPr>
          <w:rFonts w:ascii="Arial" w:hAnsi="Arial" w:cs="Arial"/>
          <w:b/>
          <w:sz w:val="56"/>
          <w:szCs w:val="56"/>
        </w:rPr>
        <w:t xml:space="preserve"> (κάτοικοι των πόλεων) είναι αυτοί που πρωτοστατούν στη διαμόρφωση των εθνικών κρατών, καθώς επιδιώκουν μια ενοποιημένη εσωτερική αγορά υπό την επικράτεια ε</w:t>
      </w:r>
      <w:r w:rsidR="00474299">
        <w:rPr>
          <w:rFonts w:ascii="Arial" w:hAnsi="Arial" w:cs="Arial"/>
          <w:b/>
          <w:sz w:val="56"/>
          <w:szCs w:val="56"/>
        </w:rPr>
        <w:t>νός κράτους. Αποκορύφωμα του αι</w:t>
      </w:r>
      <w:r w:rsidRPr="00EC7F51">
        <w:rPr>
          <w:rFonts w:ascii="Arial" w:hAnsi="Arial" w:cs="Arial"/>
          <w:b/>
          <w:sz w:val="56"/>
          <w:szCs w:val="56"/>
        </w:rPr>
        <w:t>τήματος των αστών για εθνικό κράτος, χωρίς βασιλιά και με πε-ριορισμένη τη δύναμη των φεουδαρχών, ήτα</w:t>
      </w:r>
      <w:r w:rsidR="007A4723">
        <w:rPr>
          <w:rFonts w:ascii="Arial" w:hAnsi="Arial" w:cs="Arial"/>
          <w:b/>
          <w:sz w:val="56"/>
          <w:szCs w:val="56"/>
        </w:rPr>
        <w:t>ν η Γαλλική Επανά-σταση (1789).</w:t>
      </w:r>
    </w:p>
    <w:p w:rsidR="00973492" w:rsidRDefault="00973492" w:rsidP="00BA29CD">
      <w:pPr>
        <w:spacing w:after="0" w:line="240" w:lineRule="auto"/>
        <w:ind w:firstLine="567"/>
        <w:rPr>
          <w:rFonts w:ascii="Arial" w:hAnsi="Arial" w:cs="Arial"/>
          <w:b/>
          <w:sz w:val="56"/>
          <w:szCs w:val="56"/>
        </w:rPr>
      </w:pPr>
    </w:p>
    <w:p w:rsidR="00973492" w:rsidRDefault="005F0D25" w:rsidP="00BA29CD">
      <w:pPr>
        <w:spacing w:after="0" w:line="240" w:lineRule="auto"/>
        <w:ind w:firstLine="567"/>
        <w:rPr>
          <w:rFonts w:ascii="Arial" w:hAnsi="Arial" w:cs="Arial"/>
          <w:b/>
          <w:sz w:val="56"/>
          <w:szCs w:val="56"/>
        </w:rPr>
      </w:pPr>
      <w:r>
        <w:rPr>
          <w:rFonts w:ascii="Arial" w:hAnsi="Arial" w:cs="Arial"/>
          <w:b/>
          <w:noProof/>
          <w:sz w:val="56"/>
          <w:szCs w:val="56"/>
        </w:rPr>
        <w:pict>
          <v:shape id="_x0000_s1099" type="#_x0000_t202" style="position:absolute;left:0;text-align:left;margin-left:0;margin-top:785.35pt;width:168.25pt;height:36pt;z-index:2516398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6F60E7"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55</w:t>
                  </w:r>
                  <w:r>
                    <w:rPr>
                      <w:rFonts w:ascii="Arial" w:hAnsi="Arial"/>
                      <w:b/>
                      <w:sz w:val="56"/>
                      <w:szCs w:val="56"/>
                      <w:lang w:val="en-US"/>
                    </w:rPr>
                    <w:t xml:space="preserve"> </w:t>
                  </w:r>
                  <w:r>
                    <w:rPr>
                      <w:rFonts w:ascii="Arial" w:hAnsi="Arial"/>
                      <w:b/>
                      <w:sz w:val="56"/>
                      <w:szCs w:val="56"/>
                    </w:rPr>
                    <w:t>/ 50</w:t>
                  </w:r>
                </w:p>
              </w:txbxContent>
            </v:textbox>
            <w10:wrap anchorx="page" anchory="margin"/>
          </v:shape>
        </w:pict>
      </w:r>
    </w:p>
    <w:p w:rsidR="00973492" w:rsidRDefault="00973492" w:rsidP="00BA29CD">
      <w:pPr>
        <w:spacing w:after="0" w:line="240" w:lineRule="auto"/>
        <w:ind w:firstLine="567"/>
        <w:rPr>
          <w:rFonts w:ascii="Arial" w:hAnsi="Arial" w:cs="Arial"/>
          <w:b/>
          <w:sz w:val="56"/>
          <w:szCs w:val="56"/>
        </w:rPr>
      </w:pPr>
    </w:p>
    <w:p w:rsidR="00973492" w:rsidRDefault="00973492" w:rsidP="00BA29CD">
      <w:pPr>
        <w:spacing w:after="0" w:line="240" w:lineRule="auto"/>
        <w:ind w:firstLine="567"/>
        <w:rPr>
          <w:rFonts w:ascii="Arial" w:hAnsi="Arial" w:cs="Arial"/>
          <w:b/>
          <w:sz w:val="56"/>
          <w:szCs w:val="56"/>
        </w:rPr>
      </w:pPr>
    </w:p>
    <w:p w:rsidR="00973492" w:rsidRDefault="00973492" w:rsidP="00BA29CD">
      <w:pPr>
        <w:spacing w:after="0" w:line="240" w:lineRule="auto"/>
        <w:ind w:firstLine="567"/>
        <w:rPr>
          <w:rFonts w:ascii="Arial" w:hAnsi="Arial" w:cs="Arial"/>
          <w:b/>
          <w:sz w:val="56"/>
          <w:szCs w:val="56"/>
        </w:rPr>
      </w:pPr>
    </w:p>
    <w:p w:rsidR="00973492" w:rsidRDefault="00973492">
      <w:pPr>
        <w:rPr>
          <w:rFonts w:ascii="Arial" w:hAnsi="Arial" w:cs="Arial"/>
          <w:b/>
          <w:sz w:val="56"/>
          <w:szCs w:val="56"/>
        </w:rPr>
      </w:pPr>
      <w:r>
        <w:rPr>
          <w:rFonts w:ascii="Arial" w:hAnsi="Arial" w:cs="Arial"/>
          <w:b/>
          <w:sz w:val="56"/>
          <w:szCs w:val="56"/>
        </w:rPr>
        <w:br w:type="page"/>
      </w:r>
    </w:p>
    <w:p w:rsidR="00A248AA" w:rsidRPr="00C5551F" w:rsidRDefault="00A248AA" w:rsidP="00C5551F">
      <w:pPr>
        <w:pStyle w:val="Bodytext100"/>
        <w:shd w:val="clear" w:color="auto" w:fill="E5DFEC" w:themeFill="accent4" w:themeFillTint="33"/>
        <w:spacing w:line="240" w:lineRule="auto"/>
        <w:ind w:firstLine="567"/>
        <w:jc w:val="left"/>
        <w:rPr>
          <w:rFonts w:ascii="Arial" w:hAnsi="Arial" w:cs="Arial"/>
          <w:b/>
          <w:sz w:val="56"/>
          <w:szCs w:val="56"/>
          <w:shd w:val="clear" w:color="auto" w:fill="E5DFEC" w:themeFill="accent4" w:themeFillTint="33"/>
        </w:rPr>
      </w:pPr>
      <w:r w:rsidRPr="00C5551F">
        <w:rPr>
          <w:rStyle w:val="Bodytext10Exact"/>
          <w:rFonts w:ascii="Arial" w:hAnsi="Arial" w:cs="Arial"/>
          <w:b/>
          <w:sz w:val="56"/>
          <w:szCs w:val="56"/>
          <w:shd w:val="clear" w:color="auto" w:fill="E5DFEC" w:themeFill="accent4" w:themeFillTint="33"/>
        </w:rPr>
        <w:lastRenderedPageBreak/>
        <w:t>Στο Βυζάντιο και στην Οθωμανική Αυτοκρατορία υπήρχαν στοιχεία του φεουδαρχικού συστήματος με διαφορές από τη φεουδαρχία της Δυτικής Ευρώπης:</w:t>
      </w:r>
    </w:p>
    <w:p w:rsidR="00A248AA" w:rsidRPr="00973492" w:rsidRDefault="00A248AA" w:rsidP="00973492">
      <w:pPr>
        <w:pStyle w:val="Bodytext100"/>
        <w:shd w:val="clear" w:color="auto" w:fill="E5DFEC" w:themeFill="accent4" w:themeFillTint="33"/>
        <w:spacing w:line="240" w:lineRule="auto"/>
        <w:ind w:firstLine="567"/>
        <w:jc w:val="left"/>
        <w:rPr>
          <w:rFonts w:ascii="Arial" w:hAnsi="Arial" w:cs="Arial"/>
          <w:b/>
          <w:color w:val="000000"/>
          <w:sz w:val="56"/>
          <w:szCs w:val="56"/>
          <w:shd w:val="clear" w:color="auto" w:fill="E5DFEC" w:themeFill="accent4" w:themeFillTint="33"/>
          <w:lang w:eastAsia="el-GR" w:bidi="el-GR"/>
        </w:rPr>
      </w:pPr>
      <w:r w:rsidRPr="00411C09">
        <w:rPr>
          <w:rStyle w:val="Bodytext10Exact"/>
          <w:rFonts w:ascii="Tahoma" w:hAnsi="Tahoma" w:cs="Tahoma"/>
          <w:b/>
          <w:sz w:val="56"/>
          <w:szCs w:val="56"/>
          <w:shd w:val="clear" w:color="auto" w:fill="E5DFEC" w:themeFill="accent4" w:themeFillTint="33"/>
        </w:rPr>
        <w:t>Στο Βυζάντιο.</w:t>
      </w:r>
      <w:r w:rsidRPr="00C5551F">
        <w:rPr>
          <w:rStyle w:val="Bodytext10Exact"/>
          <w:rFonts w:ascii="Arial" w:hAnsi="Arial" w:cs="Arial"/>
          <w:b/>
          <w:sz w:val="56"/>
          <w:szCs w:val="56"/>
          <w:shd w:val="clear" w:color="auto" w:fill="E5DFEC" w:themeFill="accent4" w:themeFillTint="33"/>
        </w:rPr>
        <w:t xml:space="preserve"> Ο θεσμός της δουλοπαροικίας υπήρχε και στο Βυ</w:t>
      </w:r>
      <w:r w:rsidR="007440E6">
        <w:rPr>
          <w:rStyle w:val="Bodytext10Exact"/>
          <w:rFonts w:ascii="Arial" w:hAnsi="Arial" w:cs="Arial"/>
          <w:b/>
          <w:sz w:val="56"/>
          <w:szCs w:val="56"/>
          <w:shd w:val="clear" w:color="auto" w:fill="E5DFEC" w:themeFill="accent4" w:themeFillTint="33"/>
        </w:rPr>
        <w:t>ζάντιο. Υπήρχαν ισχυροί γαι</w:t>
      </w:r>
      <w:r w:rsidRPr="00C5551F">
        <w:rPr>
          <w:rStyle w:val="Bodytext10Exact"/>
          <w:rFonts w:ascii="Arial" w:hAnsi="Arial" w:cs="Arial"/>
          <w:b/>
          <w:sz w:val="56"/>
          <w:szCs w:val="56"/>
          <w:shd w:val="clear" w:color="auto" w:fill="E5DFEC" w:themeFill="accent4" w:themeFillTint="33"/>
        </w:rPr>
        <w:t>ο</w:t>
      </w:r>
      <w:r w:rsidR="00F46CFC" w:rsidRPr="00C5551F">
        <w:rPr>
          <w:rStyle w:val="Bodytext10Exact"/>
          <w:rFonts w:ascii="Arial" w:hAnsi="Arial" w:cs="Arial"/>
          <w:b/>
          <w:sz w:val="56"/>
          <w:szCs w:val="56"/>
          <w:shd w:val="clear" w:color="auto" w:fill="E5DFEC" w:themeFill="accent4" w:themeFillTint="33"/>
        </w:rPr>
        <w:t>κτήμο</w:t>
      </w:r>
      <w:r w:rsidR="007440E6" w:rsidRPr="007440E6">
        <w:rPr>
          <w:rStyle w:val="Bodytext10Exact"/>
          <w:rFonts w:ascii="Arial" w:hAnsi="Arial" w:cs="Arial"/>
          <w:b/>
          <w:sz w:val="56"/>
          <w:szCs w:val="56"/>
          <w:shd w:val="clear" w:color="auto" w:fill="E5DFEC" w:themeFill="accent4" w:themeFillTint="33"/>
        </w:rPr>
        <w:t>-</w:t>
      </w:r>
      <w:r w:rsidRPr="00C5551F">
        <w:rPr>
          <w:rStyle w:val="Bodytext10Exact"/>
          <w:rFonts w:ascii="Arial" w:hAnsi="Arial" w:cs="Arial"/>
          <w:b/>
          <w:sz w:val="56"/>
          <w:szCs w:val="56"/>
          <w:shd w:val="clear" w:color="auto" w:fill="E5DFEC" w:themeFill="accent4" w:themeFillTint="33"/>
        </w:rPr>
        <w:t>νες με τεράστιες εκτάσεις γης και αγρότες δουλοπάροικοι που την καλλιεργούσαν. Υπήρχαν, επίσης, οι αγγαρείες των δουλοπα</w:t>
      </w:r>
      <w:r w:rsidRPr="00C5551F">
        <w:rPr>
          <w:rStyle w:val="Bodytext10Exact"/>
          <w:rFonts w:ascii="Arial" w:hAnsi="Arial" w:cs="Arial"/>
          <w:b/>
          <w:sz w:val="56"/>
          <w:szCs w:val="56"/>
          <w:shd w:val="clear" w:color="auto" w:fill="E5DFEC" w:themeFill="accent4" w:themeFillTint="33"/>
        </w:rPr>
        <w:softHyphen/>
        <w:t>ροίκων στα κτήματα των γαι</w:t>
      </w:r>
      <w:r w:rsidR="00CC1983">
        <w:rPr>
          <w:rStyle w:val="Bodytext10Exact"/>
          <w:rFonts w:ascii="Arial" w:hAnsi="Arial" w:cs="Arial"/>
          <w:b/>
          <w:sz w:val="56"/>
          <w:szCs w:val="56"/>
          <w:shd w:val="clear" w:color="auto" w:fill="E5DFEC" w:themeFill="accent4" w:themeFillTint="33"/>
        </w:rPr>
        <w:t>οκτη</w:t>
      </w:r>
      <w:r w:rsidRPr="00C5551F">
        <w:rPr>
          <w:rStyle w:val="Bodytext10Exact"/>
          <w:rFonts w:ascii="Arial" w:hAnsi="Arial" w:cs="Arial"/>
          <w:b/>
          <w:sz w:val="56"/>
          <w:szCs w:val="56"/>
          <w:shd w:val="clear" w:color="auto" w:fill="E5DFEC" w:themeFill="accent4" w:themeFillTint="33"/>
        </w:rPr>
        <w:t>μόνων αλλά σε περιορισμένο βαθ</w:t>
      </w:r>
      <w:r w:rsidRPr="00C5551F">
        <w:rPr>
          <w:rStyle w:val="Bodytext10Exact"/>
          <w:rFonts w:ascii="Arial" w:hAnsi="Arial" w:cs="Arial"/>
          <w:b/>
          <w:sz w:val="56"/>
          <w:szCs w:val="56"/>
          <w:shd w:val="clear" w:color="auto" w:fill="E5DFEC" w:themeFill="accent4" w:themeFillTint="33"/>
        </w:rPr>
        <w:softHyphen/>
        <w:t>μό. Στο Βυζάντιο υπήρχε ισχυρό κράτος και κεντρική εξουσία που δεν υπάρχει στη</w:t>
      </w:r>
      <w:r w:rsidR="005F0D25">
        <w:rPr>
          <w:rStyle w:val="Bodytext10Exact"/>
          <w:rFonts w:ascii="Arial" w:hAnsi="Arial" w:cs="Arial"/>
          <w:sz w:val="56"/>
          <w:szCs w:val="56"/>
          <w:shd w:val="clear" w:color="auto" w:fill="E5DFEC" w:themeFill="accent4" w:themeFillTint="33"/>
        </w:rPr>
        <w:pict>
          <v:shape id="_x0000_s1100" type="#_x0000_t202" style="position:absolute;left:0;text-align:left;margin-left:0;margin-top:785.35pt;width:168.25pt;height:36pt;z-index:2516408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A338B0"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56</w:t>
                  </w:r>
                  <w:r>
                    <w:rPr>
                      <w:rFonts w:ascii="Arial" w:hAnsi="Arial"/>
                      <w:b/>
                      <w:sz w:val="56"/>
                      <w:szCs w:val="56"/>
                      <w:lang w:val="en-US"/>
                    </w:rPr>
                    <w:t xml:space="preserve"> </w:t>
                  </w:r>
                  <w:r>
                    <w:rPr>
                      <w:rFonts w:ascii="Arial" w:hAnsi="Arial"/>
                      <w:b/>
                      <w:sz w:val="56"/>
                      <w:szCs w:val="56"/>
                    </w:rPr>
                    <w:t>/ 50</w:t>
                  </w:r>
                </w:p>
              </w:txbxContent>
            </v:textbox>
            <w10:wrap anchorx="page" anchory="margin"/>
          </v:shape>
        </w:pict>
      </w:r>
      <w:r w:rsidRPr="00C5551F">
        <w:rPr>
          <w:rStyle w:val="Bodytext10Exact"/>
          <w:rFonts w:ascii="Arial" w:hAnsi="Arial" w:cs="Arial"/>
          <w:b/>
          <w:sz w:val="56"/>
          <w:szCs w:val="56"/>
          <w:shd w:val="clear" w:color="auto" w:fill="E5DFEC" w:themeFill="accent4" w:themeFillTint="33"/>
        </w:rPr>
        <w:t xml:space="preserve"> δυτική φεουδαρ</w:t>
      </w:r>
      <w:r w:rsidRPr="00C5551F">
        <w:rPr>
          <w:rStyle w:val="Bodytext10Exact"/>
          <w:rFonts w:ascii="Arial" w:hAnsi="Arial" w:cs="Arial"/>
          <w:b/>
          <w:sz w:val="56"/>
          <w:szCs w:val="56"/>
          <w:shd w:val="clear" w:color="auto" w:fill="E5DFEC" w:themeFill="accent4" w:themeFillTint="33"/>
        </w:rPr>
        <w:softHyphen/>
        <w:t>χία. Οι γαιοκτήμονες δεν είχαν τη δύναμη που είχαν στη Δυτική Ευ</w:t>
      </w:r>
      <w:r w:rsidRPr="00C5551F">
        <w:rPr>
          <w:rStyle w:val="Bodytext10Exact"/>
          <w:rFonts w:ascii="Arial" w:hAnsi="Arial" w:cs="Arial"/>
          <w:b/>
          <w:sz w:val="56"/>
          <w:szCs w:val="56"/>
          <w:shd w:val="clear" w:color="auto" w:fill="E5DFEC" w:themeFill="accent4" w:themeFillTint="33"/>
        </w:rPr>
        <w:softHyphen/>
        <w:t>ρώπη.</w:t>
      </w:r>
    </w:p>
    <w:p w:rsidR="00813DC5" w:rsidRDefault="00813DC5" w:rsidP="00813DC5">
      <w:pPr>
        <w:shd w:val="clear" w:color="auto" w:fill="E5DFEC" w:themeFill="accent4" w:themeFillTint="33"/>
        <w:spacing w:after="0" w:line="240" w:lineRule="auto"/>
        <w:ind w:firstLine="567"/>
        <w:rPr>
          <w:rStyle w:val="Bodytext10Exact"/>
          <w:rFonts w:ascii="Arial" w:eastAsiaTheme="minorHAnsi" w:hAnsi="Arial" w:cs="Arial"/>
          <w:b/>
          <w:sz w:val="56"/>
          <w:szCs w:val="56"/>
          <w:shd w:val="clear" w:color="auto" w:fill="E5DFEC" w:themeFill="accent4" w:themeFillTint="33"/>
        </w:rPr>
      </w:pPr>
      <w:r>
        <w:rPr>
          <w:rStyle w:val="Bodytext10Exact"/>
          <w:rFonts w:ascii="Tahoma" w:eastAsiaTheme="minorHAnsi" w:hAnsi="Tahoma" w:cs="Tahoma"/>
          <w:b/>
          <w:sz w:val="56"/>
          <w:szCs w:val="56"/>
          <w:shd w:val="clear" w:color="auto" w:fill="E5DFEC" w:themeFill="accent4" w:themeFillTint="33"/>
        </w:rPr>
        <w:t>Στην Οθωμανική Αυτοκρατο</w:t>
      </w:r>
      <w:r w:rsidR="00A248AA" w:rsidRPr="00411C09">
        <w:rPr>
          <w:rStyle w:val="Bodytext10Exact"/>
          <w:rFonts w:ascii="Tahoma" w:eastAsiaTheme="minorHAnsi" w:hAnsi="Tahoma" w:cs="Tahoma"/>
          <w:b/>
          <w:sz w:val="56"/>
          <w:szCs w:val="56"/>
          <w:shd w:val="clear" w:color="auto" w:fill="E5DFEC" w:themeFill="accent4" w:themeFillTint="33"/>
        </w:rPr>
        <w:t>ρία.</w:t>
      </w:r>
      <w:r w:rsidR="00A248AA" w:rsidRPr="00C5551F">
        <w:rPr>
          <w:rStyle w:val="Bodytext10Exact"/>
          <w:rFonts w:ascii="Arial" w:eastAsiaTheme="minorHAnsi" w:hAnsi="Arial" w:cs="Arial"/>
          <w:b/>
          <w:sz w:val="56"/>
          <w:szCs w:val="56"/>
          <w:shd w:val="clear" w:color="auto" w:fill="E5DFEC" w:themeFill="accent4" w:themeFillTint="33"/>
        </w:rPr>
        <w:t xml:space="preserve"> Η γη, στην Οθωμανική Αυτοκρατο</w:t>
      </w:r>
      <w:r>
        <w:rPr>
          <w:rStyle w:val="Bodytext10Exact"/>
          <w:rFonts w:ascii="Arial" w:eastAsiaTheme="minorHAnsi" w:hAnsi="Arial" w:cs="Arial"/>
          <w:b/>
          <w:sz w:val="56"/>
          <w:szCs w:val="56"/>
          <w:shd w:val="clear" w:color="auto" w:fill="E5DFEC" w:themeFill="accent4" w:themeFillTint="33"/>
        </w:rPr>
        <w:t>-</w:t>
      </w:r>
      <w:r>
        <w:rPr>
          <w:rStyle w:val="Bodytext10Exact"/>
          <w:rFonts w:ascii="Arial" w:eastAsiaTheme="minorHAnsi" w:hAnsi="Arial" w:cs="Arial"/>
          <w:b/>
          <w:sz w:val="56"/>
          <w:szCs w:val="56"/>
          <w:shd w:val="clear" w:color="auto" w:fill="E5DFEC" w:themeFill="accent4" w:themeFillTint="33"/>
        </w:rPr>
        <w:br w:type="page"/>
      </w:r>
    </w:p>
    <w:p w:rsidR="00784A13" w:rsidRDefault="00A248AA" w:rsidP="00784A13">
      <w:pPr>
        <w:shd w:val="clear" w:color="auto" w:fill="E5DFEC" w:themeFill="accent4" w:themeFillTint="33"/>
        <w:spacing w:after="0" w:line="240" w:lineRule="auto"/>
        <w:rPr>
          <w:rStyle w:val="Bodytext10Exact"/>
          <w:rFonts w:ascii="Arial" w:eastAsiaTheme="minorHAnsi" w:hAnsi="Arial" w:cs="Arial"/>
          <w:b/>
          <w:sz w:val="56"/>
          <w:szCs w:val="56"/>
          <w:shd w:val="clear" w:color="auto" w:fill="E5DFEC" w:themeFill="accent4" w:themeFillTint="33"/>
        </w:rPr>
      </w:pPr>
      <w:r w:rsidRPr="00C5551F">
        <w:rPr>
          <w:rStyle w:val="Bodytext10Exact"/>
          <w:rFonts w:ascii="Arial" w:eastAsiaTheme="minorHAnsi" w:hAnsi="Arial" w:cs="Arial"/>
          <w:b/>
          <w:sz w:val="56"/>
          <w:szCs w:val="56"/>
          <w:shd w:val="clear" w:color="auto" w:fill="E5DFEC" w:themeFill="accent4" w:themeFillTint="33"/>
        </w:rPr>
        <w:lastRenderedPageBreak/>
        <w:t>ρία, ανήκε στον Σουλτάνο. Ο Σουλ</w:t>
      </w:r>
      <w:r w:rsidR="0065499D">
        <w:rPr>
          <w:rStyle w:val="Bodytext10Exact"/>
          <w:rFonts w:ascii="Arial" w:eastAsiaTheme="minorHAnsi" w:hAnsi="Arial" w:cs="Arial"/>
          <w:b/>
          <w:sz w:val="56"/>
          <w:szCs w:val="56"/>
          <w:shd w:val="clear" w:color="auto" w:fill="E5DFEC" w:themeFill="accent4" w:themeFillTint="33"/>
        </w:rPr>
        <w:t>τάνος παραχωρούσε μεγά</w:t>
      </w:r>
      <w:r w:rsidRPr="00C5551F">
        <w:rPr>
          <w:rStyle w:val="Bodytext10Exact"/>
          <w:rFonts w:ascii="Arial" w:eastAsiaTheme="minorHAnsi" w:hAnsi="Arial" w:cs="Arial"/>
          <w:b/>
          <w:sz w:val="56"/>
          <w:szCs w:val="56"/>
          <w:shd w:val="clear" w:color="auto" w:fill="E5DFEC" w:themeFill="accent4" w:themeFillTint="33"/>
        </w:rPr>
        <w:t>λες περι</w:t>
      </w:r>
      <w:r w:rsidR="0065499D">
        <w:rPr>
          <w:rStyle w:val="Bodytext10Exact"/>
          <w:rFonts w:ascii="Arial" w:eastAsiaTheme="minorHAnsi" w:hAnsi="Arial" w:cs="Arial"/>
          <w:b/>
          <w:sz w:val="56"/>
          <w:szCs w:val="56"/>
          <w:shd w:val="clear" w:color="auto" w:fill="E5DFEC" w:themeFill="accent4" w:themeFillTint="33"/>
        </w:rPr>
        <w:t>οχές της γης για εκμετάλ</w:t>
      </w:r>
      <w:r w:rsidRPr="00C5551F">
        <w:rPr>
          <w:rStyle w:val="Bodytext10Exact"/>
          <w:rFonts w:ascii="Arial" w:eastAsiaTheme="minorHAnsi" w:hAnsi="Arial" w:cs="Arial"/>
          <w:b/>
          <w:sz w:val="56"/>
          <w:szCs w:val="56"/>
          <w:shd w:val="clear" w:color="auto" w:fill="E5DFEC" w:themeFill="accent4" w:themeFillTint="33"/>
        </w:rPr>
        <w:t>λευση σε στρατηγούς-πασάδες. Οι πασάδες λειτουργο</w:t>
      </w:r>
      <w:r w:rsidR="0065499D">
        <w:rPr>
          <w:rStyle w:val="Bodytext10Exact"/>
          <w:rFonts w:ascii="Arial" w:eastAsiaTheme="minorHAnsi" w:hAnsi="Arial" w:cs="Arial"/>
          <w:b/>
          <w:sz w:val="56"/>
          <w:szCs w:val="56"/>
          <w:shd w:val="clear" w:color="auto" w:fill="E5DFEC" w:themeFill="accent4" w:themeFillTint="33"/>
        </w:rPr>
        <w:t>ύσαν ως φορο</w:t>
      </w:r>
      <w:r w:rsidRPr="00C5551F">
        <w:rPr>
          <w:rStyle w:val="Bodytext10Exact"/>
          <w:rFonts w:ascii="Arial" w:eastAsiaTheme="minorHAnsi" w:hAnsi="Arial" w:cs="Arial"/>
          <w:b/>
          <w:sz w:val="56"/>
          <w:szCs w:val="56"/>
          <w:shd w:val="clear" w:color="auto" w:fill="E5DFEC" w:themeFill="accent4" w:themeFillTint="33"/>
        </w:rPr>
        <w:t>εισπρά</w:t>
      </w:r>
      <w:r w:rsidR="0065499D">
        <w:rPr>
          <w:rStyle w:val="Bodytext10Exact"/>
          <w:rFonts w:ascii="Arial" w:eastAsiaTheme="minorHAnsi" w:hAnsi="Arial" w:cs="Arial"/>
          <w:b/>
          <w:sz w:val="56"/>
          <w:szCs w:val="56"/>
          <w:shd w:val="clear" w:color="auto" w:fill="E5DFEC" w:themeFill="accent4" w:themeFillTint="33"/>
        </w:rPr>
        <w:t>-</w:t>
      </w:r>
      <w:r w:rsidRPr="00C5551F">
        <w:rPr>
          <w:rStyle w:val="Bodytext10Exact"/>
          <w:rFonts w:ascii="Arial" w:eastAsiaTheme="minorHAnsi" w:hAnsi="Arial" w:cs="Arial"/>
          <w:b/>
          <w:sz w:val="56"/>
          <w:szCs w:val="56"/>
          <w:shd w:val="clear" w:color="auto" w:fill="E5DFEC" w:themeFill="accent4" w:themeFillTint="33"/>
        </w:rPr>
        <w:t>κ</w:t>
      </w:r>
      <w:r w:rsidR="0065499D">
        <w:rPr>
          <w:rStyle w:val="Bodytext10Exact"/>
          <w:rFonts w:ascii="Arial" w:eastAsiaTheme="minorHAnsi" w:hAnsi="Arial" w:cs="Arial"/>
          <w:b/>
          <w:sz w:val="56"/>
          <w:szCs w:val="56"/>
          <w:shd w:val="clear" w:color="auto" w:fill="E5DFEC" w:themeFill="accent4" w:themeFillTint="33"/>
        </w:rPr>
        <w:t>τορες και είχαν υποχρέω</w:t>
      </w:r>
      <w:r w:rsidRPr="00C5551F">
        <w:rPr>
          <w:rStyle w:val="Bodytext10Exact"/>
          <w:rFonts w:ascii="Arial" w:eastAsiaTheme="minorHAnsi" w:hAnsi="Arial" w:cs="Arial"/>
          <w:b/>
          <w:sz w:val="56"/>
          <w:szCs w:val="56"/>
          <w:shd w:val="clear" w:color="auto" w:fill="E5DFEC" w:themeFill="accent4" w:themeFillTint="33"/>
        </w:rPr>
        <w:t>ση να κρα</w:t>
      </w:r>
      <w:r w:rsidR="0065499D">
        <w:rPr>
          <w:rStyle w:val="Bodytext10Exact"/>
          <w:rFonts w:ascii="Arial" w:eastAsiaTheme="minorHAnsi" w:hAnsi="Arial" w:cs="Arial"/>
          <w:b/>
          <w:sz w:val="56"/>
          <w:szCs w:val="56"/>
          <w:shd w:val="clear" w:color="auto" w:fill="E5DFEC" w:themeFill="accent4" w:themeFillTint="33"/>
        </w:rPr>
        <w:t>τούν τον στρατό ετοιμο</w:t>
      </w:r>
      <w:r w:rsidRPr="00C5551F">
        <w:rPr>
          <w:rStyle w:val="Bodytext10Exact"/>
          <w:rFonts w:ascii="Arial" w:eastAsiaTheme="minorHAnsi" w:hAnsi="Arial" w:cs="Arial"/>
          <w:b/>
          <w:sz w:val="56"/>
          <w:szCs w:val="56"/>
          <w:shd w:val="clear" w:color="auto" w:fill="E5DFEC" w:themeFill="accent4" w:themeFillTint="33"/>
        </w:rPr>
        <w:t>πόλεμο. Οι υπόδουλοι πληθυσμοί είχαν, κυρί</w:t>
      </w:r>
      <w:r w:rsidR="0065499D">
        <w:rPr>
          <w:rStyle w:val="Bodytext10Exact"/>
          <w:rFonts w:ascii="Arial" w:eastAsiaTheme="minorHAnsi" w:hAnsi="Arial" w:cs="Arial"/>
          <w:b/>
          <w:sz w:val="56"/>
          <w:szCs w:val="56"/>
          <w:shd w:val="clear" w:color="auto" w:fill="E5DFEC" w:themeFill="accent4" w:themeFillTint="33"/>
        </w:rPr>
        <w:t>ως, την υποχρέωση κα</w:t>
      </w:r>
      <w:r w:rsidRPr="00C5551F">
        <w:rPr>
          <w:rStyle w:val="Bodytext10Exact"/>
          <w:rFonts w:ascii="Arial" w:eastAsiaTheme="minorHAnsi" w:hAnsi="Arial" w:cs="Arial"/>
          <w:b/>
          <w:sz w:val="56"/>
          <w:szCs w:val="56"/>
          <w:shd w:val="clear" w:color="auto" w:fill="E5DFEC" w:themeFill="accent4" w:themeFillTint="33"/>
        </w:rPr>
        <w:t>ταβολής φόρων. Οι αγγαρείες ήταν άγνω</w:t>
      </w:r>
      <w:r w:rsidR="007440E6" w:rsidRPr="005A51C6">
        <w:rPr>
          <w:rStyle w:val="Bodytext10Exact"/>
          <w:rFonts w:ascii="Arial" w:eastAsiaTheme="minorHAnsi" w:hAnsi="Arial" w:cs="Arial"/>
          <w:b/>
          <w:sz w:val="56"/>
          <w:szCs w:val="56"/>
          <w:shd w:val="clear" w:color="auto" w:fill="E5DFEC" w:themeFill="accent4" w:themeFillTint="33"/>
        </w:rPr>
        <w:t>-</w:t>
      </w:r>
      <w:r w:rsidRPr="00C5551F">
        <w:rPr>
          <w:rStyle w:val="Bodytext10Exact"/>
          <w:rFonts w:ascii="Arial" w:eastAsiaTheme="minorHAnsi" w:hAnsi="Arial" w:cs="Arial"/>
          <w:b/>
          <w:sz w:val="56"/>
          <w:szCs w:val="56"/>
          <w:shd w:val="clear" w:color="auto" w:fill="E5DFEC" w:themeFill="accent4" w:themeFillTint="33"/>
        </w:rPr>
        <w:t>σ</w:t>
      </w:r>
      <w:r w:rsidR="0065499D">
        <w:rPr>
          <w:rStyle w:val="Bodytext10Exact"/>
          <w:rFonts w:ascii="Arial" w:eastAsiaTheme="minorHAnsi" w:hAnsi="Arial" w:cs="Arial"/>
          <w:b/>
          <w:sz w:val="56"/>
          <w:szCs w:val="56"/>
          <w:shd w:val="clear" w:color="auto" w:fill="E5DFEC" w:themeFill="accent4" w:themeFillTint="33"/>
        </w:rPr>
        <w:t>τες στην Οθωμανική Αυτο</w:t>
      </w:r>
      <w:r w:rsidRPr="00C5551F">
        <w:rPr>
          <w:rStyle w:val="Bodytext10Exact"/>
          <w:rFonts w:ascii="Arial" w:eastAsiaTheme="minorHAnsi" w:hAnsi="Arial" w:cs="Arial"/>
          <w:b/>
          <w:sz w:val="56"/>
          <w:szCs w:val="56"/>
          <w:shd w:val="clear" w:color="auto" w:fill="E5DFEC" w:themeFill="accent4" w:themeFillTint="33"/>
        </w:rPr>
        <w:t>κ</w:t>
      </w:r>
      <w:r w:rsidR="0065499D">
        <w:rPr>
          <w:rStyle w:val="Bodytext10Exact"/>
          <w:rFonts w:ascii="Arial" w:eastAsiaTheme="minorHAnsi" w:hAnsi="Arial" w:cs="Arial"/>
          <w:b/>
          <w:sz w:val="56"/>
          <w:szCs w:val="56"/>
          <w:shd w:val="clear" w:color="auto" w:fill="E5DFEC" w:themeFill="accent4" w:themeFillTint="33"/>
        </w:rPr>
        <w:t>ρατορία. Οι πασάδες δεν ήταν αυ</w:t>
      </w:r>
      <w:r w:rsidRPr="00C5551F">
        <w:rPr>
          <w:rStyle w:val="Bodytext10Exact"/>
          <w:rFonts w:ascii="Arial" w:eastAsiaTheme="minorHAnsi" w:hAnsi="Arial" w:cs="Arial"/>
          <w:b/>
          <w:sz w:val="56"/>
          <w:szCs w:val="56"/>
          <w:shd w:val="clear" w:color="auto" w:fill="E5DFEC" w:themeFill="accent4" w:themeFillTint="33"/>
        </w:rPr>
        <w:t>τ</w:t>
      </w:r>
      <w:r w:rsidR="00CC1983">
        <w:rPr>
          <w:rStyle w:val="Bodytext10Exact"/>
          <w:rFonts w:ascii="Arial" w:eastAsiaTheme="minorHAnsi" w:hAnsi="Arial" w:cs="Arial"/>
          <w:b/>
          <w:sz w:val="56"/>
          <w:szCs w:val="56"/>
          <w:shd w:val="clear" w:color="auto" w:fill="E5DFEC" w:themeFill="accent4" w:themeFillTint="33"/>
        </w:rPr>
        <w:t>όνομοι, όπως οι δυτικ</w:t>
      </w:r>
      <w:r w:rsidR="0065499D">
        <w:rPr>
          <w:rStyle w:val="Bodytext10Exact"/>
          <w:rFonts w:ascii="Arial" w:eastAsiaTheme="minorHAnsi" w:hAnsi="Arial" w:cs="Arial"/>
          <w:b/>
          <w:sz w:val="56"/>
          <w:szCs w:val="56"/>
          <w:shd w:val="clear" w:color="auto" w:fill="E5DFEC" w:themeFill="accent4" w:themeFillTint="33"/>
        </w:rPr>
        <w:t>οί φεουδάρ</w:t>
      </w:r>
      <w:r w:rsidRPr="00C5551F">
        <w:rPr>
          <w:rStyle w:val="Bodytext10Exact"/>
          <w:rFonts w:ascii="Arial" w:eastAsiaTheme="minorHAnsi" w:hAnsi="Arial" w:cs="Arial"/>
          <w:b/>
          <w:sz w:val="56"/>
          <w:szCs w:val="56"/>
          <w:shd w:val="clear" w:color="auto" w:fill="E5DFEC" w:themeFill="accent4" w:themeFillTint="33"/>
        </w:rPr>
        <w:t xml:space="preserve">χες. </w:t>
      </w:r>
      <w:r w:rsidRPr="00411C09">
        <w:rPr>
          <w:rStyle w:val="Bodytext10Exact"/>
          <w:rFonts w:ascii="Tahoma" w:eastAsiaTheme="minorHAnsi" w:hAnsi="Tahoma" w:cs="Tahoma"/>
          <w:b/>
          <w:sz w:val="56"/>
          <w:szCs w:val="56"/>
          <w:shd w:val="clear" w:color="auto" w:fill="E5DFEC" w:themeFill="accent4" w:themeFillTint="33"/>
        </w:rPr>
        <w:t>Φεουδαρχικές σχέσεις</w:t>
      </w:r>
      <w:r w:rsidR="0065499D">
        <w:rPr>
          <w:rStyle w:val="Bodytext10Exact"/>
          <w:rFonts w:ascii="Arial" w:eastAsiaTheme="minorHAnsi" w:hAnsi="Arial" w:cs="Arial"/>
          <w:b/>
          <w:sz w:val="56"/>
          <w:szCs w:val="56"/>
          <w:shd w:val="clear" w:color="auto" w:fill="E5DFEC" w:themeFill="accent4" w:themeFillTint="33"/>
        </w:rPr>
        <w:t xml:space="preserve"> εγκα</w:t>
      </w:r>
      <w:r w:rsidRPr="00C5551F">
        <w:rPr>
          <w:rStyle w:val="Bodytext10Exact"/>
          <w:rFonts w:ascii="Arial" w:eastAsiaTheme="minorHAnsi" w:hAnsi="Arial" w:cs="Arial"/>
          <w:b/>
          <w:sz w:val="56"/>
          <w:szCs w:val="56"/>
          <w:shd w:val="clear" w:color="auto" w:fill="E5DFEC" w:themeFill="accent4" w:themeFillTint="33"/>
        </w:rPr>
        <w:t xml:space="preserve">θίδρυσαν οι </w:t>
      </w:r>
      <w:r w:rsidRPr="00411C09">
        <w:rPr>
          <w:rStyle w:val="Bodytext10Exact"/>
          <w:rFonts w:ascii="Tahoma" w:eastAsiaTheme="minorHAnsi" w:hAnsi="Tahoma" w:cs="Tahoma"/>
          <w:b/>
          <w:sz w:val="56"/>
          <w:szCs w:val="56"/>
          <w:shd w:val="clear" w:color="auto" w:fill="E5DFEC" w:themeFill="accent4" w:themeFillTint="33"/>
        </w:rPr>
        <w:t>Φράγκοι</w:t>
      </w:r>
      <w:r w:rsidRPr="00C5551F">
        <w:rPr>
          <w:rStyle w:val="Bodytext10Exact"/>
          <w:rFonts w:ascii="Arial" w:eastAsiaTheme="minorHAnsi" w:hAnsi="Arial" w:cs="Arial"/>
          <w:b/>
          <w:sz w:val="56"/>
          <w:szCs w:val="56"/>
          <w:shd w:val="clear" w:color="auto" w:fill="E5DFEC" w:themeFill="accent4" w:themeFillTint="33"/>
        </w:rPr>
        <w:t xml:space="preserve">, οι </w:t>
      </w:r>
      <w:r w:rsidR="0065499D">
        <w:rPr>
          <w:rStyle w:val="Bodytext10Exact"/>
          <w:rFonts w:ascii="Tahoma" w:eastAsiaTheme="minorHAnsi" w:hAnsi="Tahoma" w:cs="Tahoma"/>
          <w:b/>
          <w:sz w:val="56"/>
          <w:szCs w:val="56"/>
          <w:shd w:val="clear" w:color="auto" w:fill="E5DFEC" w:themeFill="accent4" w:themeFillTint="33"/>
        </w:rPr>
        <w:t>Γενουά</w:t>
      </w:r>
      <w:r w:rsidRPr="00411C09">
        <w:rPr>
          <w:rStyle w:val="Bodytext10Exact"/>
          <w:rFonts w:ascii="Tahoma" w:eastAsiaTheme="minorHAnsi" w:hAnsi="Tahoma" w:cs="Tahoma"/>
          <w:b/>
          <w:sz w:val="56"/>
          <w:szCs w:val="56"/>
          <w:shd w:val="clear" w:color="auto" w:fill="E5DFEC" w:themeFill="accent4" w:themeFillTint="33"/>
        </w:rPr>
        <w:t>τες</w:t>
      </w:r>
      <w:r w:rsidRPr="00C5551F">
        <w:rPr>
          <w:rStyle w:val="Bodytext10Exact"/>
          <w:rFonts w:ascii="Arial" w:eastAsiaTheme="minorHAnsi" w:hAnsi="Arial" w:cs="Arial"/>
          <w:b/>
          <w:sz w:val="56"/>
          <w:szCs w:val="56"/>
          <w:shd w:val="clear" w:color="auto" w:fill="E5DFEC" w:themeFill="accent4" w:themeFillTint="33"/>
        </w:rPr>
        <w:t xml:space="preserve"> και οι </w:t>
      </w:r>
      <w:r w:rsidRPr="00411C09">
        <w:rPr>
          <w:rStyle w:val="Bodytext10Exact"/>
          <w:rFonts w:ascii="Tahoma" w:eastAsiaTheme="minorHAnsi" w:hAnsi="Tahoma" w:cs="Tahoma"/>
          <w:b/>
          <w:sz w:val="56"/>
          <w:szCs w:val="56"/>
          <w:shd w:val="clear" w:color="auto" w:fill="E5DFEC" w:themeFill="accent4" w:themeFillTint="33"/>
        </w:rPr>
        <w:t>Ενετοί</w:t>
      </w:r>
      <w:r w:rsidRPr="00C5551F">
        <w:rPr>
          <w:rStyle w:val="Bodytext10Exact"/>
          <w:rFonts w:ascii="Arial" w:eastAsiaTheme="minorHAnsi" w:hAnsi="Arial" w:cs="Arial"/>
          <w:b/>
          <w:sz w:val="56"/>
          <w:szCs w:val="56"/>
          <w:shd w:val="clear" w:color="auto" w:fill="E5DFEC" w:themeFill="accent4" w:themeFillTint="33"/>
        </w:rPr>
        <w:t xml:space="preserve"> στις περιοχές που κατέ</w:t>
      </w:r>
      <w:r w:rsidR="007440E6" w:rsidRPr="007440E6">
        <w:rPr>
          <w:rStyle w:val="Bodytext10Exact"/>
          <w:rFonts w:ascii="Arial" w:eastAsiaTheme="minorHAnsi" w:hAnsi="Arial" w:cs="Arial"/>
          <w:b/>
          <w:sz w:val="56"/>
          <w:szCs w:val="56"/>
          <w:shd w:val="clear" w:color="auto" w:fill="E5DFEC" w:themeFill="accent4" w:themeFillTint="33"/>
        </w:rPr>
        <w:t>-</w:t>
      </w:r>
      <w:r w:rsidRPr="00C5551F">
        <w:rPr>
          <w:rStyle w:val="Bodytext10Exact"/>
          <w:rFonts w:ascii="Arial" w:eastAsiaTheme="minorHAnsi" w:hAnsi="Arial" w:cs="Arial"/>
          <w:b/>
          <w:sz w:val="56"/>
          <w:szCs w:val="56"/>
          <w:shd w:val="clear" w:color="auto" w:fill="E5DFEC" w:themeFill="accent4" w:themeFillTint="33"/>
        </w:rPr>
        <w:t xml:space="preserve">κτησαν. Στα Επτάνησα, για παράδειγμα, οι Ενετοί επέβαλαν τη δουλοπαροικία και το σύστημα της μονοκαλλιέργειας (καλλιέργεια ενός είδους που ήταν αναγκαίο στη Βενετία). Έτσι, η </w:t>
      </w:r>
      <w:r w:rsidR="007440E6" w:rsidRPr="00C5551F">
        <w:rPr>
          <w:rStyle w:val="Bodytext10Exact"/>
          <w:rFonts w:ascii="Arial" w:eastAsiaTheme="minorHAnsi" w:hAnsi="Arial" w:cs="Arial"/>
          <w:b/>
          <w:sz w:val="56"/>
          <w:szCs w:val="56"/>
          <w:shd w:val="clear" w:color="auto" w:fill="E5DFEC" w:themeFill="accent4" w:themeFillTint="33"/>
        </w:rPr>
        <w:t>Κέρκυρα</w:t>
      </w:r>
      <w:r w:rsidR="005F0D25">
        <w:rPr>
          <w:rStyle w:val="Bodytext10Exact"/>
          <w:rFonts w:ascii="Arial" w:eastAsiaTheme="minorHAnsi" w:hAnsi="Arial" w:cs="Arial"/>
          <w:sz w:val="56"/>
          <w:szCs w:val="56"/>
          <w:shd w:val="clear" w:color="auto" w:fill="E5DFEC" w:themeFill="accent4" w:themeFillTint="33"/>
        </w:rPr>
        <w:pict>
          <v:shape id="_x0000_s1198" type="#_x0000_t202" style="position:absolute;margin-left:0;margin-top:785.35pt;width:168.25pt;height:36pt;z-index:2515906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B64786" w:rsidRDefault="005F0D25" w:rsidP="007440E6">
                  <w:pPr>
                    <w:suppressAutoHyphens/>
                    <w:autoSpaceDE w:val="0"/>
                    <w:autoSpaceDN w:val="0"/>
                    <w:adjustRightInd w:val="0"/>
                    <w:jc w:val="center"/>
                    <w:rPr>
                      <w:rFonts w:ascii="Arial" w:hAnsi="Arial"/>
                      <w:b/>
                      <w:sz w:val="56"/>
                      <w:szCs w:val="56"/>
                    </w:rPr>
                  </w:pPr>
                  <w:r>
                    <w:rPr>
                      <w:rFonts w:ascii="Arial" w:hAnsi="Arial"/>
                      <w:b/>
                      <w:sz w:val="56"/>
                      <w:szCs w:val="56"/>
                    </w:rPr>
                    <w:t>57</w:t>
                  </w:r>
                  <w:r>
                    <w:rPr>
                      <w:rFonts w:ascii="Arial" w:hAnsi="Arial"/>
                      <w:b/>
                      <w:sz w:val="56"/>
                      <w:szCs w:val="56"/>
                      <w:lang w:val="en-US"/>
                    </w:rPr>
                    <w:t xml:space="preserve"> </w:t>
                  </w:r>
                  <w:r>
                    <w:rPr>
                      <w:rFonts w:ascii="Arial" w:hAnsi="Arial"/>
                      <w:b/>
                      <w:sz w:val="56"/>
                      <w:szCs w:val="56"/>
                    </w:rPr>
                    <w:t>/ 50</w:t>
                  </w:r>
                </w:p>
              </w:txbxContent>
            </v:textbox>
            <w10:wrap anchorx="page" anchory="margin"/>
          </v:shape>
        </w:pict>
      </w:r>
      <w:r w:rsidR="007440E6" w:rsidRPr="00C5551F">
        <w:rPr>
          <w:rStyle w:val="Bodytext10Exact"/>
          <w:rFonts w:ascii="Arial" w:eastAsiaTheme="minorHAnsi" w:hAnsi="Arial" w:cs="Arial"/>
          <w:b/>
          <w:sz w:val="56"/>
          <w:szCs w:val="56"/>
          <w:shd w:val="clear" w:color="auto" w:fill="E5DFEC" w:themeFill="accent4" w:themeFillTint="33"/>
        </w:rPr>
        <w:t xml:space="preserve"> και η</w:t>
      </w:r>
      <w:r w:rsidR="007440E6">
        <w:rPr>
          <w:rStyle w:val="Bodytext10Exact"/>
          <w:rFonts w:ascii="Arial" w:eastAsiaTheme="minorHAnsi" w:hAnsi="Arial" w:cs="Arial"/>
          <w:b/>
          <w:sz w:val="56"/>
          <w:szCs w:val="56"/>
          <w:shd w:val="clear" w:color="auto" w:fill="E5DFEC" w:themeFill="accent4" w:themeFillTint="33"/>
        </w:rPr>
        <w:t xml:space="preserve"> </w:t>
      </w:r>
      <w:r w:rsidR="00784A13">
        <w:rPr>
          <w:rStyle w:val="Bodytext10Exact"/>
          <w:rFonts w:ascii="Arial" w:eastAsiaTheme="minorHAnsi" w:hAnsi="Arial" w:cs="Arial"/>
          <w:b/>
          <w:sz w:val="56"/>
          <w:szCs w:val="56"/>
          <w:shd w:val="clear" w:color="auto" w:fill="E5DFEC" w:themeFill="accent4" w:themeFillTint="33"/>
        </w:rPr>
        <w:br w:type="page"/>
      </w:r>
    </w:p>
    <w:p w:rsidR="00A248AA" w:rsidRPr="005A51C6" w:rsidRDefault="007440E6" w:rsidP="00813DC5">
      <w:pPr>
        <w:shd w:val="clear" w:color="auto" w:fill="E5DFEC" w:themeFill="accent4" w:themeFillTint="33"/>
        <w:spacing w:after="0" w:line="240" w:lineRule="auto"/>
        <w:rPr>
          <w:rStyle w:val="Bodytext10Exact"/>
          <w:rFonts w:ascii="Arial" w:eastAsiaTheme="minorHAnsi" w:hAnsi="Arial" w:cs="Arial"/>
          <w:b/>
          <w:sz w:val="56"/>
          <w:szCs w:val="56"/>
          <w:shd w:val="clear" w:color="auto" w:fill="E5DFEC" w:themeFill="accent4" w:themeFillTint="33"/>
        </w:rPr>
      </w:pPr>
      <w:r w:rsidRPr="00C5551F">
        <w:rPr>
          <w:rStyle w:val="Bodytext10Exact"/>
          <w:rFonts w:ascii="Arial" w:eastAsiaTheme="minorHAnsi" w:hAnsi="Arial" w:cs="Arial"/>
          <w:b/>
          <w:sz w:val="56"/>
          <w:szCs w:val="56"/>
          <w:shd w:val="clear" w:color="auto" w:fill="E5DFEC" w:themeFill="accent4" w:themeFillTint="33"/>
        </w:rPr>
        <w:lastRenderedPageBreak/>
        <w:t>Λευκάδα ανέπτυξαν</w:t>
      </w:r>
      <w:r w:rsidRPr="007440E6">
        <w:rPr>
          <w:rStyle w:val="Bodytext10Exact"/>
          <w:rFonts w:ascii="Arial" w:eastAsiaTheme="minorHAnsi" w:hAnsi="Arial" w:cs="Arial"/>
          <w:b/>
          <w:sz w:val="56"/>
          <w:szCs w:val="56"/>
          <w:shd w:val="clear" w:color="auto" w:fill="E5DFEC" w:themeFill="accent4" w:themeFillTint="33"/>
        </w:rPr>
        <w:t xml:space="preserve"> </w:t>
      </w:r>
      <w:r w:rsidR="00A248AA" w:rsidRPr="00C5551F">
        <w:rPr>
          <w:rStyle w:val="Bodytext10Exact"/>
          <w:rFonts w:ascii="Arial" w:eastAsiaTheme="minorHAnsi" w:hAnsi="Arial" w:cs="Arial"/>
          <w:b/>
          <w:sz w:val="56"/>
          <w:szCs w:val="56"/>
          <w:shd w:val="clear" w:color="auto" w:fill="E5DFEC" w:themeFill="accent4" w:themeFillTint="33"/>
        </w:rPr>
        <w:t>συστηματικά την καλλιέργεια της ελιάς και έστελναν τα 2/3 της παραγωγής του λαδιού τους στη Βενετία. Στη Λευκάδα, επίσης, οι Ενετοί έ</w:t>
      </w:r>
      <w:r w:rsidR="00784A13">
        <w:rPr>
          <w:rStyle w:val="Bodytext10Exact"/>
          <w:rFonts w:ascii="Arial" w:eastAsiaTheme="minorHAnsi" w:hAnsi="Arial" w:cs="Arial"/>
          <w:b/>
          <w:sz w:val="56"/>
          <w:szCs w:val="56"/>
          <w:shd w:val="clear" w:color="auto" w:fill="E5DFEC" w:themeFill="accent4" w:themeFillTint="33"/>
        </w:rPr>
        <w:t>φτια</w:t>
      </w:r>
      <w:r w:rsidR="00A248AA" w:rsidRPr="00C5551F">
        <w:rPr>
          <w:rStyle w:val="Bodytext10Exact"/>
          <w:rFonts w:ascii="Arial" w:eastAsiaTheme="minorHAnsi" w:hAnsi="Arial" w:cs="Arial"/>
          <w:b/>
          <w:sz w:val="56"/>
          <w:szCs w:val="56"/>
          <w:shd w:val="clear" w:color="auto" w:fill="E5DFEC" w:themeFill="accent4" w:themeFillTint="33"/>
        </w:rPr>
        <w:t>ξαν αλυκές από τις οποίες ει</w:t>
      </w:r>
      <w:r w:rsidR="00C5551F" w:rsidRPr="00C5551F">
        <w:rPr>
          <w:rStyle w:val="Bodytext10Exact"/>
          <w:rFonts w:ascii="Arial" w:eastAsiaTheme="minorHAnsi" w:hAnsi="Arial" w:cs="Arial"/>
          <w:b/>
          <w:sz w:val="56"/>
          <w:szCs w:val="56"/>
          <w:shd w:val="clear" w:color="auto" w:fill="E5DFEC" w:themeFill="accent4" w:themeFillTint="33"/>
        </w:rPr>
        <w:t>σήγα</w:t>
      </w:r>
      <w:r w:rsidR="00A248AA" w:rsidRPr="00C5551F">
        <w:rPr>
          <w:rStyle w:val="Bodytext10Exact"/>
          <w:rFonts w:ascii="Arial" w:eastAsiaTheme="minorHAnsi" w:hAnsi="Arial" w:cs="Arial"/>
          <w:b/>
          <w:sz w:val="56"/>
          <w:szCs w:val="56"/>
          <w:shd w:val="clear" w:color="auto" w:fill="E5DFEC" w:themeFill="accent4" w:themeFillTint="33"/>
        </w:rPr>
        <w:t xml:space="preserve">γαν το αλάτι. (Βλ. φωτογραφία, </w:t>
      </w:r>
      <w:r w:rsidR="00AC6174">
        <w:rPr>
          <w:rStyle w:val="Bodytext10Exact"/>
          <w:rFonts w:ascii="Arial" w:eastAsiaTheme="minorHAnsi" w:hAnsi="Arial" w:cs="Arial"/>
          <w:b/>
          <w:sz w:val="56"/>
          <w:szCs w:val="56"/>
          <w:shd w:val="clear" w:color="auto" w:fill="E5DFEC" w:themeFill="accent4" w:themeFillTint="33"/>
        </w:rPr>
        <w:t xml:space="preserve">τόμος </w:t>
      </w:r>
      <w:r w:rsidR="00F36504">
        <w:rPr>
          <w:rStyle w:val="Bodytext10Exact"/>
          <w:rFonts w:ascii="Arial" w:eastAsiaTheme="minorHAnsi" w:hAnsi="Arial" w:cs="Arial"/>
          <w:b/>
          <w:sz w:val="56"/>
          <w:szCs w:val="56"/>
          <w:shd w:val="clear" w:color="auto" w:fill="E5DFEC" w:themeFill="accent4" w:themeFillTint="33"/>
        </w:rPr>
        <w:t xml:space="preserve">8ος </w:t>
      </w:r>
      <w:r w:rsidR="00A248AA" w:rsidRPr="00C5551F">
        <w:rPr>
          <w:rStyle w:val="Bodytext10Exact"/>
          <w:rFonts w:ascii="Arial" w:eastAsiaTheme="minorHAnsi" w:hAnsi="Arial" w:cs="Arial"/>
          <w:b/>
          <w:sz w:val="56"/>
          <w:szCs w:val="56"/>
          <w:shd w:val="clear" w:color="auto" w:fill="E5DFEC" w:themeFill="accent4" w:themeFillTint="33"/>
        </w:rPr>
        <w:t xml:space="preserve">σελ. </w:t>
      </w:r>
      <w:r w:rsidR="00F36504">
        <w:rPr>
          <w:rStyle w:val="Bodytext10Exact"/>
          <w:rFonts w:ascii="Arial" w:eastAsiaTheme="minorHAnsi" w:hAnsi="Arial" w:cs="Arial"/>
          <w:b/>
          <w:sz w:val="56"/>
          <w:szCs w:val="56"/>
          <w:shd w:val="clear" w:color="auto" w:fill="E5DFEC" w:themeFill="accent4" w:themeFillTint="33"/>
        </w:rPr>
        <w:t>104</w:t>
      </w:r>
      <w:r w:rsidR="002B07AF">
        <w:rPr>
          <w:rStyle w:val="Bodytext10Exact"/>
          <w:rFonts w:ascii="Arial" w:eastAsiaTheme="minorHAnsi" w:hAnsi="Arial" w:cs="Arial"/>
          <w:b/>
          <w:sz w:val="56"/>
          <w:szCs w:val="56"/>
          <w:shd w:val="clear" w:color="auto" w:fill="E5DFEC" w:themeFill="accent4" w:themeFillTint="33"/>
        </w:rPr>
        <w:t xml:space="preserve"> </w:t>
      </w:r>
      <w:r w:rsidR="00F36504">
        <w:rPr>
          <w:rStyle w:val="Bodytext10Exact"/>
          <w:rFonts w:ascii="Arial" w:eastAsiaTheme="minorHAnsi" w:hAnsi="Arial" w:cs="Arial"/>
          <w:b/>
          <w:sz w:val="56"/>
          <w:szCs w:val="56"/>
          <w:shd w:val="clear" w:color="auto" w:fill="E5DFEC" w:themeFill="accent4" w:themeFillTint="33"/>
        </w:rPr>
        <w:t>/</w:t>
      </w:r>
      <w:r w:rsidR="002B07AF">
        <w:rPr>
          <w:rStyle w:val="Bodytext10Exact"/>
          <w:rFonts w:ascii="Arial" w:eastAsiaTheme="minorHAnsi" w:hAnsi="Arial" w:cs="Arial"/>
          <w:b/>
          <w:sz w:val="56"/>
          <w:szCs w:val="56"/>
          <w:shd w:val="clear" w:color="auto" w:fill="E5DFEC" w:themeFill="accent4" w:themeFillTint="33"/>
        </w:rPr>
        <w:t xml:space="preserve"> </w:t>
      </w:r>
      <w:r w:rsidR="00A248AA" w:rsidRPr="00C5551F">
        <w:rPr>
          <w:rStyle w:val="Bodytext10Exact"/>
          <w:rFonts w:ascii="Arial" w:eastAsiaTheme="minorHAnsi" w:hAnsi="Arial" w:cs="Arial"/>
          <w:b/>
          <w:sz w:val="56"/>
          <w:szCs w:val="56"/>
          <w:shd w:val="clear" w:color="auto" w:fill="E5DFEC" w:themeFill="accent4" w:themeFillTint="33"/>
        </w:rPr>
        <w:t>144).</w:t>
      </w:r>
    </w:p>
    <w:p w:rsidR="004B2101" w:rsidRDefault="004B2101" w:rsidP="007A4723">
      <w:pPr>
        <w:spacing w:after="0" w:line="240" w:lineRule="auto"/>
        <w:ind w:firstLine="720"/>
        <w:rPr>
          <w:rFonts w:ascii="Arial" w:hAnsi="Arial" w:cs="Arial"/>
          <w:b/>
          <w:sz w:val="56"/>
          <w:szCs w:val="56"/>
        </w:rPr>
      </w:pPr>
    </w:p>
    <w:p w:rsidR="00D572B2" w:rsidRPr="00D572B2" w:rsidRDefault="005F0D25" w:rsidP="0024286F">
      <w:pPr>
        <w:spacing w:after="0" w:line="240" w:lineRule="auto"/>
        <w:rPr>
          <w:rFonts w:ascii="Tahoma" w:hAnsi="Tahoma" w:cs="Tahoma"/>
          <w:b/>
          <w:sz w:val="56"/>
          <w:szCs w:val="56"/>
        </w:rPr>
      </w:pPr>
      <w:r>
        <w:rPr>
          <w:rFonts w:ascii="Arial" w:hAnsi="Arial" w:cs="Arial"/>
          <w:b/>
          <w:noProof/>
          <w:sz w:val="56"/>
          <w:szCs w:val="56"/>
        </w:rPr>
        <w:pict>
          <v:shape id="_x0000_s1102" type="#_x0000_t202" style="position:absolute;margin-left:0;margin-top:785.35pt;width:168.25pt;height:36pt;z-index:2516418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B64786"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58</w:t>
                  </w:r>
                  <w:r>
                    <w:rPr>
                      <w:rFonts w:ascii="Arial" w:hAnsi="Arial"/>
                      <w:b/>
                      <w:sz w:val="56"/>
                      <w:szCs w:val="56"/>
                      <w:lang w:val="en-US"/>
                    </w:rPr>
                    <w:t xml:space="preserve"> </w:t>
                  </w:r>
                  <w:r>
                    <w:rPr>
                      <w:rFonts w:ascii="Arial" w:hAnsi="Arial"/>
                      <w:b/>
                      <w:sz w:val="56"/>
                      <w:szCs w:val="56"/>
                    </w:rPr>
                    <w:t>/ 50 - 51</w:t>
                  </w:r>
                </w:p>
              </w:txbxContent>
            </v:textbox>
            <w10:wrap anchorx="page" anchory="margin"/>
          </v:shape>
        </w:pict>
      </w:r>
      <w:r w:rsidR="00897646" w:rsidRPr="007A4723">
        <w:rPr>
          <w:rFonts w:ascii="Tahoma" w:hAnsi="Tahoma" w:cs="Tahoma"/>
          <w:b/>
          <w:color w:val="FFFFFF" w:themeColor="background1"/>
          <w:sz w:val="56"/>
          <w:szCs w:val="56"/>
          <w:highlight w:val="darkMagenta"/>
        </w:rPr>
        <w:t>2.3</w:t>
      </w:r>
      <w:r w:rsidR="00897646">
        <w:rPr>
          <w:rFonts w:ascii="Tahoma" w:hAnsi="Tahoma" w:cs="Tahoma"/>
          <w:b/>
          <w:sz w:val="56"/>
          <w:szCs w:val="56"/>
        </w:rPr>
        <w:t xml:space="preserve"> </w:t>
      </w:r>
      <w:r w:rsidR="00EC7F51" w:rsidRPr="007A4723">
        <w:rPr>
          <w:rFonts w:ascii="Tahoma" w:hAnsi="Tahoma" w:cs="Tahoma"/>
          <w:b/>
          <w:sz w:val="56"/>
          <w:szCs w:val="56"/>
        </w:rPr>
        <w:t xml:space="preserve">Το καπιταλιστικό σύστημα ή </w:t>
      </w:r>
    </w:p>
    <w:p w:rsidR="00EC7F51" w:rsidRDefault="005818DA" w:rsidP="00D572B2">
      <w:pPr>
        <w:spacing w:after="0" w:line="240" w:lineRule="auto"/>
        <w:ind w:firstLine="567"/>
        <w:rPr>
          <w:rFonts w:ascii="Tahoma" w:hAnsi="Tahoma" w:cs="Tahoma"/>
          <w:b/>
          <w:sz w:val="56"/>
          <w:szCs w:val="56"/>
        </w:rPr>
      </w:pPr>
      <w:r w:rsidRPr="00FE64F1">
        <w:rPr>
          <w:rFonts w:ascii="Tahoma" w:hAnsi="Tahoma" w:cs="Tahoma"/>
          <w:b/>
          <w:sz w:val="56"/>
          <w:szCs w:val="56"/>
        </w:rPr>
        <w:tab/>
        <w:t xml:space="preserve">  </w:t>
      </w:r>
      <w:r w:rsidR="00EC7F51" w:rsidRPr="007A4723">
        <w:rPr>
          <w:rFonts w:ascii="Tahoma" w:hAnsi="Tahoma" w:cs="Tahoma"/>
          <w:b/>
          <w:sz w:val="56"/>
          <w:szCs w:val="56"/>
        </w:rPr>
        <w:t>οικονομία της αγοράς</w:t>
      </w:r>
    </w:p>
    <w:p w:rsidR="007A4723" w:rsidRPr="007A4723" w:rsidRDefault="007A4723" w:rsidP="00C43FA4">
      <w:pPr>
        <w:spacing w:after="0" w:line="240" w:lineRule="auto"/>
        <w:rPr>
          <w:rFonts w:ascii="Tahoma" w:hAnsi="Tahoma" w:cs="Tahoma"/>
          <w:b/>
          <w:sz w:val="56"/>
          <w:szCs w:val="56"/>
        </w:rPr>
      </w:pPr>
    </w:p>
    <w:p w:rsidR="00EC7F51" w:rsidRPr="00EC7F51" w:rsidRDefault="00EC7F51" w:rsidP="00C43FA4">
      <w:pPr>
        <w:spacing w:after="0" w:line="240" w:lineRule="auto"/>
        <w:rPr>
          <w:rFonts w:ascii="Arial" w:hAnsi="Arial" w:cs="Arial"/>
          <w:b/>
          <w:sz w:val="56"/>
          <w:szCs w:val="56"/>
        </w:rPr>
      </w:pPr>
      <w:r w:rsidRPr="00EC7F51">
        <w:rPr>
          <w:rFonts w:ascii="Arial" w:hAnsi="Arial" w:cs="Arial"/>
          <w:b/>
          <w:sz w:val="56"/>
          <w:szCs w:val="56"/>
        </w:rPr>
        <w:t>Τα βασικά χαρακτηριστικά του κα</w:t>
      </w:r>
      <w:r w:rsidR="00EA44EC">
        <w:rPr>
          <w:rFonts w:ascii="Arial" w:hAnsi="Arial" w:cs="Arial"/>
          <w:b/>
          <w:sz w:val="56"/>
          <w:szCs w:val="56"/>
        </w:rPr>
        <w:t>πιταλιστικού συστήματος (κα</w:t>
      </w:r>
      <w:r w:rsidRPr="00EC7F51">
        <w:rPr>
          <w:rFonts w:ascii="Arial" w:hAnsi="Arial" w:cs="Arial"/>
          <w:b/>
          <w:sz w:val="56"/>
          <w:szCs w:val="56"/>
        </w:rPr>
        <w:t>πι</w:t>
      </w:r>
      <w:r w:rsidR="00EA44EC" w:rsidRPr="00EA44EC">
        <w:rPr>
          <w:rFonts w:ascii="Arial" w:hAnsi="Arial" w:cs="Arial"/>
          <w:b/>
          <w:sz w:val="56"/>
          <w:szCs w:val="56"/>
        </w:rPr>
        <w:t>-</w:t>
      </w:r>
      <w:r w:rsidRPr="00EC7F51">
        <w:rPr>
          <w:rFonts w:ascii="Arial" w:hAnsi="Arial" w:cs="Arial"/>
          <w:b/>
          <w:sz w:val="56"/>
          <w:szCs w:val="56"/>
        </w:rPr>
        <w:t>ταλισμός από τη λέξη capital = κεφάλαιο) είναι:</w:t>
      </w:r>
    </w:p>
    <w:p w:rsidR="00EC7F51" w:rsidRPr="00EC7F51" w:rsidRDefault="00EC7F51" w:rsidP="0096718C">
      <w:pPr>
        <w:spacing w:after="0" w:line="240" w:lineRule="auto"/>
        <w:ind w:left="720" w:hanging="720"/>
        <w:rPr>
          <w:rFonts w:ascii="Arial" w:hAnsi="Arial" w:cs="Arial"/>
          <w:b/>
          <w:sz w:val="56"/>
          <w:szCs w:val="56"/>
        </w:rPr>
      </w:pPr>
      <w:r w:rsidRPr="007A4723">
        <w:rPr>
          <w:rFonts w:ascii="Arial" w:hAnsi="Arial" w:cs="Arial"/>
          <w:b/>
          <w:color w:val="7030A0"/>
          <w:sz w:val="56"/>
          <w:szCs w:val="56"/>
        </w:rPr>
        <w:t>•</w:t>
      </w:r>
      <w:r w:rsidRPr="00EC7F51">
        <w:rPr>
          <w:rFonts w:ascii="Arial" w:hAnsi="Arial" w:cs="Arial"/>
          <w:b/>
          <w:sz w:val="56"/>
          <w:szCs w:val="56"/>
        </w:rPr>
        <w:tab/>
        <w:t>Η ιδιωτική επιχειρηματικότητ</w:t>
      </w:r>
      <w:r w:rsidR="00474299">
        <w:rPr>
          <w:rFonts w:ascii="Arial" w:hAnsi="Arial" w:cs="Arial"/>
          <w:b/>
          <w:sz w:val="56"/>
          <w:szCs w:val="56"/>
        </w:rPr>
        <w:t>α (επιχειρηματίες κάνουν επενδύ</w:t>
      </w:r>
      <w:r w:rsidRPr="00EC7F51">
        <w:rPr>
          <w:rFonts w:ascii="Arial" w:hAnsi="Arial" w:cs="Arial"/>
          <w:b/>
          <w:sz w:val="56"/>
          <w:szCs w:val="56"/>
        </w:rPr>
        <w:t>σεις με στόχο τη μεγιστοποίηση του κέρδους).</w:t>
      </w:r>
    </w:p>
    <w:p w:rsidR="007440E6" w:rsidRDefault="00EC7F51" w:rsidP="007440E6">
      <w:pPr>
        <w:spacing w:after="0" w:line="240" w:lineRule="auto"/>
        <w:ind w:left="720" w:hanging="720"/>
        <w:rPr>
          <w:rFonts w:ascii="Arial" w:hAnsi="Arial" w:cs="Arial"/>
          <w:b/>
          <w:sz w:val="56"/>
          <w:szCs w:val="56"/>
        </w:rPr>
      </w:pPr>
      <w:r w:rsidRPr="007A4723">
        <w:rPr>
          <w:rFonts w:ascii="Arial" w:hAnsi="Arial" w:cs="Arial"/>
          <w:b/>
          <w:color w:val="7030A0"/>
          <w:sz w:val="56"/>
          <w:szCs w:val="56"/>
        </w:rPr>
        <w:t>•</w:t>
      </w:r>
      <w:r w:rsidRPr="00EC7F51">
        <w:rPr>
          <w:rFonts w:ascii="Arial" w:hAnsi="Arial" w:cs="Arial"/>
          <w:b/>
          <w:sz w:val="56"/>
          <w:szCs w:val="56"/>
        </w:rPr>
        <w:tab/>
        <w:t xml:space="preserve">Οι επιχειρήσεις ανταγωνίζονται για την κατάκτηση αγορών, στις </w:t>
      </w:r>
      <w:r w:rsidR="007440E6">
        <w:rPr>
          <w:rFonts w:ascii="Arial" w:hAnsi="Arial" w:cs="Arial"/>
          <w:b/>
          <w:sz w:val="56"/>
          <w:szCs w:val="56"/>
        </w:rPr>
        <w:br w:type="page"/>
      </w:r>
    </w:p>
    <w:p w:rsidR="00EC7F51" w:rsidRPr="00EC7F51" w:rsidRDefault="00EC7F51" w:rsidP="0096718C">
      <w:pPr>
        <w:spacing w:after="0" w:line="240" w:lineRule="auto"/>
        <w:ind w:left="720" w:hanging="720"/>
        <w:rPr>
          <w:rFonts w:ascii="Arial" w:hAnsi="Arial" w:cs="Arial"/>
          <w:b/>
          <w:sz w:val="56"/>
          <w:szCs w:val="56"/>
        </w:rPr>
      </w:pPr>
      <w:r w:rsidRPr="00EC7F51">
        <w:rPr>
          <w:rFonts w:ascii="Arial" w:hAnsi="Arial" w:cs="Arial"/>
          <w:b/>
          <w:sz w:val="56"/>
          <w:szCs w:val="56"/>
        </w:rPr>
        <w:lastRenderedPageBreak/>
        <w:t>οποίες θα πουλήσουν τα προϊόντα τους.</w:t>
      </w:r>
    </w:p>
    <w:p w:rsidR="00EC7F51" w:rsidRPr="00EC7F51" w:rsidRDefault="00EC7F51" w:rsidP="0096718C">
      <w:pPr>
        <w:spacing w:after="0" w:line="240" w:lineRule="auto"/>
        <w:ind w:left="720" w:hanging="720"/>
        <w:rPr>
          <w:rFonts w:ascii="Arial" w:hAnsi="Arial" w:cs="Arial"/>
          <w:b/>
          <w:sz w:val="56"/>
          <w:szCs w:val="56"/>
        </w:rPr>
      </w:pPr>
      <w:r w:rsidRPr="007A4723">
        <w:rPr>
          <w:rFonts w:ascii="Arial" w:hAnsi="Arial" w:cs="Arial"/>
          <w:b/>
          <w:color w:val="7030A0"/>
          <w:sz w:val="56"/>
          <w:szCs w:val="56"/>
        </w:rPr>
        <w:t>•</w:t>
      </w:r>
      <w:r w:rsidRPr="00EC7F51">
        <w:rPr>
          <w:rFonts w:ascii="Arial" w:hAnsi="Arial" w:cs="Arial"/>
          <w:b/>
          <w:sz w:val="56"/>
          <w:szCs w:val="56"/>
        </w:rPr>
        <w:tab/>
        <w:t xml:space="preserve">Οι εργαζόμενοι στις επιχειρήσεις είναι </w:t>
      </w:r>
      <w:r w:rsidRPr="005818DA">
        <w:rPr>
          <w:rFonts w:ascii="Tahoma" w:hAnsi="Tahoma" w:cs="Tahoma"/>
          <w:b/>
          <w:sz w:val="56"/>
          <w:szCs w:val="56"/>
        </w:rPr>
        <w:t>μισθωτοί εργάτες</w:t>
      </w:r>
      <w:r w:rsidRPr="00EC7F51">
        <w:rPr>
          <w:rFonts w:ascii="Arial" w:hAnsi="Arial" w:cs="Arial"/>
          <w:b/>
          <w:sz w:val="56"/>
          <w:szCs w:val="56"/>
        </w:rPr>
        <w:t>. Λαμβά</w:t>
      </w:r>
      <w:r w:rsidR="005818DA" w:rsidRPr="005818DA">
        <w:rPr>
          <w:rFonts w:ascii="Arial" w:hAnsi="Arial" w:cs="Arial"/>
          <w:b/>
          <w:sz w:val="56"/>
          <w:szCs w:val="56"/>
        </w:rPr>
        <w:t>-</w:t>
      </w:r>
      <w:r w:rsidRPr="00EC7F51">
        <w:rPr>
          <w:rFonts w:ascii="Arial" w:hAnsi="Arial" w:cs="Arial"/>
          <w:b/>
          <w:sz w:val="56"/>
          <w:szCs w:val="56"/>
        </w:rPr>
        <w:t xml:space="preserve">νουν, δηλαδή, μισθό για τις </w:t>
      </w:r>
      <w:r w:rsidR="00474299">
        <w:rPr>
          <w:rFonts w:ascii="Arial" w:hAnsi="Arial" w:cs="Arial"/>
          <w:b/>
          <w:sz w:val="56"/>
          <w:szCs w:val="56"/>
        </w:rPr>
        <w:t>ώρες που εργάζονται στην επιχεί</w:t>
      </w:r>
      <w:r w:rsidRPr="00EC7F51">
        <w:rPr>
          <w:rFonts w:ascii="Arial" w:hAnsi="Arial" w:cs="Arial"/>
          <w:b/>
          <w:sz w:val="56"/>
          <w:szCs w:val="56"/>
        </w:rPr>
        <w:t>ρηση.</w:t>
      </w:r>
    </w:p>
    <w:p w:rsidR="006E0077" w:rsidRDefault="005F0D25" w:rsidP="008B76A1">
      <w:pPr>
        <w:spacing w:after="0" w:line="240" w:lineRule="auto"/>
        <w:ind w:firstLine="720"/>
        <w:rPr>
          <w:rFonts w:ascii="Arial" w:hAnsi="Arial" w:cs="Arial"/>
          <w:b/>
          <w:sz w:val="56"/>
          <w:szCs w:val="56"/>
        </w:rPr>
      </w:pPr>
      <w:r>
        <w:rPr>
          <w:rFonts w:ascii="Arial" w:hAnsi="Arial" w:cs="Arial"/>
          <w:b/>
          <w:noProof/>
          <w:sz w:val="56"/>
          <w:szCs w:val="56"/>
          <w:lang w:eastAsia="el-GR"/>
        </w:rPr>
        <w:pict>
          <v:shape id="_x0000_s1189" type="#_x0000_t202" style="position:absolute;left:0;text-align:left;margin-left:232.3pt;margin-top:785.45pt;width:168.25pt;height:36pt;z-index:25172070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1870BA" w:rsidRDefault="005F0D25" w:rsidP="007D1FA0">
                  <w:pPr>
                    <w:suppressAutoHyphens/>
                    <w:autoSpaceDE w:val="0"/>
                    <w:autoSpaceDN w:val="0"/>
                    <w:adjustRightInd w:val="0"/>
                    <w:jc w:val="center"/>
                    <w:rPr>
                      <w:rFonts w:ascii="Arial" w:hAnsi="Arial"/>
                      <w:b/>
                      <w:sz w:val="56"/>
                      <w:szCs w:val="56"/>
                    </w:rPr>
                  </w:pPr>
                  <w:r>
                    <w:rPr>
                      <w:rFonts w:ascii="Arial" w:hAnsi="Arial"/>
                      <w:b/>
                      <w:sz w:val="56"/>
                      <w:szCs w:val="56"/>
                    </w:rPr>
                    <w:t>59</w:t>
                  </w:r>
                  <w:r>
                    <w:rPr>
                      <w:rFonts w:ascii="Arial" w:hAnsi="Arial"/>
                      <w:b/>
                      <w:sz w:val="56"/>
                      <w:szCs w:val="56"/>
                      <w:lang w:val="en-US"/>
                    </w:rPr>
                    <w:t xml:space="preserve"> </w:t>
                  </w:r>
                  <w:r>
                    <w:rPr>
                      <w:rFonts w:ascii="Arial" w:hAnsi="Arial"/>
                      <w:b/>
                      <w:sz w:val="56"/>
                      <w:szCs w:val="56"/>
                    </w:rPr>
                    <w:t>/ 51</w:t>
                  </w:r>
                </w:p>
              </w:txbxContent>
            </v:textbox>
            <w10:wrap anchorx="page" anchory="margin"/>
          </v:shape>
        </w:pict>
      </w:r>
      <w:r w:rsidR="00EC7F51" w:rsidRPr="00EC7F51">
        <w:rPr>
          <w:rFonts w:ascii="Arial" w:hAnsi="Arial" w:cs="Arial"/>
          <w:b/>
          <w:sz w:val="56"/>
          <w:szCs w:val="56"/>
        </w:rPr>
        <w:t>Το καπιταλιστικό σύστημα δημιο</w:t>
      </w:r>
      <w:r w:rsidR="00D166BE">
        <w:rPr>
          <w:rFonts w:ascii="Arial" w:hAnsi="Arial" w:cs="Arial"/>
          <w:b/>
          <w:sz w:val="56"/>
          <w:szCs w:val="56"/>
        </w:rPr>
        <w:t>υργήθηκε μέσα στους κόλ</w:t>
      </w:r>
      <w:r w:rsidR="00EC7F51" w:rsidRPr="00EC7F51">
        <w:rPr>
          <w:rFonts w:ascii="Arial" w:hAnsi="Arial" w:cs="Arial"/>
          <w:b/>
          <w:sz w:val="56"/>
          <w:szCs w:val="56"/>
        </w:rPr>
        <w:t>πους του φεουδαρχικού συσ</w:t>
      </w:r>
      <w:r w:rsidR="00474299">
        <w:rPr>
          <w:rFonts w:ascii="Arial" w:hAnsi="Arial" w:cs="Arial"/>
          <w:b/>
          <w:sz w:val="56"/>
          <w:szCs w:val="56"/>
        </w:rPr>
        <w:t>τήματος. Μέχρι τον 11ο αιώνα κυ</w:t>
      </w:r>
      <w:r w:rsidR="00EC7F51" w:rsidRPr="00EC7F51">
        <w:rPr>
          <w:rFonts w:ascii="Arial" w:hAnsi="Arial" w:cs="Arial"/>
          <w:b/>
          <w:sz w:val="56"/>
          <w:szCs w:val="56"/>
        </w:rPr>
        <w:t xml:space="preserve">ριαρχούσε η αγροτική παραγωγή στο πλαίσιο της φεουδαρχικής κοινωνίας. Ο πληθυσμός ζούσε κυρίως στην </w:t>
      </w:r>
    </w:p>
    <w:p w:rsidR="00EC7F51" w:rsidRPr="00EC7F51" w:rsidRDefault="00EC7F51" w:rsidP="006E0077">
      <w:pPr>
        <w:spacing w:after="0" w:line="240" w:lineRule="auto"/>
        <w:rPr>
          <w:rFonts w:ascii="Arial" w:hAnsi="Arial" w:cs="Arial"/>
          <w:b/>
          <w:sz w:val="56"/>
          <w:szCs w:val="56"/>
        </w:rPr>
      </w:pPr>
      <w:r w:rsidRPr="00EC7F51">
        <w:rPr>
          <w:rFonts w:ascii="Arial" w:hAnsi="Arial" w:cs="Arial"/>
          <w:b/>
          <w:sz w:val="56"/>
          <w:szCs w:val="56"/>
        </w:rPr>
        <w:t>ύπαιθρο, καθώς οι πόλεις είχαν παρακμάσει. Δεν είχαν μεγάλο πλη</w:t>
      </w:r>
      <w:r w:rsidR="00474299">
        <w:rPr>
          <w:rFonts w:ascii="Arial" w:hAnsi="Arial" w:cs="Arial"/>
          <w:b/>
          <w:sz w:val="56"/>
          <w:szCs w:val="56"/>
        </w:rPr>
        <w:t>θυσμό, ούτε σο</w:t>
      </w:r>
      <w:r w:rsidRPr="00EC7F51">
        <w:rPr>
          <w:rFonts w:ascii="Arial" w:hAnsi="Arial" w:cs="Arial"/>
          <w:b/>
          <w:sz w:val="56"/>
          <w:szCs w:val="56"/>
        </w:rPr>
        <w:t>βαρές εμπορικές και διοικητικές λειτουργίες.</w:t>
      </w:r>
    </w:p>
    <w:p w:rsidR="00DD30B7" w:rsidRDefault="00EC7F51" w:rsidP="00151CC1">
      <w:pPr>
        <w:spacing w:after="0" w:line="240" w:lineRule="auto"/>
        <w:ind w:firstLine="567"/>
        <w:rPr>
          <w:rFonts w:ascii="Arial" w:hAnsi="Arial" w:cs="Arial"/>
          <w:b/>
          <w:sz w:val="56"/>
          <w:szCs w:val="56"/>
        </w:rPr>
      </w:pPr>
      <w:r w:rsidRPr="00EC7F51">
        <w:rPr>
          <w:rFonts w:ascii="Arial" w:hAnsi="Arial" w:cs="Arial"/>
          <w:b/>
          <w:sz w:val="56"/>
          <w:szCs w:val="56"/>
        </w:rPr>
        <w:t>Όμως, τον 11ο αιώνα σημειώνο</w:t>
      </w:r>
      <w:r w:rsidR="00DD30B7" w:rsidRPr="00DD30B7">
        <w:rPr>
          <w:rFonts w:ascii="Arial" w:hAnsi="Arial" w:cs="Arial"/>
          <w:b/>
          <w:sz w:val="56"/>
          <w:szCs w:val="56"/>
        </w:rPr>
        <w:t>-</w:t>
      </w:r>
      <w:r w:rsidRPr="00EC7F51">
        <w:rPr>
          <w:rFonts w:ascii="Arial" w:hAnsi="Arial" w:cs="Arial"/>
          <w:b/>
          <w:sz w:val="56"/>
          <w:szCs w:val="56"/>
        </w:rPr>
        <w:t xml:space="preserve">νται </w:t>
      </w:r>
      <w:r w:rsidRPr="007A4723">
        <w:rPr>
          <w:rFonts w:ascii="Tahoma" w:hAnsi="Tahoma" w:cs="Tahoma"/>
          <w:b/>
          <w:sz w:val="56"/>
          <w:szCs w:val="56"/>
        </w:rPr>
        <w:t>αλλαγές στην παραγωγή</w:t>
      </w:r>
      <w:r w:rsidRPr="00EC7F51">
        <w:rPr>
          <w:rFonts w:ascii="Arial" w:hAnsi="Arial" w:cs="Arial"/>
          <w:b/>
          <w:sz w:val="56"/>
          <w:szCs w:val="56"/>
        </w:rPr>
        <w:t xml:space="preserve"> και την </w:t>
      </w:r>
      <w:r w:rsidRPr="007A4723">
        <w:rPr>
          <w:rFonts w:ascii="Tahoma" w:hAnsi="Tahoma" w:cs="Tahoma"/>
          <w:b/>
          <w:sz w:val="56"/>
          <w:szCs w:val="56"/>
        </w:rPr>
        <w:t>οικονομία</w:t>
      </w:r>
      <w:r w:rsidRPr="00EC7F51">
        <w:rPr>
          <w:rFonts w:ascii="Arial" w:hAnsi="Arial" w:cs="Arial"/>
          <w:b/>
          <w:sz w:val="56"/>
          <w:szCs w:val="56"/>
        </w:rPr>
        <w:t xml:space="preserve">, οι οποίες θα φέρουν </w:t>
      </w:r>
    </w:p>
    <w:p w:rsidR="00DD30B7" w:rsidRDefault="00DD30B7">
      <w:pPr>
        <w:rPr>
          <w:rFonts w:ascii="Arial" w:hAnsi="Arial" w:cs="Arial"/>
          <w:b/>
          <w:sz w:val="56"/>
          <w:szCs w:val="56"/>
        </w:rPr>
      </w:pPr>
      <w:r>
        <w:rPr>
          <w:rFonts w:ascii="Arial" w:hAnsi="Arial" w:cs="Arial"/>
          <w:b/>
          <w:sz w:val="56"/>
          <w:szCs w:val="56"/>
        </w:rPr>
        <w:br w:type="page"/>
      </w:r>
    </w:p>
    <w:p w:rsidR="00EC7F51" w:rsidRPr="00EC7F51" w:rsidRDefault="00EC7F51" w:rsidP="006E0077">
      <w:pPr>
        <w:spacing w:after="0" w:line="240" w:lineRule="auto"/>
        <w:rPr>
          <w:rFonts w:ascii="Arial" w:hAnsi="Arial" w:cs="Arial"/>
          <w:b/>
          <w:sz w:val="56"/>
          <w:szCs w:val="56"/>
        </w:rPr>
      </w:pPr>
      <w:r w:rsidRPr="007A4723">
        <w:rPr>
          <w:rFonts w:ascii="Tahoma" w:hAnsi="Tahoma" w:cs="Tahoma"/>
          <w:b/>
          <w:sz w:val="56"/>
          <w:szCs w:val="56"/>
        </w:rPr>
        <w:lastRenderedPageBreak/>
        <w:t>αλλαγές στην κοινωνία και την πολιτική</w:t>
      </w:r>
      <w:r w:rsidRPr="00EC7F51">
        <w:rPr>
          <w:rFonts w:ascii="Arial" w:hAnsi="Arial" w:cs="Arial"/>
          <w:b/>
          <w:sz w:val="56"/>
          <w:szCs w:val="56"/>
        </w:rPr>
        <w:t>. Ειδικότερα:</w:t>
      </w:r>
    </w:p>
    <w:p w:rsidR="00EC7F51" w:rsidRDefault="00EC7F51" w:rsidP="00151CC1">
      <w:pPr>
        <w:spacing w:after="0" w:line="240" w:lineRule="auto"/>
        <w:ind w:firstLine="567"/>
        <w:rPr>
          <w:rFonts w:ascii="Arial" w:hAnsi="Arial" w:cs="Arial"/>
          <w:b/>
          <w:sz w:val="56"/>
          <w:szCs w:val="56"/>
        </w:rPr>
      </w:pPr>
      <w:r w:rsidRPr="007A4723">
        <w:rPr>
          <w:rFonts w:ascii="Tahoma" w:hAnsi="Tahoma" w:cs="Tahoma"/>
          <w:b/>
          <w:sz w:val="56"/>
          <w:szCs w:val="56"/>
        </w:rPr>
        <w:t>α) Αύξηση της παραγωγής.</w:t>
      </w:r>
      <w:r w:rsidRPr="00EC7F51">
        <w:rPr>
          <w:rFonts w:ascii="Arial" w:hAnsi="Arial" w:cs="Arial"/>
          <w:b/>
          <w:sz w:val="56"/>
          <w:szCs w:val="56"/>
        </w:rPr>
        <w:t xml:space="preserve"> Εισάγεται το άροτρο και η χρήση του αλόγου στην καλλιέργεια της γης. Αυτό είχε ως αποτέλεσμα την κατακόρυφη αύξηση της</w:t>
      </w:r>
      <w:r w:rsidR="00474299">
        <w:rPr>
          <w:rFonts w:ascii="Arial" w:hAnsi="Arial" w:cs="Arial"/>
          <w:b/>
          <w:sz w:val="56"/>
          <w:szCs w:val="56"/>
        </w:rPr>
        <w:t xml:space="preserve"> παραγωγής και τη δημιουργία ση</w:t>
      </w:r>
      <w:r w:rsidRPr="00EC7F51">
        <w:rPr>
          <w:rFonts w:ascii="Arial" w:hAnsi="Arial" w:cs="Arial"/>
          <w:b/>
          <w:sz w:val="56"/>
          <w:szCs w:val="56"/>
        </w:rPr>
        <w:t>μαντικού πλεονάσματος.</w:t>
      </w:r>
    </w:p>
    <w:p w:rsidR="00EC7F51" w:rsidRPr="00EC7F51" w:rsidRDefault="00EC7F51" w:rsidP="00151CC1">
      <w:pPr>
        <w:spacing w:after="0" w:line="240" w:lineRule="auto"/>
        <w:ind w:firstLine="567"/>
        <w:rPr>
          <w:rFonts w:ascii="Arial" w:hAnsi="Arial" w:cs="Arial"/>
          <w:b/>
          <w:sz w:val="56"/>
          <w:szCs w:val="56"/>
        </w:rPr>
      </w:pPr>
      <w:r w:rsidRPr="007A4723">
        <w:rPr>
          <w:rFonts w:ascii="Tahoma" w:hAnsi="Tahoma" w:cs="Tahoma"/>
          <w:b/>
          <w:sz w:val="56"/>
          <w:szCs w:val="56"/>
        </w:rPr>
        <w:t>β) Ανάπτυξη του εμπορίου.</w:t>
      </w:r>
      <w:r w:rsidRPr="00EC7F51">
        <w:rPr>
          <w:rFonts w:ascii="Arial" w:hAnsi="Arial" w:cs="Arial"/>
          <w:b/>
          <w:sz w:val="56"/>
          <w:szCs w:val="56"/>
        </w:rPr>
        <w:t xml:space="preserve"> Το πλε</w:t>
      </w:r>
      <w:r w:rsidR="00474299">
        <w:rPr>
          <w:rFonts w:ascii="Arial" w:hAnsi="Arial" w:cs="Arial"/>
          <w:b/>
          <w:sz w:val="56"/>
          <w:szCs w:val="56"/>
        </w:rPr>
        <w:t>όνασμα της παραγωγής πω</w:t>
      </w:r>
      <w:r w:rsidR="00C85926">
        <w:rPr>
          <w:rFonts w:ascii="Arial" w:hAnsi="Arial" w:cs="Arial"/>
          <w:b/>
          <w:sz w:val="56"/>
          <w:szCs w:val="56"/>
        </w:rPr>
        <w:t>-</w:t>
      </w:r>
      <w:r w:rsidRPr="00EC7F51">
        <w:rPr>
          <w:rFonts w:ascii="Arial" w:hAnsi="Arial" w:cs="Arial"/>
          <w:b/>
          <w:sz w:val="56"/>
          <w:szCs w:val="56"/>
        </w:rPr>
        <w:t>λούνταν. Αυτό οδήγησε στην ανά</w:t>
      </w:r>
      <w:r w:rsidR="00C85926">
        <w:rPr>
          <w:rFonts w:ascii="Arial" w:hAnsi="Arial" w:cs="Arial"/>
          <w:b/>
          <w:sz w:val="56"/>
          <w:szCs w:val="56"/>
        </w:rPr>
        <w:t>-</w:t>
      </w:r>
      <w:r w:rsidRPr="00EC7F51">
        <w:rPr>
          <w:rFonts w:ascii="Arial" w:hAnsi="Arial" w:cs="Arial"/>
          <w:b/>
          <w:sz w:val="56"/>
          <w:szCs w:val="56"/>
        </w:rPr>
        <w:t>πτυξη του</w:t>
      </w:r>
      <w:r w:rsidR="00474299">
        <w:rPr>
          <w:rFonts w:ascii="Arial" w:hAnsi="Arial" w:cs="Arial"/>
          <w:b/>
          <w:sz w:val="56"/>
          <w:szCs w:val="56"/>
        </w:rPr>
        <w:t xml:space="preserve"> εμπορίου. Η οικονο</w:t>
      </w:r>
      <w:r w:rsidRPr="00EC7F51">
        <w:rPr>
          <w:rFonts w:ascii="Arial" w:hAnsi="Arial" w:cs="Arial"/>
          <w:b/>
          <w:sz w:val="56"/>
          <w:szCs w:val="56"/>
        </w:rPr>
        <w:t xml:space="preserve">μία μετατράπηκε σταδιακά σε </w:t>
      </w:r>
      <w:r w:rsidRPr="007A4723">
        <w:rPr>
          <w:rFonts w:ascii="Tahoma" w:hAnsi="Tahoma" w:cs="Tahoma"/>
          <w:b/>
          <w:sz w:val="56"/>
          <w:szCs w:val="56"/>
        </w:rPr>
        <w:t>εμπορευματι</w:t>
      </w:r>
      <w:r w:rsidR="00474299" w:rsidRPr="007A4723">
        <w:rPr>
          <w:rFonts w:ascii="Tahoma" w:hAnsi="Tahoma" w:cs="Tahoma"/>
          <w:b/>
          <w:sz w:val="56"/>
          <w:szCs w:val="56"/>
        </w:rPr>
        <w:t>κή</w:t>
      </w:r>
      <w:r w:rsidR="00474299">
        <w:rPr>
          <w:rFonts w:ascii="Arial" w:hAnsi="Arial" w:cs="Arial"/>
          <w:b/>
          <w:sz w:val="56"/>
          <w:szCs w:val="56"/>
        </w:rPr>
        <w:t xml:space="preserve"> (παραγωγή προ</w:t>
      </w:r>
      <w:r w:rsidRPr="00EC7F51">
        <w:rPr>
          <w:rFonts w:ascii="Arial" w:hAnsi="Arial" w:cs="Arial"/>
          <w:b/>
          <w:sz w:val="56"/>
          <w:szCs w:val="56"/>
        </w:rPr>
        <w:t>ϊόντων για πώληση στην αγορά).</w:t>
      </w:r>
    </w:p>
    <w:p w:rsidR="00DD30B7" w:rsidRDefault="005F0D25" w:rsidP="00DD30B7">
      <w:pPr>
        <w:spacing w:after="0" w:line="240" w:lineRule="auto"/>
        <w:ind w:firstLine="567"/>
        <w:rPr>
          <w:rFonts w:ascii="Arial" w:hAnsi="Arial" w:cs="Arial"/>
          <w:b/>
          <w:sz w:val="56"/>
          <w:szCs w:val="56"/>
        </w:rPr>
      </w:pPr>
      <w:r>
        <w:rPr>
          <w:rFonts w:ascii="Tahoma" w:hAnsi="Tahoma" w:cs="Tahoma"/>
          <w:b/>
          <w:noProof/>
          <w:sz w:val="56"/>
          <w:szCs w:val="56"/>
          <w:lang w:eastAsia="el-GR"/>
        </w:rPr>
        <w:pict>
          <v:shape id="_x0000_s1190" type="#_x0000_t202" style="position:absolute;left:0;text-align:left;margin-left:222.15pt;margin-top:785.45pt;width:168.25pt;height:36pt;z-index:25172172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1870BA" w:rsidRDefault="005F0D25" w:rsidP="008B76A1">
                  <w:pPr>
                    <w:suppressAutoHyphens/>
                    <w:autoSpaceDE w:val="0"/>
                    <w:autoSpaceDN w:val="0"/>
                    <w:adjustRightInd w:val="0"/>
                    <w:jc w:val="center"/>
                    <w:rPr>
                      <w:rFonts w:ascii="Arial" w:hAnsi="Arial"/>
                      <w:b/>
                      <w:sz w:val="56"/>
                      <w:szCs w:val="56"/>
                    </w:rPr>
                  </w:pPr>
                  <w:r>
                    <w:rPr>
                      <w:rFonts w:ascii="Arial" w:hAnsi="Arial"/>
                      <w:b/>
                      <w:sz w:val="56"/>
                      <w:szCs w:val="56"/>
                    </w:rPr>
                    <w:t>60</w:t>
                  </w:r>
                  <w:r>
                    <w:rPr>
                      <w:rFonts w:ascii="Arial" w:hAnsi="Arial"/>
                      <w:b/>
                      <w:sz w:val="56"/>
                      <w:szCs w:val="56"/>
                      <w:lang w:val="en-US"/>
                    </w:rPr>
                    <w:t xml:space="preserve"> </w:t>
                  </w:r>
                  <w:r>
                    <w:rPr>
                      <w:rFonts w:ascii="Arial" w:hAnsi="Arial"/>
                      <w:b/>
                      <w:sz w:val="56"/>
                      <w:szCs w:val="56"/>
                    </w:rPr>
                    <w:t>/ 51</w:t>
                  </w:r>
                </w:p>
              </w:txbxContent>
            </v:textbox>
            <w10:wrap anchorx="page" anchory="margin"/>
          </v:shape>
        </w:pict>
      </w:r>
      <w:r w:rsidR="00EC7F51" w:rsidRPr="007A4723">
        <w:rPr>
          <w:rFonts w:ascii="Tahoma" w:hAnsi="Tahoma" w:cs="Tahoma"/>
          <w:b/>
          <w:sz w:val="56"/>
          <w:szCs w:val="56"/>
        </w:rPr>
        <w:t>γ) Εκχρηματισμός της οικ</w:t>
      </w:r>
      <w:r w:rsidR="00D166BE" w:rsidRPr="007A4723">
        <w:rPr>
          <w:rFonts w:ascii="Tahoma" w:hAnsi="Tahoma" w:cs="Tahoma"/>
          <w:b/>
          <w:sz w:val="56"/>
          <w:szCs w:val="56"/>
        </w:rPr>
        <w:t>ονομίας.</w:t>
      </w:r>
      <w:r w:rsidR="00D166BE">
        <w:rPr>
          <w:rFonts w:ascii="Arial" w:hAnsi="Arial" w:cs="Arial"/>
          <w:b/>
          <w:sz w:val="56"/>
          <w:szCs w:val="56"/>
        </w:rPr>
        <w:t xml:space="preserve"> Η διεύρυνση του εμπορί</w:t>
      </w:r>
      <w:r w:rsidR="00EC7F51" w:rsidRPr="00EC7F51">
        <w:rPr>
          <w:rFonts w:ascii="Arial" w:hAnsi="Arial" w:cs="Arial"/>
          <w:b/>
          <w:sz w:val="56"/>
          <w:szCs w:val="56"/>
        </w:rPr>
        <w:t>ου και των ανταλλαγών οδήγησε στην αύξηση της χρήσης του χρήματος. Το χρήμα γίνεται ο πλ</w:t>
      </w:r>
      <w:r w:rsidR="00D166BE">
        <w:rPr>
          <w:rFonts w:ascii="Arial" w:hAnsi="Arial" w:cs="Arial"/>
          <w:b/>
          <w:sz w:val="56"/>
          <w:szCs w:val="56"/>
        </w:rPr>
        <w:t>ούτος. Γι’ αυτό και ο κάθε φεου</w:t>
      </w:r>
      <w:r w:rsidR="00EC7F51" w:rsidRPr="00EC7F51">
        <w:rPr>
          <w:rFonts w:ascii="Arial" w:hAnsi="Arial" w:cs="Arial"/>
          <w:b/>
          <w:sz w:val="56"/>
          <w:szCs w:val="56"/>
        </w:rPr>
        <w:t>δάρχης ζητάει φό</w:t>
      </w:r>
      <w:r w:rsidR="00DD30B7" w:rsidRPr="005A51C6">
        <w:rPr>
          <w:rFonts w:ascii="Arial" w:hAnsi="Arial" w:cs="Arial"/>
          <w:b/>
          <w:sz w:val="56"/>
          <w:szCs w:val="56"/>
        </w:rPr>
        <w:t>-</w:t>
      </w:r>
      <w:r w:rsidR="00DD30B7">
        <w:rPr>
          <w:rFonts w:ascii="Arial" w:hAnsi="Arial" w:cs="Arial"/>
          <w:b/>
          <w:sz w:val="56"/>
          <w:szCs w:val="56"/>
        </w:rPr>
        <w:br w:type="page"/>
      </w:r>
    </w:p>
    <w:p w:rsidR="00EC7F51" w:rsidRPr="00EC7F51" w:rsidRDefault="00EC7F51" w:rsidP="00DD30B7">
      <w:pPr>
        <w:spacing w:after="0" w:line="240" w:lineRule="auto"/>
        <w:rPr>
          <w:rFonts w:ascii="Arial" w:hAnsi="Arial" w:cs="Arial"/>
          <w:b/>
          <w:sz w:val="56"/>
          <w:szCs w:val="56"/>
        </w:rPr>
      </w:pPr>
      <w:r w:rsidRPr="00EC7F51">
        <w:rPr>
          <w:rFonts w:ascii="Arial" w:hAnsi="Arial" w:cs="Arial"/>
          <w:b/>
          <w:sz w:val="56"/>
          <w:szCs w:val="56"/>
        </w:rPr>
        <w:lastRenderedPageBreak/>
        <w:t>ρους σε χ</w:t>
      </w:r>
      <w:r w:rsidR="005F0D25">
        <w:rPr>
          <w:rFonts w:ascii="Arial" w:hAnsi="Arial" w:cs="Arial"/>
          <w:b/>
          <w:noProof/>
          <w:sz w:val="56"/>
          <w:szCs w:val="56"/>
        </w:rPr>
        <w:pict>
          <v:shape id="_x0000_s1105" type="#_x0000_t202" style="position:absolute;margin-left:0;margin-top:785.35pt;width:168.25pt;height:36pt;z-index:2516428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E003BF"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61</w:t>
                  </w:r>
                  <w:r>
                    <w:rPr>
                      <w:rFonts w:ascii="Arial" w:hAnsi="Arial"/>
                      <w:b/>
                      <w:sz w:val="56"/>
                      <w:szCs w:val="56"/>
                      <w:lang w:val="en-US"/>
                    </w:rPr>
                    <w:t xml:space="preserve"> </w:t>
                  </w:r>
                  <w:r>
                    <w:rPr>
                      <w:rFonts w:ascii="Arial" w:hAnsi="Arial"/>
                      <w:b/>
                      <w:sz w:val="56"/>
                      <w:szCs w:val="56"/>
                    </w:rPr>
                    <w:t>/ 51</w:t>
                  </w:r>
                </w:p>
              </w:txbxContent>
            </v:textbox>
            <w10:wrap anchorx="page" anchory="margin"/>
          </v:shape>
        </w:pict>
      </w:r>
      <w:r w:rsidRPr="00EC7F51">
        <w:rPr>
          <w:rFonts w:ascii="Arial" w:hAnsi="Arial" w:cs="Arial"/>
          <w:b/>
          <w:sz w:val="56"/>
          <w:szCs w:val="56"/>
        </w:rPr>
        <w:t>ρήμα και όχι αγγαρείες από το</w:t>
      </w:r>
      <w:r w:rsidR="00474299">
        <w:rPr>
          <w:rFonts w:ascii="Arial" w:hAnsi="Arial" w:cs="Arial"/>
          <w:b/>
          <w:sz w:val="56"/>
          <w:szCs w:val="56"/>
        </w:rPr>
        <w:t>υς δου</w:t>
      </w:r>
      <w:r w:rsidRPr="00EC7F51">
        <w:rPr>
          <w:rFonts w:ascii="Arial" w:hAnsi="Arial" w:cs="Arial"/>
          <w:b/>
          <w:sz w:val="56"/>
          <w:szCs w:val="56"/>
        </w:rPr>
        <w:t>λοπάροικους.</w:t>
      </w:r>
    </w:p>
    <w:p w:rsidR="00EC7F51" w:rsidRPr="00EC7F51" w:rsidRDefault="00EC7F51" w:rsidP="00CE3A02">
      <w:pPr>
        <w:spacing w:after="0" w:line="240" w:lineRule="auto"/>
        <w:ind w:firstLine="567"/>
        <w:rPr>
          <w:rFonts w:ascii="Arial" w:hAnsi="Arial" w:cs="Arial"/>
          <w:b/>
          <w:sz w:val="56"/>
          <w:szCs w:val="56"/>
        </w:rPr>
      </w:pPr>
      <w:r w:rsidRPr="007A4723">
        <w:rPr>
          <w:rFonts w:ascii="Tahoma" w:hAnsi="Tahoma" w:cs="Tahoma"/>
          <w:b/>
          <w:sz w:val="56"/>
          <w:szCs w:val="56"/>
        </w:rPr>
        <w:t>δ) Ανάπτυξη των πόλεων.</w:t>
      </w:r>
      <w:r w:rsidRPr="00EC7F51">
        <w:rPr>
          <w:rFonts w:ascii="Arial" w:hAnsi="Arial" w:cs="Arial"/>
          <w:b/>
          <w:sz w:val="56"/>
          <w:szCs w:val="56"/>
        </w:rPr>
        <w:t xml:space="preserve"> Οι πόλεις γίνονται οι χώροι του εμπορίου. Η ζωή στις πόλεις αναζωπυρώνετα</w:t>
      </w:r>
      <w:r w:rsidR="00474299">
        <w:rPr>
          <w:rFonts w:ascii="Arial" w:hAnsi="Arial" w:cs="Arial"/>
          <w:b/>
          <w:sz w:val="56"/>
          <w:szCs w:val="56"/>
        </w:rPr>
        <w:t>ι. Οι κάτοικοι αυξά</w:t>
      </w:r>
      <w:r w:rsidRPr="00EC7F51">
        <w:rPr>
          <w:rFonts w:ascii="Arial" w:hAnsi="Arial" w:cs="Arial"/>
          <w:b/>
          <w:sz w:val="56"/>
          <w:szCs w:val="56"/>
        </w:rPr>
        <w:t>νονται. Στις πόλεις εγκαθίστανται μόνιμα οι έμπο</w:t>
      </w:r>
      <w:r w:rsidR="00474299">
        <w:rPr>
          <w:rFonts w:ascii="Arial" w:hAnsi="Arial" w:cs="Arial"/>
          <w:b/>
          <w:sz w:val="56"/>
          <w:szCs w:val="56"/>
        </w:rPr>
        <w:t>ροι και το προ</w:t>
      </w:r>
      <w:r w:rsidRPr="00EC7F51">
        <w:rPr>
          <w:rFonts w:ascii="Arial" w:hAnsi="Arial" w:cs="Arial"/>
          <w:b/>
          <w:sz w:val="56"/>
          <w:szCs w:val="56"/>
        </w:rPr>
        <w:t>σωπικό των επιχειρήσεών τους. Στις πόλεις, ε</w:t>
      </w:r>
      <w:r w:rsidR="00CC1983">
        <w:rPr>
          <w:rFonts w:ascii="Arial" w:hAnsi="Arial" w:cs="Arial"/>
          <w:b/>
          <w:sz w:val="56"/>
          <w:szCs w:val="56"/>
        </w:rPr>
        <w:t>-</w:t>
      </w:r>
      <w:r w:rsidRPr="00EC7F51">
        <w:rPr>
          <w:rFonts w:ascii="Arial" w:hAnsi="Arial" w:cs="Arial"/>
          <w:b/>
          <w:sz w:val="56"/>
          <w:szCs w:val="56"/>
        </w:rPr>
        <w:t>πίσης, α</w:t>
      </w:r>
      <w:r w:rsidR="00474299">
        <w:rPr>
          <w:rFonts w:ascii="Arial" w:hAnsi="Arial" w:cs="Arial"/>
          <w:b/>
          <w:sz w:val="56"/>
          <w:szCs w:val="56"/>
        </w:rPr>
        <w:t>ναπτύσσο</w:t>
      </w:r>
      <w:r w:rsidRPr="00EC7F51">
        <w:rPr>
          <w:rFonts w:ascii="Arial" w:hAnsi="Arial" w:cs="Arial"/>
          <w:b/>
          <w:sz w:val="56"/>
          <w:szCs w:val="56"/>
        </w:rPr>
        <w:t>νται πολλές βιοτεχνίες που κατασκευάζουν βιοτε</w:t>
      </w:r>
      <w:r w:rsidR="00DD30B7" w:rsidRPr="00DD30B7">
        <w:rPr>
          <w:rFonts w:ascii="Arial" w:hAnsi="Arial" w:cs="Arial"/>
          <w:b/>
          <w:sz w:val="56"/>
          <w:szCs w:val="56"/>
        </w:rPr>
        <w:t>-</w:t>
      </w:r>
      <w:r w:rsidRPr="00EC7F51">
        <w:rPr>
          <w:rFonts w:ascii="Arial" w:hAnsi="Arial" w:cs="Arial"/>
          <w:b/>
          <w:sz w:val="56"/>
          <w:szCs w:val="56"/>
        </w:rPr>
        <w:t>χνικά προϊόντα.</w:t>
      </w:r>
    </w:p>
    <w:p w:rsidR="00DD30B7" w:rsidRDefault="00EC7F51" w:rsidP="00DD30B7">
      <w:pPr>
        <w:spacing w:after="0" w:line="240" w:lineRule="auto"/>
        <w:ind w:firstLine="567"/>
        <w:rPr>
          <w:rFonts w:ascii="Tahoma" w:hAnsi="Tahoma" w:cs="Tahoma"/>
          <w:b/>
          <w:sz w:val="56"/>
          <w:szCs w:val="56"/>
        </w:rPr>
      </w:pPr>
      <w:r w:rsidRPr="007A4723">
        <w:rPr>
          <w:rFonts w:ascii="Tahoma" w:hAnsi="Tahoma" w:cs="Tahoma"/>
          <w:b/>
          <w:sz w:val="56"/>
          <w:szCs w:val="56"/>
        </w:rPr>
        <w:t>ε) Μεγάλες βιοτεχνικές επιχειρήσε</w:t>
      </w:r>
      <w:r w:rsidR="00474299" w:rsidRPr="007A4723">
        <w:rPr>
          <w:rFonts w:ascii="Tahoma" w:hAnsi="Tahoma" w:cs="Tahoma"/>
          <w:b/>
          <w:sz w:val="56"/>
          <w:szCs w:val="56"/>
        </w:rPr>
        <w:t>ις.</w:t>
      </w:r>
      <w:r w:rsidR="00474299">
        <w:rPr>
          <w:rFonts w:ascii="Arial" w:hAnsi="Arial" w:cs="Arial"/>
          <w:b/>
          <w:sz w:val="56"/>
          <w:szCs w:val="56"/>
        </w:rPr>
        <w:t xml:space="preserve"> Η ανάπτυξη του εμπο</w:t>
      </w:r>
      <w:r w:rsidRPr="00EC7F51">
        <w:rPr>
          <w:rFonts w:ascii="Arial" w:hAnsi="Arial" w:cs="Arial"/>
          <w:b/>
          <w:sz w:val="56"/>
          <w:szCs w:val="56"/>
        </w:rPr>
        <w:t xml:space="preserve">ρίου δημιούργησε όλο και περισσότερες παραγγελίες προϊόντων στις βιοτεχνίες, οι οποίες μεγάλωσαν και εξελίχθηκαν σε μεγάλες επιχειρήσεις, τις </w:t>
      </w:r>
      <w:r w:rsidRPr="007A4723">
        <w:rPr>
          <w:rFonts w:ascii="Tahoma" w:hAnsi="Tahoma" w:cs="Tahoma"/>
          <w:b/>
          <w:sz w:val="56"/>
          <w:szCs w:val="56"/>
        </w:rPr>
        <w:t>μανιφακτούρες</w:t>
      </w:r>
      <w:r w:rsidRPr="00EC7F51">
        <w:rPr>
          <w:rFonts w:ascii="Arial" w:hAnsi="Arial" w:cs="Arial"/>
          <w:b/>
          <w:sz w:val="56"/>
          <w:szCs w:val="56"/>
        </w:rPr>
        <w:t xml:space="preserve"> (από το manus = χέρι και από το factura = κατασκευή). Στις μανιφακτούρες εργάζονταν πλέον και πολλοί </w:t>
      </w:r>
      <w:r w:rsidRPr="007A4723">
        <w:rPr>
          <w:rFonts w:ascii="Tahoma" w:hAnsi="Tahoma" w:cs="Tahoma"/>
          <w:b/>
          <w:sz w:val="56"/>
          <w:szCs w:val="56"/>
        </w:rPr>
        <w:t>ερ</w:t>
      </w:r>
      <w:r w:rsidR="005F0D25" w:rsidRPr="007A4723">
        <w:rPr>
          <w:rFonts w:ascii="Tahoma" w:hAnsi="Tahoma" w:cs="Tahoma"/>
          <w:b/>
          <w:sz w:val="56"/>
          <w:szCs w:val="56"/>
        </w:rPr>
        <w:t xml:space="preserve">γάτες </w:t>
      </w:r>
      <w:r w:rsidR="00DD30B7">
        <w:rPr>
          <w:rFonts w:ascii="Tahoma" w:hAnsi="Tahoma" w:cs="Tahoma"/>
          <w:b/>
          <w:sz w:val="56"/>
          <w:szCs w:val="56"/>
        </w:rPr>
        <w:br w:type="page"/>
      </w:r>
    </w:p>
    <w:p w:rsidR="00EC7F51" w:rsidRPr="00EC7F51" w:rsidRDefault="00EC7F51" w:rsidP="00DD30B7">
      <w:pPr>
        <w:spacing w:after="0" w:line="240" w:lineRule="auto"/>
        <w:rPr>
          <w:rFonts w:ascii="Arial" w:hAnsi="Arial" w:cs="Arial"/>
          <w:b/>
          <w:sz w:val="56"/>
          <w:szCs w:val="56"/>
        </w:rPr>
      </w:pPr>
      <w:r w:rsidRPr="007A4723">
        <w:rPr>
          <w:rFonts w:ascii="Tahoma" w:hAnsi="Tahoma" w:cs="Tahoma"/>
          <w:b/>
          <w:sz w:val="56"/>
          <w:szCs w:val="56"/>
        </w:rPr>
        <w:lastRenderedPageBreak/>
        <w:t>με μισθό</w:t>
      </w:r>
      <w:r w:rsidRPr="00EC7F51">
        <w:rPr>
          <w:rFonts w:ascii="Arial" w:hAnsi="Arial" w:cs="Arial"/>
          <w:b/>
          <w:sz w:val="56"/>
          <w:szCs w:val="56"/>
        </w:rPr>
        <w:t>. Οι μανιφακτούρες ήταν ο πρόδρομος των μεγάλων εργοστασίων. Η εισαγωγή της μηχα</w:t>
      </w:r>
      <w:r w:rsidR="007A4723">
        <w:rPr>
          <w:rFonts w:ascii="Arial" w:hAnsi="Arial" w:cs="Arial"/>
          <w:b/>
          <w:sz w:val="56"/>
          <w:szCs w:val="56"/>
        </w:rPr>
        <w:t>νής στις</w:t>
      </w:r>
      <w:r w:rsidR="005F0D25">
        <w:rPr>
          <w:rFonts w:ascii="Arial" w:hAnsi="Arial" w:cs="Arial"/>
          <w:b/>
          <w:noProof/>
          <w:sz w:val="56"/>
          <w:szCs w:val="56"/>
        </w:rPr>
        <w:pict>
          <v:shape id="_x0000_s1106" type="#_x0000_t202" style="position:absolute;margin-left:0;margin-top:785.35pt;width:168.25pt;height:36pt;z-index:2516439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E003BF"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62</w:t>
                  </w:r>
                  <w:r>
                    <w:rPr>
                      <w:rFonts w:ascii="Arial" w:hAnsi="Arial"/>
                      <w:b/>
                      <w:sz w:val="56"/>
                      <w:szCs w:val="56"/>
                      <w:lang w:val="en-US"/>
                    </w:rPr>
                    <w:t xml:space="preserve"> </w:t>
                  </w:r>
                  <w:r>
                    <w:rPr>
                      <w:rFonts w:ascii="Arial" w:hAnsi="Arial"/>
                      <w:b/>
                      <w:sz w:val="56"/>
                      <w:szCs w:val="56"/>
                    </w:rPr>
                    <w:t>/ 51 - 52</w:t>
                  </w:r>
                </w:p>
              </w:txbxContent>
            </v:textbox>
            <w10:wrap anchorx="page" anchory="margin"/>
          </v:shape>
        </w:pict>
      </w:r>
      <w:r w:rsidR="007A4723">
        <w:rPr>
          <w:rFonts w:ascii="Arial" w:hAnsi="Arial" w:cs="Arial"/>
          <w:b/>
          <w:sz w:val="56"/>
          <w:szCs w:val="56"/>
        </w:rPr>
        <w:t xml:space="preserve"> μανιφα</w:t>
      </w:r>
      <w:r w:rsidRPr="00EC7F51">
        <w:rPr>
          <w:rFonts w:ascii="Arial" w:hAnsi="Arial" w:cs="Arial"/>
          <w:b/>
          <w:sz w:val="56"/>
          <w:szCs w:val="56"/>
        </w:rPr>
        <w:t xml:space="preserve">κτούρες (Βιομηχανική Επανάσταση) </w:t>
      </w:r>
      <w:r w:rsidR="007A4723">
        <w:rPr>
          <w:rFonts w:ascii="Arial" w:hAnsi="Arial" w:cs="Arial"/>
          <w:b/>
          <w:sz w:val="56"/>
          <w:szCs w:val="56"/>
        </w:rPr>
        <w:t>τις μετέτρεψε σε εργοστάσια.</w:t>
      </w:r>
    </w:p>
    <w:p w:rsidR="00CE3A02" w:rsidRDefault="00EC7F51" w:rsidP="00CE3A02">
      <w:pPr>
        <w:spacing w:after="0" w:line="240" w:lineRule="auto"/>
        <w:ind w:firstLine="567"/>
        <w:rPr>
          <w:rFonts w:ascii="Arial" w:hAnsi="Arial" w:cs="Arial"/>
          <w:b/>
          <w:sz w:val="56"/>
          <w:szCs w:val="56"/>
        </w:rPr>
      </w:pPr>
      <w:r w:rsidRPr="007A4723">
        <w:rPr>
          <w:rFonts w:ascii="Tahoma" w:hAnsi="Tahoma" w:cs="Tahoma"/>
          <w:b/>
          <w:sz w:val="56"/>
          <w:szCs w:val="56"/>
        </w:rPr>
        <w:t>στ) Νέες κοινωνικές τάξεις.</w:t>
      </w:r>
      <w:r w:rsidRPr="00EC7F51">
        <w:rPr>
          <w:rFonts w:ascii="Arial" w:hAnsi="Arial" w:cs="Arial"/>
          <w:b/>
          <w:sz w:val="56"/>
          <w:szCs w:val="56"/>
        </w:rPr>
        <w:t xml:space="preserve"> Δί</w:t>
      </w:r>
      <w:r w:rsidR="00345E55">
        <w:rPr>
          <w:rFonts w:ascii="Arial" w:hAnsi="Arial" w:cs="Arial"/>
          <w:b/>
          <w:sz w:val="56"/>
          <w:szCs w:val="56"/>
        </w:rPr>
        <w:t>-</w:t>
      </w:r>
      <w:r w:rsidRPr="00EC7F51">
        <w:rPr>
          <w:rFonts w:ascii="Arial" w:hAnsi="Arial" w:cs="Arial"/>
          <w:b/>
          <w:sz w:val="56"/>
          <w:szCs w:val="56"/>
        </w:rPr>
        <w:t xml:space="preserve">πλα στους φεουδάρχες και τους δουλοπάροικους αναδύεται μια νέα </w:t>
      </w:r>
    </w:p>
    <w:p w:rsidR="00EC7F51" w:rsidRPr="00EC7F51" w:rsidRDefault="00EC7F51" w:rsidP="00CE3A02">
      <w:pPr>
        <w:spacing w:after="0" w:line="240" w:lineRule="auto"/>
        <w:rPr>
          <w:rFonts w:ascii="Arial" w:hAnsi="Arial" w:cs="Arial"/>
          <w:b/>
          <w:sz w:val="56"/>
          <w:szCs w:val="56"/>
        </w:rPr>
      </w:pPr>
      <w:r w:rsidRPr="00EC7F51">
        <w:rPr>
          <w:rFonts w:ascii="Arial" w:hAnsi="Arial" w:cs="Arial"/>
          <w:b/>
          <w:sz w:val="56"/>
          <w:szCs w:val="56"/>
        </w:rPr>
        <w:t>κοι</w:t>
      </w:r>
      <w:r w:rsidR="00D166BE">
        <w:rPr>
          <w:rFonts w:ascii="Arial" w:hAnsi="Arial" w:cs="Arial"/>
          <w:b/>
          <w:sz w:val="56"/>
          <w:szCs w:val="56"/>
        </w:rPr>
        <w:t>νωνική τάξη: η αστική τά</w:t>
      </w:r>
      <w:r w:rsidRPr="00EC7F51">
        <w:rPr>
          <w:rFonts w:ascii="Arial" w:hAnsi="Arial" w:cs="Arial"/>
          <w:b/>
          <w:sz w:val="56"/>
          <w:szCs w:val="56"/>
        </w:rPr>
        <w:t>ξη (έ</w:t>
      </w:r>
      <w:r w:rsidR="00CC1983">
        <w:rPr>
          <w:rFonts w:ascii="Arial" w:hAnsi="Arial" w:cs="Arial"/>
          <w:b/>
          <w:sz w:val="56"/>
          <w:szCs w:val="56"/>
        </w:rPr>
        <w:t>-</w:t>
      </w:r>
      <w:r w:rsidRPr="00EC7F51">
        <w:rPr>
          <w:rFonts w:ascii="Arial" w:hAnsi="Arial" w:cs="Arial"/>
          <w:b/>
          <w:sz w:val="56"/>
          <w:szCs w:val="56"/>
        </w:rPr>
        <w:t>μποροι, βιοτέχνες των πόλεων και σταδιακά οι τραπεζίτες που απο</w:t>
      </w:r>
      <w:r w:rsidR="00DD30B7" w:rsidRPr="00DD30B7">
        <w:rPr>
          <w:rFonts w:ascii="Arial" w:hAnsi="Arial" w:cs="Arial"/>
          <w:b/>
          <w:sz w:val="56"/>
          <w:szCs w:val="56"/>
        </w:rPr>
        <w:t>-</w:t>
      </w:r>
      <w:r w:rsidRPr="00EC7F51">
        <w:rPr>
          <w:rFonts w:ascii="Arial" w:hAnsi="Arial" w:cs="Arial"/>
          <w:b/>
          <w:sz w:val="56"/>
          <w:szCs w:val="56"/>
        </w:rPr>
        <w:t>κτούν δύναμη, όπως οι Μέδικοι στη Φλω</w:t>
      </w:r>
      <w:r w:rsidR="00474299">
        <w:rPr>
          <w:rFonts w:ascii="Arial" w:hAnsi="Arial" w:cs="Arial"/>
          <w:b/>
          <w:sz w:val="56"/>
          <w:szCs w:val="56"/>
        </w:rPr>
        <w:t>ρεντία). Η αστι</w:t>
      </w:r>
      <w:r w:rsidRPr="00EC7F51">
        <w:rPr>
          <w:rFonts w:ascii="Arial" w:hAnsi="Arial" w:cs="Arial"/>
          <w:b/>
          <w:sz w:val="56"/>
          <w:szCs w:val="56"/>
        </w:rPr>
        <w:t>κή τάξη, όταν ισχυροποιήθηκε οικονομικά, άρχισε να διεκδικεί από τους φεουδάρχες μερίδιο από την πολιτική εξουσία.</w:t>
      </w:r>
    </w:p>
    <w:p w:rsidR="00DD30B7" w:rsidRDefault="00EC7F51" w:rsidP="00DD30B7">
      <w:pPr>
        <w:spacing w:after="0" w:line="240" w:lineRule="auto"/>
        <w:ind w:firstLine="567"/>
        <w:rPr>
          <w:rFonts w:ascii="Tahoma" w:hAnsi="Tahoma" w:cs="Tahoma"/>
          <w:b/>
          <w:sz w:val="56"/>
          <w:szCs w:val="56"/>
        </w:rPr>
      </w:pPr>
      <w:r w:rsidRPr="00EC7F51">
        <w:rPr>
          <w:rFonts w:ascii="Arial" w:hAnsi="Arial" w:cs="Arial"/>
          <w:b/>
          <w:sz w:val="56"/>
          <w:szCs w:val="56"/>
        </w:rPr>
        <w:t>Η Βιομηχανική και η Γαλλική Επανάσταση δίνουν ώθηση στη διαμόρφωση του καπιταλιστικού συ</w:t>
      </w:r>
      <w:r w:rsidR="00FD5DB7" w:rsidRPr="00FD5DB7">
        <w:rPr>
          <w:rFonts w:ascii="Arial" w:hAnsi="Arial" w:cs="Arial"/>
          <w:b/>
          <w:sz w:val="56"/>
          <w:szCs w:val="56"/>
        </w:rPr>
        <w:t>-</w:t>
      </w:r>
      <w:r w:rsidRPr="00EC7F51">
        <w:rPr>
          <w:rFonts w:ascii="Arial" w:hAnsi="Arial" w:cs="Arial"/>
          <w:b/>
          <w:sz w:val="56"/>
          <w:szCs w:val="56"/>
        </w:rPr>
        <w:t>σ</w:t>
      </w:r>
      <w:r w:rsidR="002E4A19">
        <w:rPr>
          <w:rFonts w:ascii="Arial" w:hAnsi="Arial" w:cs="Arial"/>
          <w:b/>
          <w:sz w:val="56"/>
          <w:szCs w:val="56"/>
        </w:rPr>
        <w:t>τήματος. Οι επιχειρήσεις με</w:t>
      </w:r>
      <w:r w:rsidRPr="00EC7F51">
        <w:rPr>
          <w:rFonts w:ascii="Arial" w:hAnsi="Arial" w:cs="Arial"/>
          <w:b/>
          <w:sz w:val="56"/>
          <w:szCs w:val="56"/>
        </w:rPr>
        <w:t>γαλώ</w:t>
      </w:r>
      <w:r w:rsidR="002E4A19" w:rsidRPr="002E4A19">
        <w:rPr>
          <w:rFonts w:ascii="Arial" w:hAnsi="Arial" w:cs="Arial"/>
          <w:b/>
          <w:sz w:val="56"/>
          <w:szCs w:val="56"/>
        </w:rPr>
        <w:t>-</w:t>
      </w:r>
      <w:r w:rsidRPr="00EC7F51">
        <w:rPr>
          <w:rFonts w:ascii="Arial" w:hAnsi="Arial" w:cs="Arial"/>
          <w:b/>
          <w:sz w:val="56"/>
          <w:szCs w:val="56"/>
        </w:rPr>
        <w:t xml:space="preserve">νουν και εμφανίζεται ο </w:t>
      </w:r>
      <w:r w:rsidRPr="006B3D79">
        <w:rPr>
          <w:rFonts w:ascii="Tahoma" w:hAnsi="Tahoma" w:cs="Tahoma"/>
          <w:b/>
          <w:sz w:val="56"/>
          <w:szCs w:val="56"/>
        </w:rPr>
        <w:t>οικο</w:t>
      </w:r>
      <w:r w:rsidR="002E4A19" w:rsidRPr="006B3D79">
        <w:rPr>
          <w:rFonts w:ascii="Tahoma" w:hAnsi="Tahoma" w:cs="Tahoma"/>
          <w:b/>
          <w:sz w:val="56"/>
          <w:szCs w:val="56"/>
        </w:rPr>
        <w:t>νο</w:t>
      </w:r>
      <w:r w:rsidR="00DD30B7" w:rsidRPr="00327A45">
        <w:rPr>
          <w:rFonts w:ascii="Tahoma" w:hAnsi="Tahoma" w:cs="Tahoma"/>
          <w:b/>
          <w:sz w:val="56"/>
          <w:szCs w:val="56"/>
        </w:rPr>
        <w:t>-</w:t>
      </w:r>
      <w:r w:rsidR="00DD30B7">
        <w:rPr>
          <w:rFonts w:ascii="Tahoma" w:hAnsi="Tahoma" w:cs="Tahoma"/>
          <w:b/>
          <w:sz w:val="56"/>
          <w:szCs w:val="56"/>
        </w:rPr>
        <w:br w:type="page"/>
      </w:r>
    </w:p>
    <w:p w:rsidR="00EC7F51" w:rsidRPr="008137E2" w:rsidRDefault="00EC7F51" w:rsidP="00D46DC0">
      <w:pPr>
        <w:spacing w:after="0" w:line="240" w:lineRule="auto"/>
        <w:rPr>
          <w:rFonts w:ascii="Arial" w:hAnsi="Arial" w:cs="Arial"/>
          <w:b/>
          <w:sz w:val="56"/>
          <w:szCs w:val="56"/>
        </w:rPr>
      </w:pPr>
      <w:r w:rsidRPr="006B3D79">
        <w:rPr>
          <w:rFonts w:ascii="Tahoma" w:hAnsi="Tahoma" w:cs="Tahoma"/>
          <w:b/>
          <w:sz w:val="56"/>
          <w:szCs w:val="56"/>
        </w:rPr>
        <w:lastRenderedPageBreak/>
        <w:t>μικός φιλελευθερισμός</w:t>
      </w:r>
      <w:r w:rsidRPr="00EC7F51">
        <w:rPr>
          <w:rFonts w:ascii="Arial" w:hAnsi="Arial" w:cs="Arial"/>
          <w:b/>
          <w:sz w:val="56"/>
          <w:szCs w:val="56"/>
        </w:rPr>
        <w:t xml:space="preserve"> (Σμιθ) που θεωρεί ότι ο </w:t>
      </w:r>
      <w:r w:rsidRPr="006B3D79">
        <w:rPr>
          <w:rFonts w:ascii="Tahoma" w:hAnsi="Tahoma" w:cs="Tahoma"/>
          <w:b/>
          <w:sz w:val="56"/>
          <w:szCs w:val="56"/>
        </w:rPr>
        <w:t>ανταγωνισμός</w:t>
      </w:r>
      <w:r w:rsidRPr="00EC7F51">
        <w:rPr>
          <w:rFonts w:ascii="Arial" w:hAnsi="Arial" w:cs="Arial"/>
          <w:b/>
          <w:sz w:val="56"/>
          <w:szCs w:val="56"/>
        </w:rPr>
        <w:t xml:space="preserve"> και η </w:t>
      </w:r>
      <w:r w:rsidRPr="006B3D79">
        <w:rPr>
          <w:rFonts w:ascii="Tahoma" w:hAnsi="Tahoma" w:cs="Tahoma"/>
          <w:b/>
          <w:sz w:val="56"/>
          <w:szCs w:val="56"/>
        </w:rPr>
        <w:t>ελεύθερη αγορά</w:t>
      </w:r>
      <w:r w:rsidRPr="00EC7F51">
        <w:rPr>
          <w:rFonts w:ascii="Arial" w:hAnsi="Arial" w:cs="Arial"/>
          <w:b/>
          <w:sz w:val="56"/>
          <w:szCs w:val="56"/>
        </w:rPr>
        <w:t xml:space="preserve"> θα επιφέρουν ανάπτυξη και κοι</w:t>
      </w:r>
      <w:r w:rsidR="005F0D25">
        <w:rPr>
          <w:rFonts w:ascii="Arial" w:hAnsi="Arial" w:cs="Arial"/>
          <w:b/>
          <w:noProof/>
          <w:sz w:val="56"/>
          <w:szCs w:val="56"/>
        </w:rPr>
        <w:pict>
          <v:shape id="_x0000_s1107" type="#_x0000_t202" style="position:absolute;margin-left:0;margin-top:785.35pt;width:168.25pt;height:36pt;z-index:2516449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E003BF"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63</w:t>
                  </w:r>
                  <w:r>
                    <w:rPr>
                      <w:rFonts w:ascii="Arial" w:hAnsi="Arial"/>
                      <w:b/>
                      <w:sz w:val="56"/>
                      <w:szCs w:val="56"/>
                      <w:lang w:val="en-US"/>
                    </w:rPr>
                    <w:t xml:space="preserve"> </w:t>
                  </w:r>
                  <w:r>
                    <w:rPr>
                      <w:rFonts w:ascii="Arial" w:hAnsi="Arial"/>
                      <w:b/>
                      <w:sz w:val="56"/>
                      <w:szCs w:val="56"/>
                    </w:rPr>
                    <w:t>/ 51-52</w:t>
                  </w:r>
                </w:p>
              </w:txbxContent>
            </v:textbox>
            <w10:wrap anchorx="page" anchory="margin"/>
          </v:shape>
        </w:pict>
      </w:r>
      <w:r w:rsidRPr="00EC7F51">
        <w:rPr>
          <w:rFonts w:ascii="Arial" w:hAnsi="Arial" w:cs="Arial"/>
          <w:b/>
          <w:sz w:val="56"/>
          <w:szCs w:val="56"/>
        </w:rPr>
        <w:t>νωνική δικαιοσύνη.</w:t>
      </w:r>
    </w:p>
    <w:p w:rsidR="00CC1983" w:rsidRDefault="00CC1983">
      <w:pPr>
        <w:rPr>
          <w:rFonts w:ascii="Arial" w:hAnsi="Arial" w:cs="Arial"/>
          <w:b/>
          <w:sz w:val="56"/>
          <w:szCs w:val="56"/>
        </w:rPr>
      </w:pPr>
    </w:p>
    <w:p w:rsidR="000749B6" w:rsidRPr="008137E2" w:rsidRDefault="000749B6" w:rsidP="000749B6">
      <w:pPr>
        <w:shd w:val="clear" w:color="auto" w:fill="E5DFEC" w:themeFill="accent4" w:themeFillTint="33"/>
        <w:spacing w:after="0" w:line="240" w:lineRule="auto"/>
        <w:jc w:val="center"/>
        <w:rPr>
          <w:rFonts w:ascii="Arial" w:hAnsi="Arial" w:cs="Arial"/>
          <w:b/>
          <w:sz w:val="56"/>
          <w:szCs w:val="56"/>
        </w:rPr>
      </w:pPr>
    </w:p>
    <w:p w:rsidR="000749B6" w:rsidRDefault="000749B6" w:rsidP="000749B6">
      <w:pPr>
        <w:shd w:val="clear" w:color="auto" w:fill="E5DFEC" w:themeFill="accent4" w:themeFillTint="33"/>
        <w:spacing w:after="0" w:line="240" w:lineRule="auto"/>
        <w:jc w:val="center"/>
        <w:rPr>
          <w:rFonts w:ascii="Arial" w:hAnsi="Arial" w:cs="Arial"/>
          <w:b/>
          <w:sz w:val="56"/>
          <w:szCs w:val="56"/>
          <w:lang w:val="en-US"/>
        </w:rPr>
      </w:pPr>
      <w:r>
        <w:rPr>
          <w:rFonts w:ascii="Arial" w:hAnsi="Arial" w:cs="Arial"/>
          <w:b/>
          <w:noProof/>
          <w:sz w:val="56"/>
          <w:szCs w:val="56"/>
          <w:lang w:eastAsia="el-GR"/>
        </w:rPr>
        <w:drawing>
          <wp:inline distT="0" distB="0" distL="0" distR="0">
            <wp:extent cx="3600000" cy="2621444"/>
            <wp:effectExtent l="57150" t="38100" r="38550" b="26506"/>
            <wp:docPr id="51"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lum contrast="30000"/>
                    </a:blip>
                    <a:srcRect r="3052"/>
                    <a:stretch>
                      <a:fillRect/>
                    </a:stretch>
                  </pic:blipFill>
                  <pic:spPr bwMode="auto">
                    <a:xfrm>
                      <a:off x="0" y="0"/>
                      <a:ext cx="3600000" cy="2621444"/>
                    </a:xfrm>
                    <a:prstGeom prst="rect">
                      <a:avLst/>
                    </a:prstGeom>
                    <a:noFill/>
                    <a:ln w="28575">
                      <a:solidFill>
                        <a:srgbClr val="7030A0"/>
                      </a:solidFill>
                      <a:miter lim="800000"/>
                      <a:headEnd/>
                      <a:tailEnd/>
                    </a:ln>
                  </pic:spPr>
                </pic:pic>
              </a:graphicData>
            </a:graphic>
          </wp:inline>
        </w:drawing>
      </w:r>
    </w:p>
    <w:p w:rsidR="00046500" w:rsidRDefault="00046500" w:rsidP="000749B6">
      <w:pPr>
        <w:shd w:val="clear" w:color="auto" w:fill="E5DFEC" w:themeFill="accent4" w:themeFillTint="33"/>
        <w:spacing w:after="0" w:line="240" w:lineRule="auto"/>
        <w:jc w:val="center"/>
        <w:rPr>
          <w:rFonts w:ascii="Arial" w:hAnsi="Arial" w:cs="Arial"/>
          <w:b/>
          <w:sz w:val="56"/>
          <w:szCs w:val="56"/>
          <w:lang w:val="en-US"/>
        </w:rPr>
      </w:pPr>
    </w:p>
    <w:p w:rsidR="000749B6" w:rsidRPr="008137E2" w:rsidRDefault="000749B6" w:rsidP="000749B6">
      <w:pPr>
        <w:pStyle w:val="Picturecaption0"/>
        <w:shd w:val="clear" w:color="auto" w:fill="E5DFEC" w:themeFill="accent4" w:themeFillTint="33"/>
        <w:spacing w:line="240" w:lineRule="auto"/>
        <w:jc w:val="center"/>
        <w:rPr>
          <w:rStyle w:val="PicturecaptionExact"/>
          <w:rFonts w:ascii="Arial" w:hAnsi="Arial" w:cs="Arial"/>
          <w:b/>
          <w:sz w:val="56"/>
          <w:szCs w:val="56"/>
          <w:shd w:val="clear" w:color="auto" w:fill="E5DFEC" w:themeFill="accent4" w:themeFillTint="33"/>
        </w:rPr>
      </w:pPr>
      <w:r w:rsidRPr="000749B6">
        <w:rPr>
          <w:rStyle w:val="PicturecaptionExact"/>
          <w:rFonts w:ascii="Arial" w:hAnsi="Arial" w:cs="Arial"/>
          <w:b/>
          <w:sz w:val="56"/>
          <w:szCs w:val="56"/>
          <w:shd w:val="clear" w:color="auto" w:fill="E5DFEC" w:themeFill="accent4" w:themeFillTint="33"/>
        </w:rPr>
        <w:t xml:space="preserve">Γιάννης Αλταμούρας, </w:t>
      </w:r>
    </w:p>
    <w:p w:rsidR="000749B6" w:rsidRPr="001E15BB" w:rsidRDefault="000749B6" w:rsidP="000749B6">
      <w:pPr>
        <w:pStyle w:val="Picturecaption0"/>
        <w:shd w:val="clear" w:color="auto" w:fill="E5DFEC" w:themeFill="accent4" w:themeFillTint="33"/>
        <w:spacing w:line="240" w:lineRule="auto"/>
        <w:jc w:val="center"/>
        <w:rPr>
          <w:rStyle w:val="PicturecaptionExact"/>
          <w:rFonts w:ascii="Arial" w:hAnsi="Arial" w:cs="Arial"/>
          <w:b/>
          <w:sz w:val="56"/>
          <w:szCs w:val="56"/>
          <w:shd w:val="clear" w:color="auto" w:fill="E5DFEC" w:themeFill="accent4" w:themeFillTint="33"/>
        </w:rPr>
      </w:pPr>
      <w:r w:rsidRPr="000749B6">
        <w:rPr>
          <w:rStyle w:val="PicturecaptionItalicExact"/>
          <w:rFonts w:ascii="Microsoft Sans Serif" w:hAnsi="Microsoft Sans Serif" w:cs="Microsoft Sans Serif"/>
          <w:b/>
          <w:i w:val="0"/>
          <w:sz w:val="58"/>
          <w:szCs w:val="58"/>
          <w:shd w:val="clear" w:color="auto" w:fill="E5DFEC" w:themeFill="accent4" w:themeFillTint="33"/>
        </w:rPr>
        <w:t>Το λιμάνι της Κοπεγχάγης,</w:t>
      </w:r>
      <w:r w:rsidR="00316B8E">
        <w:rPr>
          <w:rStyle w:val="PicturecaptionExact"/>
          <w:rFonts w:ascii="Arial" w:hAnsi="Arial" w:cs="Arial"/>
          <w:b/>
          <w:sz w:val="56"/>
          <w:szCs w:val="56"/>
          <w:shd w:val="clear" w:color="auto" w:fill="E5DFEC" w:themeFill="accent4" w:themeFillTint="33"/>
        </w:rPr>
        <w:t xml:space="preserve"> 1874, Εθνική Πινακο</w:t>
      </w:r>
      <w:r w:rsidRPr="000749B6">
        <w:rPr>
          <w:rStyle w:val="PicturecaptionExact"/>
          <w:rFonts w:ascii="Arial" w:hAnsi="Arial" w:cs="Arial"/>
          <w:b/>
          <w:sz w:val="56"/>
          <w:szCs w:val="56"/>
          <w:shd w:val="clear" w:color="auto" w:fill="E5DFEC" w:themeFill="accent4" w:themeFillTint="33"/>
        </w:rPr>
        <w:t>θήκη.</w:t>
      </w:r>
    </w:p>
    <w:p w:rsidR="00046500" w:rsidRPr="001E15BB" w:rsidRDefault="00046500" w:rsidP="000749B6">
      <w:pPr>
        <w:pStyle w:val="Picturecaption0"/>
        <w:shd w:val="clear" w:color="auto" w:fill="E5DFEC" w:themeFill="accent4" w:themeFillTint="33"/>
        <w:spacing w:line="240" w:lineRule="auto"/>
        <w:jc w:val="center"/>
        <w:rPr>
          <w:rStyle w:val="PicturecaptionExact"/>
          <w:rFonts w:ascii="Arial" w:hAnsi="Arial" w:cs="Arial"/>
          <w:b/>
          <w:sz w:val="56"/>
          <w:szCs w:val="56"/>
          <w:shd w:val="clear" w:color="auto" w:fill="E5DFEC" w:themeFill="accent4" w:themeFillTint="33"/>
        </w:rPr>
      </w:pPr>
    </w:p>
    <w:p w:rsidR="00327A45" w:rsidRPr="00327A45" w:rsidRDefault="000749B6" w:rsidP="00327A45">
      <w:pPr>
        <w:pStyle w:val="Bodytext17"/>
        <w:shd w:val="clear" w:color="auto" w:fill="E5DFEC" w:themeFill="accent4" w:themeFillTint="33"/>
        <w:spacing w:line="240" w:lineRule="auto"/>
        <w:ind w:firstLine="567"/>
        <w:jc w:val="left"/>
        <w:rPr>
          <w:rStyle w:val="Bodytext17Exact"/>
          <w:rFonts w:ascii="Microsoft Sans Serif" w:hAnsi="Microsoft Sans Serif" w:cs="Microsoft Sans Serif"/>
          <w:b/>
          <w:iCs/>
          <w:sz w:val="58"/>
          <w:szCs w:val="58"/>
          <w:shd w:val="clear" w:color="auto" w:fill="E5DFEC" w:themeFill="accent4" w:themeFillTint="33"/>
        </w:rPr>
      </w:pPr>
      <w:r w:rsidRPr="000749B6">
        <w:rPr>
          <w:rStyle w:val="Bodytext17Exact"/>
          <w:rFonts w:ascii="Microsoft Sans Serif" w:hAnsi="Microsoft Sans Serif" w:cs="Microsoft Sans Serif"/>
          <w:b/>
          <w:iCs/>
          <w:sz w:val="58"/>
          <w:szCs w:val="58"/>
          <w:shd w:val="clear" w:color="auto" w:fill="E5DFEC" w:themeFill="accent4" w:themeFillTint="33"/>
        </w:rPr>
        <w:t>«Με την εκμετάλλευση της παγκό</w:t>
      </w:r>
      <w:r w:rsidRPr="000749B6">
        <w:rPr>
          <w:rStyle w:val="Bodytext17Exact"/>
          <w:rFonts w:ascii="Microsoft Sans Serif" w:hAnsi="Microsoft Sans Serif" w:cs="Microsoft Sans Serif"/>
          <w:b/>
          <w:iCs/>
          <w:sz w:val="58"/>
          <w:szCs w:val="58"/>
          <w:shd w:val="clear" w:color="auto" w:fill="E5DFEC" w:themeFill="accent4" w:themeFillTint="33"/>
        </w:rPr>
        <w:softHyphen/>
        <w:t>σμιας αγοράς, η αστική τάξη δια</w:t>
      </w:r>
      <w:r w:rsidR="00327A45">
        <w:rPr>
          <w:rStyle w:val="Bodytext17Exact"/>
          <w:rFonts w:ascii="Microsoft Sans Serif" w:hAnsi="Microsoft Sans Serif" w:cs="Microsoft Sans Serif"/>
          <w:b/>
          <w:iCs/>
          <w:sz w:val="58"/>
          <w:szCs w:val="58"/>
          <w:shd w:val="clear" w:color="auto" w:fill="E5DFEC" w:themeFill="accent4" w:themeFillTint="33"/>
        </w:rPr>
        <w:softHyphen/>
        <w:t>μόρφωσε κοσμοπολίτικα την παρα</w:t>
      </w:r>
      <w:r w:rsidR="00327A45" w:rsidRPr="00327A45">
        <w:rPr>
          <w:rStyle w:val="Bodytext17Exact"/>
          <w:rFonts w:ascii="Microsoft Sans Serif" w:hAnsi="Microsoft Sans Serif" w:cs="Microsoft Sans Serif"/>
          <w:b/>
          <w:iCs/>
          <w:sz w:val="58"/>
          <w:szCs w:val="58"/>
          <w:shd w:val="clear" w:color="auto" w:fill="E5DFEC" w:themeFill="accent4" w:themeFillTint="33"/>
        </w:rPr>
        <w:t>-</w:t>
      </w:r>
      <w:r w:rsidR="00327A45">
        <w:rPr>
          <w:rStyle w:val="Bodytext17Exact"/>
          <w:rFonts w:ascii="Microsoft Sans Serif" w:hAnsi="Microsoft Sans Serif" w:cs="Microsoft Sans Serif"/>
          <w:b/>
          <w:iCs/>
          <w:sz w:val="58"/>
          <w:szCs w:val="58"/>
          <w:shd w:val="clear" w:color="auto" w:fill="E5DFEC" w:themeFill="accent4" w:themeFillTint="33"/>
        </w:rPr>
        <w:br w:type="page"/>
      </w:r>
    </w:p>
    <w:p w:rsidR="000749B6" w:rsidRPr="00301978" w:rsidRDefault="000749B6" w:rsidP="00327A45">
      <w:pPr>
        <w:pStyle w:val="Bodytext17"/>
        <w:shd w:val="clear" w:color="auto" w:fill="E5DFEC" w:themeFill="accent4" w:themeFillTint="33"/>
        <w:spacing w:line="240" w:lineRule="auto"/>
        <w:ind w:firstLine="0"/>
        <w:jc w:val="left"/>
        <w:rPr>
          <w:rFonts w:ascii="Microsoft Sans Serif" w:hAnsi="Microsoft Sans Serif" w:cs="Microsoft Sans Serif"/>
          <w:b/>
          <w:i w:val="0"/>
          <w:sz w:val="58"/>
          <w:szCs w:val="58"/>
          <w:shd w:val="clear" w:color="auto" w:fill="E5DFEC" w:themeFill="accent4" w:themeFillTint="33"/>
        </w:rPr>
      </w:pPr>
      <w:r w:rsidRPr="000749B6">
        <w:rPr>
          <w:rStyle w:val="Bodytext17Exact"/>
          <w:rFonts w:ascii="Microsoft Sans Serif" w:hAnsi="Microsoft Sans Serif" w:cs="Microsoft Sans Serif"/>
          <w:b/>
          <w:iCs/>
          <w:sz w:val="58"/>
          <w:szCs w:val="58"/>
          <w:shd w:val="clear" w:color="auto" w:fill="E5DFEC" w:themeFill="accent4" w:themeFillTint="33"/>
        </w:rPr>
        <w:lastRenderedPageBreak/>
        <w:t>γωγή και την κατανάλωση όλων των χωρών. [...] Εκμηδενίστηκαν κι εξα</w:t>
      </w:r>
      <w:r w:rsidR="00B3606F">
        <w:rPr>
          <w:rStyle w:val="Bodytext17Exact"/>
          <w:rFonts w:ascii="Microsoft Sans Serif" w:hAnsi="Microsoft Sans Serif" w:cs="Microsoft Sans Serif"/>
          <w:b/>
          <w:iCs/>
          <w:sz w:val="58"/>
          <w:szCs w:val="58"/>
          <w:shd w:val="clear" w:color="auto" w:fill="E5DFEC" w:themeFill="accent4" w:themeFillTint="33"/>
        </w:rPr>
        <w:t>κολουθούν ακόμα καθημερι</w:t>
      </w:r>
      <w:r w:rsidRPr="000749B6">
        <w:rPr>
          <w:rStyle w:val="Bodytext17Exact"/>
          <w:rFonts w:ascii="Microsoft Sans Serif" w:hAnsi="Microsoft Sans Serif" w:cs="Microsoft Sans Serif"/>
          <w:b/>
          <w:iCs/>
          <w:sz w:val="58"/>
          <w:szCs w:val="58"/>
          <w:shd w:val="clear" w:color="auto" w:fill="E5DFEC" w:themeFill="accent4" w:themeFillTint="33"/>
        </w:rPr>
        <w:t>νά να εκ</w:t>
      </w:r>
      <w:r w:rsidR="00B3606F">
        <w:rPr>
          <w:rStyle w:val="Bodytext17Exact"/>
          <w:rFonts w:ascii="Microsoft Sans Serif" w:hAnsi="Microsoft Sans Serif" w:cs="Microsoft Sans Serif"/>
          <w:b/>
          <w:iCs/>
          <w:sz w:val="58"/>
          <w:szCs w:val="58"/>
          <w:shd w:val="clear" w:color="auto" w:fill="E5DFEC" w:themeFill="accent4" w:themeFillTint="33"/>
        </w:rPr>
        <w:t>μηδενίζονται οι παμπάλαι</w:t>
      </w:r>
      <w:r w:rsidRPr="000749B6">
        <w:rPr>
          <w:rStyle w:val="Bodytext17Exact"/>
          <w:rFonts w:ascii="Microsoft Sans Serif" w:hAnsi="Microsoft Sans Serif" w:cs="Microsoft Sans Serif"/>
          <w:b/>
          <w:iCs/>
          <w:sz w:val="58"/>
          <w:szCs w:val="58"/>
          <w:shd w:val="clear" w:color="auto" w:fill="E5DFEC" w:themeFill="accent4" w:themeFillTint="33"/>
        </w:rPr>
        <w:t>ε</w:t>
      </w:r>
      <w:r w:rsidR="00CC1983">
        <w:rPr>
          <w:rStyle w:val="Bodytext17Exact"/>
          <w:rFonts w:ascii="Microsoft Sans Serif" w:hAnsi="Microsoft Sans Serif" w:cs="Microsoft Sans Serif"/>
          <w:b/>
          <w:iCs/>
          <w:sz w:val="58"/>
          <w:szCs w:val="58"/>
          <w:shd w:val="clear" w:color="auto" w:fill="E5DFEC" w:themeFill="accent4" w:themeFillTint="33"/>
        </w:rPr>
        <w:t>ς εθνικές βιομηχανίες. Εκτοπίζο</w:t>
      </w:r>
      <w:r w:rsidRPr="000749B6">
        <w:rPr>
          <w:rStyle w:val="Bodytext17Exact"/>
          <w:rFonts w:ascii="Microsoft Sans Serif" w:hAnsi="Microsoft Sans Serif" w:cs="Microsoft Sans Serif"/>
          <w:b/>
          <w:iCs/>
          <w:sz w:val="58"/>
          <w:szCs w:val="58"/>
          <w:shd w:val="clear" w:color="auto" w:fill="E5DFEC" w:themeFill="accent4" w:themeFillTint="33"/>
        </w:rPr>
        <w:t>νται από νέες βιομηχανίες [...], από βιο</w:t>
      </w:r>
      <w:r w:rsidR="00CC1983">
        <w:rPr>
          <w:rStyle w:val="Bodytext17Exact"/>
          <w:rFonts w:ascii="Microsoft Sans Serif" w:hAnsi="Microsoft Sans Serif" w:cs="Microsoft Sans Serif"/>
          <w:b/>
          <w:iCs/>
          <w:sz w:val="58"/>
          <w:szCs w:val="58"/>
          <w:shd w:val="clear" w:color="auto" w:fill="E5DFEC" w:themeFill="accent4" w:themeFillTint="33"/>
        </w:rPr>
        <w:t>μηχανίες που δεν επεξεργάζο</w:t>
      </w:r>
      <w:r w:rsidRPr="000749B6">
        <w:rPr>
          <w:rStyle w:val="Bodytext17Exact"/>
          <w:rFonts w:ascii="Microsoft Sans Serif" w:hAnsi="Microsoft Sans Serif" w:cs="Microsoft Sans Serif"/>
          <w:b/>
          <w:iCs/>
          <w:sz w:val="58"/>
          <w:szCs w:val="58"/>
          <w:shd w:val="clear" w:color="auto" w:fill="E5DFEC" w:themeFill="accent4" w:themeFillTint="33"/>
        </w:rPr>
        <w:t>νται πια ντόπιες πρώτες ύλες, αλλά πρώτες ύλες που βρίσκονται στις πιο απομακρυσμένες ζώνες και που τα</w:t>
      </w:r>
      <w:r w:rsidR="00E21988">
        <w:rPr>
          <w:rStyle w:val="Bodytext17Exact"/>
          <w:rFonts w:ascii="Microsoft Sans Serif" w:hAnsi="Microsoft Sans Serif" w:cs="Microsoft Sans Serif"/>
          <w:b/>
          <w:iCs/>
          <w:sz w:val="58"/>
          <w:szCs w:val="58"/>
          <w:shd w:val="clear" w:color="auto" w:fill="E5DFEC" w:themeFill="accent4" w:themeFillTint="33"/>
        </w:rPr>
        <w:t xml:space="preserve"> προϊόντα τους δεν καταναλώ</w:t>
      </w:r>
      <w:r w:rsidRPr="000749B6">
        <w:rPr>
          <w:rStyle w:val="Bodytext17Exact"/>
          <w:rFonts w:ascii="Microsoft Sans Serif" w:hAnsi="Microsoft Sans Serif" w:cs="Microsoft Sans Serif"/>
          <w:b/>
          <w:iCs/>
          <w:sz w:val="58"/>
          <w:szCs w:val="58"/>
          <w:shd w:val="clear" w:color="auto" w:fill="E5DFEC" w:themeFill="accent4" w:themeFillTint="33"/>
        </w:rPr>
        <w:t>νονται μονάχα στην ίδια τη χώρα, αλλά ταυτόχρονα σε όλα τα μέρη τον κόσμου. Στη θέση των παλιών αναγκών, που ικανοποιούνταν από τ</w:t>
      </w:r>
      <w:r w:rsidR="00E21988">
        <w:rPr>
          <w:rStyle w:val="Bodytext17Exact"/>
          <w:rFonts w:ascii="Microsoft Sans Serif" w:hAnsi="Microsoft Sans Serif" w:cs="Microsoft Sans Serif"/>
          <w:b/>
          <w:iCs/>
          <w:sz w:val="58"/>
          <w:szCs w:val="58"/>
          <w:shd w:val="clear" w:color="auto" w:fill="E5DFEC" w:themeFill="accent4" w:themeFillTint="33"/>
        </w:rPr>
        <w:t>α εθνικά προϊόντα, μπαίνουν και</w:t>
      </w:r>
      <w:r w:rsidRPr="000749B6">
        <w:rPr>
          <w:rStyle w:val="Bodytext17Exact"/>
          <w:rFonts w:ascii="Microsoft Sans Serif" w:hAnsi="Microsoft Sans Serif" w:cs="Microsoft Sans Serif"/>
          <w:b/>
          <w:iCs/>
          <w:sz w:val="58"/>
          <w:szCs w:val="58"/>
          <w:shd w:val="clear" w:color="auto" w:fill="E5DFEC" w:themeFill="accent4" w:themeFillTint="33"/>
        </w:rPr>
        <w:t>νούργιες ανάγκες που για να ικα</w:t>
      </w:r>
      <w:r w:rsidR="00E21988">
        <w:rPr>
          <w:rStyle w:val="Bodytext17Exact"/>
          <w:rFonts w:ascii="Microsoft Sans Serif" w:hAnsi="Microsoft Sans Serif" w:cs="Microsoft Sans Serif"/>
          <w:b/>
          <w:iCs/>
          <w:sz w:val="58"/>
          <w:szCs w:val="58"/>
          <w:shd w:val="clear" w:color="auto" w:fill="E5DFEC" w:themeFill="accent4" w:themeFillTint="33"/>
        </w:rPr>
        <w:t>νο</w:t>
      </w:r>
      <w:r w:rsidRPr="000749B6">
        <w:rPr>
          <w:rStyle w:val="Bodytext17Exact"/>
          <w:rFonts w:ascii="Microsoft Sans Serif" w:hAnsi="Microsoft Sans Serif" w:cs="Microsoft Sans Serif"/>
          <w:b/>
          <w:iCs/>
          <w:sz w:val="58"/>
          <w:szCs w:val="58"/>
          <w:shd w:val="clear" w:color="auto" w:fill="E5DFEC" w:themeFill="accent4" w:themeFillTint="33"/>
        </w:rPr>
        <w:t>ποιηθούν απαιτούν προϊόντα των πιο απομακρυσμένων χωρών και κλι</w:t>
      </w:r>
      <w:r w:rsidR="00CD206C">
        <w:rPr>
          <w:rStyle w:val="Bodytext17Exact"/>
          <w:rFonts w:ascii="Microsoft Sans Serif" w:hAnsi="Microsoft Sans Serif" w:cs="Microsoft Sans Serif"/>
          <w:b/>
          <w:iCs/>
          <w:sz w:val="58"/>
          <w:szCs w:val="58"/>
          <w:shd w:val="clear" w:color="auto" w:fill="E5DFEC" w:themeFill="accent4" w:themeFillTint="33"/>
        </w:rPr>
        <w:t>μάτων, μια ολόπλευρη αλληλε</w:t>
      </w:r>
      <w:r w:rsidRPr="000749B6">
        <w:rPr>
          <w:rStyle w:val="Bodytext17Exact"/>
          <w:rFonts w:ascii="Microsoft Sans Serif" w:hAnsi="Microsoft Sans Serif" w:cs="Microsoft Sans Serif"/>
          <w:b/>
          <w:iCs/>
          <w:sz w:val="58"/>
          <w:szCs w:val="58"/>
          <w:shd w:val="clear" w:color="auto" w:fill="E5DFEC" w:themeFill="accent4" w:themeFillTint="33"/>
        </w:rPr>
        <w:t>ξά</w:t>
      </w:r>
      <w:r w:rsidR="00CD206C" w:rsidRPr="00CD206C">
        <w:rPr>
          <w:rStyle w:val="Bodytext17Exact"/>
          <w:rFonts w:ascii="Microsoft Sans Serif" w:hAnsi="Microsoft Sans Serif" w:cs="Microsoft Sans Serif"/>
          <w:b/>
          <w:iCs/>
          <w:sz w:val="58"/>
          <w:szCs w:val="58"/>
          <w:shd w:val="clear" w:color="auto" w:fill="E5DFEC" w:themeFill="accent4" w:themeFillTint="33"/>
        </w:rPr>
        <w:t>-</w:t>
      </w:r>
      <w:r w:rsidRPr="000749B6">
        <w:rPr>
          <w:rStyle w:val="Bodytext17Exact"/>
          <w:rFonts w:ascii="Microsoft Sans Serif" w:hAnsi="Microsoft Sans Serif" w:cs="Microsoft Sans Serif"/>
          <w:b/>
          <w:iCs/>
          <w:sz w:val="58"/>
          <w:szCs w:val="58"/>
          <w:shd w:val="clear" w:color="auto" w:fill="E5DFEC" w:themeFill="accent4" w:themeFillTint="33"/>
        </w:rPr>
        <w:t>ρτηση των εθνών».</w:t>
      </w:r>
    </w:p>
    <w:p w:rsidR="000749B6" w:rsidRPr="00327A45" w:rsidRDefault="000749B6" w:rsidP="00327A45">
      <w:pPr>
        <w:pStyle w:val="Bodytext17"/>
        <w:shd w:val="clear" w:color="auto" w:fill="E5DFEC" w:themeFill="accent4" w:themeFillTint="33"/>
        <w:spacing w:line="240" w:lineRule="auto"/>
        <w:ind w:firstLine="567"/>
        <w:jc w:val="left"/>
        <w:rPr>
          <w:rFonts w:ascii="Microsoft Sans Serif" w:hAnsi="Microsoft Sans Serif" w:cs="Microsoft Sans Serif"/>
          <w:b/>
          <w:i w:val="0"/>
          <w:iCs w:val="0"/>
          <w:color w:val="000000"/>
          <w:sz w:val="58"/>
          <w:szCs w:val="58"/>
          <w:shd w:val="clear" w:color="auto" w:fill="E5DFEC" w:themeFill="accent4" w:themeFillTint="33"/>
          <w:lang w:eastAsia="el-GR" w:bidi="el-GR"/>
        </w:rPr>
      </w:pPr>
      <w:r w:rsidRPr="000749B6">
        <w:rPr>
          <w:rStyle w:val="Bodytext17NotItalicExact"/>
          <w:rFonts w:ascii="Microsoft Sans Serif" w:hAnsi="Microsoft Sans Serif" w:cs="Microsoft Sans Serif"/>
          <w:b/>
          <w:sz w:val="58"/>
          <w:szCs w:val="58"/>
          <w:shd w:val="clear" w:color="auto" w:fill="E5DFEC" w:themeFill="accent4" w:themeFillTint="33"/>
        </w:rPr>
        <w:t>(</w:t>
      </w:r>
      <w:r w:rsidRPr="000749B6">
        <w:rPr>
          <w:rStyle w:val="Bodytext17NotItalicExact"/>
          <w:rFonts w:ascii="Arial" w:hAnsi="Arial" w:cs="Arial"/>
          <w:b/>
          <w:sz w:val="56"/>
          <w:szCs w:val="56"/>
          <w:shd w:val="clear" w:color="auto" w:fill="E5DFEC" w:themeFill="accent4" w:themeFillTint="33"/>
        </w:rPr>
        <w:t>Μαρξ-Ένγκελς,</w:t>
      </w:r>
      <w:r w:rsidRPr="000749B6">
        <w:rPr>
          <w:rStyle w:val="Bodytext17NotItalicExact"/>
          <w:rFonts w:ascii="Microsoft Sans Serif" w:hAnsi="Microsoft Sans Serif" w:cs="Microsoft Sans Serif"/>
          <w:b/>
          <w:sz w:val="58"/>
          <w:szCs w:val="58"/>
          <w:shd w:val="clear" w:color="auto" w:fill="E5DFEC" w:themeFill="accent4" w:themeFillTint="33"/>
        </w:rPr>
        <w:t xml:space="preserve"> </w:t>
      </w:r>
      <w:r w:rsidRPr="000749B6">
        <w:rPr>
          <w:rStyle w:val="Bodytext17Exact"/>
          <w:rFonts w:ascii="Microsoft Sans Serif" w:hAnsi="Microsoft Sans Serif" w:cs="Microsoft Sans Serif"/>
          <w:b/>
          <w:iCs/>
          <w:sz w:val="58"/>
          <w:szCs w:val="58"/>
          <w:shd w:val="clear" w:color="auto" w:fill="E5DFEC" w:themeFill="accent4" w:themeFillTint="33"/>
        </w:rPr>
        <w:t>Το μανιφέστο του Κομμουνιστικού Κόμματος</w:t>
      </w:r>
      <w:r w:rsidRPr="000749B6">
        <w:rPr>
          <w:rStyle w:val="Bodytext17NotItalicExact"/>
          <w:rFonts w:ascii="Microsoft Sans Serif" w:hAnsi="Microsoft Sans Serif" w:cs="Microsoft Sans Serif"/>
          <w:b/>
          <w:sz w:val="58"/>
          <w:szCs w:val="58"/>
          <w:shd w:val="clear" w:color="auto" w:fill="E5DFEC" w:themeFill="accent4" w:themeFillTint="33"/>
        </w:rPr>
        <w:t>).</w:t>
      </w:r>
      <w:r w:rsidR="00327A45">
        <w:rPr>
          <w:rStyle w:val="Bodytext17NotItalicExact"/>
          <w:rFonts w:ascii="Microsoft Sans Serif" w:hAnsi="Microsoft Sans Serif" w:cs="Microsoft Sans Serif"/>
          <w:b/>
          <w:sz w:val="58"/>
          <w:szCs w:val="58"/>
          <w:shd w:val="clear" w:color="auto" w:fill="E5DFEC" w:themeFill="accent4" w:themeFillTint="33"/>
        </w:rPr>
        <w:br w:type="page"/>
      </w:r>
      <w:r w:rsidR="005F0D25">
        <w:rPr>
          <w:rFonts w:ascii="Arial" w:hAnsi="Arial" w:cs="Arial"/>
          <w:b/>
          <w:noProof/>
          <w:sz w:val="56"/>
          <w:szCs w:val="56"/>
          <w:shd w:val="clear" w:color="auto" w:fill="E5DFEC" w:themeFill="accent4" w:themeFillTint="33"/>
        </w:rPr>
        <w:pict>
          <v:shape id="_x0000_s1109" type="#_x0000_t202" style="position:absolute;left:0;text-align:left;margin-left:0;margin-top:785.35pt;width:168.25pt;height:36pt;z-index:2516459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D04406"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64</w:t>
                  </w:r>
                  <w:r>
                    <w:rPr>
                      <w:rFonts w:ascii="Arial" w:hAnsi="Arial"/>
                      <w:b/>
                      <w:sz w:val="56"/>
                      <w:szCs w:val="56"/>
                      <w:lang w:val="en-US"/>
                    </w:rPr>
                    <w:t xml:space="preserve"> </w:t>
                  </w:r>
                  <w:r>
                    <w:rPr>
                      <w:rFonts w:ascii="Arial" w:hAnsi="Arial"/>
                      <w:b/>
                      <w:sz w:val="56"/>
                      <w:szCs w:val="56"/>
                    </w:rPr>
                    <w:t>/ 51</w:t>
                  </w:r>
                </w:p>
              </w:txbxContent>
            </v:textbox>
            <w10:wrap anchorx="page" anchory="margin"/>
          </v:shape>
        </w:pict>
      </w:r>
    </w:p>
    <w:p w:rsidR="00EC7F51" w:rsidRPr="00EC7F51" w:rsidRDefault="00EC7F51" w:rsidP="00C43FA4">
      <w:pPr>
        <w:spacing w:after="0" w:line="240" w:lineRule="auto"/>
        <w:rPr>
          <w:rFonts w:ascii="Arial" w:hAnsi="Arial" w:cs="Arial"/>
          <w:b/>
          <w:sz w:val="56"/>
          <w:szCs w:val="56"/>
        </w:rPr>
      </w:pPr>
      <w:r w:rsidRPr="00EC7F51">
        <w:rPr>
          <w:rFonts w:ascii="Arial" w:hAnsi="Arial" w:cs="Arial"/>
          <w:b/>
          <w:sz w:val="56"/>
          <w:szCs w:val="56"/>
        </w:rPr>
        <w:lastRenderedPageBreak/>
        <w:t>Στα μέσα του 19ου αιώνα, οι χώρες της Δυτικής Ευρώπης και οι Η.Π.Α. κυριαρχούν στην παγκόσμια οικο</w:t>
      </w:r>
      <w:r w:rsidR="00327F48">
        <w:rPr>
          <w:rFonts w:ascii="Arial" w:hAnsi="Arial" w:cs="Arial"/>
          <w:b/>
          <w:sz w:val="56"/>
          <w:szCs w:val="56"/>
        </w:rPr>
        <w:t>νομία. Όλο και περισ</w:t>
      </w:r>
      <w:r w:rsidRPr="00EC7F51">
        <w:rPr>
          <w:rFonts w:ascii="Arial" w:hAnsi="Arial" w:cs="Arial"/>
          <w:b/>
          <w:sz w:val="56"/>
          <w:szCs w:val="56"/>
        </w:rPr>
        <w:t>σότερες πε</w:t>
      </w:r>
      <w:r w:rsidR="00F46CFC" w:rsidRPr="00EC7F51">
        <w:rPr>
          <w:rFonts w:ascii="Arial" w:hAnsi="Arial" w:cs="Arial"/>
          <w:b/>
          <w:sz w:val="56"/>
          <w:szCs w:val="56"/>
        </w:rPr>
        <w:t>ρι</w:t>
      </w:r>
      <w:r w:rsidR="00321FD9">
        <w:rPr>
          <w:rFonts w:ascii="Arial" w:hAnsi="Arial" w:cs="Arial"/>
          <w:b/>
          <w:sz w:val="56"/>
          <w:szCs w:val="56"/>
        </w:rPr>
        <w:t>-</w:t>
      </w:r>
      <w:r w:rsidRPr="00EC7F51">
        <w:rPr>
          <w:rFonts w:ascii="Arial" w:hAnsi="Arial" w:cs="Arial"/>
          <w:b/>
          <w:sz w:val="56"/>
          <w:szCs w:val="56"/>
        </w:rPr>
        <w:t>οχές του πλανήτη ενσωματώνον</w:t>
      </w:r>
      <w:r w:rsidR="00B44F68">
        <w:rPr>
          <w:rFonts w:ascii="Arial" w:hAnsi="Arial" w:cs="Arial"/>
          <w:b/>
          <w:sz w:val="56"/>
          <w:szCs w:val="56"/>
        </w:rPr>
        <w:t>ται στο καπιταλιστι</w:t>
      </w:r>
      <w:r w:rsidRPr="00EC7F51">
        <w:rPr>
          <w:rFonts w:ascii="Arial" w:hAnsi="Arial" w:cs="Arial"/>
          <w:b/>
          <w:sz w:val="56"/>
          <w:szCs w:val="56"/>
        </w:rPr>
        <w:t>κό σύστημα υπό την επικυριαρχία των ανα</w:t>
      </w:r>
      <w:r w:rsidR="00F46CFC" w:rsidRPr="00EC7F51">
        <w:rPr>
          <w:rFonts w:ascii="Arial" w:hAnsi="Arial" w:cs="Arial"/>
          <w:b/>
          <w:sz w:val="56"/>
          <w:szCs w:val="56"/>
        </w:rPr>
        <w:t>πτυ</w:t>
      </w:r>
      <w:r w:rsidRPr="00EC7F51">
        <w:rPr>
          <w:rFonts w:ascii="Arial" w:hAnsi="Arial" w:cs="Arial"/>
          <w:b/>
          <w:sz w:val="56"/>
          <w:szCs w:val="56"/>
        </w:rPr>
        <w:t xml:space="preserve">γμένων χωρών </w:t>
      </w:r>
      <w:r w:rsidRPr="006B3D79">
        <w:rPr>
          <w:rFonts w:ascii="Tahoma" w:hAnsi="Tahoma" w:cs="Tahoma"/>
          <w:b/>
          <w:sz w:val="56"/>
          <w:szCs w:val="56"/>
        </w:rPr>
        <w:t>(αποικιοκρατία).</w:t>
      </w:r>
    </w:p>
    <w:p w:rsidR="00EC7F51" w:rsidRPr="00EC7F51" w:rsidRDefault="00EC7F51" w:rsidP="00151CC1">
      <w:pPr>
        <w:spacing w:after="0" w:line="240" w:lineRule="auto"/>
        <w:ind w:firstLine="567"/>
        <w:rPr>
          <w:rFonts w:ascii="Arial" w:hAnsi="Arial" w:cs="Arial"/>
          <w:b/>
          <w:sz w:val="56"/>
          <w:szCs w:val="56"/>
        </w:rPr>
      </w:pPr>
      <w:r w:rsidRPr="00EC7F51">
        <w:rPr>
          <w:rFonts w:ascii="Arial" w:hAnsi="Arial" w:cs="Arial"/>
          <w:b/>
          <w:sz w:val="56"/>
          <w:szCs w:val="56"/>
        </w:rPr>
        <w:t>Στις αρχές του 20ού αιώνα, τα ι</w:t>
      </w:r>
      <w:r w:rsidR="00746F35" w:rsidRPr="00746F35">
        <w:rPr>
          <w:rFonts w:ascii="Arial" w:hAnsi="Arial" w:cs="Arial"/>
          <w:b/>
          <w:sz w:val="56"/>
          <w:szCs w:val="56"/>
        </w:rPr>
        <w:t>-</w:t>
      </w:r>
      <w:r w:rsidRPr="00EC7F51">
        <w:rPr>
          <w:rFonts w:ascii="Arial" w:hAnsi="Arial" w:cs="Arial"/>
          <w:b/>
          <w:sz w:val="56"/>
          <w:szCs w:val="56"/>
        </w:rPr>
        <w:t>σχυρά κράτη είχαν αποκτήσει τεράστια ισχύ και συγκρούστηκαν μεταξύ τους (Α'</w:t>
      </w:r>
      <w:r w:rsidR="005F0D25">
        <w:rPr>
          <w:rFonts w:ascii="Arial" w:hAnsi="Arial" w:cs="Arial"/>
          <w:b/>
          <w:noProof/>
          <w:sz w:val="56"/>
          <w:szCs w:val="56"/>
        </w:rPr>
        <w:pict>
          <v:shape id="_x0000_s1110" type="#_x0000_t202" style="position:absolute;left:0;text-align:left;margin-left:0;margin-top:785.35pt;width:168.25pt;height:36pt;z-index:2516469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D04406"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65</w:t>
                  </w:r>
                  <w:r>
                    <w:rPr>
                      <w:rFonts w:ascii="Arial" w:hAnsi="Arial"/>
                      <w:b/>
                      <w:sz w:val="56"/>
                      <w:szCs w:val="56"/>
                      <w:lang w:val="en-US"/>
                    </w:rPr>
                    <w:t xml:space="preserve"> </w:t>
                  </w:r>
                  <w:r>
                    <w:rPr>
                      <w:rFonts w:ascii="Arial" w:hAnsi="Arial"/>
                      <w:b/>
                      <w:sz w:val="56"/>
                      <w:szCs w:val="56"/>
                    </w:rPr>
                    <w:t>/ 52</w:t>
                  </w:r>
                </w:p>
              </w:txbxContent>
            </v:textbox>
            <w10:wrap anchorx="page" anchory="margin"/>
          </v:shape>
        </w:pict>
      </w:r>
      <w:r w:rsidRPr="00EC7F51">
        <w:rPr>
          <w:rFonts w:ascii="Arial" w:hAnsi="Arial" w:cs="Arial"/>
          <w:b/>
          <w:sz w:val="56"/>
          <w:szCs w:val="56"/>
        </w:rPr>
        <w:t xml:space="preserve"> Παγκόσμιος Πόλεμος) για τον έλεγχο των πρώτων υλών και το μοίρασμα των αγορών.</w:t>
      </w:r>
    </w:p>
    <w:p w:rsidR="0034304E" w:rsidRDefault="00EC7F51" w:rsidP="0034304E">
      <w:pPr>
        <w:spacing w:after="0" w:line="240" w:lineRule="auto"/>
        <w:ind w:firstLine="567"/>
        <w:rPr>
          <w:rFonts w:ascii="Arial" w:hAnsi="Arial" w:cs="Arial"/>
          <w:b/>
          <w:sz w:val="56"/>
          <w:szCs w:val="56"/>
        </w:rPr>
      </w:pPr>
      <w:r w:rsidRPr="00EC7F51">
        <w:rPr>
          <w:rFonts w:ascii="Arial" w:hAnsi="Arial" w:cs="Arial"/>
          <w:b/>
          <w:sz w:val="56"/>
          <w:szCs w:val="56"/>
        </w:rPr>
        <w:t>Η εποχή του πλήρους ανταγωνισμού των επιχειρήσεων (εποχή του Άνταμ Σμιθ) έδωσε τη θέση της στην εποχή των πολυεθνικών επιχειρήσεων, οι οποίες μοιράζου</w:t>
      </w:r>
      <w:r w:rsidR="00474299">
        <w:rPr>
          <w:rFonts w:ascii="Arial" w:hAnsi="Arial" w:cs="Arial"/>
          <w:b/>
          <w:sz w:val="56"/>
          <w:szCs w:val="56"/>
        </w:rPr>
        <w:t>ν τις αγορές, καθορίζουν τις τι</w:t>
      </w:r>
      <w:r w:rsidRPr="00EC7F51">
        <w:rPr>
          <w:rFonts w:ascii="Arial" w:hAnsi="Arial" w:cs="Arial"/>
          <w:b/>
          <w:sz w:val="56"/>
          <w:szCs w:val="56"/>
        </w:rPr>
        <w:t>μές των προϊόντων και έχουν τεράστια πολιτική επιρροή.</w:t>
      </w:r>
      <w:r w:rsidR="0034304E">
        <w:rPr>
          <w:rFonts w:ascii="Arial" w:hAnsi="Arial" w:cs="Arial"/>
          <w:b/>
          <w:sz w:val="56"/>
          <w:szCs w:val="56"/>
        </w:rPr>
        <w:br w:type="page"/>
      </w:r>
    </w:p>
    <w:p w:rsidR="00EC7F51" w:rsidRPr="008137E2" w:rsidRDefault="00EC7F51" w:rsidP="00D04406">
      <w:pPr>
        <w:spacing w:after="0" w:line="240" w:lineRule="auto"/>
        <w:ind w:firstLine="567"/>
        <w:rPr>
          <w:rFonts w:ascii="Arial" w:hAnsi="Arial" w:cs="Arial"/>
          <w:b/>
          <w:sz w:val="56"/>
          <w:szCs w:val="56"/>
        </w:rPr>
      </w:pPr>
      <w:r w:rsidRPr="00EC7F51">
        <w:rPr>
          <w:rFonts w:ascii="Arial" w:hAnsi="Arial" w:cs="Arial"/>
          <w:b/>
          <w:sz w:val="56"/>
          <w:szCs w:val="56"/>
        </w:rPr>
        <w:lastRenderedPageBreak/>
        <w:t>Μετά την κρίση του 1929, η πίστη στην ελευθερία της αγοράς υποχώρησε. Η αποφυγή κρίσεων προϋποθέτει την παρέμβαση του κρά</w:t>
      </w:r>
      <w:r w:rsidR="00C96669">
        <w:rPr>
          <w:rFonts w:ascii="Arial" w:hAnsi="Arial" w:cs="Arial"/>
          <w:b/>
          <w:sz w:val="56"/>
          <w:szCs w:val="56"/>
        </w:rPr>
        <w:t>-</w:t>
      </w:r>
      <w:r w:rsidRPr="00EC7F51">
        <w:rPr>
          <w:rFonts w:ascii="Arial" w:hAnsi="Arial" w:cs="Arial"/>
          <w:b/>
          <w:sz w:val="56"/>
          <w:szCs w:val="56"/>
        </w:rPr>
        <w:t>τους στην οικονομία (κρατικός παρεμβατισμός, Κέυνς). Μέσω επεν</w:t>
      </w:r>
      <w:r w:rsidR="00FB0025">
        <w:rPr>
          <w:rFonts w:ascii="Arial" w:hAnsi="Arial" w:cs="Arial"/>
          <w:b/>
          <w:sz w:val="56"/>
          <w:szCs w:val="56"/>
        </w:rPr>
        <w:t>-</w:t>
      </w:r>
      <w:r w:rsidRPr="00EC7F51">
        <w:rPr>
          <w:rFonts w:ascii="Arial" w:hAnsi="Arial" w:cs="Arial"/>
          <w:b/>
          <w:sz w:val="56"/>
          <w:szCs w:val="56"/>
        </w:rPr>
        <w:t xml:space="preserve">δύσεων σε έργα υποδομής το κράτος παρεμβαίνει στην οικονομία. </w:t>
      </w:r>
      <w:r w:rsidRPr="006B3D79">
        <w:rPr>
          <w:rFonts w:ascii="Tahoma" w:hAnsi="Tahoma" w:cs="Tahoma"/>
          <w:b/>
          <w:sz w:val="56"/>
          <w:szCs w:val="56"/>
        </w:rPr>
        <w:t>Το κράτος πρόνοιας</w:t>
      </w:r>
      <w:r w:rsidRPr="00EC7F51">
        <w:rPr>
          <w:rFonts w:ascii="Arial" w:hAnsi="Arial" w:cs="Arial"/>
          <w:b/>
          <w:sz w:val="56"/>
          <w:szCs w:val="56"/>
        </w:rPr>
        <w:t>, επίσης, προ</w:t>
      </w:r>
      <w:r w:rsidR="00345E55">
        <w:rPr>
          <w:rFonts w:ascii="Arial" w:hAnsi="Arial" w:cs="Arial"/>
          <w:b/>
          <w:sz w:val="56"/>
          <w:szCs w:val="56"/>
        </w:rPr>
        <w:t>-</w:t>
      </w:r>
      <w:r w:rsidRPr="00EC7F51">
        <w:rPr>
          <w:rFonts w:ascii="Arial" w:hAnsi="Arial" w:cs="Arial"/>
          <w:b/>
          <w:sz w:val="56"/>
          <w:szCs w:val="56"/>
        </w:rPr>
        <w:t>σ</w:t>
      </w:r>
      <w:r w:rsidR="00FC278E">
        <w:rPr>
          <w:rFonts w:ascii="Arial" w:hAnsi="Arial" w:cs="Arial"/>
          <w:b/>
          <w:sz w:val="56"/>
          <w:szCs w:val="56"/>
        </w:rPr>
        <w:t>παθεί να προστα</w:t>
      </w:r>
      <w:r w:rsidRPr="00EC7F51">
        <w:rPr>
          <w:rFonts w:ascii="Arial" w:hAnsi="Arial" w:cs="Arial"/>
          <w:b/>
          <w:sz w:val="56"/>
          <w:szCs w:val="56"/>
        </w:rPr>
        <w:t>τεύσει τα άτομα από τα προβλήματα που αντιμε</w:t>
      </w:r>
      <w:r w:rsidR="00FC278E">
        <w:rPr>
          <w:rFonts w:ascii="Arial" w:hAnsi="Arial" w:cs="Arial"/>
          <w:b/>
          <w:sz w:val="56"/>
          <w:szCs w:val="56"/>
        </w:rPr>
        <w:t>τωπίζουν (συντά</w:t>
      </w:r>
      <w:r w:rsidRPr="00EC7F51">
        <w:rPr>
          <w:rFonts w:ascii="Arial" w:hAnsi="Arial" w:cs="Arial"/>
          <w:b/>
          <w:sz w:val="56"/>
          <w:szCs w:val="56"/>
        </w:rPr>
        <w:t>ξεις, ασφάλεια, δημόσια υγεία και παιδεία).</w:t>
      </w:r>
    </w:p>
    <w:p w:rsidR="007F03B7" w:rsidRDefault="007F03B7" w:rsidP="006B3D79">
      <w:pPr>
        <w:spacing w:after="0" w:line="240" w:lineRule="auto"/>
        <w:ind w:firstLine="720"/>
        <w:rPr>
          <w:rFonts w:ascii="Arial" w:hAnsi="Arial" w:cs="Arial"/>
          <w:b/>
          <w:sz w:val="56"/>
          <w:szCs w:val="56"/>
        </w:rPr>
      </w:pPr>
    </w:p>
    <w:p w:rsidR="00D04406" w:rsidRDefault="00D04406" w:rsidP="006B3D79">
      <w:pPr>
        <w:spacing w:after="0" w:line="240" w:lineRule="auto"/>
        <w:ind w:firstLine="720"/>
        <w:rPr>
          <w:rFonts w:ascii="Arial" w:hAnsi="Arial" w:cs="Arial"/>
          <w:b/>
          <w:sz w:val="56"/>
          <w:szCs w:val="56"/>
        </w:rPr>
      </w:pPr>
    </w:p>
    <w:p w:rsidR="00D04406" w:rsidRDefault="00D04406" w:rsidP="006B3D79">
      <w:pPr>
        <w:spacing w:after="0" w:line="240" w:lineRule="auto"/>
        <w:ind w:firstLine="720"/>
        <w:rPr>
          <w:rFonts w:ascii="Arial" w:hAnsi="Arial" w:cs="Arial"/>
          <w:b/>
          <w:sz w:val="56"/>
          <w:szCs w:val="56"/>
        </w:rPr>
      </w:pPr>
    </w:p>
    <w:p w:rsidR="00D04406" w:rsidRDefault="00D04406" w:rsidP="006B3D79">
      <w:pPr>
        <w:spacing w:after="0" w:line="240" w:lineRule="auto"/>
        <w:ind w:firstLine="720"/>
        <w:rPr>
          <w:rFonts w:ascii="Arial" w:hAnsi="Arial" w:cs="Arial"/>
          <w:b/>
          <w:sz w:val="56"/>
          <w:szCs w:val="56"/>
        </w:rPr>
      </w:pPr>
    </w:p>
    <w:p w:rsidR="00D04406" w:rsidRDefault="00D04406" w:rsidP="006B3D79">
      <w:pPr>
        <w:spacing w:after="0" w:line="240" w:lineRule="auto"/>
        <w:ind w:firstLine="720"/>
        <w:rPr>
          <w:rFonts w:ascii="Arial" w:hAnsi="Arial" w:cs="Arial"/>
          <w:b/>
          <w:sz w:val="56"/>
          <w:szCs w:val="56"/>
        </w:rPr>
      </w:pPr>
    </w:p>
    <w:p w:rsidR="00D04406" w:rsidRDefault="00D04406" w:rsidP="006B3D79">
      <w:pPr>
        <w:spacing w:after="0" w:line="240" w:lineRule="auto"/>
        <w:ind w:firstLine="720"/>
        <w:rPr>
          <w:rFonts w:ascii="Arial" w:hAnsi="Arial" w:cs="Arial"/>
          <w:b/>
          <w:sz w:val="56"/>
          <w:szCs w:val="56"/>
        </w:rPr>
      </w:pPr>
    </w:p>
    <w:p w:rsidR="00D04406" w:rsidRDefault="00D04406" w:rsidP="006B3D79">
      <w:pPr>
        <w:spacing w:after="0" w:line="240" w:lineRule="auto"/>
        <w:ind w:firstLine="720"/>
        <w:rPr>
          <w:rFonts w:ascii="Arial" w:hAnsi="Arial" w:cs="Arial"/>
          <w:b/>
          <w:sz w:val="56"/>
          <w:szCs w:val="56"/>
        </w:rPr>
      </w:pPr>
    </w:p>
    <w:p w:rsidR="00D04406" w:rsidRDefault="005F0D25">
      <w:pPr>
        <w:rPr>
          <w:rFonts w:ascii="Arial" w:hAnsi="Arial" w:cs="Arial"/>
          <w:b/>
          <w:sz w:val="56"/>
          <w:szCs w:val="56"/>
        </w:rPr>
      </w:pPr>
      <w:r>
        <w:rPr>
          <w:rFonts w:ascii="Arial" w:hAnsi="Arial" w:cs="Arial"/>
          <w:b/>
          <w:noProof/>
          <w:sz w:val="56"/>
          <w:szCs w:val="56"/>
          <w:lang w:eastAsia="el-GR"/>
        </w:rPr>
        <w:pict>
          <v:shape id="_x0000_s1191" type="#_x0000_t202" style="position:absolute;margin-left:225.5pt;margin-top:785.55pt;width:168.25pt;height:36pt;z-index:25172275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D04406" w:rsidRDefault="005F0D25" w:rsidP="00D04406">
                  <w:pPr>
                    <w:suppressAutoHyphens/>
                    <w:autoSpaceDE w:val="0"/>
                    <w:autoSpaceDN w:val="0"/>
                    <w:adjustRightInd w:val="0"/>
                    <w:jc w:val="center"/>
                    <w:rPr>
                      <w:rFonts w:ascii="Arial" w:hAnsi="Arial"/>
                      <w:b/>
                      <w:sz w:val="56"/>
                      <w:szCs w:val="56"/>
                    </w:rPr>
                  </w:pPr>
                  <w:r>
                    <w:rPr>
                      <w:rFonts w:ascii="Arial" w:hAnsi="Arial"/>
                      <w:b/>
                      <w:sz w:val="56"/>
                      <w:szCs w:val="56"/>
                    </w:rPr>
                    <w:t>66</w:t>
                  </w:r>
                  <w:r>
                    <w:rPr>
                      <w:rFonts w:ascii="Arial" w:hAnsi="Arial"/>
                      <w:b/>
                      <w:sz w:val="56"/>
                      <w:szCs w:val="56"/>
                      <w:lang w:val="en-US"/>
                    </w:rPr>
                    <w:t xml:space="preserve"> </w:t>
                  </w:r>
                  <w:r>
                    <w:rPr>
                      <w:rFonts w:ascii="Arial" w:hAnsi="Arial"/>
                      <w:b/>
                      <w:sz w:val="56"/>
                      <w:szCs w:val="56"/>
                    </w:rPr>
                    <w:t>/ 52</w:t>
                  </w:r>
                </w:p>
              </w:txbxContent>
            </v:textbox>
            <w10:wrap anchorx="page" anchory="margin"/>
          </v:shape>
        </w:pict>
      </w:r>
      <w:r w:rsidR="00D04406">
        <w:rPr>
          <w:rFonts w:ascii="Arial" w:hAnsi="Arial" w:cs="Arial"/>
          <w:b/>
          <w:sz w:val="56"/>
          <w:szCs w:val="56"/>
        </w:rPr>
        <w:br w:type="page"/>
      </w:r>
    </w:p>
    <w:p w:rsidR="007F03B7" w:rsidRPr="008137E2" w:rsidRDefault="007F03B7" w:rsidP="007F03B7">
      <w:pPr>
        <w:shd w:val="clear" w:color="auto" w:fill="E5DFEC" w:themeFill="accent4" w:themeFillTint="33"/>
        <w:spacing w:after="0" w:line="240" w:lineRule="auto"/>
        <w:ind w:firstLine="720"/>
        <w:rPr>
          <w:rFonts w:ascii="Arial" w:hAnsi="Arial" w:cs="Arial"/>
          <w:b/>
          <w:sz w:val="56"/>
          <w:szCs w:val="56"/>
        </w:rPr>
      </w:pPr>
    </w:p>
    <w:p w:rsidR="007F03B7" w:rsidRDefault="007F03B7" w:rsidP="007F03B7">
      <w:pPr>
        <w:shd w:val="clear" w:color="auto" w:fill="E5DFEC" w:themeFill="accent4" w:themeFillTint="33"/>
        <w:spacing w:after="0" w:line="240" w:lineRule="auto"/>
        <w:ind w:firstLine="720"/>
        <w:jc w:val="center"/>
        <w:rPr>
          <w:rFonts w:ascii="Arial" w:hAnsi="Arial" w:cs="Arial"/>
          <w:b/>
          <w:sz w:val="56"/>
          <w:szCs w:val="56"/>
          <w:lang w:val="en-US"/>
        </w:rPr>
      </w:pPr>
      <w:r>
        <w:rPr>
          <w:rFonts w:ascii="Arial" w:hAnsi="Arial" w:cs="Arial"/>
          <w:b/>
          <w:noProof/>
          <w:sz w:val="56"/>
          <w:szCs w:val="56"/>
          <w:lang w:eastAsia="el-GR"/>
        </w:rPr>
        <w:drawing>
          <wp:inline distT="0" distB="0" distL="0" distR="0">
            <wp:extent cx="3600000" cy="2752250"/>
            <wp:effectExtent l="57150" t="38100" r="38550" b="10000"/>
            <wp:docPr id="52"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lum contrast="30000"/>
                    </a:blip>
                    <a:srcRect l="3088" t="3546" r="4155" b="4818"/>
                    <a:stretch>
                      <a:fillRect/>
                    </a:stretch>
                  </pic:blipFill>
                  <pic:spPr bwMode="auto">
                    <a:xfrm>
                      <a:off x="0" y="0"/>
                      <a:ext cx="3600000" cy="2752250"/>
                    </a:xfrm>
                    <a:prstGeom prst="rect">
                      <a:avLst/>
                    </a:prstGeom>
                    <a:noFill/>
                    <a:ln w="28575">
                      <a:solidFill>
                        <a:srgbClr val="7030A0"/>
                      </a:solidFill>
                      <a:miter lim="800000"/>
                      <a:headEnd/>
                      <a:tailEnd/>
                    </a:ln>
                  </pic:spPr>
                </pic:pic>
              </a:graphicData>
            </a:graphic>
          </wp:inline>
        </w:drawing>
      </w:r>
    </w:p>
    <w:p w:rsidR="007F03B7" w:rsidRPr="008137E2" w:rsidRDefault="007F03B7" w:rsidP="007F03B7">
      <w:pPr>
        <w:pStyle w:val="Picturecaption0"/>
        <w:shd w:val="clear" w:color="auto" w:fill="E5DFEC" w:themeFill="accent4" w:themeFillTint="33"/>
        <w:spacing w:line="240" w:lineRule="auto"/>
        <w:jc w:val="center"/>
        <w:rPr>
          <w:rStyle w:val="PicturecaptionExact"/>
          <w:rFonts w:ascii="Arial" w:hAnsi="Arial" w:cs="Arial"/>
          <w:b/>
          <w:sz w:val="56"/>
          <w:szCs w:val="56"/>
          <w:shd w:val="clear" w:color="auto" w:fill="E5DFEC" w:themeFill="accent4" w:themeFillTint="33"/>
        </w:rPr>
      </w:pPr>
      <w:r w:rsidRPr="007F03B7">
        <w:rPr>
          <w:rStyle w:val="PicturecaptionExact"/>
          <w:rFonts w:ascii="Arial" w:hAnsi="Arial" w:cs="Arial"/>
          <w:b/>
          <w:sz w:val="56"/>
          <w:szCs w:val="56"/>
          <w:shd w:val="clear" w:color="auto" w:fill="E5DFEC" w:themeFill="accent4" w:themeFillTint="33"/>
        </w:rPr>
        <w:t>Παναγιώτης Τέτσης,</w:t>
      </w:r>
    </w:p>
    <w:p w:rsidR="007F03B7" w:rsidRPr="008137E2" w:rsidRDefault="007F03B7" w:rsidP="007F03B7">
      <w:pPr>
        <w:pStyle w:val="Picturecaption0"/>
        <w:shd w:val="clear" w:color="auto" w:fill="E5DFEC" w:themeFill="accent4" w:themeFillTint="33"/>
        <w:spacing w:line="240" w:lineRule="auto"/>
        <w:jc w:val="center"/>
        <w:rPr>
          <w:rStyle w:val="PicturecaptionItalicExact"/>
          <w:rFonts w:ascii="Arial" w:hAnsi="Arial" w:cs="Arial"/>
          <w:b/>
          <w:sz w:val="56"/>
          <w:szCs w:val="56"/>
          <w:shd w:val="clear" w:color="auto" w:fill="E5DFEC" w:themeFill="accent4" w:themeFillTint="33"/>
        </w:rPr>
      </w:pPr>
      <w:r w:rsidRPr="007F03B7">
        <w:rPr>
          <w:rStyle w:val="PicturecaptionExact"/>
          <w:rFonts w:ascii="Microsoft Sans Serif" w:hAnsi="Microsoft Sans Serif" w:cs="Microsoft Sans Serif"/>
          <w:b/>
          <w:sz w:val="58"/>
          <w:szCs w:val="58"/>
          <w:shd w:val="clear" w:color="auto" w:fill="E5DFEC" w:themeFill="accent4" w:themeFillTint="33"/>
        </w:rPr>
        <w:t xml:space="preserve"> </w:t>
      </w:r>
      <w:r w:rsidRPr="007F03B7">
        <w:rPr>
          <w:rStyle w:val="PicturecaptionItalicExact"/>
          <w:rFonts w:ascii="Microsoft Sans Serif" w:hAnsi="Microsoft Sans Serif" w:cs="Microsoft Sans Serif"/>
          <w:b/>
          <w:i w:val="0"/>
          <w:sz w:val="58"/>
          <w:szCs w:val="58"/>
          <w:shd w:val="clear" w:color="auto" w:fill="E5DFEC" w:themeFill="accent4" w:themeFillTint="33"/>
        </w:rPr>
        <w:t>Καφενείο</w:t>
      </w:r>
      <w:r w:rsidRPr="007F03B7">
        <w:rPr>
          <w:rStyle w:val="PicturecaptionItalicExact"/>
          <w:rFonts w:ascii="Arial" w:hAnsi="Arial" w:cs="Arial"/>
          <w:b/>
          <w:sz w:val="56"/>
          <w:szCs w:val="56"/>
          <w:shd w:val="clear" w:color="auto" w:fill="E5DFEC" w:themeFill="accent4" w:themeFillTint="33"/>
        </w:rPr>
        <w:t xml:space="preserve">, </w:t>
      </w:r>
    </w:p>
    <w:p w:rsidR="007F03B7" w:rsidRDefault="007F03B7" w:rsidP="007F03B7">
      <w:pPr>
        <w:pStyle w:val="Picturecaption0"/>
        <w:shd w:val="clear" w:color="auto" w:fill="E5DFEC" w:themeFill="accent4" w:themeFillTint="33"/>
        <w:spacing w:line="240" w:lineRule="auto"/>
        <w:jc w:val="center"/>
        <w:rPr>
          <w:rStyle w:val="PicturecaptionExact"/>
          <w:rFonts w:ascii="Arial" w:hAnsi="Arial" w:cs="Arial"/>
          <w:b/>
          <w:sz w:val="56"/>
          <w:szCs w:val="56"/>
          <w:shd w:val="clear" w:color="auto" w:fill="E5DFEC" w:themeFill="accent4" w:themeFillTint="33"/>
        </w:rPr>
      </w:pPr>
      <w:r w:rsidRPr="007F03B7">
        <w:rPr>
          <w:rStyle w:val="PicturecaptionExact"/>
          <w:rFonts w:ascii="Arial" w:hAnsi="Arial" w:cs="Arial"/>
          <w:b/>
          <w:sz w:val="56"/>
          <w:szCs w:val="56"/>
          <w:shd w:val="clear" w:color="auto" w:fill="E5DFEC" w:themeFill="accent4" w:themeFillTint="33"/>
        </w:rPr>
        <w:t>Εθνική Πινακοθήκη.</w:t>
      </w:r>
    </w:p>
    <w:p w:rsidR="00760EF9" w:rsidRPr="007F03B7" w:rsidRDefault="00760EF9" w:rsidP="007F03B7">
      <w:pPr>
        <w:pStyle w:val="Picturecaption0"/>
        <w:shd w:val="clear" w:color="auto" w:fill="E5DFEC" w:themeFill="accent4" w:themeFillTint="33"/>
        <w:spacing w:line="240" w:lineRule="auto"/>
        <w:jc w:val="center"/>
        <w:rPr>
          <w:rFonts w:ascii="Arial" w:hAnsi="Arial" w:cs="Arial"/>
          <w:b/>
          <w:sz w:val="56"/>
          <w:szCs w:val="56"/>
          <w:shd w:val="clear" w:color="auto" w:fill="E5DFEC" w:themeFill="accent4" w:themeFillTint="33"/>
        </w:rPr>
      </w:pPr>
    </w:p>
    <w:p w:rsidR="00760EF9" w:rsidRDefault="005F0D25" w:rsidP="00D04406">
      <w:pPr>
        <w:ind w:firstLine="567"/>
        <w:rPr>
          <w:rFonts w:ascii="Arial" w:hAnsi="Arial" w:cs="Arial"/>
          <w:b/>
          <w:sz w:val="56"/>
          <w:szCs w:val="56"/>
        </w:rPr>
      </w:pPr>
      <w:r>
        <w:rPr>
          <w:rFonts w:ascii="Arial" w:hAnsi="Arial" w:cs="Arial"/>
          <w:b/>
          <w:noProof/>
          <w:sz w:val="56"/>
          <w:szCs w:val="56"/>
        </w:rPr>
        <w:pict>
          <v:shape id="_x0000_s1111" type="#_x0000_t202" style="position:absolute;left:0;text-align:left;margin-left:0;margin-top:785.35pt;width:168.25pt;height:36pt;z-index:2516480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760EF9"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67</w:t>
                  </w:r>
                  <w:r>
                    <w:rPr>
                      <w:rFonts w:ascii="Arial" w:hAnsi="Arial"/>
                      <w:b/>
                      <w:sz w:val="56"/>
                      <w:szCs w:val="56"/>
                      <w:lang w:val="en-US"/>
                    </w:rPr>
                    <w:t xml:space="preserve"> </w:t>
                  </w:r>
                  <w:r>
                    <w:rPr>
                      <w:rFonts w:ascii="Arial" w:hAnsi="Arial"/>
                      <w:b/>
                      <w:sz w:val="56"/>
                      <w:szCs w:val="56"/>
                    </w:rPr>
                    <w:t>/ 51 - 52</w:t>
                  </w:r>
                </w:p>
              </w:txbxContent>
            </v:textbox>
            <w10:wrap anchorx="page" anchory="margin"/>
          </v:shape>
        </w:pict>
      </w:r>
    </w:p>
    <w:p w:rsidR="00760EF9" w:rsidRDefault="00EC7F51" w:rsidP="00760EF9">
      <w:pPr>
        <w:spacing w:after="0" w:line="240" w:lineRule="auto"/>
        <w:ind w:firstLine="567"/>
        <w:rPr>
          <w:rFonts w:ascii="Tahoma" w:hAnsi="Tahoma" w:cs="Tahoma"/>
          <w:b/>
          <w:sz w:val="56"/>
          <w:szCs w:val="56"/>
        </w:rPr>
      </w:pPr>
      <w:r w:rsidRPr="006B3D79">
        <w:rPr>
          <w:rFonts w:ascii="Tahoma" w:hAnsi="Tahoma" w:cs="Tahoma"/>
          <w:b/>
          <w:sz w:val="56"/>
          <w:szCs w:val="56"/>
        </w:rPr>
        <w:t>Μετά την πετρελαϊκή κρίση του 1973</w:t>
      </w:r>
      <w:r w:rsidR="0034304E">
        <w:rPr>
          <w:rFonts w:ascii="Arial" w:hAnsi="Arial" w:cs="Arial"/>
          <w:b/>
          <w:sz w:val="56"/>
          <w:szCs w:val="56"/>
        </w:rPr>
        <w:t>, αλλάζει και πάλι η οι</w:t>
      </w:r>
      <w:r w:rsidRPr="00EC7F51">
        <w:rPr>
          <w:rFonts w:ascii="Arial" w:hAnsi="Arial" w:cs="Arial"/>
          <w:b/>
          <w:sz w:val="56"/>
          <w:szCs w:val="56"/>
        </w:rPr>
        <w:t>κονο</w:t>
      </w:r>
      <w:r w:rsidR="0034304E" w:rsidRPr="0034304E">
        <w:rPr>
          <w:rFonts w:ascii="Arial" w:hAnsi="Arial" w:cs="Arial"/>
          <w:b/>
          <w:sz w:val="56"/>
          <w:szCs w:val="56"/>
        </w:rPr>
        <w:t>-</w:t>
      </w:r>
      <w:r w:rsidRPr="00EC7F51">
        <w:rPr>
          <w:rFonts w:ascii="Arial" w:hAnsi="Arial" w:cs="Arial"/>
          <w:b/>
          <w:sz w:val="56"/>
          <w:szCs w:val="56"/>
        </w:rPr>
        <w:t>μική πολιτική του καπιταλισ</w:t>
      </w:r>
      <w:r w:rsidR="0034304E">
        <w:rPr>
          <w:rFonts w:ascii="Arial" w:hAnsi="Arial" w:cs="Arial"/>
          <w:b/>
          <w:sz w:val="56"/>
          <w:szCs w:val="56"/>
        </w:rPr>
        <w:t>μού. Αρχίζει η κυριαρχία του νε</w:t>
      </w:r>
      <w:r w:rsidRPr="00EC7F51">
        <w:rPr>
          <w:rFonts w:ascii="Arial" w:hAnsi="Arial" w:cs="Arial"/>
          <w:b/>
          <w:sz w:val="56"/>
          <w:szCs w:val="56"/>
        </w:rPr>
        <w:t>οφιλε</w:t>
      </w:r>
      <w:r w:rsidR="0034304E" w:rsidRPr="0034304E">
        <w:rPr>
          <w:rFonts w:ascii="Arial" w:hAnsi="Arial" w:cs="Arial"/>
          <w:b/>
          <w:sz w:val="56"/>
          <w:szCs w:val="56"/>
        </w:rPr>
        <w:t>-</w:t>
      </w:r>
      <w:r w:rsidRPr="00EC7F51">
        <w:rPr>
          <w:rFonts w:ascii="Arial" w:hAnsi="Arial" w:cs="Arial"/>
          <w:b/>
          <w:sz w:val="56"/>
          <w:szCs w:val="56"/>
        </w:rPr>
        <w:t>λευθερισμού που πολιτικά εκφρά</w:t>
      </w:r>
      <w:r w:rsidR="0034304E" w:rsidRPr="0034304E">
        <w:rPr>
          <w:rFonts w:ascii="Arial" w:hAnsi="Arial" w:cs="Arial"/>
          <w:b/>
          <w:sz w:val="56"/>
          <w:szCs w:val="56"/>
        </w:rPr>
        <w:t>-</w:t>
      </w:r>
      <w:r w:rsidRPr="00EC7F51">
        <w:rPr>
          <w:rFonts w:ascii="Arial" w:hAnsi="Arial" w:cs="Arial"/>
          <w:b/>
          <w:sz w:val="56"/>
          <w:szCs w:val="56"/>
        </w:rPr>
        <w:t xml:space="preserve">στηκε με την άνοδο των Ρέιγκαν (Η.Π.Α.) και Θάτσερ (Ηνωμένο Βασίλειο) στην εξουσία. </w:t>
      </w:r>
      <w:r w:rsidRPr="006B3D79">
        <w:rPr>
          <w:rFonts w:ascii="Tahoma" w:hAnsi="Tahoma" w:cs="Tahoma"/>
          <w:b/>
          <w:sz w:val="56"/>
          <w:szCs w:val="56"/>
        </w:rPr>
        <w:t>Ο νεοφι</w:t>
      </w:r>
      <w:r w:rsidR="0034304E" w:rsidRPr="006B3D79">
        <w:rPr>
          <w:rFonts w:ascii="Tahoma" w:hAnsi="Tahoma" w:cs="Tahoma"/>
          <w:b/>
          <w:sz w:val="56"/>
          <w:szCs w:val="56"/>
        </w:rPr>
        <w:t>λε</w:t>
      </w:r>
      <w:r w:rsidR="00760EF9">
        <w:rPr>
          <w:rFonts w:ascii="Tahoma" w:hAnsi="Tahoma" w:cs="Tahoma"/>
          <w:b/>
          <w:sz w:val="56"/>
          <w:szCs w:val="56"/>
        </w:rPr>
        <w:t>-</w:t>
      </w:r>
      <w:r w:rsidR="00760EF9">
        <w:rPr>
          <w:rFonts w:ascii="Tahoma" w:hAnsi="Tahoma" w:cs="Tahoma"/>
          <w:b/>
          <w:sz w:val="56"/>
          <w:szCs w:val="56"/>
        </w:rPr>
        <w:br w:type="page"/>
      </w:r>
    </w:p>
    <w:p w:rsidR="00EC7F51" w:rsidRPr="00EC7F51" w:rsidRDefault="00EC7F51" w:rsidP="00760EF9">
      <w:pPr>
        <w:spacing w:after="0" w:line="240" w:lineRule="auto"/>
        <w:rPr>
          <w:rFonts w:ascii="Arial" w:hAnsi="Arial" w:cs="Arial"/>
          <w:b/>
          <w:sz w:val="56"/>
          <w:szCs w:val="56"/>
        </w:rPr>
      </w:pPr>
      <w:r w:rsidRPr="006B3D79">
        <w:rPr>
          <w:rFonts w:ascii="Tahoma" w:hAnsi="Tahoma" w:cs="Tahoma"/>
          <w:b/>
          <w:sz w:val="56"/>
          <w:szCs w:val="56"/>
        </w:rPr>
        <w:lastRenderedPageBreak/>
        <w:t>λευθερισμός</w:t>
      </w:r>
      <w:r w:rsidRPr="00EC7F51">
        <w:rPr>
          <w:rFonts w:ascii="Arial" w:hAnsi="Arial" w:cs="Arial"/>
          <w:b/>
          <w:sz w:val="56"/>
          <w:szCs w:val="56"/>
        </w:rPr>
        <w:t xml:space="preserve"> υποστηρίζει τη συρρίκνωση του ρόλου του κράτους στην οικονομί</w:t>
      </w:r>
      <w:r w:rsidR="005F0D25">
        <w:rPr>
          <w:rFonts w:ascii="Arial" w:hAnsi="Arial" w:cs="Arial"/>
          <w:b/>
          <w:noProof/>
          <w:sz w:val="56"/>
          <w:szCs w:val="56"/>
        </w:rPr>
        <w:pict>
          <v:shape id="_x0000_s1112" type="#_x0000_t202" style="position:absolute;margin-left:0;margin-top:785.35pt;width:168.25pt;height:36pt;z-index:2516490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760EF9"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68</w:t>
                  </w:r>
                  <w:r>
                    <w:rPr>
                      <w:rFonts w:ascii="Arial" w:hAnsi="Arial"/>
                      <w:b/>
                      <w:sz w:val="56"/>
                      <w:szCs w:val="56"/>
                      <w:lang w:val="en-US"/>
                    </w:rPr>
                    <w:t xml:space="preserve"> </w:t>
                  </w:r>
                  <w:r>
                    <w:rPr>
                      <w:rFonts w:ascii="Arial" w:hAnsi="Arial"/>
                      <w:b/>
                      <w:sz w:val="56"/>
                      <w:szCs w:val="56"/>
                    </w:rPr>
                    <w:t>/ 52</w:t>
                  </w:r>
                </w:p>
              </w:txbxContent>
            </v:textbox>
            <w10:wrap anchorx="page" anchory="margin"/>
          </v:shape>
        </w:pict>
      </w:r>
      <w:r w:rsidRPr="00EC7F51">
        <w:rPr>
          <w:rFonts w:ascii="Arial" w:hAnsi="Arial" w:cs="Arial"/>
          <w:b/>
          <w:sz w:val="56"/>
          <w:szCs w:val="56"/>
        </w:rPr>
        <w:t>α. Η επιχειρηματικό</w:t>
      </w:r>
      <w:r w:rsidR="00474299">
        <w:rPr>
          <w:rFonts w:ascii="Arial" w:hAnsi="Arial" w:cs="Arial"/>
          <w:b/>
          <w:sz w:val="56"/>
          <w:szCs w:val="56"/>
        </w:rPr>
        <w:t>τητα, η καινοτο</w:t>
      </w:r>
      <w:r w:rsidRPr="00EC7F51">
        <w:rPr>
          <w:rFonts w:ascii="Arial" w:hAnsi="Arial" w:cs="Arial"/>
          <w:b/>
          <w:sz w:val="56"/>
          <w:szCs w:val="56"/>
        </w:rPr>
        <w:t>μία, η ατομική πρωτοβουλία θεωρούνται οι λέξεις-κλειδιά για την ανάπτυξη και την κοινωνική δικαιοσύνη.</w:t>
      </w:r>
    </w:p>
    <w:p w:rsidR="003077A4" w:rsidRDefault="00EC7F51" w:rsidP="00760EF9">
      <w:pPr>
        <w:spacing w:after="0" w:line="240" w:lineRule="auto"/>
        <w:ind w:firstLine="567"/>
        <w:rPr>
          <w:rFonts w:ascii="Arial" w:hAnsi="Arial" w:cs="Arial"/>
          <w:b/>
          <w:sz w:val="56"/>
          <w:szCs w:val="56"/>
        </w:rPr>
      </w:pPr>
      <w:r w:rsidRPr="00EC7F51">
        <w:rPr>
          <w:rFonts w:ascii="Arial" w:hAnsi="Arial" w:cs="Arial"/>
          <w:b/>
          <w:sz w:val="56"/>
          <w:szCs w:val="56"/>
        </w:rPr>
        <w:t>Όμως, η ανάπτυξη του καπιταλισ</w:t>
      </w:r>
      <w:r w:rsidR="00474299">
        <w:rPr>
          <w:rFonts w:ascii="Arial" w:hAnsi="Arial" w:cs="Arial"/>
          <w:b/>
          <w:sz w:val="56"/>
          <w:szCs w:val="56"/>
        </w:rPr>
        <w:t>μού δεν βοήθησε να ξεπερα</w:t>
      </w:r>
      <w:r w:rsidR="006E0077">
        <w:rPr>
          <w:rFonts w:ascii="Arial" w:hAnsi="Arial" w:cs="Arial"/>
          <w:b/>
          <w:sz w:val="56"/>
          <w:szCs w:val="56"/>
        </w:rPr>
        <w:t>στ</w:t>
      </w:r>
      <w:r w:rsidRPr="00EC7F51">
        <w:rPr>
          <w:rFonts w:ascii="Arial" w:hAnsi="Arial" w:cs="Arial"/>
          <w:b/>
          <w:sz w:val="56"/>
          <w:szCs w:val="56"/>
        </w:rPr>
        <w:t>ούν οι τεράστιες κοινωνικές ανισότητες σε όλο τον κόσμο. Υπάρχει ακόμη πείνα και εξαθλίωση σε έναν πλανήτη που, σε συγκεκριμένες</w:t>
      </w:r>
      <w:r w:rsidR="000C3632" w:rsidRPr="000C3632">
        <w:rPr>
          <w:rFonts w:ascii="Arial" w:hAnsi="Arial" w:cs="Arial"/>
          <w:b/>
          <w:sz w:val="56"/>
          <w:szCs w:val="56"/>
        </w:rPr>
        <w:t xml:space="preserve"> </w:t>
      </w:r>
    </w:p>
    <w:p w:rsidR="00FB0025" w:rsidRPr="005A51C6" w:rsidRDefault="000C3632" w:rsidP="00760EF9">
      <w:pPr>
        <w:spacing w:after="0" w:line="240" w:lineRule="auto"/>
        <w:rPr>
          <w:rFonts w:ascii="Arial" w:hAnsi="Arial" w:cs="Arial"/>
          <w:b/>
          <w:sz w:val="56"/>
          <w:szCs w:val="56"/>
        </w:rPr>
      </w:pPr>
      <w:r w:rsidRPr="00EC7F51">
        <w:rPr>
          <w:rFonts w:ascii="Arial" w:hAnsi="Arial" w:cs="Arial"/>
          <w:b/>
          <w:sz w:val="56"/>
          <w:szCs w:val="56"/>
        </w:rPr>
        <w:t>περιοχές του, σφύζει από κατανα</w:t>
      </w:r>
      <w:r>
        <w:rPr>
          <w:rFonts w:ascii="Arial" w:hAnsi="Arial" w:cs="Arial"/>
          <w:b/>
          <w:sz w:val="56"/>
          <w:szCs w:val="56"/>
        </w:rPr>
        <w:t>λωτικά αγαθά.</w:t>
      </w:r>
    </w:p>
    <w:p w:rsidR="00077791" w:rsidRPr="005A51C6" w:rsidRDefault="00077791" w:rsidP="00760EF9">
      <w:pPr>
        <w:spacing w:after="0" w:line="240" w:lineRule="auto"/>
        <w:rPr>
          <w:rFonts w:ascii="Arial" w:hAnsi="Arial" w:cs="Arial"/>
          <w:b/>
          <w:sz w:val="56"/>
          <w:szCs w:val="56"/>
        </w:rPr>
      </w:pPr>
    </w:p>
    <w:p w:rsidR="004403A9" w:rsidRPr="00EA731F" w:rsidRDefault="008137E2" w:rsidP="007B1B7E">
      <w:pPr>
        <w:shd w:val="clear" w:color="auto" w:fill="E5DFEC" w:themeFill="accent4" w:themeFillTint="33"/>
        <w:spacing w:after="0" w:line="240" w:lineRule="auto"/>
        <w:ind w:firstLine="567"/>
        <w:rPr>
          <w:rStyle w:val="Bodytext17Exact"/>
          <w:rFonts w:ascii="Microsoft Sans Serif" w:eastAsiaTheme="minorHAnsi" w:hAnsi="Microsoft Sans Serif" w:cs="Microsoft Sans Serif"/>
          <w:b/>
          <w:i w:val="0"/>
          <w:sz w:val="58"/>
          <w:szCs w:val="58"/>
          <w:shd w:val="clear" w:color="auto" w:fill="E5DFEC" w:themeFill="accent4" w:themeFillTint="33"/>
        </w:rPr>
      </w:pPr>
      <w:r w:rsidRPr="007B1B7E">
        <w:rPr>
          <w:rStyle w:val="Bodytext17NotItalicExact"/>
          <w:rFonts w:ascii="Tahoma" w:eastAsiaTheme="minorHAnsi" w:hAnsi="Tahoma" w:cs="Tahoma"/>
          <w:b/>
          <w:i w:val="0"/>
          <w:sz w:val="56"/>
          <w:szCs w:val="56"/>
          <w:shd w:val="clear" w:color="auto" w:fill="E5DFEC" w:themeFill="accent4" w:themeFillTint="33"/>
        </w:rPr>
        <w:t>Γιατί η αστική τάξη ζητούσε ενι</w:t>
      </w:r>
      <w:r w:rsidRPr="007B1B7E">
        <w:rPr>
          <w:rStyle w:val="Bodytext17NotItalicExact"/>
          <w:rFonts w:ascii="Tahoma" w:eastAsiaTheme="minorHAnsi" w:hAnsi="Tahoma" w:cs="Tahoma"/>
          <w:b/>
          <w:i w:val="0"/>
          <w:sz w:val="56"/>
          <w:szCs w:val="56"/>
          <w:shd w:val="clear" w:color="auto" w:fill="E5DFEC" w:themeFill="accent4" w:themeFillTint="33"/>
        </w:rPr>
        <w:softHyphen/>
        <w:t>αίο κράτος:</w:t>
      </w:r>
      <w:r w:rsidRPr="00F00843">
        <w:rPr>
          <w:rStyle w:val="Bodytext17NotItalicExact"/>
          <w:rFonts w:ascii="Arial" w:eastAsiaTheme="minorHAnsi" w:hAnsi="Arial" w:cs="Arial"/>
          <w:b/>
          <w:sz w:val="56"/>
          <w:szCs w:val="56"/>
          <w:shd w:val="clear" w:color="auto" w:fill="E5DFEC" w:themeFill="accent4" w:themeFillTint="33"/>
        </w:rPr>
        <w:t xml:space="preserve"> </w:t>
      </w:r>
      <w:r w:rsidRPr="007B1B7E">
        <w:rPr>
          <w:rStyle w:val="Bodytext17Exact"/>
          <w:rFonts w:ascii="Microsoft Sans Serif" w:eastAsiaTheme="minorHAnsi" w:hAnsi="Microsoft Sans Serif" w:cs="Microsoft Sans Serif"/>
          <w:b/>
          <w:i w:val="0"/>
          <w:sz w:val="58"/>
          <w:szCs w:val="58"/>
          <w:shd w:val="clear" w:color="auto" w:fill="E5DFEC" w:themeFill="accent4" w:themeFillTint="33"/>
        </w:rPr>
        <w:t>«Οι Γερμανοί έμποροι έπρεπε να σταματούν κάθε 10 χιλιό</w:t>
      </w:r>
      <w:r w:rsidRPr="007B1B7E">
        <w:rPr>
          <w:rStyle w:val="Bodytext17Exact"/>
          <w:rFonts w:ascii="Microsoft Sans Serif" w:eastAsiaTheme="minorHAnsi" w:hAnsi="Microsoft Sans Serif" w:cs="Microsoft Sans Serif"/>
          <w:b/>
          <w:i w:val="0"/>
          <w:sz w:val="58"/>
          <w:szCs w:val="58"/>
          <w:shd w:val="clear" w:color="auto" w:fill="E5DFEC" w:themeFill="accent4" w:themeFillTint="33"/>
        </w:rPr>
        <w:softHyphen/>
        <w:t>μετρα για να πληρώνουν διόδια, το ύψος των οποίων καθοριζόταν έπει</w:t>
      </w:r>
      <w:r w:rsidR="00EA731F" w:rsidRPr="00EA731F">
        <w:rPr>
          <w:rStyle w:val="Bodytext17Exact"/>
          <w:rFonts w:ascii="Microsoft Sans Serif" w:eastAsiaTheme="minorHAnsi" w:hAnsi="Microsoft Sans Serif" w:cs="Microsoft Sans Serif"/>
          <w:b/>
          <w:i w:val="0"/>
          <w:sz w:val="58"/>
          <w:szCs w:val="58"/>
          <w:shd w:val="clear" w:color="auto" w:fill="E5DFEC" w:themeFill="accent4" w:themeFillTint="33"/>
        </w:rPr>
        <w:t>-</w:t>
      </w:r>
    </w:p>
    <w:p w:rsidR="004403A9" w:rsidRDefault="004403A9">
      <w:pPr>
        <w:rPr>
          <w:rStyle w:val="Bodytext17Exact"/>
          <w:rFonts w:ascii="Microsoft Sans Serif" w:eastAsiaTheme="minorHAnsi" w:hAnsi="Microsoft Sans Serif" w:cs="Microsoft Sans Serif"/>
          <w:b/>
          <w:i w:val="0"/>
          <w:sz w:val="58"/>
          <w:szCs w:val="58"/>
          <w:shd w:val="clear" w:color="auto" w:fill="E5DFEC" w:themeFill="accent4" w:themeFillTint="33"/>
        </w:rPr>
      </w:pPr>
      <w:r>
        <w:rPr>
          <w:rStyle w:val="Bodytext17Exact"/>
          <w:rFonts w:ascii="Microsoft Sans Serif" w:eastAsiaTheme="minorHAnsi" w:hAnsi="Microsoft Sans Serif" w:cs="Microsoft Sans Serif"/>
          <w:b/>
          <w:i w:val="0"/>
          <w:sz w:val="58"/>
          <w:szCs w:val="58"/>
          <w:shd w:val="clear" w:color="auto" w:fill="E5DFEC" w:themeFill="accent4" w:themeFillTint="33"/>
        </w:rPr>
        <w:br w:type="page"/>
      </w:r>
    </w:p>
    <w:p w:rsidR="008137E2" w:rsidRPr="00E13865" w:rsidRDefault="008137E2" w:rsidP="004403A9">
      <w:pPr>
        <w:shd w:val="clear" w:color="auto" w:fill="E5DFEC" w:themeFill="accent4" w:themeFillTint="33"/>
        <w:spacing w:after="0" w:line="240" w:lineRule="auto"/>
        <w:rPr>
          <w:rFonts w:ascii="Arial" w:hAnsi="Arial" w:cs="Arial"/>
          <w:b/>
          <w:sz w:val="56"/>
          <w:szCs w:val="56"/>
        </w:rPr>
      </w:pPr>
      <w:r w:rsidRPr="007B1B7E">
        <w:rPr>
          <w:rStyle w:val="Bodytext17Exact"/>
          <w:rFonts w:ascii="Microsoft Sans Serif" w:eastAsiaTheme="minorHAnsi" w:hAnsi="Microsoft Sans Serif" w:cs="Microsoft Sans Serif"/>
          <w:b/>
          <w:i w:val="0"/>
          <w:sz w:val="58"/>
          <w:szCs w:val="58"/>
          <w:shd w:val="clear" w:color="auto" w:fill="E5DFEC" w:themeFill="accent4" w:themeFillTint="33"/>
        </w:rPr>
        <w:lastRenderedPageBreak/>
        <w:t>τα από έντονες διαπραγματεύσεις</w:t>
      </w:r>
      <w:r w:rsidR="005711C6" w:rsidRPr="005711C6">
        <w:rPr>
          <w:rStyle w:val="Bodytext17Exact"/>
          <w:rFonts w:ascii="Microsoft Sans Serif" w:eastAsiaTheme="minorHAnsi" w:hAnsi="Microsoft Sans Serif" w:cs="Microsoft Sans Serif"/>
          <w:b/>
          <w:i w:val="0"/>
          <w:sz w:val="58"/>
          <w:szCs w:val="58"/>
          <w:shd w:val="clear" w:color="auto" w:fill="E5DFEC" w:themeFill="accent4" w:themeFillTint="33"/>
        </w:rPr>
        <w:t xml:space="preserve"> </w:t>
      </w:r>
      <w:r w:rsidRPr="007B1B7E">
        <w:rPr>
          <w:rStyle w:val="Bodytext17Exact"/>
          <w:rFonts w:ascii="Microsoft Sans Serif" w:eastAsiaTheme="minorHAnsi" w:hAnsi="Microsoft Sans Serif" w:cs="Microsoft Sans Serif"/>
          <w:b/>
          <w:i w:val="0"/>
          <w:sz w:val="58"/>
          <w:szCs w:val="58"/>
          <w:shd w:val="clear" w:color="auto" w:fill="E5DFEC" w:themeFill="accent4" w:themeFillTint="33"/>
        </w:rPr>
        <w:t>...».</w:t>
      </w:r>
    </w:p>
    <w:p w:rsidR="008137E2" w:rsidRPr="001E15BB" w:rsidRDefault="008137E2" w:rsidP="004E0643">
      <w:pPr>
        <w:pStyle w:val="Bodytext100"/>
        <w:shd w:val="clear" w:color="auto" w:fill="E5DFEC" w:themeFill="accent4" w:themeFillTint="33"/>
        <w:spacing w:line="240" w:lineRule="auto"/>
        <w:ind w:firstLine="567"/>
        <w:jc w:val="left"/>
        <w:rPr>
          <w:rStyle w:val="Bodytext10Exact"/>
          <w:rFonts w:ascii="Arial" w:hAnsi="Arial" w:cs="Arial"/>
          <w:b/>
          <w:sz w:val="56"/>
          <w:szCs w:val="56"/>
          <w:shd w:val="clear" w:color="auto" w:fill="E5DFEC" w:themeFill="accent4" w:themeFillTint="33"/>
        </w:rPr>
      </w:pPr>
      <w:r w:rsidRPr="00F00843">
        <w:rPr>
          <w:rStyle w:val="Bodytext10Exact"/>
          <w:rFonts w:ascii="Arial" w:hAnsi="Arial" w:cs="Arial"/>
          <w:b/>
          <w:sz w:val="56"/>
          <w:szCs w:val="56"/>
          <w:shd w:val="clear" w:color="auto" w:fill="E5DFEC" w:themeFill="accent4" w:themeFillTint="33"/>
        </w:rPr>
        <w:t xml:space="preserve">(Γιάννης Βαρουφάκης, </w:t>
      </w:r>
      <w:r w:rsidRPr="00F00843">
        <w:rPr>
          <w:rStyle w:val="Bodytext10ItalicExact"/>
          <w:rFonts w:ascii="Microsoft Sans Serif" w:hAnsi="Microsoft Sans Serif" w:cs="Microsoft Sans Serif"/>
          <w:b/>
          <w:i w:val="0"/>
          <w:sz w:val="58"/>
          <w:szCs w:val="58"/>
          <w:shd w:val="clear" w:color="auto" w:fill="E5DFEC" w:themeFill="accent4" w:themeFillTint="33"/>
        </w:rPr>
        <w:t>Πολιτική Οικονομία</w:t>
      </w:r>
      <w:r w:rsidRPr="00F00843">
        <w:rPr>
          <w:rStyle w:val="Bodytext10ItalicExact"/>
          <w:rFonts w:ascii="Arial" w:hAnsi="Arial" w:cs="Arial"/>
          <w:b/>
          <w:sz w:val="58"/>
          <w:szCs w:val="58"/>
          <w:shd w:val="clear" w:color="auto" w:fill="E5DFEC" w:themeFill="accent4" w:themeFillTint="33"/>
        </w:rPr>
        <w:t>,</w:t>
      </w:r>
      <w:r w:rsidR="005E0867">
        <w:rPr>
          <w:rStyle w:val="Bodytext10Exact"/>
          <w:rFonts w:ascii="Arial" w:hAnsi="Arial" w:cs="Arial"/>
          <w:b/>
          <w:sz w:val="56"/>
          <w:szCs w:val="56"/>
          <w:shd w:val="clear" w:color="auto" w:fill="E5DFEC" w:themeFill="accent4" w:themeFillTint="33"/>
        </w:rPr>
        <w:t xml:space="preserve"> </w:t>
      </w:r>
      <w:r w:rsidRPr="00F00843">
        <w:rPr>
          <w:rStyle w:val="Bodytext10Exact"/>
          <w:rFonts w:ascii="Arial" w:hAnsi="Arial" w:cs="Arial"/>
          <w:b/>
          <w:sz w:val="56"/>
          <w:szCs w:val="56"/>
          <w:shd w:val="clear" w:color="auto" w:fill="E5DFEC" w:themeFill="accent4" w:themeFillTint="33"/>
          <w:lang w:val="en-US" w:bidi="en-US"/>
        </w:rPr>
        <w:t>Gutenberg</w:t>
      </w:r>
      <w:r w:rsidRPr="00F00843">
        <w:rPr>
          <w:rStyle w:val="Bodytext10Exact"/>
          <w:rFonts w:ascii="Arial" w:hAnsi="Arial" w:cs="Arial"/>
          <w:b/>
          <w:sz w:val="56"/>
          <w:szCs w:val="56"/>
          <w:shd w:val="clear" w:color="auto" w:fill="E5DFEC" w:themeFill="accent4" w:themeFillTint="33"/>
          <w:lang w:bidi="en-US"/>
        </w:rPr>
        <w:t xml:space="preserve">, </w:t>
      </w:r>
      <w:r w:rsidRPr="00F00843">
        <w:rPr>
          <w:rStyle w:val="Bodytext10Exact"/>
          <w:rFonts w:ascii="Arial" w:hAnsi="Arial" w:cs="Arial"/>
          <w:b/>
          <w:sz w:val="56"/>
          <w:szCs w:val="56"/>
          <w:shd w:val="clear" w:color="auto" w:fill="E5DFEC" w:themeFill="accent4" w:themeFillTint="33"/>
        </w:rPr>
        <w:t>Αθήνα, 2007).</w:t>
      </w:r>
    </w:p>
    <w:p w:rsidR="007B1B7E" w:rsidRPr="00760EF9" w:rsidRDefault="005F0D25" w:rsidP="00760EF9">
      <w:pPr>
        <w:pStyle w:val="Bodytext100"/>
        <w:shd w:val="clear" w:color="auto" w:fill="E5DFEC" w:themeFill="accent4" w:themeFillTint="33"/>
        <w:spacing w:line="240" w:lineRule="auto"/>
        <w:ind w:firstLine="0"/>
        <w:rPr>
          <w:rFonts w:ascii="Arial" w:hAnsi="Arial" w:cs="Arial"/>
          <w:b/>
          <w:color w:val="000000"/>
          <w:sz w:val="56"/>
          <w:szCs w:val="56"/>
          <w:shd w:val="clear" w:color="auto" w:fill="E5DFEC" w:themeFill="accent4" w:themeFillTint="33"/>
          <w:lang w:eastAsia="el-GR" w:bidi="el-GR"/>
        </w:rPr>
      </w:pPr>
      <w:r>
        <w:rPr>
          <w:rStyle w:val="Bodytext10Exact"/>
          <w:rFonts w:ascii="Arial" w:hAnsi="Arial" w:cs="Arial"/>
          <w:sz w:val="56"/>
          <w:szCs w:val="56"/>
          <w:shd w:val="clear" w:color="auto" w:fill="E5DFEC" w:themeFill="accent4" w:themeFillTint="33"/>
        </w:rPr>
        <w:pict>
          <v:shape id="_x0000_s1113" type="#_x0000_t202" style="position:absolute;left:0;text-align:left;margin-left:0;margin-top:785.35pt;width:168.25pt;height:36pt;z-index:2516500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B45E2D"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69</w:t>
                  </w:r>
                  <w:r>
                    <w:rPr>
                      <w:rFonts w:ascii="Arial" w:hAnsi="Arial"/>
                      <w:b/>
                      <w:sz w:val="56"/>
                      <w:szCs w:val="56"/>
                      <w:lang w:val="en-US"/>
                    </w:rPr>
                    <w:t xml:space="preserve"> </w:t>
                  </w:r>
                  <w:r>
                    <w:rPr>
                      <w:rFonts w:ascii="Arial" w:hAnsi="Arial"/>
                      <w:b/>
                      <w:sz w:val="56"/>
                      <w:szCs w:val="56"/>
                    </w:rPr>
                    <w:t>/ 52</w:t>
                  </w:r>
                </w:p>
              </w:txbxContent>
            </v:textbox>
            <w10:wrap anchorx="page" anchory="margin"/>
          </v:shape>
        </w:pict>
      </w:r>
    </w:p>
    <w:p w:rsidR="000D7993" w:rsidRDefault="000D7993" w:rsidP="007B1B7E">
      <w:pPr>
        <w:shd w:val="clear" w:color="auto" w:fill="E5DFEC" w:themeFill="accent4" w:themeFillTint="33"/>
        <w:spacing w:after="0" w:line="240" w:lineRule="auto"/>
        <w:ind w:firstLine="567"/>
        <w:jc w:val="center"/>
        <w:rPr>
          <w:rFonts w:ascii="Arial" w:hAnsi="Arial" w:cs="Arial"/>
          <w:b/>
          <w:sz w:val="56"/>
          <w:szCs w:val="56"/>
          <w:lang w:val="en-US"/>
        </w:rPr>
      </w:pPr>
      <w:r>
        <w:rPr>
          <w:rFonts w:ascii="Arial" w:hAnsi="Arial" w:cs="Arial"/>
          <w:b/>
          <w:noProof/>
          <w:sz w:val="56"/>
          <w:szCs w:val="56"/>
          <w:lang w:eastAsia="el-GR"/>
        </w:rPr>
        <w:drawing>
          <wp:inline distT="0" distB="0" distL="0" distR="0">
            <wp:extent cx="2988860" cy="3766782"/>
            <wp:effectExtent l="57150" t="38100" r="40090" b="24168"/>
            <wp:docPr id="53"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lum contrast="30000"/>
                    </a:blip>
                    <a:srcRect l="3621" t="2759" r="4209" b="2141"/>
                    <a:stretch>
                      <a:fillRect/>
                    </a:stretch>
                  </pic:blipFill>
                  <pic:spPr bwMode="auto">
                    <a:xfrm>
                      <a:off x="0" y="0"/>
                      <a:ext cx="2987239" cy="3772791"/>
                    </a:xfrm>
                    <a:prstGeom prst="rect">
                      <a:avLst/>
                    </a:prstGeom>
                    <a:noFill/>
                    <a:ln w="28575">
                      <a:solidFill>
                        <a:srgbClr val="7030A0"/>
                      </a:solidFill>
                      <a:miter lim="800000"/>
                      <a:headEnd/>
                      <a:tailEnd/>
                    </a:ln>
                  </pic:spPr>
                </pic:pic>
              </a:graphicData>
            </a:graphic>
          </wp:inline>
        </w:drawing>
      </w:r>
    </w:p>
    <w:p w:rsidR="002A1043" w:rsidRDefault="002A1043" w:rsidP="007B1B7E">
      <w:pPr>
        <w:shd w:val="clear" w:color="auto" w:fill="E5DFEC" w:themeFill="accent4" w:themeFillTint="33"/>
        <w:spacing w:after="0" w:line="240" w:lineRule="auto"/>
        <w:ind w:firstLine="567"/>
        <w:jc w:val="center"/>
        <w:rPr>
          <w:rFonts w:ascii="Arial" w:hAnsi="Arial" w:cs="Arial"/>
          <w:b/>
          <w:sz w:val="56"/>
          <w:szCs w:val="56"/>
          <w:lang w:val="en-US"/>
        </w:rPr>
      </w:pPr>
    </w:p>
    <w:p w:rsidR="007054A2" w:rsidRPr="008D3E90" w:rsidRDefault="00F00843" w:rsidP="007B1B7E">
      <w:pPr>
        <w:pStyle w:val="Picturecaption10"/>
        <w:shd w:val="clear" w:color="auto" w:fill="E5DFEC" w:themeFill="accent4" w:themeFillTint="33"/>
        <w:spacing w:line="240" w:lineRule="auto"/>
        <w:ind w:firstLine="567"/>
        <w:jc w:val="center"/>
        <w:rPr>
          <w:rStyle w:val="Picturecaption10NotItalicExact"/>
          <w:rFonts w:ascii="Arial" w:hAnsi="Arial" w:cs="Arial"/>
          <w:b/>
          <w:sz w:val="56"/>
          <w:szCs w:val="56"/>
          <w:shd w:val="clear" w:color="auto" w:fill="E5DFEC" w:themeFill="accent4" w:themeFillTint="33"/>
        </w:rPr>
      </w:pPr>
      <w:r w:rsidRPr="00F00843">
        <w:rPr>
          <w:rStyle w:val="Picturecaption10NotItalicExact"/>
          <w:rFonts w:ascii="Arial" w:hAnsi="Arial" w:cs="Arial"/>
          <w:b/>
          <w:sz w:val="56"/>
          <w:szCs w:val="56"/>
          <w:shd w:val="clear" w:color="auto" w:fill="E5DFEC" w:themeFill="accent4" w:themeFillTint="33"/>
        </w:rPr>
        <w:t>Γκυστάβ Ντορέ,</w:t>
      </w:r>
    </w:p>
    <w:p w:rsidR="007B1B7E" w:rsidRPr="001E15BB" w:rsidRDefault="00F00843" w:rsidP="007B1B7E">
      <w:pPr>
        <w:pStyle w:val="Picturecaption10"/>
        <w:shd w:val="clear" w:color="auto" w:fill="E5DFEC" w:themeFill="accent4" w:themeFillTint="33"/>
        <w:spacing w:line="240" w:lineRule="auto"/>
        <w:ind w:firstLine="567"/>
        <w:jc w:val="center"/>
        <w:rPr>
          <w:rStyle w:val="Picturecaption10Exact"/>
          <w:rFonts w:ascii="Microsoft Sans Serif" w:hAnsi="Microsoft Sans Serif" w:cs="Microsoft Sans Serif"/>
          <w:b/>
          <w:sz w:val="58"/>
          <w:szCs w:val="58"/>
          <w:shd w:val="clear" w:color="auto" w:fill="E5DFEC" w:themeFill="accent4" w:themeFillTint="33"/>
        </w:rPr>
      </w:pPr>
      <w:r w:rsidRPr="00F00843">
        <w:rPr>
          <w:rStyle w:val="Picturecaption10Exact"/>
          <w:rFonts w:ascii="Microsoft Sans Serif" w:hAnsi="Microsoft Sans Serif" w:cs="Microsoft Sans Serif"/>
          <w:b/>
          <w:sz w:val="58"/>
          <w:szCs w:val="58"/>
          <w:shd w:val="clear" w:color="auto" w:fill="E5DFEC" w:themeFill="accent4" w:themeFillTint="33"/>
        </w:rPr>
        <w:t>Φτωχογειτονιά του Λονδίνου.</w:t>
      </w:r>
    </w:p>
    <w:p w:rsidR="007B1B7E" w:rsidRPr="001E15BB" w:rsidRDefault="007B1B7E" w:rsidP="007B1B7E">
      <w:pPr>
        <w:pStyle w:val="Picturecaption10"/>
        <w:shd w:val="clear" w:color="auto" w:fill="E5DFEC" w:themeFill="accent4" w:themeFillTint="33"/>
        <w:spacing w:line="240" w:lineRule="auto"/>
        <w:ind w:firstLine="567"/>
        <w:jc w:val="center"/>
        <w:rPr>
          <w:rStyle w:val="Picturecaption10Exact"/>
          <w:rFonts w:ascii="Microsoft Sans Serif" w:hAnsi="Microsoft Sans Serif" w:cs="Microsoft Sans Serif"/>
          <w:b/>
          <w:sz w:val="58"/>
          <w:szCs w:val="58"/>
          <w:shd w:val="clear" w:color="auto" w:fill="E5DFEC" w:themeFill="accent4" w:themeFillTint="33"/>
        </w:rPr>
      </w:pPr>
    </w:p>
    <w:p w:rsidR="00B5509D" w:rsidRPr="00B5509D" w:rsidRDefault="007054A2" w:rsidP="00B5509D">
      <w:pPr>
        <w:pStyle w:val="Picturecaption10"/>
        <w:shd w:val="clear" w:color="auto" w:fill="E5DFEC" w:themeFill="accent4" w:themeFillTint="33"/>
        <w:spacing w:line="240" w:lineRule="auto"/>
        <w:jc w:val="left"/>
        <w:rPr>
          <w:rStyle w:val="Bodytext10Exact"/>
          <w:rFonts w:ascii="Arial" w:hAnsi="Arial" w:cs="Arial"/>
          <w:b/>
          <w:i w:val="0"/>
          <w:sz w:val="56"/>
          <w:szCs w:val="56"/>
          <w:shd w:val="clear" w:color="auto" w:fill="E5DFEC" w:themeFill="accent4" w:themeFillTint="33"/>
        </w:rPr>
      </w:pPr>
      <w:r w:rsidRPr="001448A2">
        <w:rPr>
          <w:rStyle w:val="Bodytext10Exact"/>
          <w:rFonts w:ascii="Arial" w:hAnsi="Arial" w:cs="Arial"/>
          <w:b/>
          <w:i w:val="0"/>
          <w:sz w:val="56"/>
          <w:szCs w:val="56"/>
          <w:shd w:val="clear" w:color="auto" w:fill="E5DFEC" w:themeFill="accent4" w:themeFillTint="33"/>
        </w:rPr>
        <w:t>Η ανάπτυξη του καπιταλισμού συ</w:t>
      </w:r>
      <w:r w:rsidRPr="001448A2">
        <w:rPr>
          <w:rStyle w:val="Bodytext10Exact"/>
          <w:rFonts w:ascii="Arial" w:hAnsi="Arial" w:cs="Arial"/>
          <w:b/>
          <w:i w:val="0"/>
          <w:sz w:val="56"/>
          <w:szCs w:val="56"/>
          <w:shd w:val="clear" w:color="auto" w:fill="E5DFEC" w:themeFill="accent4" w:themeFillTint="33"/>
        </w:rPr>
        <w:softHyphen/>
        <w:t>νοδεύτηκε από τη φτώχεια και τ</w:t>
      </w:r>
      <w:r w:rsidR="00B5509D">
        <w:rPr>
          <w:rStyle w:val="Bodytext10Exact"/>
          <w:rFonts w:ascii="Arial" w:hAnsi="Arial" w:cs="Arial"/>
          <w:b/>
          <w:i w:val="0"/>
          <w:sz w:val="56"/>
          <w:szCs w:val="56"/>
          <w:shd w:val="clear" w:color="auto" w:fill="E5DFEC" w:themeFill="accent4" w:themeFillTint="33"/>
        </w:rPr>
        <w:t>ην εξαθλίωση των εργατικών στρω</w:t>
      </w:r>
      <w:r w:rsidR="00B5509D" w:rsidRPr="00B5509D">
        <w:rPr>
          <w:rStyle w:val="Bodytext10Exact"/>
          <w:rFonts w:ascii="Arial" w:hAnsi="Arial" w:cs="Arial"/>
          <w:b/>
          <w:i w:val="0"/>
          <w:sz w:val="56"/>
          <w:szCs w:val="56"/>
          <w:shd w:val="clear" w:color="auto" w:fill="E5DFEC" w:themeFill="accent4" w:themeFillTint="33"/>
        </w:rPr>
        <w:t>-</w:t>
      </w:r>
      <w:r w:rsidR="00B5509D">
        <w:rPr>
          <w:rStyle w:val="Bodytext10Exact"/>
          <w:rFonts w:ascii="Arial" w:hAnsi="Arial" w:cs="Arial"/>
          <w:b/>
          <w:i w:val="0"/>
          <w:sz w:val="56"/>
          <w:szCs w:val="56"/>
          <w:shd w:val="clear" w:color="auto" w:fill="E5DFEC" w:themeFill="accent4" w:themeFillTint="33"/>
        </w:rPr>
        <w:br w:type="page"/>
      </w:r>
    </w:p>
    <w:p w:rsidR="007054A2" w:rsidRPr="00760EF9" w:rsidRDefault="007054A2" w:rsidP="00760EF9">
      <w:pPr>
        <w:pStyle w:val="Picturecaption10"/>
        <w:shd w:val="clear" w:color="auto" w:fill="E5DFEC" w:themeFill="accent4" w:themeFillTint="33"/>
        <w:spacing w:line="240" w:lineRule="auto"/>
        <w:jc w:val="left"/>
        <w:rPr>
          <w:rFonts w:ascii="Arial" w:hAnsi="Arial" w:cs="Arial"/>
          <w:b/>
          <w:i w:val="0"/>
          <w:color w:val="000000"/>
          <w:sz w:val="56"/>
          <w:szCs w:val="56"/>
          <w:shd w:val="clear" w:color="auto" w:fill="E5DFEC" w:themeFill="accent4" w:themeFillTint="33"/>
          <w:lang w:eastAsia="el-GR" w:bidi="el-GR"/>
        </w:rPr>
      </w:pPr>
      <w:r w:rsidRPr="001448A2">
        <w:rPr>
          <w:rStyle w:val="Bodytext10Exact"/>
          <w:rFonts w:ascii="Arial" w:hAnsi="Arial" w:cs="Arial"/>
          <w:b/>
          <w:i w:val="0"/>
          <w:sz w:val="56"/>
          <w:szCs w:val="56"/>
          <w:shd w:val="clear" w:color="auto" w:fill="E5DFEC" w:themeFill="accent4" w:themeFillTint="33"/>
        </w:rPr>
        <w:lastRenderedPageBreak/>
        <w:t>μάτων. Αυτές οι εικόνες το</w:t>
      </w:r>
      <w:r w:rsidR="005F0D25">
        <w:rPr>
          <w:rStyle w:val="Bodytext10Exact"/>
          <w:rFonts w:ascii="Arial" w:hAnsi="Arial" w:cs="Arial"/>
          <w:sz w:val="56"/>
          <w:szCs w:val="56"/>
          <w:shd w:val="clear" w:color="auto" w:fill="E5DFEC" w:themeFill="accent4" w:themeFillTint="33"/>
        </w:rPr>
        <w:pict>
          <v:shape id="_x0000_s1114" type="#_x0000_t202" style="position:absolute;margin-left:0;margin-top:785.35pt;width:168.25pt;height:36pt;z-index:2516510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B45E2D"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70</w:t>
                  </w:r>
                  <w:r>
                    <w:rPr>
                      <w:rFonts w:ascii="Arial" w:hAnsi="Arial"/>
                      <w:b/>
                      <w:sz w:val="56"/>
                      <w:szCs w:val="56"/>
                      <w:lang w:val="en-US"/>
                    </w:rPr>
                    <w:t xml:space="preserve"> </w:t>
                  </w:r>
                  <w:r>
                    <w:rPr>
                      <w:rFonts w:ascii="Arial" w:hAnsi="Arial"/>
                      <w:b/>
                      <w:sz w:val="56"/>
                      <w:szCs w:val="56"/>
                    </w:rPr>
                    <w:t>/ 52</w:t>
                  </w:r>
                </w:p>
              </w:txbxContent>
            </v:textbox>
            <w10:wrap anchorx="page" anchory="margin"/>
          </v:shape>
        </w:pict>
      </w:r>
      <w:r w:rsidRPr="001448A2">
        <w:rPr>
          <w:rStyle w:val="Bodytext10Exact"/>
          <w:rFonts w:ascii="Arial" w:hAnsi="Arial" w:cs="Arial"/>
          <w:b/>
          <w:i w:val="0"/>
          <w:sz w:val="56"/>
          <w:szCs w:val="56"/>
          <w:shd w:val="clear" w:color="auto" w:fill="E5DFEC" w:themeFill="accent4" w:themeFillTint="33"/>
        </w:rPr>
        <w:t>υ 19ου αιώνα δεν έχουν εξαλειφθεί ούτε κ</w:t>
      </w:r>
      <w:r w:rsidR="004403A9">
        <w:rPr>
          <w:rStyle w:val="Bodytext10Exact"/>
          <w:rFonts w:ascii="Arial" w:hAnsi="Arial" w:cs="Arial"/>
          <w:b/>
          <w:i w:val="0"/>
          <w:sz w:val="56"/>
          <w:szCs w:val="56"/>
          <w:shd w:val="clear" w:color="auto" w:fill="E5DFEC" w:themeFill="accent4" w:themeFillTint="33"/>
        </w:rPr>
        <w:t>αι σήμερα. Η φτώχεια και οι ανι</w:t>
      </w:r>
      <w:r w:rsidRPr="001448A2">
        <w:rPr>
          <w:rStyle w:val="Bodytext10Exact"/>
          <w:rFonts w:ascii="Arial" w:hAnsi="Arial" w:cs="Arial"/>
          <w:b/>
          <w:i w:val="0"/>
          <w:sz w:val="56"/>
          <w:szCs w:val="56"/>
          <w:shd w:val="clear" w:color="auto" w:fill="E5DFEC" w:themeFill="accent4" w:themeFillTint="33"/>
        </w:rPr>
        <w:t>σό</w:t>
      </w:r>
      <w:r w:rsidR="004403A9" w:rsidRPr="004403A9">
        <w:rPr>
          <w:rStyle w:val="Bodytext10Exact"/>
          <w:rFonts w:ascii="Arial" w:hAnsi="Arial" w:cs="Arial"/>
          <w:b/>
          <w:i w:val="0"/>
          <w:sz w:val="56"/>
          <w:szCs w:val="56"/>
          <w:shd w:val="clear" w:color="auto" w:fill="E5DFEC" w:themeFill="accent4" w:themeFillTint="33"/>
        </w:rPr>
        <w:t>-</w:t>
      </w:r>
      <w:r w:rsidRPr="001448A2">
        <w:rPr>
          <w:rStyle w:val="Bodytext10Exact"/>
          <w:rFonts w:ascii="Arial" w:hAnsi="Arial" w:cs="Arial"/>
          <w:b/>
          <w:i w:val="0"/>
          <w:sz w:val="56"/>
          <w:szCs w:val="56"/>
          <w:shd w:val="clear" w:color="auto" w:fill="E5DFEC" w:themeFill="accent4" w:themeFillTint="33"/>
        </w:rPr>
        <w:t>τητες συνοδεύουν το κ</w:t>
      </w:r>
      <w:r w:rsidR="004403A9">
        <w:rPr>
          <w:rStyle w:val="Bodytext10Exact"/>
          <w:rFonts w:ascii="Arial" w:hAnsi="Arial" w:cs="Arial"/>
          <w:b/>
          <w:i w:val="0"/>
          <w:sz w:val="56"/>
          <w:szCs w:val="56"/>
          <w:shd w:val="clear" w:color="auto" w:fill="E5DFEC" w:themeFill="accent4" w:themeFillTint="33"/>
        </w:rPr>
        <w:t>απιταλι</w:t>
      </w:r>
      <w:r w:rsidRPr="001448A2">
        <w:rPr>
          <w:rStyle w:val="Bodytext10Exact"/>
          <w:rFonts w:ascii="Arial" w:hAnsi="Arial" w:cs="Arial"/>
          <w:b/>
          <w:i w:val="0"/>
          <w:sz w:val="56"/>
          <w:szCs w:val="56"/>
          <w:shd w:val="clear" w:color="auto" w:fill="E5DFEC" w:themeFill="accent4" w:themeFillTint="33"/>
        </w:rPr>
        <w:t>στικό σύστημα και στις λιγότερο ανα</w:t>
      </w:r>
      <w:r w:rsidR="004403A9" w:rsidRPr="004403A9">
        <w:rPr>
          <w:rStyle w:val="Bodytext10Exact"/>
          <w:rFonts w:ascii="Arial" w:hAnsi="Arial" w:cs="Arial"/>
          <w:b/>
          <w:i w:val="0"/>
          <w:sz w:val="56"/>
          <w:szCs w:val="56"/>
          <w:shd w:val="clear" w:color="auto" w:fill="E5DFEC" w:themeFill="accent4" w:themeFillTint="33"/>
        </w:rPr>
        <w:t>-</w:t>
      </w:r>
      <w:r w:rsidRPr="001448A2">
        <w:rPr>
          <w:rStyle w:val="Bodytext10Exact"/>
          <w:rFonts w:ascii="Arial" w:hAnsi="Arial" w:cs="Arial"/>
          <w:b/>
          <w:i w:val="0"/>
          <w:sz w:val="56"/>
          <w:szCs w:val="56"/>
          <w:shd w:val="clear" w:color="auto" w:fill="E5DFEC" w:themeFill="accent4" w:themeFillTint="33"/>
        </w:rPr>
        <w:t>πτυγμένες χώρες είναι όλο και πιο αποκρουστικές.</w:t>
      </w:r>
    </w:p>
    <w:p w:rsidR="00D40F0D" w:rsidRPr="001E15BB" w:rsidRDefault="00D40F0D" w:rsidP="002A1043">
      <w:pPr>
        <w:shd w:val="clear" w:color="auto" w:fill="E5DFEC" w:themeFill="accent4" w:themeFillTint="33"/>
        <w:spacing w:after="0" w:line="240" w:lineRule="auto"/>
        <w:jc w:val="center"/>
        <w:rPr>
          <w:rFonts w:ascii="Arial" w:hAnsi="Arial" w:cs="Arial"/>
          <w:b/>
          <w:sz w:val="56"/>
          <w:szCs w:val="56"/>
        </w:rPr>
      </w:pPr>
    </w:p>
    <w:p w:rsidR="00025767" w:rsidRDefault="00025767" w:rsidP="00AC2DE4">
      <w:pPr>
        <w:shd w:val="clear" w:color="auto" w:fill="E5DFEC" w:themeFill="accent4" w:themeFillTint="33"/>
        <w:jc w:val="center"/>
        <w:rPr>
          <w:rFonts w:ascii="Arial" w:hAnsi="Arial" w:cs="Arial"/>
          <w:b/>
          <w:sz w:val="56"/>
          <w:szCs w:val="56"/>
          <w:lang w:val="en-US"/>
        </w:rPr>
      </w:pPr>
      <w:r>
        <w:rPr>
          <w:rFonts w:ascii="Arial" w:hAnsi="Arial" w:cs="Arial"/>
          <w:b/>
          <w:noProof/>
          <w:sz w:val="56"/>
          <w:szCs w:val="56"/>
          <w:lang w:eastAsia="el-GR"/>
        </w:rPr>
        <w:drawing>
          <wp:inline distT="0" distB="0" distL="0" distR="0">
            <wp:extent cx="2916000" cy="3475315"/>
            <wp:effectExtent l="57150" t="38100" r="36750" b="10835"/>
            <wp:docPr id="4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lum contrast="30000"/>
                    </a:blip>
                    <a:srcRect l="3934" t="3030" r="5626" b="3636"/>
                    <a:stretch>
                      <a:fillRect/>
                    </a:stretch>
                  </pic:blipFill>
                  <pic:spPr bwMode="auto">
                    <a:xfrm>
                      <a:off x="0" y="0"/>
                      <a:ext cx="2916000" cy="3475315"/>
                    </a:xfrm>
                    <a:prstGeom prst="rect">
                      <a:avLst/>
                    </a:prstGeom>
                    <a:noFill/>
                    <a:ln w="28575">
                      <a:solidFill>
                        <a:schemeClr val="tx1"/>
                      </a:solidFill>
                      <a:miter lim="800000"/>
                      <a:headEnd/>
                      <a:tailEnd/>
                    </a:ln>
                  </pic:spPr>
                </pic:pic>
              </a:graphicData>
            </a:graphic>
          </wp:inline>
        </w:drawing>
      </w:r>
    </w:p>
    <w:p w:rsidR="002A1043" w:rsidRDefault="002A1043" w:rsidP="00AC2DE4">
      <w:pPr>
        <w:shd w:val="clear" w:color="auto" w:fill="E5DFEC" w:themeFill="accent4" w:themeFillTint="33"/>
        <w:spacing w:after="0" w:line="240" w:lineRule="auto"/>
        <w:jc w:val="center"/>
        <w:rPr>
          <w:rFonts w:ascii="Arial" w:hAnsi="Arial" w:cs="Arial"/>
          <w:b/>
          <w:sz w:val="56"/>
          <w:szCs w:val="56"/>
          <w:lang w:val="en-US"/>
        </w:rPr>
      </w:pPr>
    </w:p>
    <w:p w:rsidR="002A1043" w:rsidRDefault="002A1043" w:rsidP="00AC2DE4">
      <w:pPr>
        <w:pStyle w:val="Picturecaption0"/>
        <w:shd w:val="clear" w:color="auto" w:fill="E5DFEC" w:themeFill="accent4" w:themeFillTint="33"/>
        <w:spacing w:line="240" w:lineRule="auto"/>
        <w:jc w:val="left"/>
        <w:rPr>
          <w:rStyle w:val="PicturecaptionExact"/>
          <w:rFonts w:ascii="Arial" w:hAnsi="Arial" w:cs="Arial"/>
          <w:b/>
          <w:sz w:val="56"/>
          <w:szCs w:val="56"/>
          <w:shd w:val="clear" w:color="auto" w:fill="E5DFEC" w:themeFill="accent4" w:themeFillTint="33"/>
        </w:rPr>
      </w:pPr>
      <w:r w:rsidRPr="002A1043">
        <w:rPr>
          <w:rStyle w:val="PicturecaptionExact"/>
          <w:rFonts w:ascii="Arial" w:hAnsi="Arial" w:cs="Arial"/>
          <w:b/>
          <w:sz w:val="56"/>
          <w:szCs w:val="56"/>
          <w:shd w:val="clear" w:color="auto" w:fill="E5DFEC" w:themeFill="accent4" w:themeFillTint="33"/>
        </w:rPr>
        <w:t>Τάσσος, 1η Μαρτίου 1935, Εθνική Πινακοθήκη.</w:t>
      </w:r>
    </w:p>
    <w:p w:rsidR="00227ECF" w:rsidRPr="001E15BB" w:rsidRDefault="00227ECF" w:rsidP="00AC2DE4">
      <w:pPr>
        <w:pStyle w:val="Picturecaption0"/>
        <w:shd w:val="clear" w:color="auto" w:fill="E5DFEC" w:themeFill="accent4" w:themeFillTint="33"/>
        <w:spacing w:line="240" w:lineRule="auto"/>
        <w:jc w:val="left"/>
        <w:rPr>
          <w:rFonts w:ascii="Arial" w:hAnsi="Arial" w:cs="Arial"/>
          <w:b/>
          <w:sz w:val="56"/>
          <w:szCs w:val="56"/>
          <w:shd w:val="clear" w:color="auto" w:fill="E5DFEC" w:themeFill="accent4" w:themeFillTint="33"/>
        </w:rPr>
      </w:pPr>
    </w:p>
    <w:p w:rsidR="009F52CC" w:rsidRPr="00760EF9" w:rsidRDefault="003077A4" w:rsidP="00C60FAC">
      <w:pPr>
        <w:spacing w:after="0" w:line="240" w:lineRule="auto"/>
        <w:rPr>
          <w:rFonts w:ascii="Arial" w:eastAsia="Times New Roman" w:hAnsi="Arial" w:cs="Arial"/>
          <w:b/>
          <w:sz w:val="56"/>
          <w:szCs w:val="56"/>
          <w:shd w:val="clear" w:color="auto" w:fill="E5DFEC" w:themeFill="accent4" w:themeFillTint="33"/>
        </w:rPr>
      </w:pPr>
      <w:r>
        <w:rPr>
          <w:rFonts w:ascii="Arial" w:hAnsi="Arial" w:cs="Arial"/>
          <w:b/>
          <w:sz w:val="56"/>
          <w:szCs w:val="56"/>
          <w:shd w:val="clear" w:color="auto" w:fill="E5DFEC" w:themeFill="accent4" w:themeFillTint="33"/>
        </w:rPr>
        <w:br w:type="page"/>
      </w:r>
      <w:r w:rsidR="00EC7F51" w:rsidRPr="006B3D79">
        <w:rPr>
          <w:rFonts w:ascii="Arial" w:hAnsi="Arial" w:cs="Arial"/>
          <w:b/>
          <w:color w:val="FFFFFF" w:themeColor="background1"/>
          <w:sz w:val="56"/>
          <w:szCs w:val="56"/>
          <w:highlight w:val="darkMagenta"/>
        </w:rPr>
        <w:lastRenderedPageBreak/>
        <w:t>2.4</w:t>
      </w:r>
      <w:r w:rsidR="00EC7F51" w:rsidRPr="00EC7F51">
        <w:rPr>
          <w:rFonts w:ascii="Arial" w:hAnsi="Arial" w:cs="Arial"/>
          <w:b/>
          <w:sz w:val="56"/>
          <w:szCs w:val="56"/>
        </w:rPr>
        <w:t xml:space="preserve"> </w:t>
      </w:r>
      <w:r w:rsidR="00EC7F51" w:rsidRPr="009F52CC">
        <w:rPr>
          <w:rFonts w:ascii="Tahoma" w:hAnsi="Tahoma" w:cs="Tahoma"/>
          <w:b/>
          <w:sz w:val="56"/>
          <w:szCs w:val="56"/>
        </w:rPr>
        <w:t xml:space="preserve">Το σοσιαλιστικό σύστημα ή </w:t>
      </w:r>
    </w:p>
    <w:p w:rsidR="00EC7F51" w:rsidRPr="001E15BB" w:rsidRDefault="009F52CC" w:rsidP="00C60FAC">
      <w:pPr>
        <w:spacing w:after="0" w:line="240" w:lineRule="auto"/>
        <w:ind w:left="567" w:hanging="567"/>
        <w:rPr>
          <w:rFonts w:ascii="Tahoma" w:hAnsi="Tahoma" w:cs="Tahoma"/>
          <w:b/>
          <w:sz w:val="56"/>
          <w:szCs w:val="56"/>
        </w:rPr>
      </w:pPr>
      <w:r>
        <w:rPr>
          <w:rFonts w:ascii="Tahoma" w:hAnsi="Tahoma" w:cs="Tahoma"/>
          <w:b/>
          <w:sz w:val="56"/>
          <w:szCs w:val="56"/>
        </w:rPr>
        <w:tab/>
        <w:t xml:space="preserve"> </w:t>
      </w:r>
      <w:r w:rsidR="00AC2DE4">
        <w:rPr>
          <w:rFonts w:ascii="Tahoma" w:hAnsi="Tahoma" w:cs="Tahoma"/>
          <w:b/>
          <w:sz w:val="56"/>
          <w:szCs w:val="56"/>
        </w:rPr>
        <w:t xml:space="preserve"> </w:t>
      </w:r>
      <w:r w:rsidR="00EC7F51" w:rsidRPr="009F52CC">
        <w:rPr>
          <w:rFonts w:ascii="Tahoma" w:hAnsi="Tahoma" w:cs="Tahoma"/>
          <w:b/>
          <w:sz w:val="56"/>
          <w:szCs w:val="56"/>
        </w:rPr>
        <w:t>σχεδιασμένη οικονομία</w:t>
      </w:r>
    </w:p>
    <w:p w:rsidR="00AC2DE4" w:rsidRPr="001E15BB" w:rsidRDefault="00AC2DE4" w:rsidP="00AC2DE4">
      <w:pPr>
        <w:spacing w:after="0" w:line="240" w:lineRule="auto"/>
        <w:ind w:left="567" w:hanging="567"/>
        <w:rPr>
          <w:rFonts w:ascii="Arial" w:hAnsi="Arial" w:cs="Arial"/>
          <w:b/>
          <w:sz w:val="56"/>
          <w:szCs w:val="56"/>
        </w:rPr>
      </w:pPr>
    </w:p>
    <w:p w:rsidR="00EC7F51" w:rsidRPr="00EC7F51" w:rsidRDefault="00EC7F51" w:rsidP="00C43FA4">
      <w:pPr>
        <w:spacing w:after="0" w:line="240" w:lineRule="auto"/>
        <w:rPr>
          <w:rFonts w:ascii="Arial" w:hAnsi="Arial" w:cs="Arial"/>
          <w:b/>
          <w:sz w:val="56"/>
          <w:szCs w:val="56"/>
        </w:rPr>
      </w:pPr>
      <w:r w:rsidRPr="00EC7F51">
        <w:rPr>
          <w:rFonts w:ascii="Arial" w:hAnsi="Arial" w:cs="Arial"/>
          <w:b/>
          <w:sz w:val="56"/>
          <w:szCs w:val="56"/>
        </w:rPr>
        <w:t>Τα κοινωνικά προβλήματα που δη</w:t>
      </w:r>
      <w:r w:rsidR="00AC4250">
        <w:rPr>
          <w:rFonts w:ascii="Arial" w:hAnsi="Arial" w:cs="Arial"/>
          <w:b/>
          <w:sz w:val="56"/>
          <w:szCs w:val="56"/>
        </w:rPr>
        <w:t>μιούργησε η ανάπτυξη του κα</w:t>
      </w:r>
      <w:r w:rsidRPr="00EC7F51">
        <w:rPr>
          <w:rFonts w:ascii="Arial" w:hAnsi="Arial" w:cs="Arial"/>
          <w:b/>
          <w:sz w:val="56"/>
          <w:szCs w:val="56"/>
        </w:rPr>
        <w:t>πι</w:t>
      </w:r>
      <w:r w:rsidR="00AC4250" w:rsidRPr="00AC4250">
        <w:rPr>
          <w:rFonts w:ascii="Arial" w:hAnsi="Arial" w:cs="Arial"/>
          <w:b/>
          <w:sz w:val="56"/>
          <w:szCs w:val="56"/>
        </w:rPr>
        <w:t>-</w:t>
      </w:r>
      <w:r w:rsidRPr="00EC7F51">
        <w:rPr>
          <w:rFonts w:ascii="Arial" w:hAnsi="Arial" w:cs="Arial"/>
          <w:b/>
          <w:sz w:val="56"/>
          <w:szCs w:val="56"/>
        </w:rPr>
        <w:t>ταλισμού τον 19ο αιώνα είναι η βά</w:t>
      </w:r>
      <w:r w:rsidR="00AC4250">
        <w:rPr>
          <w:rFonts w:ascii="Arial" w:hAnsi="Arial" w:cs="Arial"/>
          <w:b/>
          <w:sz w:val="56"/>
          <w:szCs w:val="56"/>
        </w:rPr>
        <w:t>ση στην οποία συστηματο</w:t>
      </w:r>
      <w:r w:rsidRPr="00EC7F51">
        <w:rPr>
          <w:rFonts w:ascii="Arial" w:hAnsi="Arial" w:cs="Arial"/>
          <w:b/>
          <w:sz w:val="56"/>
          <w:szCs w:val="56"/>
        </w:rPr>
        <w:t>ποιή</w:t>
      </w:r>
      <w:r w:rsidR="00AC4250" w:rsidRPr="00AC4250">
        <w:rPr>
          <w:rFonts w:ascii="Arial" w:hAnsi="Arial" w:cs="Arial"/>
          <w:b/>
          <w:sz w:val="56"/>
          <w:szCs w:val="56"/>
        </w:rPr>
        <w:t>-</w:t>
      </w:r>
      <w:r w:rsidRPr="00EC7F51">
        <w:rPr>
          <w:rFonts w:ascii="Arial" w:hAnsi="Arial" w:cs="Arial"/>
          <w:b/>
          <w:sz w:val="56"/>
          <w:szCs w:val="56"/>
        </w:rPr>
        <w:t>θηκε ο σοσιαλιστικός στοχασ</w:t>
      </w:r>
      <w:r w:rsidR="00AC4250">
        <w:rPr>
          <w:rFonts w:ascii="Arial" w:hAnsi="Arial" w:cs="Arial"/>
          <w:b/>
          <w:sz w:val="56"/>
          <w:szCs w:val="56"/>
        </w:rPr>
        <w:t>μός. Πολλοί στοχαστές προσπά</w:t>
      </w:r>
      <w:r w:rsidRPr="00EC7F51">
        <w:rPr>
          <w:rFonts w:ascii="Arial" w:hAnsi="Arial" w:cs="Arial"/>
          <w:b/>
          <w:sz w:val="56"/>
          <w:szCs w:val="56"/>
        </w:rPr>
        <w:t>θησαν να σχεδιάσουν έναν κόσμο απαλλαγμένο από τη φτώχεια, τις ανισότητες και την εκμετάλλευση.</w:t>
      </w:r>
    </w:p>
    <w:p w:rsidR="003077A4" w:rsidRDefault="00EC7F51" w:rsidP="007C18FE">
      <w:pPr>
        <w:spacing w:after="0" w:line="240" w:lineRule="auto"/>
        <w:ind w:firstLine="567"/>
        <w:rPr>
          <w:rFonts w:ascii="Arial" w:hAnsi="Arial" w:cs="Arial"/>
          <w:b/>
          <w:sz w:val="56"/>
          <w:szCs w:val="56"/>
        </w:rPr>
      </w:pPr>
      <w:r w:rsidRPr="00EC7F51">
        <w:rPr>
          <w:rFonts w:ascii="Arial" w:hAnsi="Arial" w:cs="Arial"/>
          <w:b/>
          <w:sz w:val="56"/>
          <w:szCs w:val="56"/>
        </w:rPr>
        <w:t>Οι Καρλ Μ</w:t>
      </w:r>
      <w:r w:rsidR="006B3D79">
        <w:rPr>
          <w:rFonts w:ascii="Arial" w:hAnsi="Arial" w:cs="Arial"/>
          <w:b/>
          <w:sz w:val="56"/>
          <w:szCs w:val="56"/>
        </w:rPr>
        <w:t>αρξ και Φρίντριχ ανήκουν σε αυτή την κα</w:t>
      </w:r>
      <w:r w:rsidRPr="00EC7F51">
        <w:rPr>
          <w:rFonts w:ascii="Arial" w:hAnsi="Arial" w:cs="Arial"/>
          <w:b/>
          <w:sz w:val="56"/>
          <w:szCs w:val="56"/>
        </w:rPr>
        <w:t>τηγορία των στοχαστών. Υποστήριξαν ότι ο καπιταλισμός δεν μπορεί να εξασφαλίσει κοινωνική δικαιοσύνη. Από τη φύση του είναι ένα σύστημα που στηρίζεται στην εκμετάλλε</w:t>
      </w:r>
      <w:r w:rsidR="00FC278E">
        <w:rPr>
          <w:rFonts w:ascii="Arial" w:hAnsi="Arial" w:cs="Arial"/>
          <w:b/>
          <w:sz w:val="56"/>
          <w:szCs w:val="56"/>
        </w:rPr>
        <w:t>υση και την ανι</w:t>
      </w:r>
      <w:r w:rsidRPr="00EC7F51">
        <w:rPr>
          <w:rFonts w:ascii="Arial" w:hAnsi="Arial" w:cs="Arial"/>
          <w:b/>
          <w:sz w:val="56"/>
          <w:szCs w:val="56"/>
        </w:rPr>
        <w:t>σότητα. Χωρίς</w:t>
      </w:r>
      <w:r w:rsidR="005F0D25">
        <w:rPr>
          <w:rFonts w:ascii="Arial" w:hAnsi="Arial" w:cs="Arial"/>
          <w:b/>
          <w:noProof/>
          <w:sz w:val="56"/>
          <w:szCs w:val="56"/>
        </w:rPr>
        <w:pict>
          <v:shape id="_x0000_s1116" type="#_x0000_t202" style="position:absolute;left:0;text-align:left;margin-left:0;margin-top:785.35pt;width:168.25pt;height:36pt;z-index:2516520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C60FAC"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71</w:t>
                  </w:r>
                  <w:r>
                    <w:rPr>
                      <w:rFonts w:ascii="Arial" w:hAnsi="Arial"/>
                      <w:b/>
                      <w:sz w:val="56"/>
                      <w:szCs w:val="56"/>
                      <w:lang w:val="en-US"/>
                    </w:rPr>
                    <w:t xml:space="preserve"> </w:t>
                  </w:r>
                  <w:r>
                    <w:rPr>
                      <w:rFonts w:ascii="Arial" w:hAnsi="Arial"/>
                      <w:b/>
                      <w:sz w:val="56"/>
                      <w:szCs w:val="56"/>
                    </w:rPr>
                    <w:t>/ 53</w:t>
                  </w:r>
                </w:p>
              </w:txbxContent>
            </v:textbox>
            <w10:wrap anchorx="page" anchory="margin"/>
          </v:shape>
        </w:pict>
      </w:r>
      <w:r w:rsidRPr="00EC7F51">
        <w:rPr>
          <w:rFonts w:ascii="Arial" w:hAnsi="Arial" w:cs="Arial"/>
          <w:b/>
          <w:sz w:val="56"/>
          <w:szCs w:val="56"/>
        </w:rPr>
        <w:t xml:space="preserve"> την απόσπαση της υπεραξίας από τους εργα</w:t>
      </w:r>
      <w:r w:rsidR="00F802DE">
        <w:rPr>
          <w:rFonts w:ascii="Arial" w:hAnsi="Arial" w:cs="Arial"/>
          <w:b/>
          <w:sz w:val="56"/>
          <w:szCs w:val="56"/>
        </w:rPr>
        <w:t>-</w:t>
      </w:r>
    </w:p>
    <w:p w:rsidR="003077A4" w:rsidRDefault="003077A4">
      <w:pPr>
        <w:rPr>
          <w:rFonts w:ascii="Arial" w:hAnsi="Arial" w:cs="Arial"/>
          <w:b/>
          <w:sz w:val="56"/>
          <w:szCs w:val="56"/>
        </w:rPr>
      </w:pPr>
      <w:r>
        <w:rPr>
          <w:rFonts w:ascii="Arial" w:hAnsi="Arial" w:cs="Arial"/>
          <w:b/>
          <w:sz w:val="56"/>
          <w:szCs w:val="56"/>
        </w:rPr>
        <w:br w:type="page"/>
      </w:r>
    </w:p>
    <w:p w:rsidR="007C18FE" w:rsidRPr="007C18FE" w:rsidRDefault="00FC278E" w:rsidP="003077A4">
      <w:pPr>
        <w:spacing w:after="0" w:line="240" w:lineRule="auto"/>
        <w:rPr>
          <w:rFonts w:ascii="Arial" w:hAnsi="Arial" w:cs="Arial"/>
          <w:b/>
          <w:sz w:val="56"/>
          <w:szCs w:val="56"/>
        </w:rPr>
      </w:pPr>
      <w:r>
        <w:rPr>
          <w:rFonts w:ascii="Arial" w:hAnsi="Arial" w:cs="Arial"/>
          <w:b/>
          <w:sz w:val="56"/>
          <w:szCs w:val="56"/>
        </w:rPr>
        <w:lastRenderedPageBreak/>
        <w:t>ζομέ</w:t>
      </w:r>
      <w:r w:rsidR="00EC7F51" w:rsidRPr="00EC7F51">
        <w:rPr>
          <w:rFonts w:ascii="Arial" w:hAnsi="Arial" w:cs="Arial"/>
          <w:b/>
          <w:sz w:val="56"/>
          <w:szCs w:val="56"/>
        </w:rPr>
        <w:t>νους, ο καπιταλισμός δεν μπορεί να αναπτυχθεί.</w:t>
      </w:r>
    </w:p>
    <w:p w:rsidR="00EC7F51" w:rsidRPr="00EC7F51" w:rsidRDefault="00EC7F51" w:rsidP="007C18FE">
      <w:pPr>
        <w:spacing w:after="0" w:line="240" w:lineRule="auto"/>
        <w:ind w:firstLine="720"/>
        <w:rPr>
          <w:rFonts w:ascii="Arial" w:hAnsi="Arial" w:cs="Arial"/>
          <w:b/>
          <w:sz w:val="56"/>
          <w:szCs w:val="56"/>
        </w:rPr>
      </w:pPr>
      <w:r w:rsidRPr="00EC7F51">
        <w:rPr>
          <w:rFonts w:ascii="Arial" w:hAnsi="Arial" w:cs="Arial"/>
          <w:b/>
          <w:sz w:val="56"/>
          <w:szCs w:val="56"/>
        </w:rPr>
        <w:t>Οι Μαρξ και Ένγκελς, όμως, δεν έμειναν μόνο στην ανάλυση της λειτουργίας του καπιταλισμού της ε</w:t>
      </w:r>
      <w:r w:rsidR="003339C1">
        <w:rPr>
          <w:rFonts w:ascii="Arial" w:hAnsi="Arial" w:cs="Arial"/>
          <w:b/>
          <w:sz w:val="56"/>
          <w:szCs w:val="56"/>
        </w:rPr>
        <w:t>ποχής τους. Ανέπτυξαν έ</w:t>
      </w:r>
      <w:r w:rsidRPr="00EC7F51">
        <w:rPr>
          <w:rFonts w:ascii="Arial" w:hAnsi="Arial" w:cs="Arial"/>
          <w:b/>
          <w:sz w:val="56"/>
          <w:szCs w:val="56"/>
        </w:rPr>
        <w:t xml:space="preserve">ντονη πολιτική δράση. Ο Μαρξ έγραψε: </w:t>
      </w:r>
      <w:r w:rsidRPr="00334394">
        <w:rPr>
          <w:rFonts w:ascii="Microsoft Sans Serif" w:hAnsi="Microsoft Sans Serif" w:cs="Microsoft Sans Serif"/>
          <w:b/>
          <w:sz w:val="58"/>
          <w:szCs w:val="58"/>
        </w:rPr>
        <w:t>«Οι φιλόσοφοι έχουν απλώς ερμηνεύσει τον κόσμο με ποικίλους τρόπους, το ζήτημα είναι να τον αλλάξουμε»</w:t>
      </w:r>
      <w:r w:rsidRPr="00EC7F51">
        <w:rPr>
          <w:rFonts w:ascii="Arial" w:hAnsi="Arial" w:cs="Arial"/>
          <w:b/>
          <w:sz w:val="56"/>
          <w:szCs w:val="56"/>
        </w:rPr>
        <w:t>. Με ποιον τρόπο, όμως, κατά τους Μαρξ και Ένγκελς, μπορούσε να αλλάξει ο κόσμος;</w:t>
      </w:r>
    </w:p>
    <w:p w:rsidR="00EC7F51" w:rsidRPr="00EC7F51" w:rsidRDefault="00EC7F51" w:rsidP="00897646">
      <w:pPr>
        <w:spacing w:after="0" w:line="240" w:lineRule="auto"/>
        <w:ind w:firstLine="567"/>
        <w:rPr>
          <w:rFonts w:ascii="Arial" w:hAnsi="Arial" w:cs="Arial"/>
          <w:b/>
          <w:sz w:val="56"/>
          <w:szCs w:val="56"/>
        </w:rPr>
      </w:pPr>
      <w:r w:rsidRPr="00EC7F51">
        <w:rPr>
          <w:rFonts w:ascii="Arial" w:hAnsi="Arial" w:cs="Arial"/>
          <w:b/>
          <w:sz w:val="56"/>
          <w:szCs w:val="56"/>
        </w:rPr>
        <w:t>Η εργατική τάξη, που είναι το α</w:t>
      </w:r>
      <w:r w:rsidR="00897646">
        <w:rPr>
          <w:rFonts w:ascii="Arial" w:hAnsi="Arial" w:cs="Arial"/>
          <w:b/>
          <w:sz w:val="56"/>
          <w:szCs w:val="56"/>
        </w:rPr>
        <w:t>-</w:t>
      </w:r>
      <w:r w:rsidRPr="00EC7F51">
        <w:rPr>
          <w:rFonts w:ascii="Arial" w:hAnsi="Arial" w:cs="Arial"/>
          <w:b/>
          <w:sz w:val="56"/>
          <w:szCs w:val="56"/>
        </w:rPr>
        <w:t>ντικείμενο της εκμετάλλευσης από την τάξη των καπιταλιστών, χρειάζεται να επαναστατήσει και να καταλάβει την εξουσία. Έτ</w:t>
      </w:r>
      <w:r w:rsidR="005F0D25">
        <w:rPr>
          <w:rFonts w:ascii="Arial" w:hAnsi="Arial" w:cs="Arial"/>
          <w:b/>
          <w:noProof/>
          <w:sz w:val="56"/>
          <w:szCs w:val="56"/>
        </w:rPr>
        <w:pict>
          <v:shape id="_x0000_s1117" type="#_x0000_t202" style="position:absolute;left:0;text-align:left;margin-left:0;margin-top:785.35pt;width:168.25pt;height:36pt;z-index:2516531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C60FAC"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72</w:t>
                  </w:r>
                  <w:r>
                    <w:rPr>
                      <w:rFonts w:ascii="Arial" w:hAnsi="Arial"/>
                      <w:b/>
                      <w:sz w:val="56"/>
                      <w:szCs w:val="56"/>
                      <w:lang w:val="en-US"/>
                    </w:rPr>
                    <w:t xml:space="preserve"> </w:t>
                  </w:r>
                  <w:r>
                    <w:rPr>
                      <w:rFonts w:ascii="Arial" w:hAnsi="Arial"/>
                      <w:b/>
                      <w:sz w:val="56"/>
                      <w:szCs w:val="56"/>
                    </w:rPr>
                    <w:t>/ 53</w:t>
                  </w:r>
                </w:p>
              </w:txbxContent>
            </v:textbox>
            <w10:wrap anchorx="page" anchory="margin"/>
          </v:shape>
        </w:pict>
      </w:r>
      <w:r w:rsidRPr="00EC7F51">
        <w:rPr>
          <w:rFonts w:ascii="Arial" w:hAnsi="Arial" w:cs="Arial"/>
          <w:b/>
          <w:sz w:val="56"/>
          <w:szCs w:val="56"/>
        </w:rPr>
        <w:t>σι, θα υπάρξει ένα νέο οικονομικό σύστημα (σοσιαλισμός) όπου:</w:t>
      </w:r>
    </w:p>
    <w:p w:rsidR="003077A4" w:rsidRDefault="00473969" w:rsidP="003077A4">
      <w:pPr>
        <w:spacing w:after="0" w:line="240" w:lineRule="auto"/>
        <w:ind w:left="567" w:hanging="567"/>
        <w:rPr>
          <w:rFonts w:ascii="Arial" w:hAnsi="Arial" w:cs="Arial"/>
          <w:b/>
          <w:sz w:val="56"/>
          <w:szCs w:val="56"/>
        </w:rPr>
      </w:pPr>
      <w:r w:rsidRPr="00473969">
        <w:rPr>
          <w:rFonts w:ascii="Arial" w:hAnsi="Arial" w:cs="Arial"/>
          <w:b/>
          <w:color w:val="7030A0"/>
          <w:sz w:val="56"/>
          <w:szCs w:val="56"/>
        </w:rPr>
        <w:t>•</w:t>
      </w:r>
      <w:r w:rsidRPr="00EC7F51">
        <w:rPr>
          <w:rFonts w:ascii="Arial" w:hAnsi="Arial" w:cs="Arial"/>
          <w:b/>
          <w:sz w:val="56"/>
          <w:szCs w:val="56"/>
        </w:rPr>
        <w:tab/>
      </w:r>
      <w:r w:rsidR="00EC7F51" w:rsidRPr="00473969">
        <w:rPr>
          <w:rFonts w:ascii="Arial" w:hAnsi="Arial" w:cs="Arial"/>
          <w:b/>
          <w:sz w:val="56"/>
          <w:szCs w:val="56"/>
        </w:rPr>
        <w:t xml:space="preserve">Η </w:t>
      </w:r>
      <w:r w:rsidR="00EC7F51" w:rsidRPr="00C67EB9">
        <w:rPr>
          <w:rFonts w:ascii="Tahoma" w:hAnsi="Tahoma" w:cs="Tahoma"/>
          <w:b/>
          <w:sz w:val="56"/>
          <w:szCs w:val="56"/>
        </w:rPr>
        <w:t>ιδιοκτησία των μέσων παραγωγής</w:t>
      </w:r>
      <w:r w:rsidR="00EC7F51" w:rsidRPr="00473969">
        <w:rPr>
          <w:rFonts w:ascii="Arial" w:hAnsi="Arial" w:cs="Arial"/>
          <w:b/>
          <w:sz w:val="56"/>
          <w:szCs w:val="56"/>
        </w:rPr>
        <w:t xml:space="preserve"> θα περάσει από τους κα</w:t>
      </w:r>
      <w:r w:rsidR="003077A4">
        <w:rPr>
          <w:rFonts w:ascii="Arial" w:hAnsi="Arial" w:cs="Arial"/>
          <w:b/>
          <w:sz w:val="56"/>
          <w:szCs w:val="56"/>
        </w:rPr>
        <w:t>-</w:t>
      </w:r>
      <w:r w:rsidR="003077A4">
        <w:rPr>
          <w:rFonts w:ascii="Arial" w:hAnsi="Arial" w:cs="Arial"/>
          <w:b/>
          <w:sz w:val="56"/>
          <w:szCs w:val="56"/>
        </w:rPr>
        <w:br w:type="page"/>
      </w:r>
    </w:p>
    <w:p w:rsidR="007B4A4E" w:rsidRPr="007B4A4E" w:rsidRDefault="00897646" w:rsidP="003077A4">
      <w:pPr>
        <w:spacing w:after="0" w:line="240" w:lineRule="auto"/>
        <w:ind w:left="567"/>
        <w:rPr>
          <w:rFonts w:ascii="Arial" w:hAnsi="Arial" w:cs="Arial"/>
          <w:b/>
          <w:sz w:val="56"/>
          <w:szCs w:val="56"/>
        </w:rPr>
      </w:pPr>
      <w:r>
        <w:rPr>
          <w:rFonts w:ascii="Arial" w:hAnsi="Arial" w:cs="Arial"/>
          <w:b/>
          <w:sz w:val="56"/>
          <w:szCs w:val="56"/>
        </w:rPr>
        <w:lastRenderedPageBreak/>
        <w:t>πι</w:t>
      </w:r>
      <w:r w:rsidR="00EC7F51" w:rsidRPr="00473969">
        <w:rPr>
          <w:rFonts w:ascii="Arial" w:hAnsi="Arial" w:cs="Arial"/>
          <w:b/>
          <w:sz w:val="56"/>
          <w:szCs w:val="56"/>
        </w:rPr>
        <w:t>ταλιστές στο κράτος, το οποίο θα ελέγχει η εργατική τάξη.</w:t>
      </w:r>
    </w:p>
    <w:p w:rsidR="00EC7F51" w:rsidRPr="00EC7F51" w:rsidRDefault="00EC7F51" w:rsidP="007B4A4E">
      <w:pPr>
        <w:spacing w:after="0" w:line="240" w:lineRule="auto"/>
        <w:ind w:left="567" w:hanging="567"/>
        <w:rPr>
          <w:rFonts w:ascii="Arial" w:hAnsi="Arial" w:cs="Arial"/>
          <w:b/>
          <w:sz w:val="56"/>
          <w:szCs w:val="56"/>
        </w:rPr>
      </w:pPr>
      <w:r w:rsidRPr="00473969">
        <w:rPr>
          <w:rFonts w:ascii="Arial" w:hAnsi="Arial" w:cs="Arial"/>
          <w:b/>
          <w:color w:val="7030A0"/>
          <w:sz w:val="56"/>
          <w:szCs w:val="56"/>
        </w:rPr>
        <w:t>•</w:t>
      </w:r>
      <w:r w:rsidRPr="00EC7F51">
        <w:rPr>
          <w:rFonts w:ascii="Arial" w:hAnsi="Arial" w:cs="Arial"/>
          <w:b/>
          <w:sz w:val="56"/>
          <w:szCs w:val="56"/>
        </w:rPr>
        <w:tab/>
        <w:t xml:space="preserve">Η </w:t>
      </w:r>
      <w:r w:rsidRPr="00C67EB9">
        <w:rPr>
          <w:rFonts w:ascii="Tahoma" w:hAnsi="Tahoma" w:cs="Tahoma"/>
          <w:b/>
          <w:sz w:val="56"/>
          <w:szCs w:val="56"/>
        </w:rPr>
        <w:t>παραγωγή των προϊόντων</w:t>
      </w:r>
      <w:r w:rsidRPr="00EC7F51">
        <w:rPr>
          <w:rFonts w:ascii="Arial" w:hAnsi="Arial" w:cs="Arial"/>
          <w:b/>
          <w:sz w:val="56"/>
          <w:szCs w:val="56"/>
        </w:rPr>
        <w:t xml:space="preserve"> θα γίνεται με σχέδιο και με στόχο την </w:t>
      </w:r>
      <w:r w:rsidRPr="00C67EB9">
        <w:rPr>
          <w:rFonts w:ascii="Tahoma" w:hAnsi="Tahoma" w:cs="Tahoma"/>
          <w:b/>
          <w:sz w:val="56"/>
          <w:szCs w:val="56"/>
        </w:rPr>
        <w:t>κάλυψη των αναγκών των μελών της κοινωνίας</w:t>
      </w:r>
      <w:r w:rsidRPr="00EC7F51">
        <w:rPr>
          <w:rFonts w:ascii="Arial" w:hAnsi="Arial" w:cs="Arial"/>
          <w:b/>
          <w:sz w:val="56"/>
          <w:szCs w:val="56"/>
        </w:rPr>
        <w:t xml:space="preserve"> και όχι</w:t>
      </w:r>
      <w:r w:rsidR="005238E1" w:rsidRPr="005238E1">
        <w:rPr>
          <w:rFonts w:ascii="Arial" w:hAnsi="Arial" w:cs="Arial"/>
          <w:b/>
          <w:sz w:val="56"/>
          <w:szCs w:val="56"/>
        </w:rPr>
        <w:t xml:space="preserve"> </w:t>
      </w:r>
      <w:r w:rsidRPr="00EC7F51">
        <w:rPr>
          <w:rFonts w:ascii="Arial" w:hAnsi="Arial" w:cs="Arial"/>
          <w:b/>
          <w:sz w:val="56"/>
          <w:szCs w:val="56"/>
        </w:rPr>
        <w:t xml:space="preserve">για την αύξηση των κερδών των ιδιωτικών </w:t>
      </w:r>
      <w:r w:rsidRPr="00897646">
        <w:rPr>
          <w:rFonts w:ascii="Arial" w:hAnsi="Arial" w:cs="Arial"/>
          <w:b/>
          <w:sz w:val="56"/>
          <w:szCs w:val="56"/>
        </w:rPr>
        <w:t>επιχειρήσεων.</w:t>
      </w:r>
    </w:p>
    <w:p w:rsidR="00EC7F51" w:rsidRPr="00EC7F51" w:rsidRDefault="00EC7F51" w:rsidP="00897646">
      <w:pPr>
        <w:spacing w:after="0" w:line="240" w:lineRule="auto"/>
        <w:ind w:left="567" w:hanging="567"/>
        <w:rPr>
          <w:rFonts w:ascii="Arial" w:hAnsi="Arial" w:cs="Arial"/>
          <w:b/>
          <w:sz w:val="56"/>
          <w:szCs w:val="56"/>
        </w:rPr>
      </w:pPr>
      <w:r w:rsidRPr="00473969">
        <w:rPr>
          <w:rFonts w:ascii="Arial" w:hAnsi="Arial" w:cs="Arial"/>
          <w:b/>
          <w:color w:val="7030A0"/>
          <w:sz w:val="56"/>
          <w:szCs w:val="56"/>
        </w:rPr>
        <w:t>•</w:t>
      </w:r>
      <w:r w:rsidRPr="00EC7F51">
        <w:rPr>
          <w:rFonts w:ascii="Arial" w:hAnsi="Arial" w:cs="Arial"/>
          <w:b/>
          <w:sz w:val="56"/>
          <w:szCs w:val="56"/>
        </w:rPr>
        <w:tab/>
        <w:t>Ο καθένας θα αμείβεται ανάλογα με την εργασία που προσφέρει.</w:t>
      </w:r>
    </w:p>
    <w:p w:rsidR="00EC7F51" w:rsidRPr="00EC7F51" w:rsidRDefault="00EC7F51" w:rsidP="003077A4">
      <w:pPr>
        <w:spacing w:after="0" w:line="240" w:lineRule="auto"/>
        <w:ind w:left="567"/>
        <w:rPr>
          <w:rFonts w:ascii="Arial" w:hAnsi="Arial" w:cs="Arial"/>
          <w:b/>
          <w:sz w:val="56"/>
          <w:szCs w:val="56"/>
        </w:rPr>
      </w:pPr>
      <w:r w:rsidRPr="00EC7F51">
        <w:rPr>
          <w:rFonts w:ascii="Arial" w:hAnsi="Arial" w:cs="Arial"/>
          <w:b/>
          <w:sz w:val="56"/>
          <w:szCs w:val="56"/>
        </w:rPr>
        <w:t>Απώτερος σκοπός του σοσιαλι</w:t>
      </w:r>
      <w:r w:rsidR="00345E55">
        <w:rPr>
          <w:rFonts w:ascii="Arial" w:hAnsi="Arial" w:cs="Arial"/>
          <w:b/>
          <w:sz w:val="56"/>
          <w:szCs w:val="56"/>
        </w:rPr>
        <w:t>-</w:t>
      </w:r>
      <w:r w:rsidRPr="00EC7F51">
        <w:rPr>
          <w:rFonts w:ascii="Arial" w:hAnsi="Arial" w:cs="Arial"/>
          <w:b/>
          <w:sz w:val="56"/>
          <w:szCs w:val="56"/>
        </w:rPr>
        <w:t>στι</w:t>
      </w:r>
      <w:r w:rsidR="00473969">
        <w:rPr>
          <w:rFonts w:ascii="Arial" w:hAnsi="Arial" w:cs="Arial"/>
          <w:b/>
          <w:sz w:val="56"/>
          <w:szCs w:val="56"/>
        </w:rPr>
        <w:t>κού συστήματος είναι η ε</w:t>
      </w:r>
      <w:r w:rsidRPr="00EC7F51">
        <w:rPr>
          <w:rFonts w:ascii="Arial" w:hAnsi="Arial" w:cs="Arial"/>
          <w:b/>
          <w:sz w:val="56"/>
          <w:szCs w:val="56"/>
        </w:rPr>
        <w:t xml:space="preserve">γκαθίδρυση μιας </w:t>
      </w:r>
      <w:r w:rsidRPr="00473969">
        <w:rPr>
          <w:rFonts w:ascii="Tahoma" w:hAnsi="Tahoma" w:cs="Tahoma"/>
          <w:b/>
          <w:sz w:val="56"/>
          <w:szCs w:val="56"/>
        </w:rPr>
        <w:t>κομμουνιστικής κοινωνίας</w:t>
      </w:r>
      <w:r w:rsidR="00473969">
        <w:rPr>
          <w:rFonts w:ascii="Arial" w:hAnsi="Arial" w:cs="Arial"/>
          <w:b/>
          <w:sz w:val="56"/>
          <w:szCs w:val="56"/>
        </w:rPr>
        <w:t xml:space="preserve"> με τα εξής χαρα</w:t>
      </w:r>
      <w:r w:rsidRPr="00EC7F51">
        <w:rPr>
          <w:rFonts w:ascii="Arial" w:hAnsi="Arial" w:cs="Arial"/>
          <w:b/>
          <w:sz w:val="56"/>
          <w:szCs w:val="56"/>
        </w:rPr>
        <w:t>κτηριστικά:</w:t>
      </w:r>
    </w:p>
    <w:p w:rsidR="00EC7F51" w:rsidRDefault="00EC7F51" w:rsidP="003077A4">
      <w:pPr>
        <w:spacing w:after="0" w:line="240" w:lineRule="auto"/>
        <w:ind w:left="567" w:hanging="567"/>
        <w:rPr>
          <w:rFonts w:ascii="Arial" w:hAnsi="Arial" w:cs="Arial"/>
          <w:b/>
          <w:sz w:val="56"/>
          <w:szCs w:val="56"/>
        </w:rPr>
      </w:pPr>
      <w:r w:rsidRPr="00473969">
        <w:rPr>
          <w:rFonts w:ascii="Arial" w:hAnsi="Arial" w:cs="Arial"/>
          <w:b/>
          <w:color w:val="7030A0"/>
          <w:sz w:val="56"/>
          <w:szCs w:val="56"/>
        </w:rPr>
        <w:t>•</w:t>
      </w:r>
      <w:r w:rsidRPr="00EC7F51">
        <w:rPr>
          <w:rFonts w:ascii="Arial" w:hAnsi="Arial" w:cs="Arial"/>
          <w:b/>
          <w:sz w:val="56"/>
          <w:szCs w:val="56"/>
        </w:rPr>
        <w:tab/>
      </w:r>
      <w:r w:rsidRPr="00473969">
        <w:rPr>
          <w:rFonts w:ascii="Tahoma" w:hAnsi="Tahoma" w:cs="Tahoma"/>
          <w:b/>
          <w:sz w:val="56"/>
          <w:szCs w:val="56"/>
        </w:rPr>
        <w:t>Σταδιακή εξαφάνιση του κράτο</w:t>
      </w:r>
      <w:r w:rsidR="0077193E" w:rsidRPr="00473969">
        <w:rPr>
          <w:rFonts w:ascii="Tahoma" w:hAnsi="Tahoma" w:cs="Tahoma"/>
          <w:b/>
          <w:sz w:val="56"/>
          <w:szCs w:val="56"/>
        </w:rPr>
        <w:t>υς</w:t>
      </w:r>
      <w:r w:rsidR="0077193E">
        <w:rPr>
          <w:rFonts w:ascii="Arial" w:hAnsi="Arial" w:cs="Arial"/>
          <w:b/>
          <w:sz w:val="56"/>
          <w:szCs w:val="56"/>
        </w:rPr>
        <w:t>, το οποίο πια δεν θα χρει</w:t>
      </w:r>
      <w:r w:rsidRPr="00EC7F51">
        <w:rPr>
          <w:rFonts w:ascii="Arial" w:hAnsi="Arial" w:cs="Arial"/>
          <w:b/>
          <w:sz w:val="56"/>
          <w:szCs w:val="56"/>
        </w:rPr>
        <w:t>άζεται αφού οι λειτουργίες του θα έχουν απορροφηθεί από την κοινωνία.</w:t>
      </w:r>
      <w:r w:rsidR="005F0D25">
        <w:rPr>
          <w:rFonts w:ascii="Arial" w:hAnsi="Arial" w:cs="Arial"/>
          <w:b/>
          <w:noProof/>
          <w:sz w:val="56"/>
          <w:szCs w:val="56"/>
        </w:rPr>
        <w:pict>
          <v:shape id="_x0000_s1118" type="#_x0000_t202" style="position:absolute;left:0;text-align:left;margin-left:0;margin-top:785.35pt;width:168.25pt;height:36pt;z-index:2516541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C60FAC"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73</w:t>
                  </w:r>
                  <w:r>
                    <w:rPr>
                      <w:rFonts w:ascii="Arial" w:hAnsi="Arial"/>
                      <w:b/>
                      <w:sz w:val="56"/>
                      <w:szCs w:val="56"/>
                      <w:lang w:val="en-US"/>
                    </w:rPr>
                    <w:t xml:space="preserve"> </w:t>
                  </w:r>
                  <w:r>
                    <w:rPr>
                      <w:rFonts w:ascii="Arial" w:hAnsi="Arial"/>
                      <w:b/>
                      <w:sz w:val="56"/>
                      <w:szCs w:val="56"/>
                    </w:rPr>
                    <w:t>/ 53</w:t>
                  </w:r>
                </w:p>
              </w:txbxContent>
            </v:textbox>
            <w10:wrap anchorx="page" anchory="margin"/>
          </v:shape>
        </w:pict>
      </w:r>
    </w:p>
    <w:p w:rsidR="003F0320" w:rsidRDefault="003F0320">
      <w:pPr>
        <w:rPr>
          <w:rFonts w:ascii="Arial" w:hAnsi="Arial" w:cs="Arial"/>
          <w:b/>
          <w:color w:val="7030A0"/>
          <w:sz w:val="56"/>
          <w:szCs w:val="56"/>
        </w:rPr>
      </w:pPr>
      <w:r>
        <w:rPr>
          <w:rFonts w:ascii="Arial" w:hAnsi="Arial" w:cs="Arial"/>
          <w:b/>
          <w:color w:val="7030A0"/>
          <w:sz w:val="56"/>
          <w:szCs w:val="56"/>
        </w:rPr>
        <w:br w:type="page"/>
      </w:r>
    </w:p>
    <w:p w:rsidR="00EC7F51" w:rsidRDefault="00EC7F51" w:rsidP="00C237EF">
      <w:pPr>
        <w:spacing w:after="0" w:line="240" w:lineRule="auto"/>
        <w:ind w:left="567" w:hanging="567"/>
        <w:rPr>
          <w:rFonts w:ascii="Arial" w:hAnsi="Arial" w:cs="Arial"/>
          <w:b/>
          <w:sz w:val="56"/>
          <w:szCs w:val="56"/>
        </w:rPr>
      </w:pPr>
      <w:r w:rsidRPr="00473969">
        <w:rPr>
          <w:rFonts w:ascii="Arial" w:hAnsi="Arial" w:cs="Arial"/>
          <w:b/>
          <w:color w:val="7030A0"/>
          <w:sz w:val="56"/>
          <w:szCs w:val="56"/>
        </w:rPr>
        <w:lastRenderedPageBreak/>
        <w:t>•</w:t>
      </w:r>
      <w:r w:rsidRPr="00EC7F51">
        <w:rPr>
          <w:rFonts w:ascii="Arial" w:hAnsi="Arial" w:cs="Arial"/>
          <w:b/>
          <w:sz w:val="56"/>
          <w:szCs w:val="56"/>
        </w:rPr>
        <w:tab/>
      </w:r>
      <w:r w:rsidRPr="00473969">
        <w:rPr>
          <w:rFonts w:ascii="Tahoma" w:hAnsi="Tahoma" w:cs="Tahoma"/>
          <w:b/>
          <w:sz w:val="56"/>
          <w:szCs w:val="56"/>
        </w:rPr>
        <w:t>Αταξική κοινωνία</w:t>
      </w:r>
      <w:r w:rsidRPr="00EC7F51">
        <w:rPr>
          <w:rFonts w:ascii="Arial" w:hAnsi="Arial" w:cs="Arial"/>
          <w:b/>
          <w:sz w:val="56"/>
          <w:szCs w:val="56"/>
        </w:rPr>
        <w:t>: μια κοι</w:t>
      </w:r>
      <w:r w:rsidR="00474299">
        <w:rPr>
          <w:rFonts w:ascii="Arial" w:hAnsi="Arial" w:cs="Arial"/>
          <w:b/>
          <w:sz w:val="56"/>
          <w:szCs w:val="56"/>
        </w:rPr>
        <w:t>νωνία ισότητας όπου δεν θα υπάρ</w:t>
      </w:r>
      <w:r w:rsidRPr="00EC7F51">
        <w:rPr>
          <w:rFonts w:ascii="Arial" w:hAnsi="Arial" w:cs="Arial"/>
          <w:b/>
          <w:sz w:val="56"/>
          <w:szCs w:val="56"/>
        </w:rPr>
        <w:t>χουν κοινωνικές τάξεις και ανισότητες.</w:t>
      </w:r>
    </w:p>
    <w:p w:rsidR="00EC7F51" w:rsidRPr="00EC7F51" w:rsidRDefault="00EC7F51" w:rsidP="00C237EF">
      <w:pPr>
        <w:spacing w:after="0" w:line="240" w:lineRule="auto"/>
        <w:ind w:left="567"/>
        <w:rPr>
          <w:rFonts w:ascii="Arial" w:hAnsi="Arial" w:cs="Arial"/>
          <w:b/>
          <w:sz w:val="56"/>
          <w:szCs w:val="56"/>
        </w:rPr>
      </w:pPr>
      <w:r w:rsidRPr="00C7768D">
        <w:rPr>
          <w:rFonts w:ascii="Arial" w:hAnsi="Arial" w:cs="Arial"/>
          <w:b/>
          <w:color w:val="7030A0"/>
          <w:sz w:val="56"/>
          <w:szCs w:val="56"/>
        </w:rPr>
        <w:t>•</w:t>
      </w:r>
      <w:r w:rsidR="00BE3751">
        <w:rPr>
          <w:rFonts w:ascii="Arial" w:hAnsi="Arial" w:cs="Arial"/>
          <w:b/>
          <w:sz w:val="56"/>
          <w:szCs w:val="56"/>
        </w:rPr>
        <w:t xml:space="preserve"> </w:t>
      </w:r>
      <w:r w:rsidRPr="00EC7F51">
        <w:rPr>
          <w:rFonts w:ascii="Arial" w:hAnsi="Arial" w:cs="Arial"/>
          <w:b/>
          <w:sz w:val="56"/>
          <w:szCs w:val="56"/>
        </w:rPr>
        <w:t>Η παραγωγή θα γίνεται για να ικανοποιούν οι άνθρωποι τις ανάγκες τους.</w:t>
      </w:r>
    </w:p>
    <w:p w:rsidR="00EC7F51" w:rsidRPr="00EC7F51" w:rsidRDefault="00EC7F51" w:rsidP="00733A9D">
      <w:pPr>
        <w:spacing w:after="0" w:line="240" w:lineRule="auto"/>
        <w:ind w:firstLine="720"/>
        <w:rPr>
          <w:rFonts w:ascii="Arial" w:hAnsi="Arial" w:cs="Arial"/>
          <w:b/>
          <w:sz w:val="56"/>
          <w:szCs w:val="56"/>
        </w:rPr>
      </w:pPr>
      <w:r w:rsidRPr="00EC7F51">
        <w:rPr>
          <w:rFonts w:ascii="Arial" w:hAnsi="Arial" w:cs="Arial"/>
          <w:b/>
          <w:sz w:val="56"/>
          <w:szCs w:val="56"/>
        </w:rPr>
        <w:t>Οι ιδέες των Μαρξ και Ένγκελς επηρέασαν το εργατικό κίνημα σε παγκόσμιο επίπεδο. Οι ίδιοι επέμεναν στον διεθνή χαρακτήρα του σοσιαλισμού, καθώς θεωρούσαν ότι είναι σχεδόν αδύνατο να επιτευ</w:t>
      </w:r>
      <w:r w:rsidR="00AC4250" w:rsidRPr="00AC4250">
        <w:rPr>
          <w:rFonts w:ascii="Arial" w:hAnsi="Arial" w:cs="Arial"/>
          <w:b/>
          <w:sz w:val="56"/>
          <w:szCs w:val="56"/>
        </w:rPr>
        <w:t>-</w:t>
      </w:r>
      <w:r w:rsidRPr="00EC7F51">
        <w:rPr>
          <w:rFonts w:ascii="Arial" w:hAnsi="Arial" w:cs="Arial"/>
          <w:b/>
          <w:sz w:val="56"/>
          <w:szCs w:val="56"/>
        </w:rPr>
        <w:t>χθεί σοσιαλισμός σε μία μόνο χώρα.</w:t>
      </w:r>
    </w:p>
    <w:p w:rsidR="003F0320" w:rsidRDefault="00EC7F51" w:rsidP="003F0320">
      <w:pPr>
        <w:spacing w:after="0" w:line="240" w:lineRule="auto"/>
        <w:ind w:firstLine="567"/>
        <w:rPr>
          <w:rFonts w:ascii="Arial" w:hAnsi="Arial" w:cs="Arial"/>
          <w:b/>
          <w:sz w:val="56"/>
          <w:szCs w:val="56"/>
        </w:rPr>
      </w:pPr>
      <w:r w:rsidRPr="00EC7F51">
        <w:rPr>
          <w:rFonts w:ascii="Arial" w:hAnsi="Arial" w:cs="Arial"/>
          <w:b/>
          <w:sz w:val="56"/>
          <w:szCs w:val="56"/>
        </w:rPr>
        <w:t xml:space="preserve">Το 1864 ιδρύθηκε στο Λονδίνο η </w:t>
      </w:r>
      <w:r w:rsidRPr="00733A9D">
        <w:rPr>
          <w:rFonts w:ascii="Tahoma" w:hAnsi="Tahoma" w:cs="Tahoma"/>
          <w:b/>
          <w:sz w:val="56"/>
          <w:szCs w:val="56"/>
        </w:rPr>
        <w:t>Διεθνής Ένωση Εργατών</w:t>
      </w:r>
      <w:r w:rsidR="005F0D25">
        <w:rPr>
          <w:rFonts w:ascii="Arial" w:hAnsi="Arial" w:cs="Arial"/>
          <w:b/>
          <w:noProof/>
          <w:sz w:val="56"/>
          <w:szCs w:val="56"/>
        </w:rPr>
        <w:pict>
          <v:shape id="_x0000_s1119" type="#_x0000_t202" style="position:absolute;left:0;text-align:left;margin-left:0;margin-top:785.35pt;width:168.25pt;height:36pt;z-index:2516551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C60FAC"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74</w:t>
                  </w:r>
                  <w:r>
                    <w:rPr>
                      <w:rFonts w:ascii="Arial" w:hAnsi="Arial"/>
                      <w:b/>
                      <w:sz w:val="56"/>
                      <w:szCs w:val="56"/>
                      <w:lang w:val="en-US"/>
                    </w:rPr>
                    <w:t xml:space="preserve"> </w:t>
                  </w:r>
                  <w:r>
                    <w:rPr>
                      <w:rFonts w:ascii="Arial" w:hAnsi="Arial"/>
                      <w:b/>
                      <w:sz w:val="56"/>
                      <w:szCs w:val="56"/>
                    </w:rPr>
                    <w:t>/ 53 - 54</w:t>
                  </w:r>
                </w:p>
              </w:txbxContent>
            </v:textbox>
            <w10:wrap anchorx="page" anchory="margin"/>
          </v:shape>
        </w:pict>
      </w:r>
      <w:r w:rsidRPr="00EC7F51">
        <w:rPr>
          <w:rFonts w:ascii="Arial" w:hAnsi="Arial" w:cs="Arial"/>
          <w:b/>
          <w:sz w:val="56"/>
          <w:szCs w:val="56"/>
        </w:rPr>
        <w:t>, η οποία έμεινε γνωστή στην ιστορία ως η «Πρώτη Διεθνής». Έργο της ήταν ο συντονισμός της δράσης του εργα</w:t>
      </w:r>
      <w:r w:rsidR="00733A9D">
        <w:rPr>
          <w:rFonts w:ascii="Arial" w:hAnsi="Arial" w:cs="Arial"/>
          <w:b/>
          <w:sz w:val="56"/>
          <w:szCs w:val="56"/>
        </w:rPr>
        <w:t xml:space="preserve">τικού κινήματος στην </w:t>
      </w:r>
      <w:r w:rsidRPr="00EC7F51">
        <w:rPr>
          <w:rFonts w:ascii="Arial" w:hAnsi="Arial" w:cs="Arial"/>
          <w:b/>
          <w:sz w:val="56"/>
          <w:szCs w:val="56"/>
        </w:rPr>
        <w:t>Ευρώπη. Μετά την ήττα της Παρισινής Κομμούνας το 1871, η Πρώτη Διεθνής δια</w:t>
      </w:r>
      <w:r w:rsidR="00316B8E">
        <w:rPr>
          <w:rFonts w:ascii="Arial" w:hAnsi="Arial" w:cs="Arial"/>
          <w:b/>
          <w:sz w:val="56"/>
          <w:szCs w:val="56"/>
        </w:rPr>
        <w:t>-</w:t>
      </w:r>
      <w:r w:rsidR="003F0320">
        <w:rPr>
          <w:rFonts w:ascii="Arial" w:hAnsi="Arial" w:cs="Arial"/>
          <w:b/>
          <w:sz w:val="56"/>
          <w:szCs w:val="56"/>
        </w:rPr>
        <w:br w:type="page"/>
      </w:r>
    </w:p>
    <w:p w:rsidR="00A42FB2" w:rsidRDefault="00EC7F51" w:rsidP="003F0320">
      <w:pPr>
        <w:spacing w:after="0" w:line="240" w:lineRule="auto"/>
        <w:rPr>
          <w:rFonts w:ascii="Arial" w:hAnsi="Arial" w:cs="Arial"/>
          <w:b/>
          <w:sz w:val="56"/>
          <w:szCs w:val="56"/>
        </w:rPr>
      </w:pPr>
      <w:r w:rsidRPr="00EC7F51">
        <w:rPr>
          <w:rFonts w:ascii="Arial" w:hAnsi="Arial" w:cs="Arial"/>
          <w:b/>
          <w:sz w:val="56"/>
          <w:szCs w:val="56"/>
        </w:rPr>
        <w:lastRenderedPageBreak/>
        <w:t>λύθηκε. Το 1889 ιδρύθηκε η Δεύτερη Διεθνής. Το σοσιαλιστικό κίνημα</w:t>
      </w:r>
      <w:r w:rsidR="00EB7D4C">
        <w:rPr>
          <w:rFonts w:ascii="Arial" w:hAnsi="Arial" w:cs="Arial"/>
          <w:b/>
          <w:sz w:val="56"/>
          <w:szCs w:val="56"/>
        </w:rPr>
        <w:t xml:space="preserve"> </w:t>
      </w:r>
    </w:p>
    <w:p w:rsidR="00EC7F51" w:rsidRPr="003339C1" w:rsidRDefault="00EC7F51" w:rsidP="003F0320">
      <w:pPr>
        <w:rPr>
          <w:rFonts w:ascii="Arial" w:hAnsi="Arial" w:cs="Arial"/>
          <w:b/>
          <w:sz w:val="56"/>
          <w:szCs w:val="56"/>
        </w:rPr>
      </w:pPr>
      <w:r w:rsidRPr="00EC7F51">
        <w:rPr>
          <w:rFonts w:ascii="Arial" w:hAnsi="Arial" w:cs="Arial"/>
          <w:b/>
          <w:sz w:val="56"/>
          <w:szCs w:val="56"/>
        </w:rPr>
        <w:t>άρχισε να αποκτά μαζικά ερείσματα.</w:t>
      </w:r>
    </w:p>
    <w:p w:rsidR="003F0320" w:rsidRDefault="003F0320" w:rsidP="00645F38">
      <w:pPr>
        <w:pStyle w:val="Bodytext100"/>
        <w:shd w:val="clear" w:color="auto" w:fill="E5DFEC" w:themeFill="accent4" w:themeFillTint="33"/>
        <w:spacing w:line="240" w:lineRule="auto"/>
        <w:ind w:firstLine="0"/>
        <w:jc w:val="left"/>
        <w:rPr>
          <w:rStyle w:val="Bodytext10Exact"/>
          <w:rFonts w:ascii="Tahoma" w:hAnsi="Tahoma" w:cs="Tahoma"/>
          <w:b/>
          <w:sz w:val="56"/>
          <w:szCs w:val="56"/>
          <w:shd w:val="clear" w:color="auto" w:fill="E5DFEC" w:themeFill="accent4" w:themeFillTint="33"/>
        </w:rPr>
      </w:pPr>
    </w:p>
    <w:p w:rsidR="00645F38" w:rsidRPr="00645F38" w:rsidRDefault="00645F38" w:rsidP="00645F38">
      <w:pPr>
        <w:pStyle w:val="Bodytext100"/>
        <w:shd w:val="clear" w:color="auto" w:fill="E5DFEC" w:themeFill="accent4" w:themeFillTint="33"/>
        <w:spacing w:line="240" w:lineRule="auto"/>
        <w:ind w:firstLine="0"/>
        <w:jc w:val="left"/>
        <w:rPr>
          <w:rFonts w:ascii="Arial" w:hAnsi="Arial" w:cs="Arial"/>
          <w:b/>
          <w:sz w:val="56"/>
          <w:szCs w:val="56"/>
          <w:shd w:val="clear" w:color="auto" w:fill="E5DFEC" w:themeFill="accent4" w:themeFillTint="33"/>
        </w:rPr>
      </w:pPr>
      <w:r w:rsidRPr="00645F38">
        <w:rPr>
          <w:rStyle w:val="Bodytext10Exact"/>
          <w:rFonts w:ascii="Tahoma" w:hAnsi="Tahoma" w:cs="Tahoma"/>
          <w:b/>
          <w:sz w:val="56"/>
          <w:szCs w:val="56"/>
          <w:shd w:val="clear" w:color="auto" w:fill="E5DFEC" w:themeFill="accent4" w:themeFillTint="33"/>
        </w:rPr>
        <w:t>Ο Άλμπερτ Αϊνστάιν ήταν υπέρμαχος του σοσιαλισμού.</w:t>
      </w:r>
      <w:r w:rsidRPr="00645F38">
        <w:rPr>
          <w:rStyle w:val="Bodytext10Exact"/>
          <w:rFonts w:ascii="Arial" w:hAnsi="Arial" w:cs="Arial"/>
          <w:b/>
          <w:sz w:val="56"/>
          <w:szCs w:val="56"/>
          <w:shd w:val="clear" w:color="auto" w:fill="E5DFEC" w:themeFill="accent4" w:themeFillTint="33"/>
        </w:rPr>
        <w:t xml:space="preserve"> Σε άρθρο του, που δημοσιεύτηκε το 1949, στο περιοδικό </w:t>
      </w:r>
      <w:r w:rsidRPr="00645F38">
        <w:rPr>
          <w:rStyle w:val="Bodytext10ItalicExact"/>
          <w:rFonts w:ascii="Microsoft Sans Serif" w:hAnsi="Microsoft Sans Serif" w:cs="Microsoft Sans Serif"/>
          <w:b/>
          <w:i w:val="0"/>
          <w:sz w:val="58"/>
          <w:szCs w:val="58"/>
          <w:shd w:val="clear" w:color="auto" w:fill="E5DFEC" w:themeFill="accent4" w:themeFillTint="33"/>
          <w:lang w:val="en-US" w:bidi="en-US"/>
        </w:rPr>
        <w:t>Monthly</w:t>
      </w:r>
      <w:r w:rsidRPr="00645F38">
        <w:rPr>
          <w:rStyle w:val="Bodytext10ItalicExact"/>
          <w:rFonts w:ascii="Microsoft Sans Serif" w:hAnsi="Microsoft Sans Serif" w:cs="Microsoft Sans Serif"/>
          <w:b/>
          <w:i w:val="0"/>
          <w:sz w:val="58"/>
          <w:szCs w:val="58"/>
          <w:shd w:val="clear" w:color="auto" w:fill="E5DFEC" w:themeFill="accent4" w:themeFillTint="33"/>
          <w:lang w:bidi="en-US"/>
        </w:rPr>
        <w:t xml:space="preserve"> </w:t>
      </w:r>
      <w:r w:rsidRPr="00645F38">
        <w:rPr>
          <w:rStyle w:val="Bodytext10ItalicExact"/>
          <w:rFonts w:ascii="Microsoft Sans Serif" w:hAnsi="Microsoft Sans Serif" w:cs="Microsoft Sans Serif"/>
          <w:b/>
          <w:i w:val="0"/>
          <w:sz w:val="58"/>
          <w:szCs w:val="58"/>
          <w:shd w:val="clear" w:color="auto" w:fill="E5DFEC" w:themeFill="accent4" w:themeFillTint="33"/>
          <w:lang w:val="en-US" w:bidi="en-US"/>
        </w:rPr>
        <w:t>Review</w:t>
      </w:r>
      <w:r w:rsidRPr="00645F38">
        <w:rPr>
          <w:rStyle w:val="Bodytext10ItalicExact"/>
          <w:rFonts w:ascii="Arial" w:hAnsi="Arial" w:cs="Arial"/>
          <w:b/>
          <w:sz w:val="56"/>
          <w:szCs w:val="56"/>
          <w:shd w:val="clear" w:color="auto" w:fill="E5DFEC" w:themeFill="accent4" w:themeFillTint="33"/>
          <w:lang w:bidi="en-US"/>
        </w:rPr>
        <w:t xml:space="preserve"> </w:t>
      </w:r>
      <w:r w:rsidRPr="00645F38">
        <w:rPr>
          <w:rStyle w:val="Bodytext10ItalicExact"/>
          <w:rFonts w:ascii="Microsoft Sans Serif" w:hAnsi="Microsoft Sans Serif" w:cs="Microsoft Sans Serif"/>
          <w:b/>
          <w:i w:val="0"/>
          <w:sz w:val="58"/>
          <w:szCs w:val="58"/>
          <w:shd w:val="clear" w:color="auto" w:fill="E5DFEC" w:themeFill="accent4" w:themeFillTint="33"/>
        </w:rPr>
        <w:t>(Μηνιαία Επιθεώρηση)</w:t>
      </w:r>
      <w:r w:rsidRPr="00645F38">
        <w:rPr>
          <w:rStyle w:val="Bodytext10Exact"/>
          <w:rFonts w:ascii="Arial" w:hAnsi="Arial" w:cs="Arial"/>
          <w:b/>
          <w:sz w:val="56"/>
          <w:szCs w:val="56"/>
          <w:shd w:val="clear" w:color="auto" w:fill="E5DFEC" w:themeFill="accent4" w:themeFillTint="33"/>
        </w:rPr>
        <w:t xml:space="preserve"> αναλύει τις αρνητικές ό</w:t>
      </w:r>
      <w:r w:rsidR="0095236D">
        <w:rPr>
          <w:rStyle w:val="Bodytext10Exact"/>
          <w:rFonts w:ascii="Arial" w:hAnsi="Arial" w:cs="Arial"/>
          <w:b/>
          <w:sz w:val="56"/>
          <w:szCs w:val="56"/>
          <w:shd w:val="clear" w:color="auto" w:fill="E5DFEC" w:themeFill="accent4" w:themeFillTint="33"/>
        </w:rPr>
        <w:t>ψεις του καπιταλι</w:t>
      </w:r>
      <w:r w:rsidRPr="00645F38">
        <w:rPr>
          <w:rStyle w:val="Bodytext10Exact"/>
          <w:rFonts w:ascii="Arial" w:hAnsi="Arial" w:cs="Arial"/>
          <w:b/>
          <w:sz w:val="56"/>
          <w:szCs w:val="56"/>
          <w:shd w:val="clear" w:color="auto" w:fill="E5DFEC" w:themeFill="accent4" w:themeFillTint="33"/>
        </w:rPr>
        <w:t>σμού:</w:t>
      </w:r>
    </w:p>
    <w:p w:rsidR="00373C41" w:rsidRPr="00373C41" w:rsidRDefault="00645F38" w:rsidP="00373C41">
      <w:pPr>
        <w:pStyle w:val="Bodytext17"/>
        <w:shd w:val="clear" w:color="auto" w:fill="E5DFEC" w:themeFill="accent4" w:themeFillTint="33"/>
        <w:spacing w:line="240" w:lineRule="auto"/>
        <w:ind w:firstLine="220"/>
        <w:jc w:val="left"/>
        <w:rPr>
          <w:rStyle w:val="Bodytext17Exact"/>
          <w:rFonts w:ascii="Microsoft Sans Serif" w:hAnsi="Microsoft Sans Serif" w:cs="Microsoft Sans Serif"/>
          <w:b/>
          <w:iCs/>
          <w:sz w:val="58"/>
          <w:szCs w:val="58"/>
          <w:shd w:val="clear" w:color="auto" w:fill="E5DFEC" w:themeFill="accent4" w:themeFillTint="33"/>
        </w:rPr>
      </w:pPr>
      <w:r w:rsidRPr="00645F38">
        <w:rPr>
          <w:rStyle w:val="Bodytext17Exact"/>
          <w:rFonts w:ascii="Microsoft Sans Serif" w:hAnsi="Microsoft Sans Serif" w:cs="Microsoft Sans Serif"/>
          <w:b/>
          <w:iCs/>
          <w:sz w:val="58"/>
          <w:szCs w:val="58"/>
          <w:shd w:val="clear" w:color="auto" w:fill="E5DFEC" w:themeFill="accent4" w:themeFillTint="33"/>
        </w:rPr>
        <w:t>«Η πραγματική πηγή του κακού είναι, κατά τη γνώμη μου, η οικο</w:t>
      </w:r>
      <w:r w:rsidR="0095236D">
        <w:rPr>
          <w:rStyle w:val="Bodytext17Exact"/>
          <w:rFonts w:ascii="Microsoft Sans Serif" w:hAnsi="Microsoft Sans Serif" w:cs="Microsoft Sans Serif"/>
          <w:b/>
          <w:iCs/>
          <w:sz w:val="58"/>
          <w:szCs w:val="58"/>
          <w:shd w:val="clear" w:color="auto" w:fill="E5DFEC" w:themeFill="accent4" w:themeFillTint="33"/>
        </w:rPr>
        <w:t>νο</w:t>
      </w:r>
      <w:r w:rsidRPr="00645F38">
        <w:rPr>
          <w:rStyle w:val="Bodytext17Exact"/>
          <w:rFonts w:ascii="Microsoft Sans Serif" w:hAnsi="Microsoft Sans Serif" w:cs="Microsoft Sans Serif"/>
          <w:b/>
          <w:iCs/>
          <w:sz w:val="58"/>
          <w:szCs w:val="58"/>
          <w:shd w:val="clear" w:color="auto" w:fill="E5DFEC" w:themeFill="accent4" w:themeFillTint="33"/>
        </w:rPr>
        <w:t>μική αναρχία της καπιταλιστικής κοινωνίας</w:t>
      </w:r>
      <w:r w:rsidRPr="00AC4250">
        <w:rPr>
          <w:rStyle w:val="Bodytext17Exact"/>
          <w:rFonts w:ascii="Microsoft Sans Serif" w:hAnsi="Microsoft Sans Serif" w:cs="Microsoft Sans Serif"/>
          <w:b/>
          <w:iCs/>
          <w:w w:val="98"/>
          <w:sz w:val="58"/>
          <w:szCs w:val="58"/>
          <w:shd w:val="clear" w:color="auto" w:fill="E5DFEC" w:themeFill="accent4" w:themeFillTint="33"/>
        </w:rPr>
        <w:t>, όπως τη βιώ</w:t>
      </w:r>
      <w:r w:rsidR="0095236D" w:rsidRPr="00AC4250">
        <w:rPr>
          <w:rStyle w:val="Bodytext17Exact"/>
          <w:rFonts w:ascii="Microsoft Sans Serif" w:hAnsi="Microsoft Sans Serif" w:cs="Microsoft Sans Serif"/>
          <w:b/>
          <w:iCs/>
          <w:w w:val="98"/>
          <w:sz w:val="58"/>
          <w:szCs w:val="58"/>
          <w:shd w:val="clear" w:color="auto" w:fill="E5DFEC" w:themeFill="accent4" w:themeFillTint="33"/>
        </w:rPr>
        <w:t xml:space="preserve">νουμε </w:t>
      </w:r>
      <w:r w:rsidR="005F0D25">
        <w:rPr>
          <w:rStyle w:val="Bodytext17Exact"/>
          <w:rFonts w:ascii="Arial" w:hAnsi="Arial" w:cs="Arial"/>
          <w:iCs/>
          <w:w w:val="98"/>
          <w:sz w:val="56"/>
          <w:szCs w:val="56"/>
          <w:shd w:val="clear" w:color="auto" w:fill="E5DFEC" w:themeFill="accent4" w:themeFillTint="33"/>
        </w:rPr>
        <w:pict>
          <v:shape id="_x0000_s1120" type="#_x0000_t202" style="position:absolute;left:0;text-align:left;margin-left:0;margin-top:785.35pt;width:168.25pt;height:36pt;z-index:2516561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D41077"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75</w:t>
                  </w:r>
                  <w:r>
                    <w:rPr>
                      <w:rFonts w:ascii="Arial" w:hAnsi="Arial"/>
                      <w:b/>
                      <w:sz w:val="56"/>
                      <w:szCs w:val="56"/>
                      <w:lang w:val="en-US"/>
                    </w:rPr>
                    <w:t xml:space="preserve"> </w:t>
                  </w:r>
                  <w:r>
                    <w:rPr>
                      <w:rFonts w:ascii="Arial" w:hAnsi="Arial"/>
                      <w:b/>
                      <w:sz w:val="56"/>
                      <w:szCs w:val="56"/>
                    </w:rPr>
                    <w:t>/ 53 - 54</w:t>
                  </w:r>
                </w:p>
              </w:txbxContent>
            </v:textbox>
            <w10:wrap anchorx="page" anchory="margin"/>
          </v:shape>
        </w:pict>
      </w:r>
      <w:r w:rsidR="0095236D" w:rsidRPr="00AC4250">
        <w:rPr>
          <w:rStyle w:val="Bodytext17Exact"/>
          <w:rFonts w:ascii="Microsoft Sans Serif" w:hAnsi="Microsoft Sans Serif" w:cs="Microsoft Sans Serif"/>
          <w:b/>
          <w:iCs/>
          <w:w w:val="98"/>
          <w:sz w:val="58"/>
          <w:szCs w:val="58"/>
          <w:shd w:val="clear" w:color="auto" w:fill="E5DFEC" w:themeFill="accent4" w:themeFillTint="33"/>
        </w:rPr>
        <w:t>σήμερα. Έχο</w:t>
      </w:r>
      <w:r w:rsidR="0095236D">
        <w:rPr>
          <w:rStyle w:val="Bodytext17Exact"/>
          <w:rFonts w:ascii="Microsoft Sans Serif" w:hAnsi="Microsoft Sans Serif" w:cs="Microsoft Sans Serif"/>
          <w:b/>
          <w:iCs/>
          <w:sz w:val="58"/>
          <w:szCs w:val="58"/>
          <w:shd w:val="clear" w:color="auto" w:fill="E5DFEC" w:themeFill="accent4" w:themeFillTint="33"/>
        </w:rPr>
        <w:t>υμε μπροστά μας ένα τε</w:t>
      </w:r>
      <w:r w:rsidRPr="00645F38">
        <w:rPr>
          <w:rStyle w:val="Bodytext17Exact"/>
          <w:rFonts w:ascii="Microsoft Sans Serif" w:hAnsi="Microsoft Sans Serif" w:cs="Microsoft Sans Serif"/>
          <w:b/>
          <w:iCs/>
          <w:sz w:val="58"/>
          <w:szCs w:val="58"/>
          <w:shd w:val="clear" w:color="auto" w:fill="E5DFEC" w:themeFill="accent4" w:themeFillTint="33"/>
        </w:rPr>
        <w:t>ράστιο σύνολο παραγωγών που ακατάπαυστα πασχί</w:t>
      </w:r>
      <w:r w:rsidR="0095236D">
        <w:rPr>
          <w:rStyle w:val="Bodytext17Exact"/>
          <w:rFonts w:ascii="Microsoft Sans Serif" w:hAnsi="Microsoft Sans Serif" w:cs="Microsoft Sans Serif"/>
          <w:b/>
          <w:iCs/>
          <w:sz w:val="58"/>
          <w:szCs w:val="58"/>
          <w:shd w:val="clear" w:color="auto" w:fill="E5DFEC" w:themeFill="accent4" w:themeFillTint="33"/>
        </w:rPr>
        <w:t>ζουν να στερή</w:t>
      </w:r>
      <w:r w:rsidRPr="00645F38">
        <w:rPr>
          <w:rStyle w:val="Bodytext17Exact"/>
          <w:rFonts w:ascii="Microsoft Sans Serif" w:hAnsi="Microsoft Sans Serif" w:cs="Microsoft Sans Serif"/>
          <w:b/>
          <w:iCs/>
          <w:sz w:val="58"/>
          <w:szCs w:val="58"/>
          <w:shd w:val="clear" w:color="auto" w:fill="E5DFEC" w:themeFill="accent4" w:themeFillTint="33"/>
        </w:rPr>
        <w:t>σ</w:t>
      </w:r>
      <w:r w:rsidR="0095236D">
        <w:rPr>
          <w:rStyle w:val="Bodytext17Exact"/>
          <w:rFonts w:ascii="Microsoft Sans Serif" w:hAnsi="Microsoft Sans Serif" w:cs="Microsoft Sans Serif"/>
          <w:b/>
          <w:iCs/>
          <w:sz w:val="58"/>
          <w:szCs w:val="58"/>
          <w:shd w:val="clear" w:color="auto" w:fill="E5DFEC" w:themeFill="accent4" w:themeFillTint="33"/>
        </w:rPr>
        <w:t>ει ο ένας από τον άλλο τους καρ</w:t>
      </w:r>
      <w:r w:rsidRPr="00645F38">
        <w:rPr>
          <w:rStyle w:val="Bodytext17Exact"/>
          <w:rFonts w:ascii="Microsoft Sans Serif" w:hAnsi="Microsoft Sans Serif" w:cs="Microsoft Sans Serif"/>
          <w:b/>
          <w:iCs/>
          <w:sz w:val="58"/>
          <w:szCs w:val="58"/>
          <w:shd w:val="clear" w:color="auto" w:fill="E5DFEC" w:themeFill="accent4" w:themeFillTint="33"/>
        </w:rPr>
        <w:t>πούς της συλλογικής τους εργασίας - όχι με τη βία, αλλά με την πιστή συμμόρφω</w:t>
      </w:r>
      <w:r w:rsidR="0095236D">
        <w:rPr>
          <w:rStyle w:val="Bodytext17Exact"/>
          <w:rFonts w:ascii="Microsoft Sans Serif" w:hAnsi="Microsoft Sans Serif" w:cs="Microsoft Sans Serif"/>
          <w:b/>
          <w:iCs/>
          <w:sz w:val="58"/>
          <w:szCs w:val="58"/>
          <w:shd w:val="clear" w:color="auto" w:fill="E5DFEC" w:themeFill="accent4" w:themeFillTint="33"/>
        </w:rPr>
        <w:t xml:space="preserve">ση σε </w:t>
      </w:r>
      <w:r w:rsidR="00373C41">
        <w:rPr>
          <w:rStyle w:val="Bodytext17Exact"/>
          <w:rFonts w:ascii="Microsoft Sans Serif" w:hAnsi="Microsoft Sans Serif" w:cs="Microsoft Sans Serif"/>
          <w:b/>
          <w:iCs/>
          <w:sz w:val="58"/>
          <w:szCs w:val="58"/>
          <w:shd w:val="clear" w:color="auto" w:fill="E5DFEC" w:themeFill="accent4" w:themeFillTint="33"/>
        </w:rPr>
        <w:br w:type="page"/>
      </w:r>
    </w:p>
    <w:p w:rsidR="00C00337" w:rsidRDefault="0095236D" w:rsidP="00373C41">
      <w:pPr>
        <w:pStyle w:val="Bodytext17"/>
        <w:shd w:val="clear" w:color="auto" w:fill="E5DFEC" w:themeFill="accent4" w:themeFillTint="33"/>
        <w:spacing w:line="240" w:lineRule="auto"/>
        <w:ind w:firstLine="0"/>
        <w:jc w:val="left"/>
        <w:rPr>
          <w:rStyle w:val="Bodytext17Exact"/>
          <w:rFonts w:ascii="Microsoft Sans Serif" w:hAnsi="Microsoft Sans Serif" w:cs="Microsoft Sans Serif"/>
          <w:b/>
          <w:iCs/>
          <w:sz w:val="58"/>
          <w:szCs w:val="58"/>
          <w:shd w:val="clear" w:color="auto" w:fill="E5DFEC" w:themeFill="accent4" w:themeFillTint="33"/>
        </w:rPr>
      </w:pPr>
      <w:r>
        <w:rPr>
          <w:rStyle w:val="Bodytext17Exact"/>
          <w:rFonts w:ascii="Microsoft Sans Serif" w:hAnsi="Microsoft Sans Serif" w:cs="Microsoft Sans Serif"/>
          <w:b/>
          <w:iCs/>
          <w:sz w:val="58"/>
          <w:szCs w:val="58"/>
          <w:shd w:val="clear" w:color="auto" w:fill="E5DFEC" w:themeFill="accent4" w:themeFillTint="33"/>
        </w:rPr>
        <w:lastRenderedPageBreak/>
        <w:t>ένα σύστημα νομι</w:t>
      </w:r>
      <w:r w:rsidR="00645F38" w:rsidRPr="00645F38">
        <w:rPr>
          <w:rStyle w:val="Bodytext17Exact"/>
          <w:rFonts w:ascii="Microsoft Sans Serif" w:hAnsi="Microsoft Sans Serif" w:cs="Microsoft Sans Serif"/>
          <w:b/>
          <w:iCs/>
          <w:sz w:val="58"/>
          <w:szCs w:val="58"/>
          <w:shd w:val="clear" w:color="auto" w:fill="E5DFEC" w:themeFill="accent4" w:themeFillTint="33"/>
        </w:rPr>
        <w:t xml:space="preserve">κών κανόνων. Είναι σημαντικό να συνειδητοποιήσουμε ότι τα μέσα παραγωγής -δηλαδή το σύνολο των παραγωγικών δυνάμεων που είναι </w:t>
      </w:r>
      <w:r w:rsidR="00C00337">
        <w:rPr>
          <w:rStyle w:val="Bodytext17Exact"/>
          <w:rFonts w:ascii="Microsoft Sans Serif" w:hAnsi="Microsoft Sans Serif" w:cs="Microsoft Sans Serif"/>
          <w:b/>
          <w:iCs/>
          <w:sz w:val="58"/>
          <w:szCs w:val="58"/>
          <w:shd w:val="clear" w:color="auto" w:fill="E5DFEC" w:themeFill="accent4" w:themeFillTint="33"/>
        </w:rPr>
        <w:t>απαραίτητες για την παραγωγή κα</w:t>
      </w:r>
      <w:r w:rsidR="00645F38" w:rsidRPr="00645F38">
        <w:rPr>
          <w:rStyle w:val="Bodytext17Exact"/>
          <w:rFonts w:ascii="Microsoft Sans Serif" w:hAnsi="Microsoft Sans Serif" w:cs="Microsoft Sans Serif"/>
          <w:b/>
          <w:iCs/>
          <w:sz w:val="58"/>
          <w:szCs w:val="58"/>
          <w:shd w:val="clear" w:color="auto" w:fill="E5DFEC" w:themeFill="accent4" w:themeFillTint="33"/>
        </w:rPr>
        <w:t>ταναλωτικών και άλλων απα</w:t>
      </w:r>
      <w:r w:rsidR="003B7EE7">
        <w:rPr>
          <w:rStyle w:val="Bodytext17Exact"/>
          <w:rFonts w:ascii="Microsoft Sans Serif" w:hAnsi="Microsoft Sans Serif" w:cs="Microsoft Sans Serif"/>
          <w:b/>
          <w:iCs/>
          <w:sz w:val="58"/>
          <w:szCs w:val="58"/>
          <w:shd w:val="clear" w:color="auto" w:fill="E5DFEC" w:themeFill="accent4" w:themeFillTint="33"/>
        </w:rPr>
        <w:t>-</w:t>
      </w:r>
      <w:r w:rsidR="00645F38" w:rsidRPr="00645F38">
        <w:rPr>
          <w:rStyle w:val="Bodytext17Exact"/>
          <w:rFonts w:ascii="Microsoft Sans Serif" w:hAnsi="Microsoft Sans Serif" w:cs="Microsoft Sans Serif"/>
          <w:b/>
          <w:iCs/>
          <w:sz w:val="58"/>
          <w:szCs w:val="58"/>
          <w:shd w:val="clear" w:color="auto" w:fill="E5DFEC" w:themeFill="accent4" w:themeFillTint="33"/>
        </w:rPr>
        <w:t>ρα</w:t>
      </w:r>
      <w:r w:rsidR="00C00337">
        <w:rPr>
          <w:rStyle w:val="Bodytext17Exact"/>
          <w:rFonts w:ascii="Microsoft Sans Serif" w:hAnsi="Microsoft Sans Serif" w:cs="Microsoft Sans Serif"/>
          <w:b/>
          <w:iCs/>
          <w:sz w:val="58"/>
          <w:szCs w:val="58"/>
          <w:shd w:val="clear" w:color="auto" w:fill="E5DFEC" w:themeFill="accent4" w:themeFillTint="33"/>
        </w:rPr>
        <w:t>ίτη</w:t>
      </w:r>
      <w:r w:rsidR="00645F38" w:rsidRPr="00645F38">
        <w:rPr>
          <w:rStyle w:val="Bodytext17Exact"/>
          <w:rFonts w:ascii="Microsoft Sans Serif" w:hAnsi="Microsoft Sans Serif" w:cs="Microsoft Sans Serif"/>
          <w:b/>
          <w:iCs/>
          <w:sz w:val="58"/>
          <w:szCs w:val="58"/>
          <w:shd w:val="clear" w:color="auto" w:fill="E5DFEC" w:themeFill="accent4" w:themeFillTint="33"/>
        </w:rPr>
        <w:t>των αγαθών- μπορεί νομικώς να είναι, και το μεγαλύτερο μέ</w:t>
      </w:r>
      <w:r w:rsidR="00C00337">
        <w:rPr>
          <w:rStyle w:val="Bodytext17Exact"/>
          <w:rFonts w:ascii="Microsoft Sans Serif" w:hAnsi="Microsoft Sans Serif" w:cs="Microsoft Sans Serif"/>
          <w:b/>
          <w:iCs/>
          <w:sz w:val="58"/>
          <w:szCs w:val="58"/>
          <w:shd w:val="clear" w:color="auto" w:fill="E5DFEC" w:themeFill="accent4" w:themeFillTint="33"/>
        </w:rPr>
        <w:t>ρος εί</w:t>
      </w:r>
      <w:r w:rsidR="00645F38" w:rsidRPr="00645F38">
        <w:rPr>
          <w:rStyle w:val="Bodytext17Exact"/>
          <w:rFonts w:ascii="Microsoft Sans Serif" w:hAnsi="Microsoft Sans Serif" w:cs="Microsoft Sans Serif"/>
          <w:b/>
          <w:iCs/>
          <w:sz w:val="58"/>
          <w:szCs w:val="58"/>
          <w:shd w:val="clear" w:color="auto" w:fill="E5DFEC" w:themeFill="accent4" w:themeFillTint="33"/>
        </w:rPr>
        <w:t>ναι, ατομική ιδιωτική περιουσία [...] Αυτόν τον ακρωτηριασμό των ατόμων θεωρώ το μεγαλύτερο κακό του καπιταλισμο</w:t>
      </w:r>
      <w:r w:rsidR="00C00337">
        <w:rPr>
          <w:rStyle w:val="Bodytext17Exact"/>
          <w:rFonts w:ascii="Microsoft Sans Serif" w:hAnsi="Microsoft Sans Serif" w:cs="Microsoft Sans Serif"/>
          <w:b/>
          <w:iCs/>
          <w:sz w:val="58"/>
          <w:szCs w:val="58"/>
          <w:shd w:val="clear" w:color="auto" w:fill="E5DFEC" w:themeFill="accent4" w:themeFillTint="33"/>
        </w:rPr>
        <w:t>ύ. [...] Μια υπέρμε</w:t>
      </w:r>
      <w:r w:rsidR="00645F38" w:rsidRPr="00645F38">
        <w:rPr>
          <w:rStyle w:val="Bodytext17Exact"/>
          <w:rFonts w:ascii="Microsoft Sans Serif" w:hAnsi="Microsoft Sans Serif" w:cs="Microsoft Sans Serif"/>
          <w:b/>
          <w:iCs/>
          <w:sz w:val="58"/>
          <w:szCs w:val="58"/>
          <w:shd w:val="clear" w:color="auto" w:fill="E5DFEC" w:themeFill="accent4" w:themeFillTint="33"/>
        </w:rPr>
        <w:t>τρα ανταγω</w:t>
      </w:r>
      <w:r w:rsidR="00C00337">
        <w:rPr>
          <w:rStyle w:val="Bodytext17Exact"/>
          <w:rFonts w:ascii="Microsoft Sans Serif" w:hAnsi="Microsoft Sans Serif" w:cs="Microsoft Sans Serif"/>
          <w:b/>
          <w:iCs/>
          <w:sz w:val="58"/>
          <w:szCs w:val="58"/>
          <w:shd w:val="clear" w:color="auto" w:fill="E5DFEC" w:themeFill="accent4" w:themeFillTint="33"/>
        </w:rPr>
        <w:t>νιστική στάση εμφυτεύε</w:t>
      </w:r>
      <w:r w:rsidR="00645F38" w:rsidRPr="00645F38">
        <w:rPr>
          <w:rStyle w:val="Bodytext17Exact"/>
          <w:rFonts w:ascii="Microsoft Sans Serif" w:hAnsi="Microsoft Sans Serif" w:cs="Microsoft Sans Serif"/>
          <w:b/>
          <w:iCs/>
          <w:sz w:val="58"/>
          <w:szCs w:val="58"/>
          <w:shd w:val="clear" w:color="auto" w:fill="E5DFEC" w:themeFill="accent4" w:themeFillTint="33"/>
        </w:rPr>
        <w:t xml:space="preserve">ται </w:t>
      </w:r>
    </w:p>
    <w:p w:rsidR="00645F38" w:rsidRPr="00645F38" w:rsidRDefault="003E7A86" w:rsidP="00C77DF1">
      <w:pPr>
        <w:pStyle w:val="Bodytext17"/>
        <w:shd w:val="clear" w:color="auto" w:fill="E5DFEC" w:themeFill="accent4" w:themeFillTint="33"/>
        <w:spacing w:line="240" w:lineRule="auto"/>
        <w:ind w:firstLine="0"/>
        <w:jc w:val="left"/>
        <w:rPr>
          <w:rFonts w:ascii="Microsoft Sans Serif" w:hAnsi="Microsoft Sans Serif" w:cs="Microsoft Sans Serif"/>
          <w:b/>
          <w:sz w:val="58"/>
          <w:szCs w:val="58"/>
        </w:rPr>
      </w:pPr>
      <w:r>
        <w:rPr>
          <w:rStyle w:val="Bodytext17Exact"/>
          <w:rFonts w:ascii="Microsoft Sans Serif" w:hAnsi="Microsoft Sans Serif" w:cs="Microsoft Sans Serif"/>
          <w:b/>
          <w:iCs/>
          <w:sz w:val="58"/>
          <w:szCs w:val="58"/>
          <w:shd w:val="clear" w:color="auto" w:fill="E5DFEC" w:themeFill="accent4" w:themeFillTint="33"/>
        </w:rPr>
        <w:t>στους μαθητές, οι οποίοι εκπαι</w:t>
      </w:r>
      <w:r w:rsidR="00645F38" w:rsidRPr="00645F38">
        <w:rPr>
          <w:rStyle w:val="Bodytext17Exact"/>
          <w:rFonts w:ascii="Microsoft Sans Serif" w:hAnsi="Microsoft Sans Serif" w:cs="Microsoft Sans Serif"/>
          <w:b/>
          <w:iCs/>
          <w:sz w:val="58"/>
          <w:szCs w:val="58"/>
          <w:shd w:val="clear" w:color="auto" w:fill="E5DFEC" w:themeFill="accent4" w:themeFillTint="33"/>
        </w:rPr>
        <w:t>δεύ</w:t>
      </w:r>
      <w:r w:rsidRPr="003E7A86">
        <w:rPr>
          <w:rStyle w:val="Bodytext17Exact"/>
          <w:rFonts w:ascii="Microsoft Sans Serif" w:hAnsi="Microsoft Sans Serif" w:cs="Microsoft Sans Serif"/>
          <w:b/>
          <w:iCs/>
          <w:sz w:val="58"/>
          <w:szCs w:val="58"/>
          <w:shd w:val="clear" w:color="auto" w:fill="E5DFEC" w:themeFill="accent4" w:themeFillTint="33"/>
        </w:rPr>
        <w:t>-</w:t>
      </w:r>
      <w:r w:rsidR="00645F38" w:rsidRPr="00645F38">
        <w:rPr>
          <w:rStyle w:val="Bodytext17Exact"/>
          <w:rFonts w:ascii="Microsoft Sans Serif" w:hAnsi="Microsoft Sans Serif" w:cs="Microsoft Sans Serif"/>
          <w:b/>
          <w:iCs/>
          <w:sz w:val="58"/>
          <w:szCs w:val="58"/>
          <w:shd w:val="clear" w:color="auto" w:fill="E5DFEC" w:themeFill="accent4" w:themeFillTint="33"/>
        </w:rPr>
        <w:t>ονται να λατρεύουν την άπληστη επιτυχία ως προετοιμασία για τη μελλοντική τους καριέρα»</w:t>
      </w:r>
      <w:r w:rsidR="00645F38" w:rsidRPr="003339C1">
        <w:rPr>
          <w:rStyle w:val="Bodytext17Exact"/>
          <w:rFonts w:ascii="Microsoft Sans Serif" w:hAnsi="Microsoft Sans Serif" w:cs="Microsoft Sans Serif"/>
          <w:b/>
          <w:iCs/>
          <w:sz w:val="58"/>
          <w:szCs w:val="58"/>
          <w:shd w:val="clear" w:color="auto" w:fill="E5DFEC" w:themeFill="accent4" w:themeFillTint="33"/>
        </w:rPr>
        <w:t>.</w:t>
      </w:r>
    </w:p>
    <w:p w:rsidR="00373C41" w:rsidRDefault="00645F38" w:rsidP="00373C41">
      <w:pPr>
        <w:pStyle w:val="Bodytext100"/>
        <w:shd w:val="clear" w:color="auto" w:fill="E5DFEC" w:themeFill="accent4" w:themeFillTint="33"/>
        <w:spacing w:line="240" w:lineRule="auto"/>
        <w:ind w:firstLine="220"/>
        <w:jc w:val="left"/>
        <w:rPr>
          <w:rStyle w:val="Bodytext10Exact"/>
          <w:rFonts w:ascii="Arial" w:hAnsi="Arial" w:cs="Arial"/>
          <w:b/>
          <w:sz w:val="56"/>
          <w:szCs w:val="56"/>
          <w:shd w:val="clear" w:color="auto" w:fill="E5DFEC" w:themeFill="accent4" w:themeFillTint="33"/>
        </w:rPr>
      </w:pPr>
      <w:r w:rsidRPr="00645F38">
        <w:rPr>
          <w:rStyle w:val="Bodytext10Exact"/>
          <w:rFonts w:ascii="Arial" w:hAnsi="Arial" w:cs="Arial"/>
          <w:b/>
          <w:sz w:val="56"/>
          <w:szCs w:val="56"/>
          <w:shd w:val="clear" w:color="auto" w:fill="E5DFEC" w:themeFill="accent4" w:themeFillTint="33"/>
        </w:rPr>
        <w:t>Άλμπερτ Αϊνστά</w:t>
      </w:r>
      <w:r w:rsidR="005F0D25">
        <w:rPr>
          <w:rStyle w:val="Bodytext10Exact"/>
          <w:rFonts w:ascii="Arial" w:hAnsi="Arial" w:cs="Arial"/>
          <w:sz w:val="56"/>
          <w:szCs w:val="56"/>
          <w:shd w:val="clear" w:color="auto" w:fill="E5DFEC" w:themeFill="accent4" w:themeFillTint="33"/>
        </w:rPr>
        <w:pict>
          <v:shape id="_x0000_s1121" type="#_x0000_t202" style="position:absolute;left:0;text-align:left;margin-left:0;margin-top:785.35pt;width:168.25pt;height:36pt;z-index:2516572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D41077"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76</w:t>
                  </w:r>
                  <w:r>
                    <w:rPr>
                      <w:rFonts w:ascii="Arial" w:hAnsi="Arial"/>
                      <w:b/>
                      <w:sz w:val="56"/>
                      <w:szCs w:val="56"/>
                      <w:lang w:val="en-US"/>
                    </w:rPr>
                    <w:t xml:space="preserve"> </w:t>
                  </w:r>
                  <w:r>
                    <w:rPr>
                      <w:rFonts w:ascii="Arial" w:hAnsi="Arial"/>
                      <w:b/>
                      <w:sz w:val="56"/>
                      <w:szCs w:val="56"/>
                    </w:rPr>
                    <w:t>/ 53</w:t>
                  </w:r>
                </w:p>
              </w:txbxContent>
            </v:textbox>
            <w10:wrap anchorx="page" anchory="margin"/>
          </v:shape>
        </w:pict>
      </w:r>
      <w:r w:rsidR="003E7A86">
        <w:rPr>
          <w:rStyle w:val="Bodytext10Exact"/>
          <w:rFonts w:ascii="Arial" w:hAnsi="Arial" w:cs="Arial"/>
          <w:b/>
          <w:sz w:val="56"/>
          <w:szCs w:val="56"/>
          <w:shd w:val="clear" w:color="auto" w:fill="E5DFEC" w:themeFill="accent4" w:themeFillTint="33"/>
        </w:rPr>
        <w:t>ιν, «Γιατί σο</w:t>
      </w:r>
      <w:r w:rsidRPr="00645F38">
        <w:rPr>
          <w:rStyle w:val="Bodytext10Exact"/>
          <w:rFonts w:ascii="Arial" w:hAnsi="Arial" w:cs="Arial"/>
          <w:b/>
          <w:sz w:val="56"/>
          <w:szCs w:val="56"/>
          <w:shd w:val="clear" w:color="auto" w:fill="E5DFEC" w:themeFill="accent4" w:themeFillTint="33"/>
        </w:rPr>
        <w:t>σια</w:t>
      </w:r>
      <w:r w:rsidR="003E7A86" w:rsidRPr="003E7A86">
        <w:rPr>
          <w:rStyle w:val="Bodytext10Exact"/>
          <w:rFonts w:ascii="Arial" w:hAnsi="Arial" w:cs="Arial"/>
          <w:b/>
          <w:sz w:val="56"/>
          <w:szCs w:val="56"/>
          <w:shd w:val="clear" w:color="auto" w:fill="E5DFEC" w:themeFill="accent4" w:themeFillTint="33"/>
        </w:rPr>
        <w:t>-</w:t>
      </w:r>
      <w:r w:rsidR="003E7A86">
        <w:rPr>
          <w:rStyle w:val="Bodytext10Exact"/>
          <w:rFonts w:ascii="Arial" w:hAnsi="Arial" w:cs="Arial"/>
          <w:b/>
          <w:sz w:val="56"/>
          <w:szCs w:val="56"/>
          <w:shd w:val="clear" w:color="auto" w:fill="E5DFEC" w:themeFill="accent4" w:themeFillTint="33"/>
        </w:rPr>
        <w:t>λισμός», μτφρ. Νίκος Παπαπο</w:t>
      </w:r>
      <w:r w:rsidRPr="00645F38">
        <w:rPr>
          <w:rStyle w:val="Bodytext10Exact"/>
          <w:rFonts w:ascii="Arial" w:hAnsi="Arial" w:cs="Arial"/>
          <w:b/>
          <w:sz w:val="56"/>
          <w:szCs w:val="56"/>
          <w:shd w:val="clear" w:color="auto" w:fill="E5DFEC" w:themeFill="accent4" w:themeFillTint="33"/>
        </w:rPr>
        <w:t xml:space="preserve">λύζος, περιοδικό </w:t>
      </w:r>
      <w:r w:rsidRPr="00645F38">
        <w:rPr>
          <w:rStyle w:val="Bodytext10ItalicExact"/>
          <w:rFonts w:ascii="Microsoft Sans Serif" w:hAnsi="Microsoft Sans Serif" w:cs="Microsoft Sans Serif"/>
          <w:b/>
          <w:i w:val="0"/>
          <w:sz w:val="58"/>
          <w:szCs w:val="58"/>
          <w:shd w:val="clear" w:color="auto" w:fill="E5DFEC" w:themeFill="accent4" w:themeFillTint="33"/>
          <w:lang w:val="en-US" w:bidi="en-US"/>
        </w:rPr>
        <w:t>Monthly</w:t>
      </w:r>
      <w:r w:rsidRPr="00645F38">
        <w:rPr>
          <w:rStyle w:val="Bodytext10ItalicExact"/>
          <w:rFonts w:ascii="Microsoft Sans Serif" w:hAnsi="Microsoft Sans Serif" w:cs="Microsoft Sans Serif"/>
          <w:b/>
          <w:i w:val="0"/>
          <w:sz w:val="58"/>
          <w:szCs w:val="58"/>
          <w:shd w:val="clear" w:color="auto" w:fill="E5DFEC" w:themeFill="accent4" w:themeFillTint="33"/>
          <w:lang w:bidi="en-US"/>
        </w:rPr>
        <w:t xml:space="preserve"> </w:t>
      </w:r>
      <w:r w:rsidRPr="00645F38">
        <w:rPr>
          <w:rStyle w:val="Bodytext10ItalicExact"/>
          <w:rFonts w:ascii="Microsoft Sans Serif" w:hAnsi="Microsoft Sans Serif" w:cs="Microsoft Sans Serif"/>
          <w:b/>
          <w:i w:val="0"/>
          <w:sz w:val="58"/>
          <w:szCs w:val="58"/>
          <w:shd w:val="clear" w:color="auto" w:fill="E5DFEC" w:themeFill="accent4" w:themeFillTint="33"/>
          <w:lang w:val="en-US" w:bidi="en-US"/>
        </w:rPr>
        <w:t>Review</w:t>
      </w:r>
      <w:r w:rsidRPr="00645F38">
        <w:rPr>
          <w:rStyle w:val="Bodytext10ItalicExact"/>
          <w:rFonts w:ascii="Microsoft Sans Serif" w:hAnsi="Microsoft Sans Serif" w:cs="Microsoft Sans Serif"/>
          <w:b/>
          <w:i w:val="0"/>
          <w:sz w:val="58"/>
          <w:szCs w:val="58"/>
          <w:shd w:val="clear" w:color="auto" w:fill="E5DFEC" w:themeFill="accent4" w:themeFillTint="33"/>
          <w:lang w:bidi="en-US"/>
        </w:rPr>
        <w:t xml:space="preserve"> </w:t>
      </w:r>
      <w:r w:rsidRPr="00645F38">
        <w:rPr>
          <w:rStyle w:val="Bodytext10ItalicExact"/>
          <w:rFonts w:ascii="Microsoft Sans Serif" w:hAnsi="Microsoft Sans Serif" w:cs="Microsoft Sans Serif"/>
          <w:b/>
          <w:i w:val="0"/>
          <w:sz w:val="58"/>
          <w:szCs w:val="58"/>
          <w:shd w:val="clear" w:color="auto" w:fill="E5DFEC" w:themeFill="accent4" w:themeFillTint="33"/>
        </w:rPr>
        <w:t>(Μηνιαία Επιθεώρηση)</w:t>
      </w:r>
      <w:r w:rsidRPr="00645F38">
        <w:rPr>
          <w:rStyle w:val="Bodytext10ItalicExact"/>
          <w:rFonts w:ascii="Arial" w:hAnsi="Arial" w:cs="Arial"/>
          <w:b/>
          <w:sz w:val="56"/>
          <w:szCs w:val="56"/>
          <w:shd w:val="clear" w:color="auto" w:fill="E5DFEC" w:themeFill="accent4" w:themeFillTint="33"/>
        </w:rPr>
        <w:t>,</w:t>
      </w:r>
      <w:r w:rsidRPr="00645F38">
        <w:rPr>
          <w:rStyle w:val="Bodytext10Exact"/>
          <w:rFonts w:ascii="Arial" w:hAnsi="Arial" w:cs="Arial"/>
          <w:b/>
          <w:sz w:val="56"/>
          <w:szCs w:val="56"/>
          <w:shd w:val="clear" w:color="auto" w:fill="E5DFEC" w:themeFill="accent4" w:themeFillTint="33"/>
        </w:rPr>
        <w:t xml:space="preserve"> πρώτο τε</w:t>
      </w:r>
      <w:r w:rsidR="0095236D">
        <w:rPr>
          <w:rStyle w:val="Bodytext10Exact"/>
          <w:rFonts w:ascii="Arial" w:hAnsi="Arial" w:cs="Arial"/>
          <w:b/>
          <w:sz w:val="56"/>
          <w:szCs w:val="56"/>
          <w:shd w:val="clear" w:color="auto" w:fill="E5DFEC" w:themeFill="accent4" w:themeFillTint="33"/>
        </w:rPr>
        <w:t>ύ</w:t>
      </w:r>
      <w:r w:rsidRPr="00645F38">
        <w:rPr>
          <w:rStyle w:val="Bodytext10Exact"/>
          <w:rFonts w:ascii="Arial" w:hAnsi="Arial" w:cs="Arial"/>
          <w:b/>
          <w:sz w:val="56"/>
          <w:szCs w:val="56"/>
          <w:shd w:val="clear" w:color="auto" w:fill="E5DFEC" w:themeFill="accent4" w:themeFillTint="33"/>
        </w:rPr>
        <w:t>χος, 1949.</w:t>
      </w:r>
      <w:r w:rsidR="00373C41">
        <w:rPr>
          <w:rStyle w:val="Bodytext10Exact"/>
          <w:rFonts w:ascii="Arial" w:hAnsi="Arial" w:cs="Arial"/>
          <w:b/>
          <w:sz w:val="56"/>
          <w:szCs w:val="56"/>
          <w:shd w:val="clear" w:color="auto" w:fill="E5DFEC" w:themeFill="accent4" w:themeFillTint="33"/>
        </w:rPr>
        <w:br w:type="page"/>
      </w:r>
    </w:p>
    <w:p w:rsidR="00373C41" w:rsidRDefault="00373C41" w:rsidP="00BA14D1">
      <w:pPr>
        <w:shd w:val="clear" w:color="auto" w:fill="E5DFEC" w:themeFill="accent4" w:themeFillTint="33"/>
        <w:spacing w:after="0" w:line="240" w:lineRule="auto"/>
        <w:ind w:firstLine="720"/>
        <w:jc w:val="center"/>
        <w:rPr>
          <w:rFonts w:ascii="Arial" w:hAnsi="Arial" w:cs="Arial"/>
          <w:b/>
          <w:sz w:val="56"/>
          <w:szCs w:val="56"/>
        </w:rPr>
      </w:pPr>
    </w:p>
    <w:p w:rsidR="00BA14D1" w:rsidRDefault="00BA14D1" w:rsidP="00BA14D1">
      <w:pPr>
        <w:shd w:val="clear" w:color="auto" w:fill="E5DFEC" w:themeFill="accent4" w:themeFillTint="33"/>
        <w:spacing w:after="0" w:line="240" w:lineRule="auto"/>
        <w:ind w:firstLine="720"/>
        <w:jc w:val="center"/>
        <w:rPr>
          <w:rFonts w:ascii="Arial" w:hAnsi="Arial" w:cs="Arial"/>
          <w:b/>
          <w:sz w:val="56"/>
          <w:szCs w:val="56"/>
          <w:lang w:val="en-US"/>
        </w:rPr>
      </w:pPr>
      <w:r>
        <w:rPr>
          <w:rFonts w:ascii="Arial" w:hAnsi="Arial" w:cs="Arial"/>
          <w:b/>
          <w:noProof/>
          <w:sz w:val="56"/>
          <w:szCs w:val="56"/>
          <w:lang w:eastAsia="el-GR"/>
        </w:rPr>
        <w:drawing>
          <wp:inline distT="0" distB="0" distL="0" distR="0">
            <wp:extent cx="2328365" cy="3125337"/>
            <wp:effectExtent l="57150" t="38100" r="33835" b="17913"/>
            <wp:docPr id="48"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lum contrast="30000"/>
                    </a:blip>
                    <a:srcRect l="3036" r="4343" b="3376"/>
                    <a:stretch>
                      <a:fillRect/>
                    </a:stretch>
                  </pic:blipFill>
                  <pic:spPr bwMode="auto">
                    <a:xfrm>
                      <a:off x="0" y="0"/>
                      <a:ext cx="2328365" cy="3125337"/>
                    </a:xfrm>
                    <a:prstGeom prst="rect">
                      <a:avLst/>
                    </a:prstGeom>
                    <a:noFill/>
                    <a:ln w="28575">
                      <a:solidFill>
                        <a:srgbClr val="7030A0"/>
                      </a:solidFill>
                      <a:miter lim="800000"/>
                      <a:headEnd/>
                      <a:tailEnd/>
                    </a:ln>
                  </pic:spPr>
                </pic:pic>
              </a:graphicData>
            </a:graphic>
          </wp:inline>
        </w:drawing>
      </w:r>
    </w:p>
    <w:p w:rsidR="003B7EE7" w:rsidRDefault="003B7EE7" w:rsidP="00BA14D1">
      <w:pPr>
        <w:pStyle w:val="Picturecaption0"/>
        <w:shd w:val="clear" w:color="auto" w:fill="E5DFEC" w:themeFill="accent4" w:themeFillTint="33"/>
        <w:spacing w:line="240" w:lineRule="auto"/>
        <w:jc w:val="left"/>
        <w:rPr>
          <w:rStyle w:val="PicturecaptionExact"/>
          <w:rFonts w:ascii="Arial" w:hAnsi="Arial" w:cs="Arial"/>
          <w:b/>
          <w:sz w:val="56"/>
          <w:szCs w:val="56"/>
          <w:shd w:val="clear" w:color="auto" w:fill="E5DFEC" w:themeFill="accent4" w:themeFillTint="33"/>
        </w:rPr>
      </w:pPr>
    </w:p>
    <w:p w:rsidR="00BA14D1" w:rsidRDefault="00BA14D1" w:rsidP="00BA14D1">
      <w:pPr>
        <w:pStyle w:val="Picturecaption0"/>
        <w:shd w:val="clear" w:color="auto" w:fill="E5DFEC" w:themeFill="accent4" w:themeFillTint="33"/>
        <w:spacing w:line="240" w:lineRule="auto"/>
        <w:jc w:val="left"/>
        <w:rPr>
          <w:rStyle w:val="PicturecaptionExact"/>
          <w:rFonts w:ascii="Arial" w:hAnsi="Arial" w:cs="Arial"/>
          <w:b/>
          <w:sz w:val="56"/>
          <w:szCs w:val="56"/>
          <w:shd w:val="clear" w:color="auto" w:fill="E5DFEC" w:themeFill="accent4" w:themeFillTint="33"/>
        </w:rPr>
      </w:pPr>
      <w:r w:rsidRPr="00BA14D1">
        <w:rPr>
          <w:rStyle w:val="PicturecaptionExact"/>
          <w:rFonts w:ascii="Arial" w:hAnsi="Arial" w:cs="Arial"/>
          <w:b/>
          <w:sz w:val="56"/>
          <w:szCs w:val="56"/>
          <w:shd w:val="clear" w:color="auto" w:fill="E5DFEC" w:themeFill="accent4" w:themeFillTint="33"/>
        </w:rPr>
        <w:t>Ο Αϊνστάιν σε διάλεξη στη Βιέννη το 1921.</w:t>
      </w:r>
    </w:p>
    <w:p w:rsidR="003B7EE7" w:rsidRPr="003B7EE7" w:rsidRDefault="003B7EE7" w:rsidP="00BA14D1">
      <w:pPr>
        <w:pStyle w:val="Picturecaption0"/>
        <w:shd w:val="clear" w:color="auto" w:fill="E5DFEC" w:themeFill="accent4" w:themeFillTint="33"/>
        <w:spacing w:line="240" w:lineRule="auto"/>
        <w:jc w:val="left"/>
        <w:rPr>
          <w:rStyle w:val="PicturecaptionExact"/>
          <w:rFonts w:ascii="Arial" w:hAnsi="Arial" w:cs="Arial"/>
          <w:b/>
          <w:sz w:val="56"/>
          <w:szCs w:val="56"/>
          <w:shd w:val="clear" w:color="auto" w:fill="E5DFEC" w:themeFill="accent4" w:themeFillTint="33"/>
        </w:rPr>
      </w:pPr>
    </w:p>
    <w:p w:rsidR="006A7FC3" w:rsidRDefault="00EC7F51" w:rsidP="006A7FC3">
      <w:pPr>
        <w:spacing w:after="0" w:line="240" w:lineRule="auto"/>
        <w:ind w:firstLine="567"/>
        <w:rPr>
          <w:rFonts w:ascii="Tahoma" w:hAnsi="Tahoma" w:cs="Tahoma"/>
          <w:b/>
          <w:sz w:val="56"/>
          <w:szCs w:val="56"/>
        </w:rPr>
      </w:pPr>
      <w:r w:rsidRPr="00EC7F51">
        <w:rPr>
          <w:rFonts w:ascii="Arial" w:hAnsi="Arial" w:cs="Arial"/>
          <w:b/>
          <w:sz w:val="56"/>
          <w:szCs w:val="56"/>
        </w:rPr>
        <w:t>Το 1917 έγινε η</w:t>
      </w:r>
      <w:r w:rsidRPr="00733A9D">
        <w:rPr>
          <w:rFonts w:ascii="Tahoma" w:hAnsi="Tahoma" w:cs="Tahoma"/>
          <w:b/>
          <w:sz w:val="56"/>
          <w:szCs w:val="56"/>
        </w:rPr>
        <w:t xml:space="preserve"> Ρωσική Επανάστα</w:t>
      </w:r>
      <w:r w:rsidR="00474299" w:rsidRPr="00733A9D">
        <w:rPr>
          <w:rFonts w:ascii="Tahoma" w:hAnsi="Tahoma" w:cs="Tahoma"/>
          <w:b/>
          <w:sz w:val="56"/>
          <w:szCs w:val="56"/>
        </w:rPr>
        <w:t>ση</w:t>
      </w:r>
      <w:r w:rsidR="00474299">
        <w:rPr>
          <w:rFonts w:ascii="Arial" w:hAnsi="Arial" w:cs="Arial"/>
          <w:b/>
          <w:sz w:val="56"/>
          <w:szCs w:val="56"/>
        </w:rPr>
        <w:t>, η οποία ήταν εμπνευ</w:t>
      </w:r>
      <w:r w:rsidRPr="00EC7F51">
        <w:rPr>
          <w:rFonts w:ascii="Arial" w:hAnsi="Arial" w:cs="Arial"/>
          <w:b/>
          <w:sz w:val="56"/>
          <w:szCs w:val="56"/>
        </w:rPr>
        <w:t>σμένη από τις απόψεις των Μαρξ και Έν</w:t>
      </w:r>
      <w:r w:rsidR="00474299">
        <w:rPr>
          <w:rFonts w:ascii="Arial" w:hAnsi="Arial" w:cs="Arial"/>
          <w:b/>
          <w:sz w:val="56"/>
          <w:szCs w:val="56"/>
        </w:rPr>
        <w:t>γκελς. Η Ρωσική Επανά</w:t>
      </w:r>
      <w:r w:rsidRPr="00EC7F51">
        <w:rPr>
          <w:rFonts w:ascii="Arial" w:hAnsi="Arial" w:cs="Arial"/>
          <w:b/>
          <w:sz w:val="56"/>
          <w:szCs w:val="56"/>
        </w:rPr>
        <w:t>σταση σφράγισε την ιστορία του 20ού α</w:t>
      </w:r>
      <w:r w:rsidR="005F0D25">
        <w:rPr>
          <w:rFonts w:ascii="Arial" w:hAnsi="Arial" w:cs="Arial"/>
          <w:b/>
          <w:noProof/>
          <w:sz w:val="56"/>
          <w:szCs w:val="56"/>
        </w:rPr>
        <w:pict>
          <v:shape id="_x0000_s1122" type="#_x0000_t202" style="position:absolute;left:0;text-align:left;margin-left:0;margin-top:785.35pt;width:168.25pt;height:36pt;z-index:2516582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ED17D5"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77</w:t>
                  </w:r>
                  <w:r>
                    <w:rPr>
                      <w:rFonts w:ascii="Arial" w:hAnsi="Arial"/>
                      <w:b/>
                      <w:sz w:val="56"/>
                      <w:szCs w:val="56"/>
                      <w:lang w:val="en-US"/>
                    </w:rPr>
                    <w:t xml:space="preserve"> </w:t>
                  </w:r>
                  <w:r>
                    <w:rPr>
                      <w:rFonts w:ascii="Arial" w:hAnsi="Arial"/>
                      <w:b/>
                      <w:sz w:val="56"/>
                      <w:szCs w:val="56"/>
                    </w:rPr>
                    <w:t>/ 53 - 54</w:t>
                  </w:r>
                </w:p>
              </w:txbxContent>
            </v:textbox>
            <w10:wrap anchorx="page" anchory="margin"/>
          </v:shape>
        </w:pict>
      </w:r>
      <w:r w:rsidRPr="00EC7F51">
        <w:rPr>
          <w:rFonts w:ascii="Arial" w:hAnsi="Arial" w:cs="Arial"/>
          <w:b/>
          <w:sz w:val="56"/>
          <w:szCs w:val="56"/>
        </w:rPr>
        <w:t>ι</w:t>
      </w:r>
      <w:r w:rsidR="00474299">
        <w:rPr>
          <w:rFonts w:ascii="Arial" w:hAnsi="Arial" w:cs="Arial"/>
          <w:b/>
          <w:sz w:val="56"/>
          <w:szCs w:val="56"/>
        </w:rPr>
        <w:t>ώνα. Ηγέτης του κόμμα</w:t>
      </w:r>
      <w:r w:rsidRPr="00EC7F51">
        <w:rPr>
          <w:rFonts w:ascii="Arial" w:hAnsi="Arial" w:cs="Arial"/>
          <w:b/>
          <w:sz w:val="56"/>
          <w:szCs w:val="56"/>
        </w:rPr>
        <w:t>τος των μπολσεβίκων που έκανε την επα</w:t>
      </w:r>
      <w:r w:rsidR="00474299">
        <w:rPr>
          <w:rFonts w:ascii="Arial" w:hAnsi="Arial" w:cs="Arial"/>
          <w:b/>
          <w:sz w:val="56"/>
          <w:szCs w:val="56"/>
        </w:rPr>
        <w:t xml:space="preserve">νάσταση ήταν ο </w:t>
      </w:r>
      <w:r w:rsidR="00474299" w:rsidRPr="00733A9D">
        <w:rPr>
          <w:rFonts w:ascii="Tahoma" w:hAnsi="Tahoma" w:cs="Tahoma"/>
          <w:b/>
          <w:sz w:val="56"/>
          <w:szCs w:val="56"/>
        </w:rPr>
        <w:t>Βλαδί</w:t>
      </w:r>
      <w:r w:rsidRPr="00733A9D">
        <w:rPr>
          <w:rFonts w:ascii="Tahoma" w:hAnsi="Tahoma" w:cs="Tahoma"/>
          <w:b/>
          <w:sz w:val="56"/>
          <w:szCs w:val="56"/>
        </w:rPr>
        <w:t xml:space="preserve">μηρος Ίλιτς </w:t>
      </w:r>
      <w:r w:rsidR="006A7FC3">
        <w:rPr>
          <w:rFonts w:ascii="Tahoma" w:hAnsi="Tahoma" w:cs="Tahoma"/>
          <w:b/>
          <w:sz w:val="56"/>
          <w:szCs w:val="56"/>
        </w:rPr>
        <w:br w:type="page"/>
      </w:r>
    </w:p>
    <w:p w:rsidR="006A7FC3" w:rsidRDefault="00EC7F51" w:rsidP="006A7FC3">
      <w:pPr>
        <w:spacing w:after="0" w:line="240" w:lineRule="auto"/>
        <w:rPr>
          <w:rFonts w:ascii="Arial" w:hAnsi="Arial" w:cs="Arial"/>
          <w:b/>
          <w:sz w:val="56"/>
          <w:szCs w:val="56"/>
        </w:rPr>
      </w:pPr>
      <w:r w:rsidRPr="00733A9D">
        <w:rPr>
          <w:rFonts w:ascii="Tahoma" w:hAnsi="Tahoma" w:cs="Tahoma"/>
          <w:b/>
          <w:sz w:val="56"/>
          <w:szCs w:val="56"/>
        </w:rPr>
        <w:lastRenderedPageBreak/>
        <w:t>Λένιν</w:t>
      </w:r>
      <w:r w:rsidRPr="00EC7F51">
        <w:rPr>
          <w:rFonts w:ascii="Arial" w:hAnsi="Arial" w:cs="Arial"/>
          <w:b/>
          <w:sz w:val="56"/>
          <w:szCs w:val="56"/>
        </w:rPr>
        <w:t>. Το 1918, το Σοσιαλδημοκρα</w:t>
      </w:r>
      <w:r w:rsidR="00A42FB2">
        <w:rPr>
          <w:rFonts w:ascii="Arial" w:hAnsi="Arial" w:cs="Arial"/>
          <w:b/>
          <w:sz w:val="56"/>
          <w:szCs w:val="56"/>
        </w:rPr>
        <w:t>-</w:t>
      </w:r>
      <w:r w:rsidRPr="00EC7F51">
        <w:rPr>
          <w:rFonts w:ascii="Arial" w:hAnsi="Arial" w:cs="Arial"/>
          <w:b/>
          <w:sz w:val="56"/>
          <w:szCs w:val="56"/>
        </w:rPr>
        <w:t>τικό Εργατικό Κόμμα, που καθοδήγησε την επανάσταση, μετονομά</w:t>
      </w:r>
      <w:r w:rsidR="004E6732">
        <w:rPr>
          <w:rFonts w:ascii="Arial" w:hAnsi="Arial" w:cs="Arial"/>
          <w:b/>
          <w:sz w:val="56"/>
          <w:szCs w:val="56"/>
        </w:rPr>
        <w:t>-</w:t>
      </w:r>
      <w:r w:rsidRPr="00EC7F51">
        <w:rPr>
          <w:rFonts w:ascii="Arial" w:hAnsi="Arial" w:cs="Arial"/>
          <w:b/>
          <w:sz w:val="56"/>
          <w:szCs w:val="56"/>
        </w:rPr>
        <w:t>στηκε σε Κομμουνιστικό Κόμμα. Το 1922, μετά την οριστική επικράτηση της επανάστασης, η χώρα ονομά</w:t>
      </w:r>
      <w:r w:rsidR="004E6732">
        <w:rPr>
          <w:rFonts w:ascii="Arial" w:hAnsi="Arial" w:cs="Arial"/>
          <w:b/>
          <w:sz w:val="56"/>
          <w:szCs w:val="56"/>
        </w:rPr>
        <w:t>-</w:t>
      </w:r>
      <w:r w:rsidRPr="00EC7F51">
        <w:rPr>
          <w:rFonts w:ascii="Arial" w:hAnsi="Arial" w:cs="Arial"/>
          <w:b/>
          <w:sz w:val="56"/>
          <w:szCs w:val="56"/>
        </w:rPr>
        <w:t xml:space="preserve">στηκε </w:t>
      </w:r>
      <w:r w:rsidRPr="002C57B0">
        <w:rPr>
          <w:rFonts w:ascii="Tahoma" w:hAnsi="Tahoma" w:cs="Tahoma"/>
          <w:b/>
          <w:sz w:val="56"/>
          <w:szCs w:val="56"/>
        </w:rPr>
        <w:t>Ένωση των Σοβιετικών Σοσιαλιστικών Δημοκρατιών</w:t>
      </w:r>
      <w:r w:rsidRPr="00EC7F51">
        <w:rPr>
          <w:rFonts w:ascii="Arial" w:hAnsi="Arial" w:cs="Arial"/>
          <w:b/>
          <w:sz w:val="56"/>
          <w:szCs w:val="56"/>
        </w:rPr>
        <w:t xml:space="preserve"> (Ε.Σ.Σ.Δ.), η οποία περιλάμβανε αρχικά τέσσερις δημοκρατίες, τη Ρωσία, την Ουκρα</w:t>
      </w:r>
      <w:r w:rsidR="00474299">
        <w:rPr>
          <w:rFonts w:ascii="Arial" w:hAnsi="Arial" w:cs="Arial"/>
          <w:b/>
          <w:sz w:val="56"/>
          <w:szCs w:val="56"/>
        </w:rPr>
        <w:t>νία, τη Λευ</w:t>
      </w:r>
      <w:r w:rsidRPr="00EC7F51">
        <w:rPr>
          <w:rFonts w:ascii="Arial" w:hAnsi="Arial" w:cs="Arial"/>
          <w:b/>
          <w:sz w:val="56"/>
          <w:szCs w:val="56"/>
        </w:rPr>
        <w:t>κορωσία και την Υπερκαυκασία, δηλαδή τις περιο</w:t>
      </w:r>
      <w:r w:rsidR="003339C1">
        <w:rPr>
          <w:rFonts w:ascii="Arial" w:hAnsi="Arial" w:cs="Arial"/>
          <w:b/>
          <w:sz w:val="56"/>
          <w:szCs w:val="56"/>
        </w:rPr>
        <w:t>χές της προεπα</w:t>
      </w:r>
      <w:r w:rsidRPr="00EC7F51">
        <w:rPr>
          <w:rFonts w:ascii="Arial" w:hAnsi="Arial" w:cs="Arial"/>
          <w:b/>
          <w:sz w:val="56"/>
          <w:szCs w:val="56"/>
        </w:rPr>
        <w:t xml:space="preserve">ναστατικής Ρωσικής Αυτοκρατορίας. Η Ε.Σ.Σ.Δ. προσπάθησε να οργανώσει σοσιαλιστικά την οικονομία της. Προχώρησε σε </w:t>
      </w:r>
      <w:r w:rsidR="00474299">
        <w:rPr>
          <w:rFonts w:ascii="Arial" w:hAnsi="Arial" w:cs="Arial"/>
          <w:b/>
          <w:sz w:val="56"/>
          <w:szCs w:val="56"/>
        </w:rPr>
        <w:t>κρα</w:t>
      </w:r>
      <w:r w:rsidRPr="00EC7F51">
        <w:rPr>
          <w:rFonts w:ascii="Arial" w:hAnsi="Arial" w:cs="Arial"/>
          <w:b/>
          <w:sz w:val="56"/>
          <w:szCs w:val="56"/>
        </w:rPr>
        <w:t>τικοποίηση των μέσων παραγωγής και κεντρικό σχεδια</w:t>
      </w:r>
      <w:r w:rsidR="00F62117" w:rsidRPr="00F62117">
        <w:rPr>
          <w:rFonts w:ascii="Arial" w:hAnsi="Arial" w:cs="Arial"/>
          <w:b/>
          <w:sz w:val="56"/>
          <w:szCs w:val="56"/>
        </w:rPr>
        <w:t>-</w:t>
      </w:r>
      <w:r w:rsidRPr="00EC7F51">
        <w:rPr>
          <w:rFonts w:ascii="Arial" w:hAnsi="Arial" w:cs="Arial"/>
          <w:b/>
          <w:sz w:val="56"/>
          <w:szCs w:val="56"/>
        </w:rPr>
        <w:t>σμό της οικονομίας. Ανέπτυξε ένα εκτεταμένο δίκτυο δημόσιων σχο</w:t>
      </w:r>
      <w:r w:rsidR="00345E55">
        <w:rPr>
          <w:rFonts w:ascii="Arial" w:hAnsi="Arial" w:cs="Arial"/>
          <w:b/>
          <w:sz w:val="56"/>
          <w:szCs w:val="56"/>
        </w:rPr>
        <w:t>-</w:t>
      </w:r>
      <w:r w:rsidRPr="00EC7F51">
        <w:rPr>
          <w:rFonts w:ascii="Arial" w:hAnsi="Arial" w:cs="Arial"/>
          <w:b/>
          <w:sz w:val="56"/>
          <w:szCs w:val="56"/>
        </w:rPr>
        <w:t>λείων και πέτυχε να εξ</w:t>
      </w:r>
      <w:r w:rsidR="005F0D25">
        <w:rPr>
          <w:rFonts w:ascii="Arial" w:hAnsi="Arial" w:cs="Arial"/>
          <w:b/>
          <w:noProof/>
          <w:sz w:val="56"/>
          <w:szCs w:val="56"/>
        </w:rPr>
        <w:pict>
          <v:shape id="_x0000_s1123" type="#_x0000_t202" style="position:absolute;margin-left:0;margin-top:785.35pt;width:168.25pt;height:36pt;z-index:2516592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A47809"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78</w:t>
                  </w:r>
                  <w:r>
                    <w:rPr>
                      <w:rFonts w:ascii="Arial" w:hAnsi="Arial"/>
                      <w:b/>
                      <w:sz w:val="56"/>
                      <w:szCs w:val="56"/>
                      <w:lang w:val="en-US"/>
                    </w:rPr>
                    <w:t xml:space="preserve"> </w:t>
                  </w:r>
                  <w:r>
                    <w:rPr>
                      <w:rFonts w:ascii="Arial" w:hAnsi="Arial"/>
                      <w:b/>
                      <w:sz w:val="56"/>
                      <w:szCs w:val="56"/>
                    </w:rPr>
                    <w:t>/ 54</w:t>
                  </w:r>
                </w:p>
              </w:txbxContent>
            </v:textbox>
            <w10:wrap anchorx="page" anchory="margin"/>
          </v:shape>
        </w:pict>
      </w:r>
      <w:r w:rsidRPr="00EC7F51">
        <w:rPr>
          <w:rFonts w:ascii="Arial" w:hAnsi="Arial" w:cs="Arial"/>
          <w:b/>
          <w:sz w:val="56"/>
          <w:szCs w:val="56"/>
        </w:rPr>
        <w:t>αλείψει, σε σύντομο χρονικό δι</w:t>
      </w:r>
      <w:r w:rsidR="00345E55">
        <w:rPr>
          <w:rFonts w:ascii="Arial" w:hAnsi="Arial" w:cs="Arial"/>
          <w:b/>
          <w:sz w:val="56"/>
          <w:szCs w:val="56"/>
        </w:rPr>
        <w:t xml:space="preserve">άστημα, τον   </w:t>
      </w:r>
      <w:r w:rsidR="006A7FC3">
        <w:rPr>
          <w:rFonts w:ascii="Arial" w:hAnsi="Arial" w:cs="Arial"/>
          <w:b/>
          <w:sz w:val="56"/>
          <w:szCs w:val="56"/>
        </w:rPr>
        <w:br w:type="page"/>
      </w:r>
    </w:p>
    <w:p w:rsidR="00EC7F51" w:rsidRPr="00EC7F51" w:rsidRDefault="00345E55" w:rsidP="006A7FC3">
      <w:pPr>
        <w:spacing w:after="0" w:line="240" w:lineRule="auto"/>
        <w:rPr>
          <w:rFonts w:ascii="Arial" w:hAnsi="Arial" w:cs="Arial"/>
          <w:b/>
          <w:sz w:val="56"/>
          <w:szCs w:val="56"/>
        </w:rPr>
      </w:pPr>
      <w:r>
        <w:rPr>
          <w:rFonts w:ascii="Arial" w:hAnsi="Arial" w:cs="Arial"/>
          <w:b/>
          <w:sz w:val="56"/>
          <w:szCs w:val="56"/>
        </w:rPr>
        <w:lastRenderedPageBreak/>
        <w:t>α</w:t>
      </w:r>
      <w:r w:rsidR="00474299">
        <w:rPr>
          <w:rFonts w:ascii="Arial" w:hAnsi="Arial" w:cs="Arial"/>
          <w:b/>
          <w:sz w:val="56"/>
          <w:szCs w:val="56"/>
        </w:rPr>
        <w:t>ναλ</w:t>
      </w:r>
      <w:r w:rsidR="00EC7F51" w:rsidRPr="00EC7F51">
        <w:rPr>
          <w:rFonts w:ascii="Arial" w:hAnsi="Arial" w:cs="Arial"/>
          <w:b/>
          <w:sz w:val="56"/>
          <w:szCs w:val="56"/>
        </w:rPr>
        <w:t>φαβητισμό. Ανάλογη βαρύτητα δόθηκε στη δημόσια υγεία, τις επιστήμες, την τεχνολογία. Φάνηκε ότι ένα από τα πλεονεκ</w:t>
      </w:r>
      <w:r w:rsidR="00474299">
        <w:rPr>
          <w:rFonts w:ascii="Arial" w:hAnsi="Arial" w:cs="Arial"/>
          <w:b/>
          <w:sz w:val="56"/>
          <w:szCs w:val="56"/>
        </w:rPr>
        <w:t>τήμα</w:t>
      </w:r>
      <w:r w:rsidR="00EC7F51" w:rsidRPr="00EC7F51">
        <w:rPr>
          <w:rFonts w:ascii="Arial" w:hAnsi="Arial" w:cs="Arial"/>
          <w:b/>
          <w:sz w:val="56"/>
          <w:szCs w:val="56"/>
        </w:rPr>
        <w:t xml:space="preserve">τα της σχεδιασμένης οικονομίας </w:t>
      </w:r>
      <w:r w:rsidR="002C57B0">
        <w:rPr>
          <w:rFonts w:ascii="Arial" w:hAnsi="Arial" w:cs="Arial"/>
          <w:b/>
          <w:sz w:val="56"/>
          <w:szCs w:val="56"/>
        </w:rPr>
        <w:t>είναι η γοργή ανάπτυξή της. Μει</w:t>
      </w:r>
      <w:r w:rsidR="00EC7F51" w:rsidRPr="00EC7F51">
        <w:rPr>
          <w:rFonts w:ascii="Arial" w:hAnsi="Arial" w:cs="Arial"/>
          <w:b/>
          <w:sz w:val="56"/>
          <w:szCs w:val="56"/>
        </w:rPr>
        <w:t>ονέκτημά της, στις συγκεκριμένες ιστορικές συνθήκες, ήταν η αδυναμία της να εφοδιάσει την κοινωνία με καταναλωτικά αγαθά (ιδιωτικά αυτοκίνητα κτλ.) σε επαρκή ποσό</w:t>
      </w:r>
      <w:r w:rsidR="00474299">
        <w:rPr>
          <w:rFonts w:ascii="Arial" w:hAnsi="Arial" w:cs="Arial"/>
          <w:b/>
          <w:sz w:val="56"/>
          <w:szCs w:val="56"/>
        </w:rPr>
        <w:t>τητα. Άλλο ένα μει</w:t>
      </w:r>
      <w:r w:rsidR="00EC7F51" w:rsidRPr="00EC7F51">
        <w:rPr>
          <w:rFonts w:ascii="Arial" w:hAnsi="Arial" w:cs="Arial"/>
          <w:b/>
          <w:sz w:val="56"/>
          <w:szCs w:val="56"/>
        </w:rPr>
        <w:t>ονέκτημα ήταν ότι ο κεντρικός σχεδιασμός προκα</w:t>
      </w:r>
      <w:r w:rsidR="00474299">
        <w:rPr>
          <w:rFonts w:ascii="Arial" w:hAnsi="Arial" w:cs="Arial"/>
          <w:b/>
          <w:sz w:val="56"/>
          <w:szCs w:val="56"/>
        </w:rPr>
        <w:t>λούσε την ανά</w:t>
      </w:r>
      <w:r w:rsidR="00EC7F51" w:rsidRPr="00EC7F51">
        <w:rPr>
          <w:rFonts w:ascii="Arial" w:hAnsi="Arial" w:cs="Arial"/>
          <w:b/>
          <w:sz w:val="56"/>
          <w:szCs w:val="56"/>
        </w:rPr>
        <w:t>πτυξη γραφειοκρατίας. Το Κομμουνιστικό Κόμμα ήταν το μο</w:t>
      </w:r>
      <w:r w:rsidR="00474299">
        <w:rPr>
          <w:rFonts w:ascii="Arial" w:hAnsi="Arial" w:cs="Arial"/>
          <w:b/>
          <w:sz w:val="56"/>
          <w:szCs w:val="56"/>
        </w:rPr>
        <w:t>να</w:t>
      </w:r>
      <w:r w:rsidR="00EC7F51" w:rsidRPr="00EC7F51">
        <w:rPr>
          <w:rFonts w:ascii="Arial" w:hAnsi="Arial" w:cs="Arial"/>
          <w:b/>
          <w:sz w:val="56"/>
          <w:szCs w:val="56"/>
        </w:rPr>
        <w:t xml:space="preserve">δικό νόμιμο κόμμα στην κορυφή αυτού του οικονομικού </w:t>
      </w:r>
      <w:r w:rsidR="00474299">
        <w:rPr>
          <w:rFonts w:ascii="Arial" w:hAnsi="Arial" w:cs="Arial"/>
          <w:b/>
          <w:sz w:val="56"/>
          <w:szCs w:val="56"/>
        </w:rPr>
        <w:t>σχεδια</w:t>
      </w:r>
      <w:r w:rsidR="00EC7F51" w:rsidRPr="00EC7F51">
        <w:rPr>
          <w:rFonts w:ascii="Arial" w:hAnsi="Arial" w:cs="Arial"/>
          <w:b/>
          <w:sz w:val="56"/>
          <w:szCs w:val="56"/>
        </w:rPr>
        <w:t>σμού, πράγμα πο</w:t>
      </w:r>
      <w:r w:rsidR="005F0D25">
        <w:rPr>
          <w:rFonts w:ascii="Arial" w:hAnsi="Arial" w:cs="Arial"/>
          <w:b/>
          <w:noProof/>
          <w:sz w:val="56"/>
          <w:szCs w:val="56"/>
        </w:rPr>
        <w:pict>
          <v:shape id="_x0000_s1124" type="#_x0000_t202" style="position:absolute;margin-left:0;margin-top:785.35pt;width:168.25pt;height:36pt;z-index:2516602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B250A1"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79/ 54</w:t>
                  </w:r>
                </w:p>
              </w:txbxContent>
            </v:textbox>
            <w10:wrap anchorx="page" anchory="margin"/>
          </v:shape>
        </w:pict>
      </w:r>
      <w:r w:rsidR="00EC7F51" w:rsidRPr="00EC7F51">
        <w:rPr>
          <w:rFonts w:ascii="Arial" w:hAnsi="Arial" w:cs="Arial"/>
          <w:b/>
          <w:sz w:val="56"/>
          <w:szCs w:val="56"/>
        </w:rPr>
        <w:t>υ έθετε ζητήματα δημοκρατίας.</w:t>
      </w:r>
    </w:p>
    <w:p w:rsidR="006A7FC3" w:rsidRDefault="00EC7F51" w:rsidP="006A7FC3">
      <w:pPr>
        <w:spacing w:after="0" w:line="240" w:lineRule="auto"/>
        <w:ind w:firstLine="567"/>
        <w:rPr>
          <w:rFonts w:ascii="Arial" w:hAnsi="Arial" w:cs="Arial"/>
          <w:b/>
          <w:sz w:val="56"/>
          <w:szCs w:val="56"/>
        </w:rPr>
      </w:pPr>
      <w:r w:rsidRPr="00EC7F51">
        <w:rPr>
          <w:rFonts w:ascii="Arial" w:hAnsi="Arial" w:cs="Arial"/>
          <w:b/>
          <w:sz w:val="56"/>
          <w:szCs w:val="56"/>
        </w:rPr>
        <w:t>Εκτός από την Ε.Σ.Σ.Δ., και άλ</w:t>
      </w:r>
      <w:r w:rsidR="005841BC">
        <w:rPr>
          <w:rFonts w:ascii="Arial" w:hAnsi="Arial" w:cs="Arial"/>
          <w:b/>
          <w:sz w:val="56"/>
          <w:szCs w:val="56"/>
        </w:rPr>
        <w:t>λες χώρες προσπάθησαν να οι</w:t>
      </w:r>
      <w:r w:rsidRPr="00EC7F51">
        <w:rPr>
          <w:rFonts w:ascii="Arial" w:hAnsi="Arial" w:cs="Arial"/>
          <w:b/>
          <w:sz w:val="56"/>
          <w:szCs w:val="56"/>
        </w:rPr>
        <w:t xml:space="preserve">κοδομήσουν τον σοσιαλισμό. Η Κίνα, </w:t>
      </w:r>
      <w:r w:rsidR="006A7FC3">
        <w:rPr>
          <w:rFonts w:ascii="Arial" w:hAnsi="Arial" w:cs="Arial"/>
          <w:b/>
          <w:sz w:val="56"/>
          <w:szCs w:val="56"/>
        </w:rPr>
        <w:br w:type="page"/>
      </w:r>
    </w:p>
    <w:p w:rsidR="00AE4A7E" w:rsidRDefault="00800484" w:rsidP="00800484">
      <w:pPr>
        <w:spacing w:after="0" w:line="240" w:lineRule="auto"/>
        <w:rPr>
          <w:rFonts w:ascii="Arial" w:hAnsi="Arial" w:cs="Arial"/>
          <w:b/>
          <w:sz w:val="56"/>
          <w:szCs w:val="56"/>
        </w:rPr>
      </w:pPr>
      <w:r>
        <w:rPr>
          <w:rFonts w:ascii="Arial" w:hAnsi="Arial" w:cs="Arial"/>
          <w:b/>
          <w:sz w:val="56"/>
          <w:szCs w:val="56"/>
        </w:rPr>
        <w:lastRenderedPageBreak/>
        <w:t xml:space="preserve">οι </w:t>
      </w:r>
      <w:r w:rsidR="00EC7F51" w:rsidRPr="00EC7F51">
        <w:rPr>
          <w:rFonts w:ascii="Arial" w:hAnsi="Arial" w:cs="Arial"/>
          <w:b/>
          <w:sz w:val="56"/>
          <w:szCs w:val="56"/>
        </w:rPr>
        <w:t>χώρες της Ανατολικής Ευ</w:t>
      </w:r>
      <w:r w:rsidR="005841BC">
        <w:rPr>
          <w:rFonts w:ascii="Arial" w:hAnsi="Arial" w:cs="Arial"/>
          <w:b/>
          <w:sz w:val="56"/>
          <w:szCs w:val="56"/>
        </w:rPr>
        <w:t>ρώπης (Ανατολική Γ</w:t>
      </w:r>
      <w:r w:rsidR="00EC7F51" w:rsidRPr="00EC7F51">
        <w:rPr>
          <w:rFonts w:ascii="Arial" w:hAnsi="Arial" w:cs="Arial"/>
          <w:b/>
          <w:sz w:val="56"/>
          <w:szCs w:val="56"/>
        </w:rPr>
        <w:t>ερμανία, Πο</w:t>
      </w:r>
      <w:r w:rsidR="007505BF">
        <w:rPr>
          <w:rFonts w:ascii="Arial" w:hAnsi="Arial" w:cs="Arial"/>
          <w:b/>
          <w:sz w:val="56"/>
          <w:szCs w:val="56"/>
        </w:rPr>
        <w:t>λωνία,</w:t>
      </w:r>
    </w:p>
    <w:p w:rsidR="00EC7F51" w:rsidRPr="00EC7F51" w:rsidRDefault="007505BF" w:rsidP="00AE4A7E">
      <w:pPr>
        <w:spacing w:after="0" w:line="240" w:lineRule="auto"/>
        <w:rPr>
          <w:rFonts w:ascii="Arial" w:hAnsi="Arial" w:cs="Arial"/>
          <w:b/>
          <w:sz w:val="56"/>
          <w:szCs w:val="56"/>
        </w:rPr>
      </w:pPr>
      <w:r>
        <w:rPr>
          <w:rFonts w:ascii="Arial" w:hAnsi="Arial" w:cs="Arial"/>
          <w:b/>
          <w:sz w:val="56"/>
          <w:szCs w:val="56"/>
        </w:rPr>
        <w:t>Ρουμανία, Τσεχοσλο</w:t>
      </w:r>
      <w:r w:rsidR="00EC7F51" w:rsidRPr="00EC7F51">
        <w:rPr>
          <w:rFonts w:ascii="Arial" w:hAnsi="Arial" w:cs="Arial"/>
          <w:b/>
          <w:sz w:val="56"/>
          <w:szCs w:val="56"/>
        </w:rPr>
        <w:t>βακία, Ουγγαρία, Αλβανία, Γιουγκοσλαβία) προσπάθησαν, είτε υπό την επιρροή της Ε.Σ.Σ.Δ. είτε εκτός, να δημιουργή</w:t>
      </w:r>
      <w:r w:rsidR="00AE4A7E">
        <w:rPr>
          <w:rFonts w:ascii="Arial" w:hAnsi="Arial" w:cs="Arial"/>
          <w:b/>
          <w:sz w:val="56"/>
          <w:szCs w:val="56"/>
        </w:rPr>
        <w:t>σουν σο</w:t>
      </w:r>
      <w:r w:rsidR="00EC7F51" w:rsidRPr="00EC7F51">
        <w:rPr>
          <w:rFonts w:ascii="Arial" w:hAnsi="Arial" w:cs="Arial"/>
          <w:b/>
          <w:sz w:val="56"/>
          <w:szCs w:val="56"/>
        </w:rPr>
        <w:t>σιαλιστικές οικονομίες.</w:t>
      </w:r>
    </w:p>
    <w:p w:rsidR="00EC7F51" w:rsidRPr="00EC7F51" w:rsidRDefault="00EC7F51" w:rsidP="00AE4A7E">
      <w:pPr>
        <w:spacing w:after="0" w:line="240" w:lineRule="auto"/>
        <w:ind w:firstLine="567"/>
        <w:rPr>
          <w:rFonts w:ascii="Arial" w:hAnsi="Arial" w:cs="Arial"/>
          <w:b/>
          <w:sz w:val="56"/>
          <w:szCs w:val="56"/>
        </w:rPr>
      </w:pPr>
      <w:r w:rsidRPr="00EC7F51">
        <w:rPr>
          <w:rFonts w:ascii="Arial" w:hAnsi="Arial" w:cs="Arial"/>
          <w:b/>
          <w:sz w:val="56"/>
          <w:szCs w:val="56"/>
        </w:rPr>
        <w:t xml:space="preserve">Υπήρχαν θεωρητικοί και πολιτικοί που θεωρούσαν ότι, στις χώρες αυτές, δεν εγκαθιδρύθηκε ο σοσιαλισμός αλλά ένα είδος κρατικού καπιταλισμού. </w:t>
      </w:r>
      <w:r w:rsidR="005F0D25">
        <w:rPr>
          <w:rFonts w:ascii="Arial" w:hAnsi="Arial" w:cs="Arial"/>
          <w:b/>
          <w:noProof/>
          <w:sz w:val="56"/>
          <w:szCs w:val="56"/>
        </w:rPr>
        <w:pict>
          <v:shape id="_x0000_s1125" type="#_x0000_t202" style="position:absolute;left:0;text-align:left;margin-left:0;margin-top:785.35pt;width:168.25pt;height:36pt;z-index:2516613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B250A1"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80</w:t>
                  </w:r>
                  <w:r>
                    <w:rPr>
                      <w:rFonts w:ascii="Arial" w:hAnsi="Arial"/>
                      <w:b/>
                      <w:sz w:val="56"/>
                      <w:szCs w:val="56"/>
                      <w:lang w:val="en-US"/>
                    </w:rPr>
                    <w:t xml:space="preserve"> </w:t>
                  </w:r>
                  <w:r>
                    <w:rPr>
                      <w:rFonts w:ascii="Arial" w:hAnsi="Arial"/>
                      <w:b/>
                      <w:sz w:val="56"/>
                      <w:szCs w:val="56"/>
                    </w:rPr>
                    <w:t>/ 54</w:t>
                  </w:r>
                </w:p>
              </w:txbxContent>
            </v:textbox>
            <w10:wrap anchorx="page" anchory="margin"/>
          </v:shape>
        </w:pict>
      </w:r>
      <w:r w:rsidRPr="00EC7F51">
        <w:rPr>
          <w:rFonts w:ascii="Arial" w:hAnsi="Arial" w:cs="Arial"/>
          <w:b/>
          <w:sz w:val="56"/>
          <w:szCs w:val="56"/>
        </w:rPr>
        <w:t>Τα μέσα παραγωγής είχαν περάσει στο κράτος, όμως το κόμμα και όχι οι εργάτες είχε τον πραγματικό τους έλεγχο. Τα κομματικά στελέχη, σύμφωνα με τους επικριτές, είχαν αντικαταστήσει τους επιχειρηματίες.</w:t>
      </w:r>
    </w:p>
    <w:p w:rsidR="00E8503E" w:rsidRDefault="00EC7F51" w:rsidP="00E8503E">
      <w:pPr>
        <w:spacing w:after="0" w:line="240" w:lineRule="auto"/>
        <w:ind w:firstLine="567"/>
        <w:rPr>
          <w:rFonts w:ascii="Arial" w:hAnsi="Arial" w:cs="Arial"/>
          <w:b/>
          <w:sz w:val="56"/>
          <w:szCs w:val="56"/>
        </w:rPr>
      </w:pPr>
      <w:r w:rsidRPr="00EC7F51">
        <w:rPr>
          <w:rFonts w:ascii="Arial" w:hAnsi="Arial" w:cs="Arial"/>
          <w:b/>
          <w:sz w:val="56"/>
          <w:szCs w:val="56"/>
        </w:rPr>
        <w:t xml:space="preserve">Το 1989, η πτώση του τείχους του Βερολίνου σήμανε την αρχή της κατάρρευσης των καθεστώτων του </w:t>
      </w:r>
      <w:r w:rsidR="00E8503E">
        <w:rPr>
          <w:rFonts w:ascii="Arial" w:hAnsi="Arial" w:cs="Arial"/>
          <w:b/>
          <w:sz w:val="56"/>
          <w:szCs w:val="56"/>
        </w:rPr>
        <w:br w:type="page"/>
      </w:r>
    </w:p>
    <w:p w:rsidR="00EC7F51" w:rsidRDefault="00EC7F51" w:rsidP="00E8503E">
      <w:pPr>
        <w:spacing w:after="0" w:line="240" w:lineRule="auto"/>
        <w:rPr>
          <w:rFonts w:ascii="Arial" w:hAnsi="Arial" w:cs="Arial"/>
          <w:b/>
          <w:sz w:val="56"/>
          <w:szCs w:val="56"/>
        </w:rPr>
      </w:pPr>
      <w:r w:rsidRPr="00EC7F51">
        <w:rPr>
          <w:rFonts w:ascii="Arial" w:hAnsi="Arial" w:cs="Arial"/>
          <w:b/>
          <w:sz w:val="56"/>
          <w:szCs w:val="56"/>
        </w:rPr>
        <w:lastRenderedPageBreak/>
        <w:t>υπαρκτού σοσιαλισμού. Το 1991 η Σοβιετική Ένωση δι</w:t>
      </w:r>
      <w:r w:rsidR="00822656">
        <w:rPr>
          <w:rFonts w:ascii="Arial" w:hAnsi="Arial" w:cs="Arial"/>
          <w:b/>
          <w:sz w:val="56"/>
          <w:szCs w:val="56"/>
        </w:rPr>
        <w:t>αλύθηκε και το οικονομικό σύστη</w:t>
      </w:r>
      <w:r w:rsidRPr="00EC7F51">
        <w:rPr>
          <w:rFonts w:ascii="Arial" w:hAnsi="Arial" w:cs="Arial"/>
          <w:b/>
          <w:sz w:val="56"/>
          <w:szCs w:val="56"/>
        </w:rPr>
        <w:t>μα, που είχε οικοδομηθεί, έδωσε τη θέση του στον καπιταλισμό.</w:t>
      </w:r>
    </w:p>
    <w:p w:rsidR="00D437B2" w:rsidRDefault="00D437B2" w:rsidP="00F41D68">
      <w:pPr>
        <w:shd w:val="clear" w:color="auto" w:fill="E5DFEC" w:themeFill="accent4" w:themeFillTint="33"/>
        <w:spacing w:after="0" w:line="240" w:lineRule="auto"/>
        <w:ind w:firstLine="567"/>
        <w:jc w:val="center"/>
        <w:rPr>
          <w:rFonts w:ascii="Arial" w:hAnsi="Arial" w:cs="Arial"/>
          <w:b/>
          <w:sz w:val="56"/>
          <w:szCs w:val="56"/>
        </w:rPr>
      </w:pPr>
    </w:p>
    <w:p w:rsidR="00BA14D1" w:rsidRDefault="00BA14D1" w:rsidP="00F41D68">
      <w:pPr>
        <w:shd w:val="clear" w:color="auto" w:fill="E5DFEC" w:themeFill="accent4" w:themeFillTint="33"/>
        <w:spacing w:after="0" w:line="240" w:lineRule="auto"/>
        <w:ind w:firstLine="567"/>
        <w:jc w:val="center"/>
        <w:rPr>
          <w:rFonts w:ascii="Arial" w:hAnsi="Arial" w:cs="Arial"/>
          <w:b/>
          <w:sz w:val="56"/>
          <w:szCs w:val="56"/>
          <w:lang w:val="en-US"/>
        </w:rPr>
      </w:pPr>
      <w:r>
        <w:rPr>
          <w:rFonts w:ascii="Arial" w:hAnsi="Arial" w:cs="Arial"/>
          <w:b/>
          <w:noProof/>
          <w:sz w:val="56"/>
          <w:szCs w:val="56"/>
          <w:lang w:eastAsia="el-GR"/>
        </w:rPr>
        <w:drawing>
          <wp:inline distT="0" distB="0" distL="0" distR="0">
            <wp:extent cx="3600000" cy="2482497"/>
            <wp:effectExtent l="57150" t="38100" r="38550" b="13053"/>
            <wp:docPr id="5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lum contrast="30000"/>
                    </a:blip>
                    <a:srcRect l="2360" t="2976" r="2601" b="4762"/>
                    <a:stretch>
                      <a:fillRect/>
                    </a:stretch>
                  </pic:blipFill>
                  <pic:spPr bwMode="auto">
                    <a:xfrm>
                      <a:off x="0" y="0"/>
                      <a:ext cx="3600000" cy="2482497"/>
                    </a:xfrm>
                    <a:prstGeom prst="rect">
                      <a:avLst/>
                    </a:prstGeom>
                    <a:noFill/>
                    <a:ln w="28575">
                      <a:solidFill>
                        <a:srgbClr val="7030A0"/>
                      </a:solidFill>
                      <a:miter lim="800000"/>
                      <a:headEnd/>
                      <a:tailEnd/>
                    </a:ln>
                  </pic:spPr>
                </pic:pic>
              </a:graphicData>
            </a:graphic>
          </wp:inline>
        </w:drawing>
      </w:r>
    </w:p>
    <w:p w:rsidR="00BA14D1" w:rsidRDefault="00BA14D1" w:rsidP="00F41D68">
      <w:pPr>
        <w:pStyle w:val="Picturecaption0"/>
        <w:shd w:val="clear" w:color="auto" w:fill="E5DFEC" w:themeFill="accent4" w:themeFillTint="33"/>
        <w:spacing w:line="240" w:lineRule="auto"/>
        <w:jc w:val="center"/>
        <w:rPr>
          <w:rStyle w:val="PicturecaptionExact"/>
          <w:rFonts w:ascii="Arial" w:hAnsi="Arial" w:cs="Arial"/>
          <w:b/>
          <w:sz w:val="56"/>
          <w:szCs w:val="56"/>
          <w:shd w:val="clear" w:color="auto" w:fill="E5DFEC" w:themeFill="accent4" w:themeFillTint="33"/>
        </w:rPr>
      </w:pPr>
      <w:r w:rsidRPr="00F41D68">
        <w:rPr>
          <w:rStyle w:val="PicturecaptionExact"/>
          <w:rFonts w:ascii="Arial" w:hAnsi="Arial" w:cs="Arial"/>
          <w:b/>
          <w:sz w:val="56"/>
          <w:szCs w:val="56"/>
          <w:shd w:val="clear" w:color="auto" w:fill="E5DFEC" w:themeFill="accent4" w:themeFillTint="33"/>
        </w:rPr>
        <w:t>Ο Λένιν σε ομιλία.</w:t>
      </w:r>
    </w:p>
    <w:p w:rsidR="00D437B2" w:rsidRPr="007D6621" w:rsidRDefault="00D437B2" w:rsidP="00F41D68">
      <w:pPr>
        <w:pStyle w:val="Picturecaption0"/>
        <w:shd w:val="clear" w:color="auto" w:fill="E5DFEC" w:themeFill="accent4" w:themeFillTint="33"/>
        <w:spacing w:line="240" w:lineRule="auto"/>
        <w:jc w:val="center"/>
        <w:rPr>
          <w:rStyle w:val="PicturecaptionExact"/>
          <w:rFonts w:ascii="Arial" w:hAnsi="Arial" w:cs="Arial"/>
          <w:b/>
          <w:sz w:val="56"/>
          <w:szCs w:val="56"/>
          <w:shd w:val="clear" w:color="auto" w:fill="E5DFEC" w:themeFill="accent4" w:themeFillTint="33"/>
        </w:rPr>
      </w:pPr>
    </w:p>
    <w:p w:rsidR="00F41D68" w:rsidRPr="00F41D68" w:rsidRDefault="00F41D68" w:rsidP="003170B2">
      <w:pPr>
        <w:pStyle w:val="Bodytext100"/>
        <w:shd w:val="clear" w:color="auto" w:fill="E5DFEC" w:themeFill="accent4" w:themeFillTint="33"/>
        <w:spacing w:line="240" w:lineRule="auto"/>
        <w:ind w:firstLine="567"/>
        <w:jc w:val="left"/>
        <w:rPr>
          <w:rFonts w:ascii="Arial" w:hAnsi="Arial" w:cs="Arial"/>
          <w:b/>
          <w:sz w:val="56"/>
          <w:szCs w:val="56"/>
          <w:shd w:val="clear" w:color="auto" w:fill="E5DFEC" w:themeFill="accent4" w:themeFillTint="33"/>
        </w:rPr>
      </w:pPr>
      <w:r w:rsidRPr="00F41D68">
        <w:rPr>
          <w:rStyle w:val="Bodytext10Exact"/>
          <w:rFonts w:ascii="Arial" w:hAnsi="Arial" w:cs="Arial"/>
          <w:b/>
          <w:sz w:val="56"/>
          <w:szCs w:val="56"/>
          <w:shd w:val="clear" w:color="auto" w:fill="E5DFEC" w:themeFill="accent4" w:themeFillTint="33"/>
        </w:rPr>
        <w:t>Τα πρώτα στοιχεία του προγράμ</w:t>
      </w:r>
      <w:r w:rsidRPr="00F41D68">
        <w:rPr>
          <w:rStyle w:val="Bodytext10Exact"/>
          <w:rFonts w:ascii="Arial" w:hAnsi="Arial" w:cs="Arial"/>
          <w:b/>
          <w:sz w:val="56"/>
          <w:szCs w:val="56"/>
          <w:shd w:val="clear" w:color="auto" w:fill="E5DFEC" w:themeFill="accent4" w:themeFillTint="33"/>
        </w:rPr>
        <w:softHyphen/>
        <w:t>ματος του Λένιν:</w:t>
      </w:r>
    </w:p>
    <w:p w:rsidR="006A7FC3" w:rsidRPr="006A7FC3" w:rsidRDefault="00F41D68" w:rsidP="006A7FC3">
      <w:pPr>
        <w:pStyle w:val="Bodytext17"/>
        <w:shd w:val="clear" w:color="auto" w:fill="E5DFEC" w:themeFill="accent4" w:themeFillTint="33"/>
        <w:spacing w:line="240" w:lineRule="auto"/>
        <w:ind w:firstLine="567"/>
        <w:jc w:val="left"/>
        <w:rPr>
          <w:rStyle w:val="Bodytext17NotItalicExact"/>
          <w:rFonts w:ascii="Microsoft Sans Serif" w:hAnsi="Microsoft Sans Serif" w:cs="Microsoft Sans Serif"/>
          <w:b/>
          <w:sz w:val="58"/>
          <w:szCs w:val="58"/>
          <w:shd w:val="clear" w:color="auto" w:fill="E5DFEC" w:themeFill="accent4" w:themeFillTint="33"/>
        </w:rPr>
      </w:pPr>
      <w:r w:rsidRPr="003170B2">
        <w:rPr>
          <w:rStyle w:val="Bodytext17Exact"/>
          <w:rFonts w:ascii="Microsoft Sans Serif" w:hAnsi="Microsoft Sans Serif" w:cs="Microsoft Sans Serif"/>
          <w:b/>
          <w:iCs/>
          <w:sz w:val="58"/>
          <w:szCs w:val="58"/>
          <w:shd w:val="clear" w:color="auto" w:fill="E5DFEC" w:themeFill="accent4" w:themeFillTint="33"/>
        </w:rPr>
        <w:t>Θα κερδίσουμε την εμπιστοσύνη των αγροτών μ’ ένα διάταγμα, που θα καταργήσει την τσιφλικάδικη ι</w:t>
      </w:r>
      <w:r w:rsidR="008B5E2E" w:rsidRPr="003170B2">
        <w:rPr>
          <w:rStyle w:val="Bodytext17Exact"/>
          <w:rFonts w:ascii="Microsoft Sans Serif" w:hAnsi="Microsoft Sans Serif" w:cs="Microsoft Sans Serif"/>
          <w:b/>
          <w:iCs/>
          <w:sz w:val="58"/>
          <w:szCs w:val="58"/>
          <w:shd w:val="clear" w:color="auto" w:fill="E5DFEC" w:themeFill="accent4" w:themeFillTint="33"/>
        </w:rPr>
        <w:t>-</w:t>
      </w:r>
      <w:r w:rsidRPr="003170B2">
        <w:rPr>
          <w:rStyle w:val="Bodytext17Exact"/>
          <w:rFonts w:ascii="Microsoft Sans Serif" w:hAnsi="Microsoft Sans Serif" w:cs="Microsoft Sans Serif"/>
          <w:b/>
          <w:iCs/>
          <w:sz w:val="58"/>
          <w:szCs w:val="58"/>
          <w:shd w:val="clear" w:color="auto" w:fill="E5DFEC" w:themeFill="accent4" w:themeFillTint="33"/>
        </w:rPr>
        <w:t>διοκτησία [...]. Θα εγκαθιδρύσουμε πραγματικό εργατικό έλεγχο στην παραγωγή [...]</w:t>
      </w:r>
      <w:r w:rsidR="005F0D25">
        <w:rPr>
          <w:rStyle w:val="Bodytext17Exact"/>
          <w:rFonts w:ascii="Arial" w:hAnsi="Arial" w:cs="Arial"/>
          <w:sz w:val="56"/>
          <w:szCs w:val="56"/>
          <w:shd w:val="clear" w:color="auto" w:fill="E5DFEC" w:themeFill="accent4" w:themeFillTint="33"/>
        </w:rPr>
        <w:pict>
          <v:shape id="_x0000_s1126" type="#_x0000_t202" style="position:absolute;left:0;text-align:left;margin-left:0;margin-top:785.35pt;width:168.25pt;height:36pt;z-index:2516623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C85F90"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81</w:t>
                  </w:r>
                  <w:r>
                    <w:rPr>
                      <w:rFonts w:ascii="Arial" w:hAnsi="Arial"/>
                      <w:b/>
                      <w:sz w:val="56"/>
                      <w:szCs w:val="56"/>
                      <w:lang w:val="en-US"/>
                    </w:rPr>
                    <w:t xml:space="preserve"> </w:t>
                  </w:r>
                  <w:r>
                    <w:rPr>
                      <w:rFonts w:ascii="Arial" w:hAnsi="Arial"/>
                      <w:b/>
                      <w:sz w:val="56"/>
                      <w:szCs w:val="56"/>
                    </w:rPr>
                    <w:t>/ 54</w:t>
                  </w:r>
                </w:p>
              </w:txbxContent>
            </v:textbox>
            <w10:wrap anchorx="page" anchory="margin"/>
          </v:shape>
        </w:pict>
      </w:r>
      <w:r w:rsidRPr="003170B2">
        <w:rPr>
          <w:rStyle w:val="Bodytext17Exact"/>
          <w:rFonts w:ascii="Microsoft Sans Serif" w:hAnsi="Microsoft Sans Serif" w:cs="Microsoft Sans Serif"/>
          <w:b/>
          <w:iCs/>
          <w:sz w:val="58"/>
          <w:szCs w:val="58"/>
          <w:shd w:val="clear" w:color="auto" w:fill="E5DFEC" w:themeFill="accent4" w:themeFillTint="33"/>
        </w:rPr>
        <w:t>.</w:t>
      </w:r>
      <w:r w:rsidRPr="003170B2">
        <w:rPr>
          <w:rStyle w:val="Bodytext17NotItalicExact"/>
          <w:rFonts w:ascii="Microsoft Sans Serif" w:hAnsi="Microsoft Sans Serif" w:cs="Microsoft Sans Serif"/>
          <w:b/>
          <w:sz w:val="58"/>
          <w:szCs w:val="58"/>
          <w:shd w:val="clear" w:color="auto" w:fill="E5DFEC" w:themeFill="accent4" w:themeFillTint="33"/>
        </w:rPr>
        <w:t xml:space="preserve"> Βλαδίμηρος Ίλιτς Λέ</w:t>
      </w:r>
      <w:r w:rsidR="006A7FC3">
        <w:rPr>
          <w:rStyle w:val="Bodytext17NotItalicExact"/>
          <w:rFonts w:ascii="Microsoft Sans Serif" w:hAnsi="Microsoft Sans Serif" w:cs="Microsoft Sans Serif"/>
          <w:b/>
          <w:sz w:val="58"/>
          <w:szCs w:val="58"/>
          <w:shd w:val="clear" w:color="auto" w:fill="E5DFEC" w:themeFill="accent4" w:themeFillTint="33"/>
        </w:rPr>
        <w:br w:type="page"/>
      </w:r>
    </w:p>
    <w:p w:rsidR="00F41D68" w:rsidRPr="00CD491C" w:rsidRDefault="00F41D68" w:rsidP="006A7FC3">
      <w:pPr>
        <w:pStyle w:val="Bodytext17"/>
        <w:shd w:val="clear" w:color="auto" w:fill="E5DFEC" w:themeFill="accent4" w:themeFillTint="33"/>
        <w:spacing w:line="240" w:lineRule="auto"/>
        <w:ind w:firstLine="0"/>
        <w:jc w:val="left"/>
        <w:rPr>
          <w:rStyle w:val="Bodytext10Exact"/>
          <w:rFonts w:ascii="Tahoma" w:hAnsi="Tahoma" w:cs="Tahoma"/>
          <w:b/>
          <w:i w:val="0"/>
          <w:sz w:val="58"/>
          <w:szCs w:val="58"/>
          <w:shd w:val="clear" w:color="auto" w:fill="E5DFEC" w:themeFill="accent4" w:themeFillTint="33"/>
        </w:rPr>
      </w:pPr>
      <w:r w:rsidRPr="003170B2">
        <w:rPr>
          <w:rStyle w:val="Bodytext17NotItalicExact"/>
          <w:rFonts w:ascii="Microsoft Sans Serif" w:hAnsi="Microsoft Sans Serif" w:cs="Microsoft Sans Serif"/>
          <w:b/>
          <w:sz w:val="58"/>
          <w:szCs w:val="58"/>
          <w:shd w:val="clear" w:color="auto" w:fill="E5DFEC" w:themeFill="accent4" w:themeFillTint="33"/>
        </w:rPr>
        <w:lastRenderedPageBreak/>
        <w:t>νιν, Άπαντα, τομ. 26, εκδ. Σύγχρονη Εποχή.</w:t>
      </w:r>
      <w:r w:rsidR="003170B2">
        <w:rPr>
          <w:rStyle w:val="Bodytext17NotItalicExact"/>
          <w:rFonts w:ascii="Microsoft Sans Serif" w:hAnsi="Microsoft Sans Serif" w:cs="Microsoft Sans Serif"/>
          <w:b/>
          <w:i/>
          <w:sz w:val="58"/>
          <w:szCs w:val="58"/>
          <w:shd w:val="clear" w:color="auto" w:fill="E5DFEC" w:themeFill="accent4" w:themeFillTint="33"/>
        </w:rPr>
        <w:t xml:space="preserve">  </w:t>
      </w:r>
      <w:r w:rsidRPr="003170B2">
        <w:rPr>
          <w:rStyle w:val="Bodytext10Exact"/>
          <w:rFonts w:ascii="Tahoma" w:hAnsi="Tahoma" w:cs="Tahoma"/>
          <w:b/>
          <w:i w:val="0"/>
          <w:sz w:val="58"/>
          <w:szCs w:val="58"/>
          <w:shd w:val="clear" w:color="auto" w:fill="E5DFEC" w:themeFill="accent4" w:themeFillTint="33"/>
        </w:rPr>
        <w:t>Η Τρίτη Διεθνής</w:t>
      </w:r>
      <w:r w:rsidRPr="003170B2">
        <w:rPr>
          <w:rStyle w:val="Bodytext10Exact"/>
          <w:rFonts w:ascii="Microsoft Sans Serif" w:hAnsi="Microsoft Sans Serif" w:cs="Microsoft Sans Serif"/>
          <w:b/>
          <w:i w:val="0"/>
          <w:sz w:val="58"/>
          <w:szCs w:val="58"/>
          <w:shd w:val="clear" w:color="auto" w:fill="E5DFEC" w:themeFill="accent4" w:themeFillTint="33"/>
        </w:rPr>
        <w:t xml:space="preserve">, όπως έμεινε στην ιστορία, είναι η </w:t>
      </w:r>
      <w:r w:rsidRPr="003170B2">
        <w:rPr>
          <w:rStyle w:val="Bodytext10Exact"/>
          <w:rFonts w:ascii="Tahoma" w:hAnsi="Tahoma" w:cs="Tahoma"/>
          <w:b/>
          <w:i w:val="0"/>
          <w:sz w:val="58"/>
          <w:szCs w:val="58"/>
          <w:shd w:val="clear" w:color="auto" w:fill="E5DFEC" w:themeFill="accent4" w:themeFillTint="33"/>
        </w:rPr>
        <w:t>Κομ</w:t>
      </w:r>
      <w:r w:rsidR="00CD491C">
        <w:rPr>
          <w:rStyle w:val="Bodytext10Exact"/>
          <w:rFonts w:ascii="Tahoma" w:hAnsi="Tahoma" w:cs="Tahoma"/>
          <w:b/>
          <w:i w:val="0"/>
          <w:sz w:val="58"/>
          <w:szCs w:val="58"/>
          <w:shd w:val="clear" w:color="auto" w:fill="E5DFEC" w:themeFill="accent4" w:themeFillTint="33"/>
        </w:rPr>
        <w:t>-μουνι</w:t>
      </w:r>
      <w:r w:rsidRPr="003170B2">
        <w:rPr>
          <w:rStyle w:val="Bodytext10Exact"/>
          <w:rFonts w:ascii="Tahoma" w:hAnsi="Tahoma" w:cs="Tahoma"/>
          <w:b/>
          <w:i w:val="0"/>
          <w:sz w:val="58"/>
          <w:szCs w:val="58"/>
          <w:shd w:val="clear" w:color="auto" w:fill="E5DFEC" w:themeFill="accent4" w:themeFillTint="33"/>
        </w:rPr>
        <w:t>στική Διεθνής</w:t>
      </w:r>
      <w:r w:rsidRPr="003170B2">
        <w:rPr>
          <w:rStyle w:val="Bodytext10Exact"/>
          <w:rFonts w:ascii="Microsoft Sans Serif" w:hAnsi="Microsoft Sans Serif" w:cs="Microsoft Sans Serif"/>
          <w:b/>
          <w:i w:val="0"/>
          <w:sz w:val="58"/>
          <w:szCs w:val="58"/>
          <w:shd w:val="clear" w:color="auto" w:fill="E5DFEC" w:themeFill="accent4" w:themeFillTint="33"/>
        </w:rPr>
        <w:t>. Ιδρύθηκε το 1919. Βασικός διακηρυγμένος στόχος της ήταν η προώθηση της πα</w:t>
      </w:r>
      <w:r w:rsidR="0046264D">
        <w:rPr>
          <w:rStyle w:val="Bodytext10Exact"/>
          <w:rFonts w:ascii="Microsoft Sans Serif" w:hAnsi="Microsoft Sans Serif" w:cs="Microsoft Sans Serif"/>
          <w:b/>
          <w:i w:val="0"/>
          <w:sz w:val="58"/>
          <w:szCs w:val="58"/>
          <w:shd w:val="clear" w:color="auto" w:fill="E5DFEC" w:themeFill="accent4" w:themeFillTint="33"/>
        </w:rPr>
        <w:t>-</w:t>
      </w:r>
      <w:r w:rsidRPr="003170B2">
        <w:rPr>
          <w:rStyle w:val="Bodytext10Exact"/>
          <w:rFonts w:ascii="Microsoft Sans Serif" w:hAnsi="Microsoft Sans Serif" w:cs="Microsoft Sans Serif"/>
          <w:b/>
          <w:i w:val="0"/>
          <w:sz w:val="58"/>
          <w:szCs w:val="58"/>
          <w:shd w:val="clear" w:color="auto" w:fill="E5DFEC" w:themeFill="accent4" w:themeFillTint="33"/>
        </w:rPr>
        <w:t>γ</w:t>
      </w:r>
      <w:r w:rsidR="00B72A4D">
        <w:rPr>
          <w:rStyle w:val="Bodytext10Exact"/>
          <w:rFonts w:ascii="Microsoft Sans Serif" w:hAnsi="Microsoft Sans Serif" w:cs="Microsoft Sans Serif"/>
          <w:b/>
          <w:i w:val="0"/>
          <w:sz w:val="58"/>
          <w:szCs w:val="58"/>
          <w:shd w:val="clear" w:color="auto" w:fill="E5DFEC" w:themeFill="accent4" w:themeFillTint="33"/>
        </w:rPr>
        <w:t>κό</w:t>
      </w:r>
      <w:r w:rsidRPr="003170B2">
        <w:rPr>
          <w:rStyle w:val="Bodytext10Exact"/>
          <w:rFonts w:ascii="Microsoft Sans Serif" w:hAnsi="Microsoft Sans Serif" w:cs="Microsoft Sans Serif"/>
          <w:b/>
          <w:i w:val="0"/>
          <w:sz w:val="58"/>
          <w:szCs w:val="58"/>
          <w:shd w:val="clear" w:color="auto" w:fill="E5DFEC" w:themeFill="accent4" w:themeFillTint="33"/>
        </w:rPr>
        <w:t>σμιας επανάστασης των καταπιε</w:t>
      </w:r>
      <w:r w:rsidRPr="003170B2">
        <w:rPr>
          <w:rStyle w:val="Bodytext10Exact"/>
          <w:rFonts w:ascii="Microsoft Sans Serif" w:hAnsi="Microsoft Sans Serif" w:cs="Microsoft Sans Serif"/>
          <w:b/>
          <w:i w:val="0"/>
          <w:sz w:val="58"/>
          <w:szCs w:val="58"/>
          <w:shd w:val="clear" w:color="auto" w:fill="E5DFEC" w:themeFill="accent4" w:themeFillTint="33"/>
        </w:rPr>
        <w:softHyphen/>
        <w:t>σμένων λαϊκών στρωμάτων. Λει</w:t>
      </w:r>
      <w:r w:rsidRPr="003170B2">
        <w:rPr>
          <w:rStyle w:val="Bodytext10Exact"/>
          <w:rFonts w:ascii="Microsoft Sans Serif" w:hAnsi="Microsoft Sans Serif" w:cs="Microsoft Sans Serif"/>
          <w:b/>
          <w:i w:val="0"/>
          <w:sz w:val="58"/>
          <w:szCs w:val="58"/>
          <w:shd w:val="clear" w:color="auto" w:fill="E5DFEC" w:themeFill="accent4" w:themeFillTint="33"/>
        </w:rPr>
        <w:softHyphen/>
        <w:t>τούργησε ως όργανο συντονισμού του διεθνούς κομμουνιστικού κι</w:t>
      </w:r>
      <w:r w:rsidRPr="003170B2">
        <w:rPr>
          <w:rStyle w:val="Bodytext10Exact"/>
          <w:rFonts w:ascii="Microsoft Sans Serif" w:hAnsi="Microsoft Sans Serif" w:cs="Microsoft Sans Serif"/>
          <w:b/>
          <w:i w:val="0"/>
          <w:sz w:val="58"/>
          <w:szCs w:val="58"/>
          <w:shd w:val="clear" w:color="auto" w:fill="E5DFEC" w:themeFill="accent4" w:themeFillTint="33"/>
        </w:rPr>
        <w:softHyphen/>
        <w:t>νήματος με μεγάλη βοήθεια από την Ε.Σ.Σ.Δ.</w:t>
      </w:r>
    </w:p>
    <w:p w:rsidR="00F41D68" w:rsidRPr="00005818" w:rsidRDefault="00F41D68" w:rsidP="003170B2">
      <w:pPr>
        <w:pStyle w:val="Bodytext100"/>
        <w:shd w:val="clear" w:color="auto" w:fill="E5DFEC" w:themeFill="accent4" w:themeFillTint="33"/>
        <w:spacing w:line="240" w:lineRule="auto"/>
        <w:ind w:firstLine="567"/>
        <w:jc w:val="left"/>
        <w:rPr>
          <w:rFonts w:ascii="Arial" w:hAnsi="Arial" w:cs="Arial"/>
          <w:b/>
          <w:sz w:val="56"/>
          <w:szCs w:val="56"/>
          <w:shd w:val="clear" w:color="auto" w:fill="E5DFEC" w:themeFill="accent4" w:themeFillTint="33"/>
        </w:rPr>
      </w:pPr>
      <w:r w:rsidRPr="00005818">
        <w:rPr>
          <w:rStyle w:val="Bodytext10Exact"/>
          <w:rFonts w:ascii="Tahoma" w:hAnsi="Tahoma" w:cs="Tahoma"/>
          <w:b/>
          <w:sz w:val="56"/>
          <w:szCs w:val="56"/>
          <w:shd w:val="clear" w:color="auto" w:fill="E5DFEC" w:themeFill="accent4" w:themeFillTint="33"/>
        </w:rPr>
        <w:t>Μια κριτική στον σοσιαλισμό από έναν ιδεολογικό και πολιτικό του αντίπαλο</w:t>
      </w:r>
      <w:r w:rsidRPr="00005818">
        <w:rPr>
          <w:rStyle w:val="Bodytext10Exact"/>
          <w:rFonts w:ascii="Arial" w:hAnsi="Arial" w:cs="Arial"/>
          <w:b/>
          <w:sz w:val="56"/>
          <w:szCs w:val="56"/>
          <w:shd w:val="clear" w:color="auto" w:fill="E5DFEC" w:themeFill="accent4" w:themeFillTint="33"/>
        </w:rPr>
        <w:t>: «Το βασικό μειονέ</w:t>
      </w:r>
      <w:r w:rsidRPr="00005818">
        <w:rPr>
          <w:rStyle w:val="Bodytext10Exact"/>
          <w:rFonts w:ascii="Arial" w:hAnsi="Arial" w:cs="Arial"/>
          <w:b/>
          <w:sz w:val="56"/>
          <w:szCs w:val="56"/>
          <w:shd w:val="clear" w:color="auto" w:fill="E5DFEC" w:themeFill="accent4" w:themeFillTint="33"/>
        </w:rPr>
        <w:softHyphen/>
        <w:t>κτημα του καπιταλισμού: η άνιση κατανομή των αγαθών. Το βασικό πλεονέκτημα του σοσιαλισμού: η ίση κατανομή των στερήσεων».</w:t>
      </w:r>
    </w:p>
    <w:p w:rsidR="006A7FC3" w:rsidRDefault="00F41D68" w:rsidP="006A7FC3">
      <w:pPr>
        <w:pStyle w:val="Bodytext100"/>
        <w:shd w:val="clear" w:color="auto" w:fill="E5DFEC" w:themeFill="accent4" w:themeFillTint="33"/>
        <w:spacing w:line="240" w:lineRule="auto"/>
        <w:ind w:firstLine="567"/>
        <w:jc w:val="left"/>
        <w:rPr>
          <w:rStyle w:val="Bodytext10Exact"/>
          <w:rFonts w:ascii="Arial" w:hAnsi="Arial" w:cs="Arial"/>
          <w:b/>
          <w:sz w:val="56"/>
          <w:szCs w:val="56"/>
          <w:shd w:val="clear" w:color="auto" w:fill="E5DFEC" w:themeFill="accent4" w:themeFillTint="33"/>
        </w:rPr>
      </w:pPr>
      <w:r w:rsidRPr="00005818">
        <w:rPr>
          <w:rStyle w:val="Bodytext10Exact"/>
          <w:rFonts w:ascii="Arial" w:hAnsi="Arial" w:cs="Arial"/>
          <w:b/>
          <w:sz w:val="56"/>
          <w:szCs w:val="56"/>
          <w:shd w:val="clear" w:color="auto" w:fill="E5DFEC" w:themeFill="accent4" w:themeFillTint="33"/>
        </w:rPr>
        <w:t>Ουίνστον Τσώρτσιλ, Πρωθυ</w:t>
      </w:r>
      <w:r w:rsidRPr="00005818">
        <w:rPr>
          <w:rStyle w:val="Bodytext10Exact"/>
          <w:rFonts w:ascii="Arial" w:hAnsi="Arial" w:cs="Arial"/>
          <w:b/>
          <w:sz w:val="56"/>
          <w:szCs w:val="56"/>
          <w:shd w:val="clear" w:color="auto" w:fill="E5DFEC" w:themeFill="accent4" w:themeFillTint="33"/>
        </w:rPr>
        <w:softHyphen/>
        <w:t>πουργός της Αγγλίας κατά τον Β' Παγκόσμιο</w:t>
      </w:r>
      <w:r w:rsidR="005F0D25">
        <w:rPr>
          <w:rStyle w:val="Bodytext10Exact"/>
          <w:rFonts w:ascii="Arial" w:hAnsi="Arial" w:cs="Arial"/>
          <w:sz w:val="56"/>
          <w:szCs w:val="56"/>
          <w:shd w:val="clear" w:color="auto" w:fill="E5DFEC" w:themeFill="accent4" w:themeFillTint="33"/>
        </w:rPr>
        <w:pict>
          <v:shape id="_x0000_s1127" type="#_x0000_t202" style="position:absolute;left:0;text-align:left;margin-left:0;margin-top:785.35pt;width:168.25pt;height:36pt;z-index:2516633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C85F90"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82</w:t>
                  </w:r>
                  <w:r>
                    <w:rPr>
                      <w:rFonts w:ascii="Arial" w:hAnsi="Arial"/>
                      <w:b/>
                      <w:sz w:val="56"/>
                      <w:szCs w:val="56"/>
                      <w:lang w:val="en-US"/>
                    </w:rPr>
                    <w:t xml:space="preserve"> </w:t>
                  </w:r>
                  <w:r>
                    <w:rPr>
                      <w:rFonts w:ascii="Arial" w:hAnsi="Arial"/>
                      <w:b/>
                      <w:sz w:val="56"/>
                      <w:szCs w:val="56"/>
                    </w:rPr>
                    <w:t>/ 54</w:t>
                  </w:r>
                </w:p>
              </w:txbxContent>
            </v:textbox>
            <w10:wrap anchorx="page" anchory="margin"/>
          </v:shape>
        </w:pict>
      </w:r>
      <w:r w:rsidRPr="00005818">
        <w:rPr>
          <w:rStyle w:val="Bodytext10Exact"/>
          <w:rFonts w:ascii="Arial" w:hAnsi="Arial" w:cs="Arial"/>
          <w:b/>
          <w:sz w:val="56"/>
          <w:szCs w:val="56"/>
          <w:shd w:val="clear" w:color="auto" w:fill="E5DFEC" w:themeFill="accent4" w:themeFillTint="33"/>
        </w:rPr>
        <w:t xml:space="preserve"> Πόλεμο.</w:t>
      </w:r>
      <w:r w:rsidR="006A7FC3">
        <w:rPr>
          <w:rStyle w:val="Bodytext10Exact"/>
          <w:rFonts w:ascii="Arial" w:hAnsi="Arial" w:cs="Arial"/>
          <w:b/>
          <w:sz w:val="56"/>
          <w:szCs w:val="56"/>
          <w:shd w:val="clear" w:color="auto" w:fill="E5DFEC" w:themeFill="accent4" w:themeFillTint="33"/>
        </w:rPr>
        <w:br w:type="page"/>
      </w:r>
    </w:p>
    <w:p w:rsidR="00EC7F51" w:rsidRPr="00EC7F51" w:rsidRDefault="00EC7F51" w:rsidP="007B45B8">
      <w:pPr>
        <w:spacing w:after="0" w:line="240" w:lineRule="auto"/>
        <w:ind w:firstLine="567"/>
        <w:rPr>
          <w:rFonts w:ascii="Arial" w:hAnsi="Arial" w:cs="Arial"/>
          <w:b/>
          <w:sz w:val="56"/>
          <w:szCs w:val="56"/>
        </w:rPr>
      </w:pPr>
      <w:r w:rsidRPr="00EC7F51">
        <w:rPr>
          <w:rFonts w:ascii="Arial" w:hAnsi="Arial" w:cs="Arial"/>
          <w:b/>
          <w:sz w:val="56"/>
          <w:szCs w:val="56"/>
        </w:rPr>
        <w:lastRenderedPageBreak/>
        <w:t>Στο μάθημα της Πολιτικής Πα</w:t>
      </w:r>
      <w:r w:rsidR="00822656">
        <w:rPr>
          <w:rFonts w:ascii="Arial" w:hAnsi="Arial" w:cs="Arial"/>
          <w:b/>
          <w:sz w:val="56"/>
          <w:szCs w:val="56"/>
        </w:rPr>
        <w:t>ιδείας της Α' Λυκείου έγινε ανα</w:t>
      </w:r>
      <w:r w:rsidRPr="00EC7F51">
        <w:rPr>
          <w:rFonts w:ascii="Arial" w:hAnsi="Arial" w:cs="Arial"/>
          <w:b/>
          <w:sz w:val="56"/>
          <w:szCs w:val="56"/>
        </w:rPr>
        <w:t>φορά στους όρους «αγροτική κοινωνία», «βιομηχανική κοινωνία», «μεταβιομηχανική κοινων</w:t>
      </w:r>
      <w:r w:rsidR="00822656">
        <w:rPr>
          <w:rFonts w:ascii="Arial" w:hAnsi="Arial" w:cs="Arial"/>
          <w:b/>
          <w:sz w:val="56"/>
          <w:szCs w:val="56"/>
        </w:rPr>
        <w:t>ία». Τι διαφορά έχουν τα οικονο</w:t>
      </w:r>
      <w:r w:rsidRPr="00EC7F51">
        <w:rPr>
          <w:rFonts w:ascii="Arial" w:hAnsi="Arial" w:cs="Arial"/>
          <w:b/>
          <w:sz w:val="56"/>
          <w:szCs w:val="56"/>
        </w:rPr>
        <w:t>μικά και κοινωνικά συστήματα που περιγράψαμε σ</w:t>
      </w:r>
      <w:r w:rsidR="00822656">
        <w:rPr>
          <w:rFonts w:ascii="Arial" w:hAnsi="Arial" w:cs="Arial"/>
          <w:b/>
          <w:sz w:val="56"/>
          <w:szCs w:val="56"/>
        </w:rPr>
        <w:t>ε αυτή την ενό</w:t>
      </w:r>
      <w:r w:rsidRPr="00EC7F51">
        <w:rPr>
          <w:rFonts w:ascii="Arial" w:hAnsi="Arial" w:cs="Arial"/>
          <w:b/>
          <w:sz w:val="56"/>
          <w:szCs w:val="56"/>
        </w:rPr>
        <w:t>τητα με αυτούς τους όρους;</w:t>
      </w:r>
    </w:p>
    <w:p w:rsidR="00697554" w:rsidRDefault="00EC7F51" w:rsidP="00697554">
      <w:pPr>
        <w:spacing w:after="0" w:line="240" w:lineRule="auto"/>
        <w:ind w:firstLine="567"/>
        <w:rPr>
          <w:rFonts w:ascii="Arial" w:hAnsi="Arial" w:cs="Arial"/>
          <w:b/>
          <w:sz w:val="56"/>
          <w:szCs w:val="56"/>
        </w:rPr>
      </w:pPr>
      <w:r w:rsidRPr="00EC7F51">
        <w:rPr>
          <w:rFonts w:ascii="Arial" w:hAnsi="Arial" w:cs="Arial"/>
          <w:b/>
          <w:sz w:val="56"/>
          <w:szCs w:val="56"/>
        </w:rPr>
        <w:t xml:space="preserve">Οι όροι αγροτική και βιομηχανική κοινωνία αναφέρονται στο ποιος τομέας κυριαρχεί στην συνολική οικονομία (πρωτογενής, δευτερογενής, τριτογενή) και </w:t>
      </w:r>
      <w:r w:rsidR="00822656">
        <w:rPr>
          <w:rFonts w:ascii="Arial" w:hAnsi="Arial" w:cs="Arial"/>
          <w:b/>
          <w:sz w:val="56"/>
          <w:szCs w:val="56"/>
        </w:rPr>
        <w:t>στο είδος των παραγωγικών συντε</w:t>
      </w:r>
      <w:r w:rsidRPr="00EC7F51">
        <w:rPr>
          <w:rFonts w:ascii="Arial" w:hAnsi="Arial" w:cs="Arial"/>
          <w:b/>
          <w:sz w:val="56"/>
          <w:szCs w:val="56"/>
        </w:rPr>
        <w:t>λεστών που χρησιμοποιούνται. Στις α</w:t>
      </w:r>
      <w:r w:rsidR="00822656">
        <w:rPr>
          <w:rFonts w:ascii="Arial" w:hAnsi="Arial" w:cs="Arial"/>
          <w:b/>
          <w:sz w:val="56"/>
          <w:szCs w:val="56"/>
        </w:rPr>
        <w:t>γροτικές κοινωνίες, οι άν</w:t>
      </w:r>
      <w:r w:rsidRPr="00EC7F51">
        <w:rPr>
          <w:rFonts w:ascii="Arial" w:hAnsi="Arial" w:cs="Arial"/>
          <w:b/>
          <w:sz w:val="56"/>
          <w:szCs w:val="56"/>
        </w:rPr>
        <w:t xml:space="preserve">θρωποι </w:t>
      </w:r>
      <w:r w:rsidR="005F0D25">
        <w:rPr>
          <w:rFonts w:ascii="Arial" w:hAnsi="Arial" w:cs="Arial"/>
          <w:b/>
          <w:noProof/>
          <w:sz w:val="56"/>
          <w:szCs w:val="56"/>
        </w:rPr>
        <w:pict>
          <v:shape id="_x0000_s1128" type="#_x0000_t202" style="position:absolute;left:0;text-align:left;margin-left:0;margin-top:785.35pt;width:168.25pt;height:36pt;z-index:2516643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867480"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83</w:t>
                  </w:r>
                  <w:r>
                    <w:rPr>
                      <w:rFonts w:ascii="Arial" w:hAnsi="Arial"/>
                      <w:b/>
                      <w:sz w:val="56"/>
                      <w:szCs w:val="56"/>
                      <w:lang w:val="en-US"/>
                    </w:rPr>
                    <w:t xml:space="preserve"> </w:t>
                  </w:r>
                  <w:r>
                    <w:rPr>
                      <w:rFonts w:ascii="Arial" w:hAnsi="Arial"/>
                      <w:b/>
                      <w:sz w:val="56"/>
                      <w:szCs w:val="56"/>
                    </w:rPr>
                    <w:t>/ 54 - 55</w:t>
                  </w:r>
                </w:p>
              </w:txbxContent>
            </v:textbox>
            <w10:wrap anchorx="page" anchory="margin"/>
          </v:shape>
        </w:pict>
      </w:r>
      <w:r w:rsidRPr="00EC7F51">
        <w:rPr>
          <w:rFonts w:ascii="Arial" w:hAnsi="Arial" w:cs="Arial"/>
          <w:b/>
          <w:sz w:val="56"/>
          <w:szCs w:val="56"/>
        </w:rPr>
        <w:t>ζουν, κυρίως, από την κα</w:t>
      </w:r>
      <w:r w:rsidR="00690DDF">
        <w:rPr>
          <w:rFonts w:ascii="Arial" w:hAnsi="Arial" w:cs="Arial"/>
          <w:b/>
          <w:sz w:val="56"/>
          <w:szCs w:val="56"/>
        </w:rPr>
        <w:t>λλιέργεια της γης. Στις βιομηχα</w:t>
      </w:r>
      <w:r w:rsidRPr="00EC7F51">
        <w:rPr>
          <w:rFonts w:ascii="Arial" w:hAnsi="Arial" w:cs="Arial"/>
          <w:b/>
          <w:sz w:val="56"/>
          <w:szCs w:val="56"/>
        </w:rPr>
        <w:t>νικές κοινωνίες, ζουν, κυρίως από τη βιομηχανική παραγωγή αλλά και από τον πρωτογενή</w:t>
      </w:r>
      <w:r w:rsidR="00697554">
        <w:rPr>
          <w:rFonts w:ascii="Arial" w:hAnsi="Arial" w:cs="Arial"/>
          <w:b/>
          <w:sz w:val="56"/>
          <w:szCs w:val="56"/>
        </w:rPr>
        <w:t xml:space="preserve"> </w:t>
      </w:r>
    </w:p>
    <w:p w:rsidR="00697554" w:rsidRDefault="00697554">
      <w:pPr>
        <w:rPr>
          <w:rFonts w:ascii="Arial" w:hAnsi="Arial" w:cs="Arial"/>
          <w:b/>
          <w:sz w:val="56"/>
          <w:szCs w:val="56"/>
        </w:rPr>
      </w:pPr>
      <w:r>
        <w:rPr>
          <w:rFonts w:ascii="Arial" w:hAnsi="Arial" w:cs="Arial"/>
          <w:b/>
          <w:sz w:val="56"/>
          <w:szCs w:val="56"/>
        </w:rPr>
        <w:br w:type="page"/>
      </w:r>
    </w:p>
    <w:p w:rsidR="00EC7F51" w:rsidRPr="00EC7F51" w:rsidRDefault="00EC7F51" w:rsidP="00697554">
      <w:pPr>
        <w:spacing w:after="0" w:line="240" w:lineRule="auto"/>
        <w:rPr>
          <w:rFonts w:ascii="Arial" w:hAnsi="Arial" w:cs="Arial"/>
          <w:b/>
          <w:sz w:val="56"/>
          <w:szCs w:val="56"/>
        </w:rPr>
      </w:pPr>
      <w:r w:rsidRPr="00EC7F51">
        <w:rPr>
          <w:rFonts w:ascii="Arial" w:hAnsi="Arial" w:cs="Arial"/>
          <w:b/>
          <w:sz w:val="56"/>
          <w:szCs w:val="56"/>
        </w:rPr>
        <w:lastRenderedPageBreak/>
        <w:t>τομέα που και αυτός έχει «βιομηχα</w:t>
      </w:r>
      <w:r w:rsidR="00690DDF">
        <w:rPr>
          <w:rFonts w:ascii="Arial" w:hAnsi="Arial" w:cs="Arial"/>
          <w:b/>
          <w:sz w:val="56"/>
          <w:szCs w:val="56"/>
        </w:rPr>
        <w:t>νοποι</w:t>
      </w:r>
      <w:r w:rsidRPr="00EC7F51">
        <w:rPr>
          <w:rFonts w:ascii="Arial" w:hAnsi="Arial" w:cs="Arial"/>
          <w:b/>
          <w:sz w:val="56"/>
          <w:szCs w:val="56"/>
        </w:rPr>
        <w:t>ηθεί» με τη χρήση μηχανών.</w:t>
      </w:r>
    </w:p>
    <w:p w:rsidR="00EC7F51" w:rsidRPr="00EC7F51" w:rsidRDefault="00EC7F51" w:rsidP="007B45B8">
      <w:pPr>
        <w:spacing w:after="0" w:line="240" w:lineRule="auto"/>
        <w:ind w:firstLine="567"/>
        <w:rPr>
          <w:rFonts w:ascii="Arial" w:hAnsi="Arial" w:cs="Arial"/>
          <w:b/>
          <w:sz w:val="56"/>
          <w:szCs w:val="56"/>
        </w:rPr>
      </w:pPr>
      <w:r w:rsidRPr="00EC7F51">
        <w:rPr>
          <w:rFonts w:ascii="Arial" w:hAnsi="Arial" w:cs="Arial"/>
          <w:b/>
          <w:sz w:val="56"/>
          <w:szCs w:val="56"/>
        </w:rPr>
        <w:t>Τα οικονομικά και κοινωνικά συστήματα αναφέρονται στον τρόπο παραγωγής, στις παραγωγι</w:t>
      </w:r>
      <w:r w:rsidR="00690DDF">
        <w:rPr>
          <w:rFonts w:ascii="Arial" w:hAnsi="Arial" w:cs="Arial"/>
          <w:b/>
          <w:sz w:val="56"/>
          <w:szCs w:val="56"/>
        </w:rPr>
        <w:t>κές σχέσεις με τις οποίες οι άν</w:t>
      </w:r>
      <w:r w:rsidRPr="00EC7F51">
        <w:rPr>
          <w:rFonts w:ascii="Arial" w:hAnsi="Arial" w:cs="Arial"/>
          <w:b/>
          <w:sz w:val="56"/>
          <w:szCs w:val="56"/>
        </w:rPr>
        <w:t>θρωποι παράγουν τα διάφορα προϊόντα.</w:t>
      </w:r>
    </w:p>
    <w:p w:rsidR="00EC7F51" w:rsidRPr="007D6621" w:rsidRDefault="00EC7F51" w:rsidP="007B45B8">
      <w:pPr>
        <w:spacing w:after="0" w:line="240" w:lineRule="auto"/>
        <w:ind w:firstLine="567"/>
        <w:rPr>
          <w:rFonts w:ascii="Arial" w:hAnsi="Arial" w:cs="Arial"/>
          <w:b/>
          <w:sz w:val="56"/>
          <w:szCs w:val="56"/>
        </w:rPr>
      </w:pPr>
      <w:r w:rsidRPr="00EC7F51">
        <w:rPr>
          <w:rFonts w:ascii="Arial" w:hAnsi="Arial" w:cs="Arial"/>
          <w:b/>
          <w:sz w:val="56"/>
          <w:szCs w:val="56"/>
        </w:rPr>
        <w:t xml:space="preserve">Σχηματικά, τα οικονομικά και κοινωνικά συστήματα σε σχέση με </w:t>
      </w:r>
      <w:r w:rsidR="00C06548" w:rsidRPr="00C06548">
        <w:rPr>
          <w:rFonts w:ascii="Arial" w:hAnsi="Arial" w:cs="Arial"/>
          <w:b/>
          <w:sz w:val="56"/>
          <w:szCs w:val="56"/>
        </w:rPr>
        <w:t xml:space="preserve"> </w:t>
      </w:r>
      <w:r w:rsidRPr="00EC7F51">
        <w:rPr>
          <w:rFonts w:ascii="Arial" w:hAnsi="Arial" w:cs="Arial"/>
          <w:b/>
          <w:sz w:val="56"/>
          <w:szCs w:val="56"/>
        </w:rPr>
        <w:t>τους όρους «αγροτική κοινωνία», «βιομηχανική κοινωνία», «μεταβιομηχανική κοινωνία» είναι:</w:t>
      </w:r>
    </w:p>
    <w:p w:rsidR="005B0A4C" w:rsidRDefault="005B0A4C" w:rsidP="00DF4910">
      <w:pPr>
        <w:spacing w:after="0" w:line="240" w:lineRule="auto"/>
        <w:ind w:firstLine="567"/>
        <w:rPr>
          <w:rFonts w:ascii="Arial" w:hAnsi="Arial" w:cs="Arial"/>
          <w:b/>
          <w:sz w:val="56"/>
          <w:szCs w:val="56"/>
        </w:rPr>
      </w:pPr>
    </w:p>
    <w:p w:rsidR="00F4445D" w:rsidRDefault="00F4445D" w:rsidP="00DF4910">
      <w:pPr>
        <w:spacing w:after="0" w:line="240" w:lineRule="auto"/>
        <w:ind w:firstLine="567"/>
        <w:rPr>
          <w:rFonts w:ascii="Arial" w:hAnsi="Arial" w:cs="Arial"/>
          <w:b/>
          <w:sz w:val="56"/>
          <w:szCs w:val="56"/>
        </w:rPr>
      </w:pPr>
    </w:p>
    <w:p w:rsidR="00F4445D" w:rsidRDefault="00F4445D" w:rsidP="00DF4910">
      <w:pPr>
        <w:spacing w:after="0" w:line="240" w:lineRule="auto"/>
        <w:ind w:firstLine="567"/>
        <w:rPr>
          <w:rFonts w:ascii="Arial" w:hAnsi="Arial" w:cs="Arial"/>
          <w:b/>
          <w:sz w:val="56"/>
          <w:szCs w:val="56"/>
        </w:rPr>
      </w:pPr>
    </w:p>
    <w:p w:rsidR="00F4445D" w:rsidRDefault="005F0D25" w:rsidP="00DF4910">
      <w:pPr>
        <w:spacing w:after="0" w:line="240" w:lineRule="auto"/>
        <w:ind w:firstLine="567"/>
        <w:rPr>
          <w:rFonts w:ascii="Arial" w:hAnsi="Arial" w:cs="Arial"/>
          <w:b/>
          <w:sz w:val="56"/>
          <w:szCs w:val="56"/>
        </w:rPr>
      </w:pPr>
      <w:r>
        <w:rPr>
          <w:rFonts w:ascii="Arial" w:hAnsi="Arial" w:cs="Arial"/>
          <w:b/>
          <w:noProof/>
          <w:sz w:val="56"/>
          <w:szCs w:val="56"/>
        </w:rPr>
        <w:pict>
          <v:shape id="_x0000_s1129" type="#_x0000_t202" style="position:absolute;left:0;text-align:left;margin-left:0;margin-top:785.35pt;width:168.25pt;height:36pt;z-index:2516654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867480"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84</w:t>
                  </w:r>
                  <w:r>
                    <w:rPr>
                      <w:rFonts w:ascii="Arial" w:hAnsi="Arial"/>
                      <w:b/>
                      <w:sz w:val="56"/>
                      <w:szCs w:val="56"/>
                      <w:lang w:val="en-US"/>
                    </w:rPr>
                    <w:t xml:space="preserve"> </w:t>
                  </w:r>
                  <w:r>
                    <w:rPr>
                      <w:rFonts w:ascii="Arial" w:hAnsi="Arial"/>
                      <w:b/>
                      <w:sz w:val="56"/>
                      <w:szCs w:val="56"/>
                    </w:rPr>
                    <w:t>/ 55</w:t>
                  </w:r>
                </w:p>
              </w:txbxContent>
            </v:textbox>
            <w10:wrap anchorx="page" anchory="margin"/>
          </v:shape>
        </w:pict>
      </w:r>
    </w:p>
    <w:p w:rsidR="00F4445D" w:rsidRDefault="00F4445D" w:rsidP="00DF4910">
      <w:pPr>
        <w:spacing w:after="0" w:line="240" w:lineRule="auto"/>
        <w:ind w:firstLine="567"/>
        <w:rPr>
          <w:rFonts w:ascii="Arial" w:hAnsi="Arial" w:cs="Arial"/>
          <w:b/>
          <w:sz w:val="56"/>
          <w:szCs w:val="56"/>
        </w:rPr>
      </w:pPr>
    </w:p>
    <w:p w:rsidR="00F4445D" w:rsidRDefault="00F4445D" w:rsidP="00DF4910">
      <w:pPr>
        <w:spacing w:after="0" w:line="240" w:lineRule="auto"/>
        <w:ind w:firstLine="567"/>
        <w:rPr>
          <w:rFonts w:ascii="Arial" w:hAnsi="Arial" w:cs="Arial"/>
          <w:b/>
          <w:sz w:val="56"/>
          <w:szCs w:val="56"/>
        </w:rPr>
      </w:pPr>
    </w:p>
    <w:p w:rsidR="00BC4562" w:rsidRDefault="00BC4562" w:rsidP="00DF4910">
      <w:pPr>
        <w:spacing w:after="0" w:line="240" w:lineRule="auto"/>
        <w:ind w:firstLine="567"/>
        <w:rPr>
          <w:rFonts w:ascii="Arial" w:hAnsi="Arial" w:cs="Arial"/>
          <w:b/>
          <w:sz w:val="56"/>
          <w:szCs w:val="56"/>
        </w:rPr>
      </w:pPr>
    </w:p>
    <w:p w:rsidR="00BC4562" w:rsidRDefault="00BC4562" w:rsidP="00DF4910">
      <w:pPr>
        <w:spacing w:after="0" w:line="240" w:lineRule="auto"/>
        <w:ind w:firstLine="567"/>
        <w:rPr>
          <w:rFonts w:ascii="Arial" w:hAnsi="Arial" w:cs="Arial"/>
          <w:b/>
          <w:sz w:val="56"/>
          <w:szCs w:val="56"/>
        </w:rPr>
      </w:pPr>
    </w:p>
    <w:p w:rsidR="00F4445D" w:rsidRDefault="00F4445D" w:rsidP="00DF4910">
      <w:pPr>
        <w:spacing w:after="0" w:line="240" w:lineRule="auto"/>
        <w:ind w:firstLine="567"/>
        <w:rPr>
          <w:rFonts w:ascii="Arial" w:hAnsi="Arial" w:cs="Arial"/>
          <w:b/>
          <w:sz w:val="56"/>
          <w:szCs w:val="56"/>
        </w:rPr>
      </w:pPr>
    </w:p>
    <w:p w:rsidR="006A7FC3" w:rsidRDefault="006A7FC3">
      <w:pPr>
        <w:rPr>
          <w:rFonts w:ascii="Arial" w:hAnsi="Arial" w:cs="Arial"/>
          <w:b/>
          <w:sz w:val="56"/>
          <w:szCs w:val="56"/>
        </w:rPr>
      </w:pPr>
      <w:r>
        <w:rPr>
          <w:rFonts w:ascii="Arial" w:hAnsi="Arial" w:cs="Arial"/>
          <w:b/>
          <w:sz w:val="56"/>
          <w:szCs w:val="56"/>
        </w:rPr>
        <w:br w:type="page"/>
      </w:r>
    </w:p>
    <w:tbl>
      <w:tblPr>
        <w:tblStyle w:val="a8"/>
        <w:tblW w:w="9033"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855"/>
        <w:gridCol w:w="4178"/>
      </w:tblGrid>
      <w:tr w:rsidR="005B0A4C" w:rsidTr="00A82073">
        <w:trPr>
          <w:jc w:val="center"/>
        </w:trPr>
        <w:tc>
          <w:tcPr>
            <w:tcW w:w="4855" w:type="dxa"/>
            <w:shd w:val="clear" w:color="auto" w:fill="D9D9D9" w:themeFill="background1" w:themeFillShade="D9"/>
          </w:tcPr>
          <w:p w:rsidR="003C1180" w:rsidRDefault="00F4445D" w:rsidP="005B0A4C">
            <w:pPr>
              <w:jc w:val="center"/>
              <w:rPr>
                <w:rFonts w:ascii="Arial" w:hAnsi="Arial" w:cs="Arial"/>
                <w:b/>
                <w:color w:val="000000" w:themeColor="text1"/>
                <w:sz w:val="56"/>
                <w:szCs w:val="56"/>
              </w:rPr>
            </w:pPr>
            <w:r>
              <w:rPr>
                <w:rFonts w:ascii="Arial" w:hAnsi="Arial" w:cs="Arial"/>
                <w:b/>
                <w:sz w:val="56"/>
                <w:szCs w:val="56"/>
              </w:rPr>
              <w:lastRenderedPageBreak/>
              <w:br w:type="page"/>
            </w:r>
            <w:r w:rsidR="005B0A4C">
              <w:rPr>
                <w:rFonts w:ascii="Arial" w:hAnsi="Arial" w:cs="Arial"/>
                <w:b/>
                <w:color w:val="000000" w:themeColor="text1"/>
                <w:sz w:val="56"/>
                <w:szCs w:val="56"/>
              </w:rPr>
              <w:t xml:space="preserve">ΤΥΠΟΣ </w:t>
            </w:r>
          </w:p>
          <w:p w:rsidR="005B0A4C" w:rsidRPr="005B0A4C" w:rsidRDefault="005B0A4C" w:rsidP="005B0A4C">
            <w:pPr>
              <w:jc w:val="center"/>
              <w:rPr>
                <w:rFonts w:ascii="Arial" w:hAnsi="Arial" w:cs="Arial"/>
                <w:b/>
                <w:color w:val="000000" w:themeColor="text1"/>
                <w:sz w:val="56"/>
                <w:szCs w:val="56"/>
              </w:rPr>
            </w:pPr>
            <w:r>
              <w:rPr>
                <w:rFonts w:ascii="Arial" w:hAnsi="Arial" w:cs="Arial"/>
                <w:b/>
                <w:color w:val="000000" w:themeColor="text1"/>
                <w:sz w:val="56"/>
                <w:szCs w:val="56"/>
              </w:rPr>
              <w:t>ΚΟΙΝΩΝΙΑΣ</w:t>
            </w:r>
          </w:p>
        </w:tc>
        <w:tc>
          <w:tcPr>
            <w:tcW w:w="4178" w:type="dxa"/>
            <w:shd w:val="clear" w:color="auto" w:fill="D9D9D9" w:themeFill="background1" w:themeFillShade="D9"/>
          </w:tcPr>
          <w:p w:rsidR="005B0A4C" w:rsidRPr="00F4104F" w:rsidRDefault="005B0A4C" w:rsidP="003C1180">
            <w:pPr>
              <w:jc w:val="center"/>
              <w:rPr>
                <w:rFonts w:ascii="Arial" w:hAnsi="Arial" w:cs="Arial"/>
                <w:b/>
                <w:sz w:val="56"/>
                <w:szCs w:val="56"/>
                <w:lang w:val="en-US"/>
              </w:rPr>
            </w:pPr>
            <w:r w:rsidRPr="00EC7F51">
              <w:rPr>
                <w:rFonts w:ascii="Arial" w:hAnsi="Arial" w:cs="Arial"/>
                <w:b/>
                <w:sz w:val="56"/>
                <w:szCs w:val="56"/>
              </w:rPr>
              <w:t>ΟΙΚΟΝΟΜΙΚΟ ΣΥΣΤΗΜΑ</w:t>
            </w:r>
          </w:p>
        </w:tc>
      </w:tr>
      <w:tr w:rsidR="003C1180" w:rsidTr="00A82073">
        <w:trPr>
          <w:trHeight w:val="924"/>
          <w:jc w:val="center"/>
        </w:trPr>
        <w:tc>
          <w:tcPr>
            <w:tcW w:w="4855" w:type="dxa"/>
            <w:vMerge w:val="restart"/>
          </w:tcPr>
          <w:p w:rsidR="003C1180" w:rsidRDefault="003C1180" w:rsidP="005B0A4C">
            <w:pPr>
              <w:jc w:val="center"/>
              <w:rPr>
                <w:rFonts w:ascii="Arial" w:hAnsi="Arial" w:cs="Arial"/>
                <w:b/>
                <w:sz w:val="56"/>
                <w:szCs w:val="56"/>
              </w:rPr>
            </w:pPr>
          </w:p>
          <w:p w:rsidR="003C1180" w:rsidRDefault="003C1180" w:rsidP="005B0A4C">
            <w:pPr>
              <w:jc w:val="center"/>
              <w:rPr>
                <w:rFonts w:ascii="Arial" w:hAnsi="Arial" w:cs="Arial"/>
                <w:b/>
                <w:sz w:val="56"/>
                <w:szCs w:val="56"/>
              </w:rPr>
            </w:pPr>
            <w:r w:rsidRPr="00EC7F51">
              <w:rPr>
                <w:rFonts w:ascii="Arial" w:hAnsi="Arial" w:cs="Arial"/>
                <w:b/>
                <w:sz w:val="56"/>
                <w:szCs w:val="56"/>
              </w:rPr>
              <w:t xml:space="preserve">Αγροτική </w:t>
            </w:r>
          </w:p>
          <w:p w:rsidR="003C1180" w:rsidRDefault="003C1180" w:rsidP="005B0A4C">
            <w:pPr>
              <w:jc w:val="center"/>
              <w:rPr>
                <w:rFonts w:ascii="Arial" w:hAnsi="Arial" w:cs="Arial"/>
                <w:b/>
                <w:sz w:val="56"/>
                <w:szCs w:val="56"/>
              </w:rPr>
            </w:pPr>
            <w:r w:rsidRPr="00EC7F51">
              <w:rPr>
                <w:rFonts w:ascii="Arial" w:hAnsi="Arial" w:cs="Arial"/>
                <w:b/>
                <w:sz w:val="56"/>
                <w:szCs w:val="56"/>
              </w:rPr>
              <w:t>Κοινωνία</w:t>
            </w:r>
          </w:p>
          <w:p w:rsidR="003C1180" w:rsidRPr="00F4104F" w:rsidRDefault="003C1180" w:rsidP="005B0A4C">
            <w:pPr>
              <w:jc w:val="center"/>
              <w:rPr>
                <w:rFonts w:ascii="Arial" w:hAnsi="Arial" w:cs="Arial"/>
                <w:b/>
                <w:sz w:val="56"/>
                <w:szCs w:val="56"/>
                <w:lang w:val="en-US"/>
              </w:rPr>
            </w:pPr>
          </w:p>
        </w:tc>
        <w:tc>
          <w:tcPr>
            <w:tcW w:w="4178" w:type="dxa"/>
          </w:tcPr>
          <w:p w:rsidR="003C1180" w:rsidRPr="00F4104F" w:rsidRDefault="003C1180" w:rsidP="003C1180">
            <w:pPr>
              <w:tabs>
                <w:tab w:val="left" w:pos="193"/>
              </w:tabs>
              <w:rPr>
                <w:rFonts w:ascii="Arial" w:hAnsi="Arial" w:cs="Arial"/>
                <w:b/>
                <w:sz w:val="56"/>
                <w:szCs w:val="56"/>
                <w:lang w:val="en-US"/>
              </w:rPr>
            </w:pPr>
            <w:r>
              <w:rPr>
                <w:rFonts w:ascii="Arial" w:hAnsi="Arial" w:cs="Arial"/>
                <w:b/>
                <w:color w:val="C0504D" w:themeColor="accent2"/>
                <w:sz w:val="56"/>
                <w:szCs w:val="56"/>
                <w:lang w:val="en-US"/>
              </w:rPr>
              <w:tab/>
            </w:r>
            <w:r w:rsidRPr="00EC7F51">
              <w:rPr>
                <w:rFonts w:ascii="Arial" w:hAnsi="Arial" w:cs="Arial"/>
                <w:b/>
                <w:sz w:val="56"/>
                <w:szCs w:val="56"/>
              </w:rPr>
              <w:t>Δουλοκτητικό</w:t>
            </w:r>
          </w:p>
        </w:tc>
      </w:tr>
      <w:tr w:rsidR="003C1180" w:rsidTr="00A82073">
        <w:trPr>
          <w:trHeight w:val="924"/>
          <w:jc w:val="center"/>
        </w:trPr>
        <w:tc>
          <w:tcPr>
            <w:tcW w:w="4855" w:type="dxa"/>
            <w:vMerge/>
          </w:tcPr>
          <w:p w:rsidR="003C1180" w:rsidRPr="00EC7F51" w:rsidRDefault="003C1180" w:rsidP="005B0A4C">
            <w:pPr>
              <w:jc w:val="center"/>
              <w:rPr>
                <w:rFonts w:ascii="Arial" w:hAnsi="Arial" w:cs="Arial"/>
                <w:b/>
                <w:sz w:val="56"/>
                <w:szCs w:val="56"/>
              </w:rPr>
            </w:pPr>
          </w:p>
        </w:tc>
        <w:tc>
          <w:tcPr>
            <w:tcW w:w="4178" w:type="dxa"/>
          </w:tcPr>
          <w:p w:rsidR="003C1180" w:rsidRPr="00F4104F" w:rsidRDefault="003C1180" w:rsidP="003C1180">
            <w:pPr>
              <w:tabs>
                <w:tab w:val="left" w:pos="193"/>
              </w:tabs>
              <w:rPr>
                <w:rFonts w:ascii="Arial" w:hAnsi="Arial" w:cs="Arial"/>
                <w:b/>
                <w:sz w:val="56"/>
                <w:szCs w:val="56"/>
                <w:lang w:val="en-US"/>
              </w:rPr>
            </w:pPr>
            <w:r w:rsidRPr="00EC7F51">
              <w:rPr>
                <w:rFonts w:ascii="Arial" w:hAnsi="Arial" w:cs="Arial"/>
                <w:b/>
                <w:sz w:val="56"/>
                <w:szCs w:val="56"/>
              </w:rPr>
              <w:t>Φεουδαρχικό</w:t>
            </w:r>
          </w:p>
        </w:tc>
      </w:tr>
      <w:tr w:rsidR="003C1180" w:rsidTr="00A82073">
        <w:trPr>
          <w:trHeight w:val="462"/>
          <w:jc w:val="center"/>
        </w:trPr>
        <w:tc>
          <w:tcPr>
            <w:tcW w:w="4855" w:type="dxa"/>
            <w:vMerge w:val="restart"/>
          </w:tcPr>
          <w:p w:rsidR="003C1180" w:rsidRDefault="003C1180" w:rsidP="005B0A4C">
            <w:pPr>
              <w:jc w:val="center"/>
              <w:rPr>
                <w:rFonts w:ascii="Arial" w:hAnsi="Arial" w:cs="Arial"/>
                <w:b/>
                <w:sz w:val="56"/>
                <w:szCs w:val="56"/>
              </w:rPr>
            </w:pPr>
          </w:p>
          <w:p w:rsidR="003C1180" w:rsidRDefault="003C1180" w:rsidP="003C1180">
            <w:pPr>
              <w:jc w:val="center"/>
              <w:rPr>
                <w:rFonts w:ascii="Arial" w:hAnsi="Arial" w:cs="Arial"/>
                <w:b/>
                <w:sz w:val="56"/>
                <w:szCs w:val="56"/>
              </w:rPr>
            </w:pPr>
            <w:r w:rsidRPr="00EC7F51">
              <w:rPr>
                <w:rFonts w:ascii="Arial" w:hAnsi="Arial" w:cs="Arial"/>
                <w:b/>
                <w:sz w:val="56"/>
                <w:szCs w:val="56"/>
              </w:rPr>
              <w:t>Βιομηχανική</w:t>
            </w:r>
          </w:p>
          <w:p w:rsidR="003C1180" w:rsidRPr="00F4104F" w:rsidRDefault="003C1180" w:rsidP="003C1180">
            <w:pPr>
              <w:jc w:val="center"/>
              <w:rPr>
                <w:rFonts w:ascii="Arial" w:hAnsi="Arial" w:cs="Arial"/>
                <w:b/>
                <w:sz w:val="56"/>
                <w:szCs w:val="56"/>
                <w:lang w:val="en-US"/>
              </w:rPr>
            </w:pPr>
          </w:p>
        </w:tc>
        <w:tc>
          <w:tcPr>
            <w:tcW w:w="4178" w:type="dxa"/>
          </w:tcPr>
          <w:p w:rsidR="003C1180" w:rsidRPr="00F4104F" w:rsidRDefault="003C1180" w:rsidP="005B0A4C">
            <w:pPr>
              <w:jc w:val="center"/>
              <w:rPr>
                <w:rFonts w:ascii="Arial" w:hAnsi="Arial" w:cs="Arial"/>
                <w:b/>
                <w:sz w:val="56"/>
                <w:szCs w:val="56"/>
                <w:lang w:val="en-US"/>
              </w:rPr>
            </w:pPr>
            <w:r w:rsidRPr="00EC7F51">
              <w:rPr>
                <w:rFonts w:ascii="Arial" w:hAnsi="Arial" w:cs="Arial"/>
                <w:b/>
                <w:sz w:val="56"/>
                <w:szCs w:val="56"/>
              </w:rPr>
              <w:t>Καπιταλισμός</w:t>
            </w:r>
          </w:p>
        </w:tc>
      </w:tr>
      <w:tr w:rsidR="003C1180" w:rsidTr="00A82073">
        <w:trPr>
          <w:trHeight w:val="462"/>
          <w:jc w:val="center"/>
        </w:trPr>
        <w:tc>
          <w:tcPr>
            <w:tcW w:w="4855" w:type="dxa"/>
            <w:vMerge/>
          </w:tcPr>
          <w:p w:rsidR="003C1180" w:rsidRPr="00EC7F51" w:rsidRDefault="003C1180" w:rsidP="005B0A4C">
            <w:pPr>
              <w:jc w:val="center"/>
              <w:rPr>
                <w:rFonts w:ascii="Arial" w:hAnsi="Arial" w:cs="Arial"/>
                <w:b/>
                <w:sz w:val="56"/>
                <w:szCs w:val="56"/>
              </w:rPr>
            </w:pPr>
          </w:p>
        </w:tc>
        <w:tc>
          <w:tcPr>
            <w:tcW w:w="4178" w:type="dxa"/>
          </w:tcPr>
          <w:p w:rsidR="003C1180" w:rsidRPr="00F4104F" w:rsidRDefault="003C1180" w:rsidP="005B0A4C">
            <w:pPr>
              <w:jc w:val="center"/>
              <w:rPr>
                <w:rFonts w:ascii="Arial" w:hAnsi="Arial" w:cs="Arial"/>
                <w:b/>
                <w:sz w:val="56"/>
                <w:szCs w:val="56"/>
                <w:lang w:val="en-US"/>
              </w:rPr>
            </w:pPr>
            <w:r w:rsidRPr="00EC7F51">
              <w:rPr>
                <w:rFonts w:ascii="Arial" w:hAnsi="Arial" w:cs="Arial"/>
                <w:b/>
                <w:sz w:val="56"/>
                <w:szCs w:val="56"/>
              </w:rPr>
              <w:t>Σοσιαλισμός</w:t>
            </w:r>
          </w:p>
        </w:tc>
      </w:tr>
      <w:tr w:rsidR="005B0A4C" w:rsidRPr="003C1180" w:rsidTr="00A82073">
        <w:trPr>
          <w:jc w:val="center"/>
        </w:trPr>
        <w:tc>
          <w:tcPr>
            <w:tcW w:w="4855" w:type="dxa"/>
          </w:tcPr>
          <w:p w:rsidR="003C1180" w:rsidRDefault="003C1180" w:rsidP="003C1180">
            <w:pPr>
              <w:jc w:val="center"/>
              <w:rPr>
                <w:rFonts w:ascii="Arial" w:hAnsi="Arial" w:cs="Arial"/>
                <w:b/>
                <w:sz w:val="56"/>
                <w:szCs w:val="56"/>
              </w:rPr>
            </w:pPr>
          </w:p>
          <w:p w:rsidR="003C1180" w:rsidRDefault="003C1180" w:rsidP="003C1180">
            <w:pPr>
              <w:jc w:val="center"/>
              <w:rPr>
                <w:rFonts w:ascii="Arial" w:hAnsi="Arial" w:cs="Arial"/>
                <w:b/>
                <w:sz w:val="56"/>
                <w:szCs w:val="56"/>
              </w:rPr>
            </w:pPr>
          </w:p>
          <w:p w:rsidR="003C1180" w:rsidRDefault="003C1180" w:rsidP="003C1180">
            <w:pPr>
              <w:jc w:val="center"/>
              <w:rPr>
                <w:rFonts w:ascii="Arial" w:hAnsi="Arial" w:cs="Arial"/>
                <w:b/>
                <w:sz w:val="56"/>
                <w:szCs w:val="56"/>
              </w:rPr>
            </w:pPr>
          </w:p>
          <w:p w:rsidR="003C1180" w:rsidRDefault="003C1180" w:rsidP="003C1180">
            <w:pPr>
              <w:jc w:val="center"/>
              <w:rPr>
                <w:rFonts w:ascii="Arial" w:hAnsi="Arial" w:cs="Arial"/>
                <w:b/>
                <w:sz w:val="56"/>
                <w:szCs w:val="56"/>
              </w:rPr>
            </w:pPr>
          </w:p>
          <w:p w:rsidR="003C1180" w:rsidRDefault="003C1180" w:rsidP="003C1180">
            <w:pPr>
              <w:jc w:val="center"/>
              <w:rPr>
                <w:rFonts w:ascii="Arial" w:hAnsi="Arial" w:cs="Arial"/>
                <w:b/>
                <w:sz w:val="56"/>
                <w:szCs w:val="56"/>
              </w:rPr>
            </w:pPr>
          </w:p>
          <w:p w:rsidR="005B0A4C" w:rsidRDefault="005B0A4C" w:rsidP="003C1180">
            <w:pPr>
              <w:jc w:val="center"/>
              <w:rPr>
                <w:rFonts w:ascii="Arial" w:hAnsi="Arial" w:cs="Arial"/>
                <w:b/>
                <w:color w:val="C0504D" w:themeColor="accent2"/>
                <w:sz w:val="56"/>
                <w:szCs w:val="56"/>
                <w:lang w:val="en-US"/>
              </w:rPr>
            </w:pPr>
            <w:r w:rsidRPr="00EC7F51">
              <w:rPr>
                <w:rFonts w:ascii="Arial" w:hAnsi="Arial" w:cs="Arial"/>
                <w:b/>
                <w:sz w:val="56"/>
                <w:szCs w:val="56"/>
              </w:rPr>
              <w:t>Μεταβιομηχανική</w:t>
            </w:r>
          </w:p>
        </w:tc>
        <w:tc>
          <w:tcPr>
            <w:tcW w:w="4178" w:type="dxa"/>
          </w:tcPr>
          <w:p w:rsidR="003C1180" w:rsidRDefault="003C1180" w:rsidP="005B0A4C">
            <w:pPr>
              <w:jc w:val="center"/>
              <w:rPr>
                <w:rFonts w:ascii="Arial" w:hAnsi="Arial" w:cs="Arial"/>
                <w:b/>
                <w:sz w:val="56"/>
                <w:szCs w:val="56"/>
              </w:rPr>
            </w:pPr>
            <w:r w:rsidRPr="00EC7F51">
              <w:rPr>
                <w:rFonts w:ascii="Arial" w:hAnsi="Arial" w:cs="Arial"/>
                <w:b/>
                <w:sz w:val="56"/>
                <w:szCs w:val="56"/>
              </w:rPr>
              <w:t xml:space="preserve">Καπιταλισμός με </w:t>
            </w:r>
          </w:p>
          <w:p w:rsidR="003C1180" w:rsidRDefault="003C1180" w:rsidP="005B0A4C">
            <w:pPr>
              <w:jc w:val="center"/>
              <w:rPr>
                <w:rFonts w:ascii="Arial" w:hAnsi="Arial" w:cs="Arial"/>
                <w:b/>
                <w:sz w:val="56"/>
                <w:szCs w:val="56"/>
              </w:rPr>
            </w:pPr>
            <w:r w:rsidRPr="00EC7F51">
              <w:rPr>
                <w:rFonts w:ascii="Arial" w:hAnsi="Arial" w:cs="Arial"/>
                <w:b/>
                <w:sz w:val="56"/>
                <w:szCs w:val="56"/>
              </w:rPr>
              <w:t xml:space="preserve">αναπτυγμένο τομέα </w:t>
            </w:r>
          </w:p>
          <w:p w:rsidR="003C1180" w:rsidRDefault="003C1180" w:rsidP="005B0A4C">
            <w:pPr>
              <w:jc w:val="center"/>
              <w:rPr>
                <w:rFonts w:ascii="Arial" w:hAnsi="Arial" w:cs="Arial"/>
                <w:b/>
                <w:sz w:val="56"/>
                <w:szCs w:val="56"/>
              </w:rPr>
            </w:pPr>
            <w:r w:rsidRPr="00EC7F51">
              <w:rPr>
                <w:rFonts w:ascii="Arial" w:hAnsi="Arial" w:cs="Arial"/>
                <w:b/>
                <w:sz w:val="56"/>
                <w:szCs w:val="56"/>
              </w:rPr>
              <w:t xml:space="preserve">υπηρεσιών και εκτεταμένη χρήση της πληροφορικής στην </w:t>
            </w:r>
          </w:p>
          <w:p w:rsidR="005B0A4C" w:rsidRPr="00537964" w:rsidRDefault="003C1180" w:rsidP="005B0A4C">
            <w:pPr>
              <w:jc w:val="center"/>
              <w:rPr>
                <w:rFonts w:ascii="Arial" w:hAnsi="Arial" w:cs="Arial"/>
                <w:b/>
                <w:sz w:val="56"/>
                <w:szCs w:val="56"/>
              </w:rPr>
            </w:pPr>
            <w:r w:rsidRPr="00EC7F51">
              <w:rPr>
                <w:rFonts w:ascii="Arial" w:hAnsi="Arial" w:cs="Arial"/>
                <w:b/>
                <w:sz w:val="56"/>
                <w:szCs w:val="56"/>
              </w:rPr>
              <w:t>παραγωγική διαδικασία.</w:t>
            </w:r>
          </w:p>
        </w:tc>
      </w:tr>
    </w:tbl>
    <w:p w:rsidR="001F4E8B" w:rsidRPr="00F4104F" w:rsidRDefault="001F4E8B" w:rsidP="001F4E8B">
      <w:pPr>
        <w:tabs>
          <w:tab w:val="left" w:pos="4519"/>
        </w:tabs>
        <w:spacing w:after="0" w:line="240" w:lineRule="auto"/>
        <w:ind w:firstLine="567"/>
        <w:rPr>
          <w:rFonts w:ascii="Arial" w:hAnsi="Arial" w:cs="Arial"/>
          <w:b/>
          <w:sz w:val="56"/>
          <w:szCs w:val="56"/>
        </w:rPr>
      </w:pPr>
      <w:r>
        <w:rPr>
          <w:rFonts w:ascii="Arial" w:hAnsi="Arial" w:cs="Arial"/>
          <w:b/>
          <w:color w:val="C0504D" w:themeColor="accent2"/>
          <w:sz w:val="56"/>
          <w:szCs w:val="56"/>
        </w:rPr>
        <w:tab/>
      </w:r>
    </w:p>
    <w:p w:rsidR="001F4E8B" w:rsidRPr="00F4104F" w:rsidRDefault="001F4E8B">
      <w:pPr>
        <w:rPr>
          <w:rFonts w:ascii="Arial" w:hAnsi="Arial" w:cs="Arial"/>
          <w:b/>
          <w:sz w:val="56"/>
          <w:szCs w:val="56"/>
        </w:rPr>
      </w:pPr>
      <w:r>
        <w:rPr>
          <w:rFonts w:ascii="Arial" w:hAnsi="Arial" w:cs="Arial"/>
          <w:b/>
          <w:color w:val="C0504D" w:themeColor="accent2"/>
          <w:sz w:val="56"/>
          <w:szCs w:val="56"/>
        </w:rPr>
        <w:br w:type="page"/>
      </w:r>
      <w:r w:rsidR="005F0D25">
        <w:rPr>
          <w:rFonts w:ascii="Arial" w:hAnsi="Arial" w:cs="Arial"/>
          <w:b/>
          <w:noProof/>
          <w:color w:val="C0504D" w:themeColor="accent2"/>
          <w:sz w:val="56"/>
          <w:szCs w:val="56"/>
        </w:rPr>
        <w:pict>
          <v:shape id="_x0000_s1130" type="#_x0000_t202" style="position:absolute;margin-left:0;margin-top:785.35pt;width:168.25pt;height:36pt;z-index:2516664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0C1BA9"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85</w:t>
                  </w:r>
                  <w:r>
                    <w:rPr>
                      <w:rFonts w:ascii="Arial" w:hAnsi="Arial"/>
                      <w:b/>
                      <w:sz w:val="56"/>
                      <w:szCs w:val="56"/>
                      <w:lang w:val="en-US"/>
                    </w:rPr>
                    <w:t xml:space="preserve"> </w:t>
                  </w:r>
                  <w:r>
                    <w:rPr>
                      <w:rFonts w:ascii="Arial" w:hAnsi="Arial"/>
                      <w:b/>
                      <w:sz w:val="56"/>
                      <w:szCs w:val="56"/>
                    </w:rPr>
                    <w:t>/ 55</w:t>
                  </w:r>
                </w:p>
              </w:txbxContent>
            </v:textbox>
            <w10:wrap anchorx="page" anchory="margin"/>
          </v:shape>
        </w:pict>
      </w:r>
    </w:p>
    <w:p w:rsidR="00EC7F51" w:rsidRPr="00EC7F51" w:rsidRDefault="00EC7F51" w:rsidP="00BE3751">
      <w:pPr>
        <w:spacing w:after="0" w:line="240" w:lineRule="auto"/>
        <w:ind w:firstLine="567"/>
        <w:rPr>
          <w:rFonts w:ascii="Arial" w:hAnsi="Arial" w:cs="Arial"/>
          <w:b/>
          <w:sz w:val="56"/>
          <w:szCs w:val="56"/>
        </w:rPr>
      </w:pPr>
      <w:r w:rsidRPr="00EC7F51">
        <w:rPr>
          <w:rFonts w:ascii="Arial" w:hAnsi="Arial" w:cs="Arial"/>
          <w:b/>
          <w:sz w:val="56"/>
          <w:szCs w:val="56"/>
        </w:rPr>
        <w:lastRenderedPageBreak/>
        <w:t>Μια άλλη διάκριση που συνα</w:t>
      </w:r>
      <w:r w:rsidR="006C527A">
        <w:rPr>
          <w:rFonts w:ascii="Arial" w:hAnsi="Arial" w:cs="Arial"/>
          <w:b/>
          <w:sz w:val="56"/>
          <w:szCs w:val="56"/>
        </w:rPr>
        <w:t>-</w:t>
      </w:r>
      <w:r w:rsidRPr="00EC7F51">
        <w:rPr>
          <w:rFonts w:ascii="Arial" w:hAnsi="Arial" w:cs="Arial"/>
          <w:b/>
          <w:sz w:val="56"/>
          <w:szCs w:val="56"/>
        </w:rPr>
        <w:t>ντούμε είναι η διάκριση Πρώτου, Δεύτερου, Τρίτου κα</w:t>
      </w:r>
      <w:r w:rsidR="00B10579">
        <w:rPr>
          <w:rFonts w:ascii="Arial" w:hAnsi="Arial" w:cs="Arial"/>
          <w:b/>
          <w:sz w:val="56"/>
          <w:szCs w:val="56"/>
        </w:rPr>
        <w:t xml:space="preserve">ι «Τέταρτου» </w:t>
      </w:r>
      <w:r w:rsidRPr="00EC7F51">
        <w:rPr>
          <w:rFonts w:ascii="Arial" w:hAnsi="Arial" w:cs="Arial"/>
          <w:b/>
          <w:sz w:val="56"/>
          <w:szCs w:val="56"/>
        </w:rPr>
        <w:t>Κόσμου. Ποια σχέση μπορεί να έχει αυτή η ταξινόμηση με αυτές που περιγράψαμε;</w:t>
      </w:r>
    </w:p>
    <w:p w:rsidR="00EC7F51" w:rsidRDefault="00EC7F51" w:rsidP="00BE3751">
      <w:pPr>
        <w:spacing w:after="0" w:line="240" w:lineRule="auto"/>
        <w:ind w:firstLine="567"/>
        <w:rPr>
          <w:rFonts w:ascii="Arial" w:hAnsi="Arial" w:cs="Arial"/>
          <w:b/>
          <w:sz w:val="56"/>
          <w:szCs w:val="56"/>
        </w:rPr>
      </w:pPr>
      <w:r w:rsidRPr="00EC7F51">
        <w:rPr>
          <w:rFonts w:ascii="Arial" w:hAnsi="Arial" w:cs="Arial"/>
          <w:b/>
          <w:sz w:val="56"/>
          <w:szCs w:val="56"/>
        </w:rPr>
        <w:t>Πρόκειται για μια άλλη τα</w:t>
      </w:r>
      <w:r w:rsidR="00452C1F">
        <w:rPr>
          <w:rFonts w:ascii="Arial" w:hAnsi="Arial" w:cs="Arial"/>
          <w:b/>
          <w:sz w:val="56"/>
          <w:szCs w:val="56"/>
        </w:rPr>
        <w:t>ξινόμηση που χρησιμοποιεί διαφο</w:t>
      </w:r>
      <w:r w:rsidRPr="00EC7F51">
        <w:rPr>
          <w:rFonts w:ascii="Arial" w:hAnsi="Arial" w:cs="Arial"/>
          <w:b/>
          <w:sz w:val="56"/>
          <w:szCs w:val="56"/>
        </w:rPr>
        <w:t xml:space="preserve">ρετικά κριτήρια. Κριτήριο ταξινόμησης, σε αυτήν την περίπτωση, δεν είναι ούτε οι </w:t>
      </w:r>
      <w:r w:rsidRPr="00B10579">
        <w:rPr>
          <w:rFonts w:ascii="Tahoma" w:hAnsi="Tahoma" w:cs="Tahoma"/>
          <w:b/>
          <w:sz w:val="56"/>
          <w:szCs w:val="56"/>
        </w:rPr>
        <w:t>σχέσεις παραγωγής</w:t>
      </w:r>
      <w:r w:rsidRPr="00EC7F51">
        <w:rPr>
          <w:rFonts w:ascii="Arial" w:hAnsi="Arial" w:cs="Arial"/>
          <w:b/>
          <w:sz w:val="56"/>
          <w:szCs w:val="56"/>
        </w:rPr>
        <w:t xml:space="preserve"> (δουλο</w:t>
      </w:r>
      <w:r w:rsidR="00BF6897" w:rsidRPr="00BF6897">
        <w:rPr>
          <w:rFonts w:ascii="Arial" w:hAnsi="Arial" w:cs="Arial"/>
          <w:b/>
          <w:sz w:val="56"/>
          <w:szCs w:val="56"/>
        </w:rPr>
        <w:t>-</w:t>
      </w:r>
      <w:r w:rsidRPr="00EC7F51">
        <w:rPr>
          <w:rFonts w:ascii="Arial" w:hAnsi="Arial" w:cs="Arial"/>
          <w:b/>
          <w:sz w:val="56"/>
          <w:szCs w:val="56"/>
        </w:rPr>
        <w:t>κτη</w:t>
      </w:r>
      <w:r w:rsidR="00452C1F">
        <w:rPr>
          <w:rFonts w:ascii="Arial" w:hAnsi="Arial" w:cs="Arial"/>
          <w:b/>
          <w:sz w:val="56"/>
          <w:szCs w:val="56"/>
        </w:rPr>
        <w:t>τικό, φεουδαρχι</w:t>
      </w:r>
      <w:r w:rsidRPr="00EC7F51">
        <w:rPr>
          <w:rFonts w:ascii="Arial" w:hAnsi="Arial" w:cs="Arial"/>
          <w:b/>
          <w:sz w:val="56"/>
          <w:szCs w:val="56"/>
        </w:rPr>
        <w:t xml:space="preserve">κό, καπιταλιστικό, σοσιαλιστικό σύστημα) ούτε </w:t>
      </w:r>
      <w:r w:rsidRPr="00B10579">
        <w:rPr>
          <w:rFonts w:ascii="Tahoma" w:hAnsi="Tahoma" w:cs="Tahoma"/>
          <w:b/>
          <w:sz w:val="56"/>
          <w:szCs w:val="56"/>
        </w:rPr>
        <w:t>το ποιος τομέας της παραγ</w:t>
      </w:r>
      <w:r w:rsidR="005F0D25">
        <w:rPr>
          <w:rFonts w:ascii="Arial" w:hAnsi="Arial" w:cs="Arial"/>
          <w:b/>
          <w:noProof/>
          <w:sz w:val="56"/>
          <w:szCs w:val="56"/>
        </w:rPr>
        <w:pict>
          <v:shape id="_x0000_s1131" type="#_x0000_t202" style="position:absolute;left:0;text-align:left;margin-left:0;margin-top:785.35pt;width:168.25pt;height:36pt;z-index:2516674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9F21AF"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86</w:t>
                  </w:r>
                  <w:r>
                    <w:rPr>
                      <w:rFonts w:ascii="Arial" w:hAnsi="Arial"/>
                      <w:b/>
                      <w:sz w:val="56"/>
                      <w:szCs w:val="56"/>
                      <w:lang w:val="en-US"/>
                    </w:rPr>
                    <w:t xml:space="preserve"> </w:t>
                  </w:r>
                  <w:r>
                    <w:rPr>
                      <w:rFonts w:ascii="Arial" w:hAnsi="Arial"/>
                      <w:b/>
                      <w:sz w:val="56"/>
                      <w:szCs w:val="56"/>
                    </w:rPr>
                    <w:t>/ 55</w:t>
                  </w:r>
                </w:p>
              </w:txbxContent>
            </v:textbox>
            <w10:wrap anchorx="page" anchory="margin"/>
          </v:shape>
        </w:pict>
      </w:r>
      <w:r w:rsidRPr="00B10579">
        <w:rPr>
          <w:rFonts w:ascii="Tahoma" w:hAnsi="Tahoma" w:cs="Tahoma"/>
          <w:b/>
          <w:sz w:val="56"/>
          <w:szCs w:val="56"/>
        </w:rPr>
        <w:t>ωγής είναι κυρίαρχος</w:t>
      </w:r>
      <w:r w:rsidRPr="00EC7F51">
        <w:rPr>
          <w:rFonts w:ascii="Arial" w:hAnsi="Arial" w:cs="Arial"/>
          <w:b/>
          <w:sz w:val="56"/>
          <w:szCs w:val="56"/>
        </w:rPr>
        <w:t xml:space="preserve"> (πρωτογενής - αγροτική </w:t>
      </w:r>
      <w:r w:rsidR="00452C1F">
        <w:rPr>
          <w:rFonts w:ascii="Arial" w:hAnsi="Arial" w:cs="Arial"/>
          <w:b/>
          <w:sz w:val="56"/>
          <w:szCs w:val="56"/>
        </w:rPr>
        <w:t>κοινω</w:t>
      </w:r>
      <w:r w:rsidRPr="00EC7F51">
        <w:rPr>
          <w:rFonts w:ascii="Arial" w:hAnsi="Arial" w:cs="Arial"/>
          <w:b/>
          <w:sz w:val="56"/>
          <w:szCs w:val="56"/>
        </w:rPr>
        <w:t>νία, δευτερογενής - βιομηχανική κοινωνία κτλ.).</w:t>
      </w:r>
    </w:p>
    <w:p w:rsidR="003E5515" w:rsidRDefault="003E5515" w:rsidP="00B10579">
      <w:pPr>
        <w:spacing w:after="0" w:line="240" w:lineRule="auto"/>
        <w:ind w:firstLine="720"/>
        <w:rPr>
          <w:rFonts w:ascii="Arial" w:hAnsi="Arial" w:cs="Arial"/>
          <w:b/>
          <w:sz w:val="56"/>
          <w:szCs w:val="56"/>
        </w:rPr>
      </w:pPr>
    </w:p>
    <w:p w:rsidR="003E5515" w:rsidRDefault="003E5515" w:rsidP="00B10579">
      <w:pPr>
        <w:spacing w:after="0" w:line="240" w:lineRule="auto"/>
        <w:ind w:firstLine="720"/>
        <w:rPr>
          <w:rFonts w:ascii="Arial" w:hAnsi="Arial" w:cs="Arial"/>
          <w:b/>
          <w:sz w:val="56"/>
          <w:szCs w:val="56"/>
        </w:rPr>
      </w:pPr>
    </w:p>
    <w:p w:rsidR="003E5515" w:rsidRDefault="003E5515" w:rsidP="00B10579">
      <w:pPr>
        <w:spacing w:after="0" w:line="240" w:lineRule="auto"/>
        <w:ind w:firstLine="720"/>
        <w:rPr>
          <w:rFonts w:ascii="Arial" w:hAnsi="Arial" w:cs="Arial"/>
          <w:b/>
          <w:sz w:val="56"/>
          <w:szCs w:val="56"/>
        </w:rPr>
      </w:pPr>
    </w:p>
    <w:p w:rsidR="003E5515" w:rsidRDefault="003E5515" w:rsidP="00B10579">
      <w:pPr>
        <w:spacing w:after="0" w:line="240" w:lineRule="auto"/>
        <w:ind w:firstLine="720"/>
        <w:rPr>
          <w:rFonts w:ascii="Arial" w:hAnsi="Arial" w:cs="Arial"/>
          <w:b/>
          <w:sz w:val="56"/>
          <w:szCs w:val="56"/>
        </w:rPr>
      </w:pPr>
    </w:p>
    <w:p w:rsidR="001F4E8B" w:rsidRDefault="001F4E8B">
      <w:pPr>
        <w:rPr>
          <w:rFonts w:ascii="Arial" w:hAnsi="Arial" w:cs="Arial"/>
          <w:b/>
          <w:sz w:val="56"/>
          <w:szCs w:val="56"/>
        </w:rPr>
      </w:pPr>
      <w:r>
        <w:rPr>
          <w:rFonts w:ascii="Arial" w:hAnsi="Arial" w:cs="Arial"/>
          <w:b/>
          <w:sz w:val="56"/>
          <w:szCs w:val="56"/>
        </w:rPr>
        <w:br w:type="page"/>
      </w:r>
    </w:p>
    <w:p w:rsidR="004E6395" w:rsidRDefault="004E6395" w:rsidP="004E6395">
      <w:pPr>
        <w:shd w:val="clear" w:color="auto" w:fill="E5DFEC" w:themeFill="accent4" w:themeFillTint="33"/>
        <w:spacing w:after="0" w:line="240" w:lineRule="auto"/>
        <w:ind w:firstLine="720"/>
        <w:rPr>
          <w:rFonts w:ascii="Arial" w:hAnsi="Arial" w:cs="Arial"/>
          <w:b/>
          <w:sz w:val="56"/>
          <w:szCs w:val="56"/>
        </w:rPr>
      </w:pPr>
    </w:p>
    <w:p w:rsidR="003E5515" w:rsidRDefault="003E5515" w:rsidP="004E6395">
      <w:pPr>
        <w:shd w:val="clear" w:color="auto" w:fill="E5DFEC" w:themeFill="accent4" w:themeFillTint="33"/>
        <w:spacing w:after="0" w:line="240" w:lineRule="auto"/>
        <w:ind w:firstLine="720"/>
        <w:jc w:val="center"/>
        <w:rPr>
          <w:rFonts w:ascii="Arial" w:hAnsi="Arial" w:cs="Arial"/>
          <w:b/>
          <w:sz w:val="56"/>
          <w:szCs w:val="56"/>
        </w:rPr>
      </w:pPr>
      <w:r>
        <w:rPr>
          <w:rFonts w:ascii="Arial" w:hAnsi="Arial" w:cs="Arial"/>
          <w:b/>
          <w:noProof/>
          <w:sz w:val="56"/>
          <w:szCs w:val="56"/>
          <w:lang w:eastAsia="el-GR"/>
        </w:rPr>
        <w:drawing>
          <wp:inline distT="0" distB="0" distL="0" distR="0">
            <wp:extent cx="2880000" cy="4044291"/>
            <wp:effectExtent l="57150" t="38100" r="34650" b="13359"/>
            <wp:docPr id="5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lum contrast="30000"/>
                    </a:blip>
                    <a:srcRect l="4756" t="2732" r="6757" b="3622"/>
                    <a:stretch>
                      <a:fillRect/>
                    </a:stretch>
                  </pic:blipFill>
                  <pic:spPr bwMode="auto">
                    <a:xfrm>
                      <a:off x="0" y="0"/>
                      <a:ext cx="2880000" cy="4044291"/>
                    </a:xfrm>
                    <a:prstGeom prst="rect">
                      <a:avLst/>
                    </a:prstGeom>
                    <a:noFill/>
                    <a:ln w="28575">
                      <a:solidFill>
                        <a:srgbClr val="7030A0"/>
                      </a:solidFill>
                      <a:miter lim="800000"/>
                      <a:headEnd/>
                      <a:tailEnd/>
                    </a:ln>
                  </pic:spPr>
                </pic:pic>
              </a:graphicData>
            </a:graphic>
          </wp:inline>
        </w:drawing>
      </w:r>
    </w:p>
    <w:p w:rsidR="003E5515" w:rsidRPr="004E6395" w:rsidRDefault="003E5515" w:rsidP="004E6395">
      <w:pPr>
        <w:pStyle w:val="Picturecaption0"/>
        <w:shd w:val="clear" w:color="auto" w:fill="E5DFEC" w:themeFill="accent4" w:themeFillTint="33"/>
        <w:spacing w:line="240" w:lineRule="auto"/>
        <w:jc w:val="left"/>
        <w:rPr>
          <w:rStyle w:val="PicturecaptionExact"/>
          <w:rFonts w:ascii="Arial" w:hAnsi="Arial" w:cs="Arial"/>
          <w:b/>
          <w:sz w:val="56"/>
          <w:szCs w:val="56"/>
          <w:shd w:val="clear" w:color="auto" w:fill="E5DFEC" w:themeFill="accent4" w:themeFillTint="33"/>
        </w:rPr>
      </w:pPr>
      <w:r w:rsidRPr="004E6395">
        <w:rPr>
          <w:rStyle w:val="PicturecaptionExact"/>
          <w:rFonts w:ascii="Arial" w:hAnsi="Arial" w:cs="Arial"/>
          <w:b/>
          <w:sz w:val="56"/>
          <w:szCs w:val="56"/>
          <w:shd w:val="clear" w:color="auto" w:fill="E5DFEC" w:themeFill="accent4" w:themeFillTint="33"/>
        </w:rPr>
        <w:t xml:space="preserve">Χρήστος Μπόκορος, </w:t>
      </w:r>
      <w:r w:rsidRPr="004E6395">
        <w:rPr>
          <w:rStyle w:val="PicturecaptionItalicExact"/>
          <w:rFonts w:ascii="Microsoft Sans Serif" w:hAnsi="Microsoft Sans Serif" w:cs="Microsoft Sans Serif"/>
          <w:b/>
          <w:i w:val="0"/>
          <w:sz w:val="58"/>
          <w:szCs w:val="58"/>
          <w:shd w:val="clear" w:color="auto" w:fill="E5DFEC" w:themeFill="accent4" w:themeFillTint="33"/>
        </w:rPr>
        <w:t>Το αίνιγμα του Παράσσιου</w:t>
      </w:r>
      <w:r w:rsidRPr="004E6395">
        <w:rPr>
          <w:rStyle w:val="PicturecaptionExact"/>
          <w:rFonts w:ascii="Arial" w:hAnsi="Arial" w:cs="Arial"/>
          <w:b/>
          <w:sz w:val="56"/>
          <w:szCs w:val="56"/>
          <w:shd w:val="clear" w:color="auto" w:fill="E5DFEC" w:themeFill="accent4" w:themeFillTint="33"/>
        </w:rPr>
        <w:t xml:space="preserve"> (τρίπτυχο), 2000,</w:t>
      </w:r>
      <w:r w:rsidRPr="004E6395">
        <w:rPr>
          <w:rStyle w:val="PicturecaptionExact"/>
          <w:rFonts w:ascii="Arial" w:hAnsi="Arial" w:cs="Arial"/>
          <w:sz w:val="56"/>
          <w:szCs w:val="56"/>
          <w:shd w:val="clear" w:color="auto" w:fill="E5DFEC" w:themeFill="accent4" w:themeFillTint="33"/>
        </w:rPr>
        <w:t xml:space="preserve"> </w:t>
      </w:r>
      <w:r w:rsidRPr="004E6395">
        <w:rPr>
          <w:rStyle w:val="PicturecaptionExact"/>
          <w:rFonts w:ascii="Arial" w:hAnsi="Arial" w:cs="Arial"/>
          <w:b/>
          <w:sz w:val="56"/>
          <w:szCs w:val="56"/>
          <w:shd w:val="clear" w:color="auto" w:fill="E5DFEC" w:themeFill="accent4" w:themeFillTint="33"/>
        </w:rPr>
        <w:t>Εθνική Πινακοθήκη.</w:t>
      </w:r>
    </w:p>
    <w:p w:rsidR="007643D0" w:rsidRDefault="003E5515" w:rsidP="007643D0">
      <w:pPr>
        <w:pStyle w:val="Bodytext100"/>
        <w:shd w:val="clear" w:color="auto" w:fill="E5DFEC" w:themeFill="accent4" w:themeFillTint="33"/>
        <w:spacing w:after="180" w:line="240" w:lineRule="auto"/>
        <w:ind w:firstLine="567"/>
        <w:jc w:val="left"/>
        <w:rPr>
          <w:rStyle w:val="Bodytext10Exact"/>
          <w:rFonts w:ascii="Arial" w:hAnsi="Arial" w:cs="Arial"/>
          <w:b/>
          <w:sz w:val="56"/>
          <w:szCs w:val="56"/>
          <w:shd w:val="clear" w:color="auto" w:fill="E5DFEC" w:themeFill="accent4" w:themeFillTint="33"/>
        </w:rPr>
      </w:pPr>
      <w:r w:rsidRPr="004E6395">
        <w:rPr>
          <w:rStyle w:val="Bodytext10Exact"/>
          <w:rFonts w:ascii="Arial" w:hAnsi="Arial" w:cs="Arial"/>
          <w:b/>
          <w:sz w:val="56"/>
          <w:szCs w:val="56"/>
          <w:shd w:val="clear" w:color="auto" w:fill="E5DFEC" w:themeFill="accent4" w:themeFillTint="33"/>
        </w:rPr>
        <w:t>Οι οικονομικές σχέσεις ανάμεσα στις χώρες δεν είναι μόνο σχέσεις αλληλεξάρτησης και αλληλεγγύης. Είναι και σχέσεις εκμετάλλευσης και κυριαρχίας. Πολλοί οικονομο</w:t>
      </w:r>
      <w:r w:rsidRPr="004E6395">
        <w:rPr>
          <w:rStyle w:val="Bodytext10Exact"/>
          <w:rFonts w:ascii="Arial" w:hAnsi="Arial" w:cs="Arial"/>
          <w:b/>
          <w:sz w:val="56"/>
          <w:szCs w:val="56"/>
          <w:shd w:val="clear" w:color="auto" w:fill="E5DFEC" w:themeFill="accent4" w:themeFillTint="33"/>
        </w:rPr>
        <w:softHyphen/>
        <w:t>λόγοι έκαναν σημαντικές εργασίες πάνω σε αυτή την κατεύθυνση, προσπ</w:t>
      </w:r>
      <w:r w:rsidR="005F0D25">
        <w:rPr>
          <w:rStyle w:val="Bodytext10Exact"/>
          <w:rFonts w:ascii="Arial" w:hAnsi="Arial" w:cs="Arial"/>
          <w:sz w:val="56"/>
          <w:szCs w:val="56"/>
          <w:shd w:val="clear" w:color="auto" w:fill="E5DFEC" w:themeFill="accent4" w:themeFillTint="33"/>
        </w:rPr>
        <w:pict>
          <v:shape id="_x0000_s1132" type="#_x0000_t202" style="position:absolute;left:0;text-align:left;margin-left:0;margin-top:785.35pt;width:168.25pt;height:36pt;z-index:2516684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C71E83"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87</w:t>
                  </w:r>
                  <w:r>
                    <w:rPr>
                      <w:rFonts w:ascii="Arial" w:hAnsi="Arial"/>
                      <w:b/>
                      <w:sz w:val="56"/>
                      <w:szCs w:val="56"/>
                      <w:lang w:val="en-US"/>
                    </w:rPr>
                    <w:t xml:space="preserve"> </w:t>
                  </w:r>
                  <w:r>
                    <w:rPr>
                      <w:rFonts w:ascii="Arial" w:hAnsi="Arial"/>
                      <w:b/>
                      <w:sz w:val="56"/>
                      <w:szCs w:val="56"/>
                    </w:rPr>
                    <w:t>/ 55</w:t>
                  </w:r>
                </w:p>
              </w:txbxContent>
            </v:textbox>
            <w10:wrap anchorx="page" anchory="margin"/>
          </v:shape>
        </w:pict>
      </w:r>
      <w:r w:rsidRPr="004E6395">
        <w:rPr>
          <w:rStyle w:val="Bodytext10Exact"/>
          <w:rFonts w:ascii="Arial" w:hAnsi="Arial" w:cs="Arial"/>
          <w:b/>
          <w:sz w:val="56"/>
          <w:szCs w:val="56"/>
          <w:shd w:val="clear" w:color="auto" w:fill="E5DFEC" w:themeFill="accent4" w:themeFillTint="33"/>
        </w:rPr>
        <w:t>αθώντας να δείξουν με στοι</w:t>
      </w:r>
      <w:r w:rsidR="001F4E8B">
        <w:rPr>
          <w:rStyle w:val="Bodytext10Exact"/>
          <w:rFonts w:ascii="Arial" w:hAnsi="Arial" w:cs="Arial"/>
          <w:b/>
          <w:sz w:val="56"/>
          <w:szCs w:val="56"/>
          <w:shd w:val="clear" w:color="auto" w:fill="E5DFEC" w:themeFill="accent4" w:themeFillTint="33"/>
        </w:rPr>
        <w:t>-</w:t>
      </w:r>
      <w:r w:rsidR="007643D0">
        <w:rPr>
          <w:rStyle w:val="Bodytext10Exact"/>
          <w:rFonts w:ascii="Arial" w:hAnsi="Arial" w:cs="Arial"/>
          <w:b/>
          <w:sz w:val="56"/>
          <w:szCs w:val="56"/>
          <w:shd w:val="clear" w:color="auto" w:fill="E5DFEC" w:themeFill="accent4" w:themeFillTint="33"/>
        </w:rPr>
        <w:br w:type="page"/>
      </w:r>
    </w:p>
    <w:p w:rsidR="003E5515" w:rsidRPr="00DC701A" w:rsidRDefault="003E5515" w:rsidP="00F802DE">
      <w:pPr>
        <w:pStyle w:val="Bodytext100"/>
        <w:shd w:val="clear" w:color="auto" w:fill="E5DFEC" w:themeFill="accent4" w:themeFillTint="33"/>
        <w:spacing w:line="240" w:lineRule="auto"/>
        <w:ind w:firstLine="0"/>
        <w:jc w:val="left"/>
        <w:rPr>
          <w:rFonts w:ascii="Arial" w:hAnsi="Arial" w:cs="Arial"/>
          <w:b/>
          <w:color w:val="000000"/>
          <w:sz w:val="56"/>
          <w:szCs w:val="56"/>
          <w:shd w:val="clear" w:color="auto" w:fill="E5DFEC" w:themeFill="accent4" w:themeFillTint="33"/>
          <w:lang w:eastAsia="el-GR" w:bidi="el-GR"/>
        </w:rPr>
      </w:pPr>
      <w:r w:rsidRPr="004E6395">
        <w:rPr>
          <w:rStyle w:val="Bodytext10Exact"/>
          <w:rFonts w:ascii="Arial" w:hAnsi="Arial" w:cs="Arial"/>
          <w:b/>
          <w:sz w:val="56"/>
          <w:szCs w:val="56"/>
          <w:shd w:val="clear" w:color="auto" w:fill="E5DFEC" w:themeFill="accent4" w:themeFillTint="33"/>
        </w:rPr>
        <w:lastRenderedPageBreak/>
        <w:t>χεία την οικονομική ανισότητα</w:t>
      </w:r>
      <w:r w:rsidR="00BF6897">
        <w:rPr>
          <w:rStyle w:val="Bodytext10Exact"/>
          <w:rFonts w:ascii="Arial" w:hAnsi="Arial" w:cs="Arial"/>
          <w:b/>
          <w:sz w:val="56"/>
          <w:szCs w:val="56"/>
          <w:shd w:val="clear" w:color="auto" w:fill="E5DFEC" w:themeFill="accent4" w:themeFillTint="33"/>
        </w:rPr>
        <w:t xml:space="preserve"> στον σύγχρονο κόσμο και πως αυ</w:t>
      </w:r>
      <w:r w:rsidRPr="004E6395">
        <w:rPr>
          <w:rStyle w:val="Bodytext10Exact"/>
          <w:rFonts w:ascii="Arial" w:hAnsi="Arial" w:cs="Arial"/>
          <w:b/>
          <w:sz w:val="56"/>
          <w:szCs w:val="56"/>
          <w:shd w:val="clear" w:color="auto" w:fill="E5DFEC" w:themeFill="accent4" w:themeFillTint="33"/>
        </w:rPr>
        <w:t>τή επηρεάζει τους πολίτες.</w:t>
      </w:r>
    </w:p>
    <w:p w:rsidR="003E5515" w:rsidRPr="004E6395" w:rsidRDefault="003E5515" w:rsidP="00F802DE">
      <w:pPr>
        <w:pStyle w:val="Bodytext100"/>
        <w:shd w:val="clear" w:color="auto" w:fill="E5DFEC" w:themeFill="accent4" w:themeFillTint="33"/>
        <w:spacing w:line="240" w:lineRule="auto"/>
        <w:ind w:firstLine="567"/>
        <w:jc w:val="left"/>
        <w:rPr>
          <w:rFonts w:ascii="Arial" w:hAnsi="Arial" w:cs="Arial"/>
          <w:b/>
          <w:sz w:val="56"/>
          <w:szCs w:val="56"/>
          <w:shd w:val="clear" w:color="auto" w:fill="E5DFEC" w:themeFill="accent4" w:themeFillTint="33"/>
        </w:rPr>
      </w:pPr>
      <w:r w:rsidRPr="004E6395">
        <w:rPr>
          <w:rStyle w:val="Bodytext10Exact"/>
          <w:rFonts w:ascii="Arial" w:hAnsi="Arial" w:cs="Arial"/>
          <w:b/>
          <w:sz w:val="56"/>
          <w:szCs w:val="56"/>
          <w:shd w:val="clear" w:color="auto" w:fill="E5DFEC" w:themeFill="accent4" w:themeFillTint="33"/>
        </w:rPr>
        <w:t xml:space="preserve">Ο οικονομολόγος Αντρέ Γκύντερ Φρανκ (1929-2005) υπολόγισε ότι </w:t>
      </w:r>
      <w:r w:rsidR="000B1DB4">
        <w:rPr>
          <w:rStyle w:val="Bodytext10Exact"/>
          <w:rFonts w:ascii="Arial" w:hAnsi="Arial" w:cs="Arial"/>
          <w:b/>
          <w:sz w:val="56"/>
          <w:szCs w:val="56"/>
          <w:shd w:val="clear" w:color="auto" w:fill="E5DFEC" w:themeFill="accent4" w:themeFillTint="33"/>
        </w:rPr>
        <w:t>στη Χιλή - χώρα της καπιταλιστικής περιφέρειας - το 74% του μι</w:t>
      </w:r>
      <w:r w:rsidRPr="004E6395">
        <w:rPr>
          <w:rStyle w:val="Bodytext10Exact"/>
          <w:rFonts w:ascii="Arial" w:hAnsi="Arial" w:cs="Arial"/>
          <w:b/>
          <w:sz w:val="56"/>
          <w:szCs w:val="56"/>
          <w:shd w:val="clear" w:color="auto" w:fill="E5DFEC" w:themeFill="accent4" w:themeFillTint="33"/>
        </w:rPr>
        <w:t>σθού μιας μέσης οικογένειας ξ</w:t>
      </w:r>
      <w:r w:rsidR="000B1DB4">
        <w:rPr>
          <w:rStyle w:val="Bodytext10Exact"/>
          <w:rFonts w:ascii="Arial" w:hAnsi="Arial" w:cs="Arial"/>
          <w:b/>
          <w:sz w:val="56"/>
          <w:szCs w:val="56"/>
          <w:shd w:val="clear" w:color="auto" w:fill="E5DFEC" w:themeFill="accent4" w:themeFillTint="33"/>
        </w:rPr>
        <w:t>οδεύονταν μόνο στην αγορά ψωμι</w:t>
      </w:r>
      <w:r w:rsidRPr="004E6395">
        <w:rPr>
          <w:rStyle w:val="Bodytext10Exact"/>
          <w:rFonts w:ascii="Arial" w:hAnsi="Arial" w:cs="Arial"/>
          <w:b/>
          <w:sz w:val="56"/>
          <w:szCs w:val="56"/>
          <w:shd w:val="clear" w:color="auto" w:fill="E5DFEC" w:themeFill="accent4" w:themeFillTint="33"/>
        </w:rPr>
        <w:t>ού! Αυτό εί</w:t>
      </w:r>
      <w:r w:rsidR="000B1DB4">
        <w:rPr>
          <w:rStyle w:val="Bodytext10Exact"/>
          <w:rFonts w:ascii="Arial" w:hAnsi="Arial" w:cs="Arial"/>
          <w:b/>
          <w:sz w:val="56"/>
          <w:szCs w:val="56"/>
          <w:shd w:val="clear" w:color="auto" w:fill="E5DFEC" w:themeFill="accent4" w:themeFillTint="33"/>
        </w:rPr>
        <w:t>χε ως αποτέλεσμα οι οι</w:t>
      </w:r>
      <w:r w:rsidRPr="004E6395">
        <w:rPr>
          <w:rStyle w:val="Bodytext10Exact"/>
          <w:rFonts w:ascii="Arial" w:hAnsi="Arial" w:cs="Arial"/>
          <w:b/>
          <w:sz w:val="56"/>
          <w:szCs w:val="56"/>
          <w:shd w:val="clear" w:color="auto" w:fill="E5DFEC" w:themeFill="accent4" w:themeFillTint="33"/>
        </w:rPr>
        <w:t>κογένειες να περικόπτουν αγαθά, όπως το γάλα και τα εισιτήρια των αστικών συ</w:t>
      </w:r>
      <w:r w:rsidR="00A82073">
        <w:rPr>
          <w:rStyle w:val="Bodytext10Exact"/>
          <w:rFonts w:ascii="Arial" w:hAnsi="Arial" w:cs="Arial"/>
          <w:b/>
          <w:sz w:val="56"/>
          <w:szCs w:val="56"/>
          <w:shd w:val="clear" w:color="auto" w:fill="E5DFEC" w:themeFill="accent4" w:themeFillTint="33"/>
        </w:rPr>
        <w:t>-</w:t>
      </w:r>
      <w:r w:rsidR="000B1DB4">
        <w:rPr>
          <w:rStyle w:val="Bodytext10Exact"/>
          <w:rFonts w:ascii="Arial" w:hAnsi="Arial" w:cs="Arial"/>
          <w:b/>
          <w:sz w:val="56"/>
          <w:szCs w:val="56"/>
          <w:shd w:val="clear" w:color="auto" w:fill="E5DFEC" w:themeFill="accent4" w:themeFillTint="33"/>
        </w:rPr>
        <w:t>γκοινωνιών. Η πλειονότητα των εργαζομένων πήγαι</w:t>
      </w:r>
      <w:r w:rsidRPr="004E6395">
        <w:rPr>
          <w:rStyle w:val="Bodytext10Exact"/>
          <w:rFonts w:ascii="Arial" w:hAnsi="Arial" w:cs="Arial"/>
          <w:b/>
          <w:sz w:val="56"/>
          <w:szCs w:val="56"/>
          <w:shd w:val="clear" w:color="auto" w:fill="E5DFEC" w:themeFill="accent4" w:themeFillTint="33"/>
        </w:rPr>
        <w:t>ναν στη δουλειά τους με τα πόδια.</w:t>
      </w:r>
    </w:p>
    <w:p w:rsidR="003E5515" w:rsidRPr="004E6395" w:rsidRDefault="003E5515" w:rsidP="00F802DE">
      <w:pPr>
        <w:pStyle w:val="Bodytext100"/>
        <w:shd w:val="clear" w:color="auto" w:fill="E5DFEC" w:themeFill="accent4" w:themeFillTint="33"/>
        <w:spacing w:line="240" w:lineRule="auto"/>
        <w:ind w:firstLine="567"/>
        <w:jc w:val="left"/>
        <w:rPr>
          <w:rFonts w:ascii="Arial" w:hAnsi="Arial" w:cs="Arial"/>
          <w:b/>
          <w:sz w:val="56"/>
          <w:szCs w:val="56"/>
          <w:shd w:val="clear" w:color="auto" w:fill="E5DFEC" w:themeFill="accent4" w:themeFillTint="33"/>
        </w:rPr>
      </w:pPr>
      <w:r w:rsidRPr="004E6395">
        <w:rPr>
          <w:rStyle w:val="Bodytext10Exact"/>
          <w:rFonts w:ascii="Arial" w:hAnsi="Arial" w:cs="Arial"/>
          <w:b/>
          <w:sz w:val="56"/>
          <w:szCs w:val="56"/>
          <w:shd w:val="clear" w:color="auto" w:fill="E5DFEC" w:themeFill="accent4" w:themeFillTint="33"/>
        </w:rPr>
        <w:t>Επιπλέον, πολλά παιδιά υποσιτί</w:t>
      </w:r>
      <w:r w:rsidRPr="004E6395">
        <w:rPr>
          <w:rStyle w:val="Bodytext10Exact"/>
          <w:rFonts w:ascii="Arial" w:hAnsi="Arial" w:cs="Arial"/>
          <w:b/>
          <w:sz w:val="56"/>
          <w:szCs w:val="56"/>
          <w:shd w:val="clear" w:color="auto" w:fill="E5DFEC" w:themeFill="accent4" w:themeFillTint="33"/>
        </w:rPr>
        <w:softHyphen/>
        <w:t>ζονταν και λιποθυμούσαν στο σχο</w:t>
      </w:r>
      <w:r w:rsidRPr="004E6395">
        <w:rPr>
          <w:rStyle w:val="Bodytext10Exact"/>
          <w:rFonts w:ascii="Arial" w:hAnsi="Arial" w:cs="Arial"/>
          <w:b/>
          <w:sz w:val="56"/>
          <w:szCs w:val="56"/>
          <w:shd w:val="clear" w:color="auto" w:fill="E5DFEC" w:themeFill="accent4" w:themeFillTint="33"/>
        </w:rPr>
        <w:softHyphen/>
        <w:t>λείο. Πολλά από αυτά σταμάτησαν να πηγαίνουν στο σχολείο.</w:t>
      </w:r>
    </w:p>
    <w:p w:rsidR="007643D0" w:rsidRDefault="003E5515" w:rsidP="00F802DE">
      <w:pPr>
        <w:pStyle w:val="Bodytext100"/>
        <w:shd w:val="clear" w:color="auto" w:fill="E5DFEC" w:themeFill="accent4" w:themeFillTint="33"/>
        <w:spacing w:line="240" w:lineRule="auto"/>
        <w:ind w:firstLine="567"/>
        <w:jc w:val="left"/>
        <w:rPr>
          <w:rStyle w:val="Bodytext10Exact"/>
          <w:rFonts w:ascii="Arial" w:hAnsi="Arial" w:cs="Arial"/>
          <w:b/>
          <w:sz w:val="56"/>
          <w:szCs w:val="56"/>
          <w:shd w:val="clear" w:color="auto" w:fill="E5DFEC" w:themeFill="accent4" w:themeFillTint="33"/>
        </w:rPr>
      </w:pPr>
      <w:r w:rsidRPr="004E6395">
        <w:rPr>
          <w:rStyle w:val="Bodytext10Exact"/>
          <w:rFonts w:ascii="Arial" w:hAnsi="Arial" w:cs="Arial"/>
          <w:b/>
          <w:sz w:val="56"/>
          <w:szCs w:val="56"/>
          <w:shd w:val="clear" w:color="auto" w:fill="E5DFEC" w:themeFill="accent4" w:themeFillTint="33"/>
        </w:rPr>
        <w:t xml:space="preserve">(Ν. Κλάιν, </w:t>
      </w:r>
      <w:r w:rsidRPr="004E6395">
        <w:rPr>
          <w:rStyle w:val="Bodytext10ItalicExact"/>
          <w:rFonts w:ascii="Microsoft Sans Serif" w:hAnsi="Microsoft Sans Serif" w:cs="Microsoft Sans Serif"/>
          <w:b/>
          <w:i w:val="0"/>
          <w:sz w:val="58"/>
          <w:szCs w:val="58"/>
          <w:shd w:val="clear" w:color="auto" w:fill="E5DFEC" w:themeFill="accent4" w:themeFillTint="33"/>
        </w:rPr>
        <w:t>Το Δόγμα του Σοκ,</w:t>
      </w:r>
      <w:r w:rsidRPr="004E6395">
        <w:rPr>
          <w:rStyle w:val="Bodytext10ItalicExact"/>
          <w:rFonts w:ascii="Arial" w:hAnsi="Arial" w:cs="Arial"/>
          <w:b/>
          <w:sz w:val="56"/>
          <w:szCs w:val="56"/>
          <w:shd w:val="clear" w:color="auto" w:fill="E5DFEC" w:themeFill="accent4" w:themeFillTint="33"/>
        </w:rPr>
        <w:t xml:space="preserve"> </w:t>
      </w:r>
      <w:r w:rsidRPr="004E6395">
        <w:rPr>
          <w:rStyle w:val="Bodytext10Exact"/>
          <w:rFonts w:ascii="Arial" w:hAnsi="Arial" w:cs="Arial"/>
          <w:b/>
          <w:sz w:val="56"/>
          <w:szCs w:val="56"/>
          <w:shd w:val="clear" w:color="auto" w:fill="E5DFEC" w:themeFill="accent4" w:themeFillTint="33"/>
        </w:rPr>
        <w:t>μτφρ. Άγγελος Φιλιπ</w:t>
      </w:r>
      <w:r w:rsidR="005F0D25">
        <w:rPr>
          <w:rStyle w:val="Bodytext10Exact"/>
          <w:rFonts w:ascii="Arial" w:hAnsi="Arial" w:cs="Arial"/>
          <w:sz w:val="56"/>
          <w:szCs w:val="56"/>
          <w:shd w:val="clear" w:color="auto" w:fill="E5DFEC" w:themeFill="accent4" w:themeFillTint="33"/>
        </w:rPr>
        <w:pict>
          <v:shape id="_x0000_s1133" type="#_x0000_t202" style="position:absolute;left:0;text-align:left;margin-left:0;margin-top:785.35pt;width:168.25pt;height:36pt;z-index:2516695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C71E83"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88</w:t>
                  </w:r>
                  <w:r>
                    <w:rPr>
                      <w:rFonts w:ascii="Arial" w:hAnsi="Arial"/>
                      <w:b/>
                      <w:sz w:val="56"/>
                      <w:szCs w:val="56"/>
                      <w:lang w:val="en-US"/>
                    </w:rPr>
                    <w:t xml:space="preserve"> </w:t>
                  </w:r>
                  <w:r>
                    <w:rPr>
                      <w:rFonts w:ascii="Arial" w:hAnsi="Arial"/>
                      <w:b/>
                      <w:sz w:val="56"/>
                      <w:szCs w:val="56"/>
                    </w:rPr>
                    <w:t>/ 55</w:t>
                  </w:r>
                </w:p>
              </w:txbxContent>
            </v:textbox>
            <w10:wrap anchorx="page" anchory="margin"/>
          </v:shape>
        </w:pict>
      </w:r>
      <w:r w:rsidRPr="004E6395">
        <w:rPr>
          <w:rStyle w:val="Bodytext10Exact"/>
          <w:rFonts w:ascii="Arial" w:hAnsi="Arial" w:cs="Arial"/>
          <w:b/>
          <w:sz w:val="56"/>
          <w:szCs w:val="56"/>
          <w:shd w:val="clear" w:color="auto" w:fill="E5DFEC" w:themeFill="accent4" w:themeFillTint="33"/>
        </w:rPr>
        <w:t>πάτος, εκδ. Νέα Σύνορα, Αθήνα 2007).</w:t>
      </w:r>
      <w:r w:rsidR="007643D0">
        <w:rPr>
          <w:rStyle w:val="Bodytext10Exact"/>
          <w:rFonts w:ascii="Arial" w:hAnsi="Arial" w:cs="Arial"/>
          <w:b/>
          <w:sz w:val="56"/>
          <w:szCs w:val="56"/>
          <w:shd w:val="clear" w:color="auto" w:fill="E5DFEC" w:themeFill="accent4" w:themeFillTint="33"/>
        </w:rPr>
        <w:br w:type="page"/>
      </w:r>
    </w:p>
    <w:p w:rsidR="003E5515" w:rsidRDefault="003E5515" w:rsidP="00DC701A">
      <w:pPr>
        <w:pStyle w:val="Bodytext100"/>
        <w:shd w:val="clear" w:color="auto" w:fill="E5DFEC" w:themeFill="accent4" w:themeFillTint="33"/>
        <w:spacing w:line="240" w:lineRule="auto"/>
        <w:ind w:firstLine="567"/>
        <w:jc w:val="left"/>
        <w:rPr>
          <w:rStyle w:val="Bodytext10Exact"/>
          <w:rFonts w:ascii="Arial" w:hAnsi="Arial" w:cs="Arial"/>
          <w:b/>
          <w:sz w:val="56"/>
          <w:szCs w:val="56"/>
          <w:shd w:val="clear" w:color="auto" w:fill="E5DFEC" w:themeFill="accent4" w:themeFillTint="33"/>
        </w:rPr>
      </w:pPr>
    </w:p>
    <w:p w:rsidR="003E5515" w:rsidRDefault="003E5515" w:rsidP="004E6395">
      <w:pPr>
        <w:shd w:val="clear" w:color="auto" w:fill="E5DFEC" w:themeFill="accent4" w:themeFillTint="33"/>
        <w:spacing w:after="0" w:line="240" w:lineRule="auto"/>
        <w:ind w:firstLine="720"/>
        <w:jc w:val="center"/>
        <w:rPr>
          <w:rFonts w:ascii="Arial" w:hAnsi="Arial" w:cs="Arial"/>
          <w:b/>
          <w:sz w:val="56"/>
          <w:szCs w:val="56"/>
        </w:rPr>
      </w:pPr>
      <w:r>
        <w:rPr>
          <w:rFonts w:ascii="Arial" w:hAnsi="Arial" w:cs="Arial"/>
          <w:b/>
          <w:noProof/>
          <w:sz w:val="56"/>
          <w:szCs w:val="56"/>
          <w:lang w:eastAsia="el-GR"/>
        </w:rPr>
        <w:drawing>
          <wp:inline distT="0" distB="0" distL="0" distR="0">
            <wp:extent cx="2520000" cy="3344018"/>
            <wp:effectExtent l="57150" t="38100" r="32700" b="27832"/>
            <wp:docPr id="5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lum contrast="30000"/>
                    </a:blip>
                    <a:srcRect l="4037" t="1560" r="4481" b="4318"/>
                    <a:stretch>
                      <a:fillRect/>
                    </a:stretch>
                  </pic:blipFill>
                  <pic:spPr bwMode="auto">
                    <a:xfrm>
                      <a:off x="0" y="0"/>
                      <a:ext cx="2520000" cy="3344018"/>
                    </a:xfrm>
                    <a:prstGeom prst="rect">
                      <a:avLst/>
                    </a:prstGeom>
                    <a:noFill/>
                    <a:ln w="28575">
                      <a:solidFill>
                        <a:schemeClr val="tx1"/>
                      </a:solidFill>
                      <a:miter lim="800000"/>
                      <a:headEnd/>
                      <a:tailEnd/>
                    </a:ln>
                  </pic:spPr>
                </pic:pic>
              </a:graphicData>
            </a:graphic>
          </wp:inline>
        </w:drawing>
      </w:r>
    </w:p>
    <w:p w:rsidR="004E6395" w:rsidRPr="004E6395" w:rsidRDefault="004E6395" w:rsidP="004E6395">
      <w:pPr>
        <w:pStyle w:val="Picturecaption0"/>
        <w:shd w:val="clear" w:color="auto" w:fill="E5DFEC" w:themeFill="accent4" w:themeFillTint="33"/>
        <w:spacing w:line="240" w:lineRule="auto"/>
        <w:jc w:val="left"/>
        <w:rPr>
          <w:rStyle w:val="PicturecaptionExact"/>
          <w:rFonts w:ascii="Arial" w:hAnsi="Arial" w:cs="Arial"/>
          <w:b/>
          <w:sz w:val="56"/>
          <w:szCs w:val="56"/>
          <w:shd w:val="clear" w:color="auto" w:fill="E5DFEC" w:themeFill="accent4" w:themeFillTint="33"/>
        </w:rPr>
      </w:pPr>
      <w:r w:rsidRPr="004E6395">
        <w:rPr>
          <w:rStyle w:val="PicturecaptionExact"/>
          <w:rFonts w:ascii="Arial" w:hAnsi="Arial" w:cs="Arial"/>
          <w:b/>
          <w:sz w:val="56"/>
          <w:szCs w:val="56"/>
          <w:shd w:val="clear" w:color="auto" w:fill="E5DFEC" w:themeFill="accent4" w:themeFillTint="33"/>
        </w:rPr>
        <w:t xml:space="preserve">Τεοντόρ Ντε Μπρυ, </w:t>
      </w:r>
      <w:r w:rsidR="00693CD8">
        <w:rPr>
          <w:rStyle w:val="PicturecaptionItalicExact"/>
          <w:rFonts w:ascii="Microsoft Sans Serif" w:hAnsi="Microsoft Sans Serif" w:cs="Microsoft Sans Serif"/>
          <w:b/>
          <w:i w:val="0"/>
          <w:sz w:val="58"/>
          <w:szCs w:val="58"/>
          <w:shd w:val="clear" w:color="auto" w:fill="E5DFEC" w:themeFill="accent4" w:themeFillTint="33"/>
        </w:rPr>
        <w:t>Ινδιάνικο Χω</w:t>
      </w:r>
      <w:r w:rsidRPr="004E6395">
        <w:rPr>
          <w:rStyle w:val="PicturecaptionItalicExact"/>
          <w:rFonts w:ascii="Microsoft Sans Serif" w:hAnsi="Microsoft Sans Serif" w:cs="Microsoft Sans Serif"/>
          <w:b/>
          <w:i w:val="0"/>
          <w:sz w:val="58"/>
          <w:szCs w:val="58"/>
          <w:shd w:val="clear" w:color="auto" w:fill="E5DFEC" w:themeFill="accent4" w:themeFillTint="33"/>
        </w:rPr>
        <w:t>ριό</w:t>
      </w:r>
      <w:r w:rsidRPr="004E6395">
        <w:rPr>
          <w:rStyle w:val="PicturecaptionItalicExact"/>
          <w:rFonts w:ascii="Arial" w:hAnsi="Arial" w:cs="Arial"/>
          <w:b/>
          <w:sz w:val="56"/>
          <w:szCs w:val="56"/>
          <w:shd w:val="clear" w:color="auto" w:fill="E5DFEC" w:themeFill="accent4" w:themeFillTint="33"/>
        </w:rPr>
        <w:t>,</w:t>
      </w:r>
      <w:r w:rsidRPr="004E6395">
        <w:rPr>
          <w:rStyle w:val="PicturecaptionExact"/>
          <w:rFonts w:ascii="Arial" w:hAnsi="Arial" w:cs="Arial"/>
          <w:b/>
          <w:sz w:val="56"/>
          <w:szCs w:val="56"/>
          <w:shd w:val="clear" w:color="auto" w:fill="E5DFEC" w:themeFill="accent4" w:themeFillTint="33"/>
        </w:rPr>
        <w:t xml:space="preserve"> Γκραβούρα, 1588.</w:t>
      </w:r>
    </w:p>
    <w:p w:rsidR="004E6395" w:rsidRPr="004E6395" w:rsidRDefault="004E6395" w:rsidP="004E6395">
      <w:pPr>
        <w:pStyle w:val="Picturecaption0"/>
        <w:shd w:val="clear" w:color="auto" w:fill="E5DFEC" w:themeFill="accent4" w:themeFillTint="33"/>
        <w:spacing w:line="240" w:lineRule="auto"/>
        <w:jc w:val="left"/>
        <w:rPr>
          <w:rFonts w:ascii="Arial" w:hAnsi="Arial" w:cs="Arial"/>
          <w:b/>
          <w:sz w:val="56"/>
          <w:szCs w:val="56"/>
        </w:rPr>
      </w:pPr>
    </w:p>
    <w:p w:rsidR="004E6395" w:rsidRDefault="004E6395" w:rsidP="004E6395">
      <w:pPr>
        <w:pStyle w:val="Bodytext100"/>
        <w:shd w:val="clear" w:color="auto" w:fill="E5DFEC" w:themeFill="accent4" w:themeFillTint="33"/>
        <w:spacing w:line="240" w:lineRule="auto"/>
        <w:ind w:firstLine="567"/>
        <w:jc w:val="left"/>
        <w:rPr>
          <w:rStyle w:val="Bodytext10Exact"/>
          <w:rFonts w:ascii="Arial" w:hAnsi="Arial" w:cs="Arial"/>
          <w:b/>
          <w:sz w:val="56"/>
          <w:szCs w:val="56"/>
          <w:shd w:val="clear" w:color="auto" w:fill="E5DFEC" w:themeFill="accent4" w:themeFillTint="33"/>
        </w:rPr>
      </w:pPr>
      <w:r w:rsidRPr="004E6395">
        <w:rPr>
          <w:rStyle w:val="Bodytext10Exact"/>
          <w:rFonts w:ascii="Arial" w:hAnsi="Arial" w:cs="Arial"/>
          <w:b/>
          <w:sz w:val="56"/>
          <w:szCs w:val="56"/>
          <w:shd w:val="clear" w:color="auto" w:fill="E5DFEC" w:themeFill="accent4" w:themeFillTint="33"/>
        </w:rPr>
        <w:t>Πολλοί οικονομολόγοι θεωρούν ότι οι «ανακαλύψεις» των Ευρω</w:t>
      </w:r>
      <w:r w:rsidRPr="004E6395">
        <w:rPr>
          <w:rStyle w:val="Bodytext10Exact"/>
          <w:rFonts w:ascii="Arial" w:hAnsi="Arial" w:cs="Arial"/>
          <w:b/>
          <w:sz w:val="56"/>
          <w:szCs w:val="56"/>
          <w:shd w:val="clear" w:color="auto" w:fill="E5DFEC" w:themeFill="accent4" w:themeFillTint="33"/>
        </w:rPr>
        <w:softHyphen/>
        <w:t>παίων θαλασσοπόρων ήταν η αρχή της κυριαρχίας των ευρωπαϊκών χωρών στις χώρες της Λατινικής Αμερικής, της Ασίας και της Αφρικής.</w:t>
      </w:r>
    </w:p>
    <w:p w:rsidR="007643D0" w:rsidRDefault="005F0D25" w:rsidP="004E6395">
      <w:pPr>
        <w:pStyle w:val="Bodytext100"/>
        <w:shd w:val="clear" w:color="auto" w:fill="E5DFEC" w:themeFill="accent4" w:themeFillTint="33"/>
        <w:spacing w:line="240" w:lineRule="auto"/>
        <w:ind w:firstLine="567"/>
        <w:jc w:val="left"/>
        <w:rPr>
          <w:rStyle w:val="Bodytext10Exact"/>
          <w:rFonts w:ascii="Arial" w:hAnsi="Arial" w:cs="Arial"/>
          <w:b/>
          <w:sz w:val="56"/>
          <w:szCs w:val="56"/>
          <w:shd w:val="clear" w:color="auto" w:fill="E5DFEC" w:themeFill="accent4" w:themeFillTint="33"/>
        </w:rPr>
      </w:pPr>
      <w:r>
        <w:rPr>
          <w:rStyle w:val="Bodytext10Exact"/>
          <w:rFonts w:ascii="Arial" w:hAnsi="Arial" w:cs="Arial"/>
          <w:sz w:val="56"/>
          <w:szCs w:val="56"/>
          <w:shd w:val="clear" w:color="auto" w:fill="E5DFEC" w:themeFill="accent4" w:themeFillTint="33"/>
        </w:rPr>
        <w:pict>
          <v:shape id="_x0000_s1134" type="#_x0000_t202" style="position:absolute;left:0;text-align:left;margin-left:0;margin-top:785.35pt;width:168.25pt;height:36pt;z-index:2516705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57231B"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89</w:t>
                  </w:r>
                  <w:r>
                    <w:rPr>
                      <w:rFonts w:ascii="Arial" w:hAnsi="Arial"/>
                      <w:b/>
                      <w:sz w:val="56"/>
                      <w:szCs w:val="56"/>
                      <w:lang w:val="en-US"/>
                    </w:rPr>
                    <w:t xml:space="preserve"> </w:t>
                  </w:r>
                  <w:r>
                    <w:rPr>
                      <w:rFonts w:ascii="Arial" w:hAnsi="Arial"/>
                      <w:b/>
                      <w:sz w:val="56"/>
                      <w:szCs w:val="56"/>
                    </w:rPr>
                    <w:t>/ 56</w:t>
                  </w:r>
                </w:p>
              </w:txbxContent>
            </v:textbox>
            <w10:wrap anchorx="page" anchory="margin"/>
          </v:shape>
        </w:pict>
      </w:r>
    </w:p>
    <w:p w:rsidR="008F3025" w:rsidRDefault="008F3025" w:rsidP="004E6395">
      <w:pPr>
        <w:pStyle w:val="Bodytext100"/>
        <w:shd w:val="clear" w:color="auto" w:fill="E5DFEC" w:themeFill="accent4" w:themeFillTint="33"/>
        <w:spacing w:line="240" w:lineRule="auto"/>
        <w:ind w:firstLine="567"/>
        <w:jc w:val="left"/>
        <w:rPr>
          <w:rStyle w:val="Bodytext10Exact"/>
          <w:rFonts w:ascii="Arial" w:hAnsi="Arial" w:cs="Arial"/>
          <w:b/>
          <w:sz w:val="56"/>
          <w:szCs w:val="56"/>
          <w:shd w:val="clear" w:color="auto" w:fill="E5DFEC" w:themeFill="accent4" w:themeFillTint="33"/>
        </w:rPr>
      </w:pPr>
    </w:p>
    <w:p w:rsidR="007643D0" w:rsidRDefault="007643D0">
      <w:pPr>
        <w:rPr>
          <w:rStyle w:val="Bodytext10Exact"/>
          <w:rFonts w:ascii="Arial" w:eastAsiaTheme="minorHAnsi" w:hAnsi="Arial" w:cs="Arial"/>
          <w:b/>
          <w:sz w:val="56"/>
          <w:szCs w:val="56"/>
          <w:shd w:val="clear" w:color="auto" w:fill="E5DFEC" w:themeFill="accent4" w:themeFillTint="33"/>
        </w:rPr>
      </w:pPr>
      <w:r>
        <w:rPr>
          <w:rStyle w:val="Bodytext10Exact"/>
          <w:rFonts w:ascii="Arial" w:eastAsiaTheme="minorHAnsi" w:hAnsi="Arial" w:cs="Arial"/>
          <w:b/>
          <w:sz w:val="56"/>
          <w:szCs w:val="56"/>
          <w:shd w:val="clear" w:color="auto" w:fill="E5DFEC" w:themeFill="accent4" w:themeFillTint="33"/>
        </w:rPr>
        <w:br w:type="page"/>
      </w:r>
    </w:p>
    <w:p w:rsidR="003E5515" w:rsidRDefault="004E6395" w:rsidP="007643D0">
      <w:pPr>
        <w:shd w:val="clear" w:color="auto" w:fill="E5DFEC" w:themeFill="accent4" w:themeFillTint="33"/>
        <w:spacing w:after="0" w:line="240" w:lineRule="auto"/>
        <w:ind w:firstLine="567"/>
        <w:rPr>
          <w:rStyle w:val="Bodytext10Exact"/>
          <w:rFonts w:ascii="Arial" w:eastAsiaTheme="minorHAnsi" w:hAnsi="Arial" w:cs="Arial"/>
          <w:b/>
          <w:sz w:val="56"/>
          <w:szCs w:val="56"/>
          <w:shd w:val="clear" w:color="auto" w:fill="E5DFEC" w:themeFill="accent4" w:themeFillTint="33"/>
        </w:rPr>
      </w:pPr>
      <w:r w:rsidRPr="004E6395">
        <w:rPr>
          <w:rStyle w:val="Bodytext10Exact"/>
          <w:rFonts w:ascii="Arial" w:eastAsiaTheme="minorHAnsi" w:hAnsi="Arial" w:cs="Arial"/>
          <w:b/>
          <w:sz w:val="56"/>
          <w:szCs w:val="56"/>
          <w:shd w:val="clear" w:color="auto" w:fill="E5DFEC" w:themeFill="accent4" w:themeFillTint="33"/>
        </w:rPr>
        <w:lastRenderedPageBreak/>
        <w:t>Οι νέες περιοχές υπήχθησαν σε ένα καθεστώς ανελέητης εκμετάλ</w:t>
      </w:r>
      <w:r w:rsidRPr="004E6395">
        <w:rPr>
          <w:rStyle w:val="Bodytext10Exact"/>
          <w:rFonts w:ascii="Arial" w:eastAsiaTheme="minorHAnsi" w:hAnsi="Arial" w:cs="Arial"/>
          <w:b/>
          <w:sz w:val="56"/>
          <w:szCs w:val="56"/>
          <w:shd w:val="clear" w:color="auto" w:fill="E5DFEC" w:themeFill="accent4" w:themeFillTint="33"/>
        </w:rPr>
        <w:softHyphen/>
      </w:r>
      <w:r w:rsidR="001F4E8B">
        <w:rPr>
          <w:rStyle w:val="Bodytext10Exact"/>
          <w:rFonts w:ascii="Arial" w:eastAsiaTheme="minorHAnsi" w:hAnsi="Arial" w:cs="Arial"/>
          <w:b/>
          <w:sz w:val="56"/>
          <w:szCs w:val="56"/>
          <w:shd w:val="clear" w:color="auto" w:fill="E5DFEC" w:themeFill="accent4" w:themeFillTint="33"/>
        </w:rPr>
        <w:t>λευσης, η οποία βοήθησε τις ανα-</w:t>
      </w:r>
      <w:r w:rsidRPr="004E6395">
        <w:rPr>
          <w:rStyle w:val="Bodytext10Exact"/>
          <w:rFonts w:ascii="Arial" w:eastAsiaTheme="minorHAnsi" w:hAnsi="Arial" w:cs="Arial"/>
          <w:b/>
          <w:sz w:val="56"/>
          <w:szCs w:val="56"/>
          <w:shd w:val="clear" w:color="auto" w:fill="E5DFEC" w:themeFill="accent4" w:themeFillTint="33"/>
        </w:rPr>
        <w:t>πτυγμένες αποικιοκρατικές μητρο</w:t>
      </w:r>
      <w:r w:rsidRPr="004E6395">
        <w:rPr>
          <w:rStyle w:val="Bodytext10Exact"/>
          <w:rFonts w:ascii="Arial" w:eastAsiaTheme="minorHAnsi" w:hAnsi="Arial" w:cs="Arial"/>
          <w:b/>
          <w:sz w:val="56"/>
          <w:szCs w:val="56"/>
          <w:shd w:val="clear" w:color="auto" w:fill="E5DFEC" w:themeFill="accent4" w:themeFillTint="33"/>
        </w:rPr>
        <w:softHyphen/>
        <w:t>πόλεις να γίνουν ακόμη πιο πλού</w:t>
      </w:r>
      <w:r w:rsidRPr="004E6395">
        <w:rPr>
          <w:rStyle w:val="Bodytext10Exact"/>
          <w:rFonts w:ascii="Arial" w:eastAsiaTheme="minorHAnsi" w:hAnsi="Arial" w:cs="Arial"/>
          <w:b/>
          <w:sz w:val="56"/>
          <w:szCs w:val="56"/>
          <w:shd w:val="clear" w:color="auto" w:fill="E5DFEC" w:themeFill="accent4" w:themeFillTint="33"/>
        </w:rPr>
        <w:softHyphen/>
        <w:t>σιες και ισχυρές. Οι νέες, όμως, πε</w:t>
      </w:r>
      <w:r w:rsidRPr="004E6395">
        <w:rPr>
          <w:rStyle w:val="Bodytext10Exact"/>
          <w:rFonts w:ascii="Arial" w:eastAsiaTheme="minorHAnsi" w:hAnsi="Arial" w:cs="Arial"/>
          <w:b/>
          <w:sz w:val="56"/>
          <w:szCs w:val="56"/>
          <w:shd w:val="clear" w:color="auto" w:fill="E5DFEC" w:themeFill="accent4" w:themeFillTint="33"/>
        </w:rPr>
        <w:softHyphen/>
        <w:t>ριοχές της Ασίας, της Αφρικής της Λατινικής Αμερικής είδαν τον πο</w:t>
      </w:r>
      <w:r w:rsidRPr="004E6395">
        <w:rPr>
          <w:rStyle w:val="Bodytext10Exact"/>
          <w:rFonts w:ascii="Arial" w:eastAsiaTheme="minorHAnsi" w:hAnsi="Arial" w:cs="Arial"/>
          <w:b/>
          <w:sz w:val="56"/>
          <w:szCs w:val="56"/>
          <w:shd w:val="clear" w:color="auto" w:fill="E5DFEC" w:themeFill="accent4" w:themeFillTint="33"/>
        </w:rPr>
        <w:softHyphen/>
        <w:t>λιτισμό τους να καταστρέφεται, τον πληθυσμό τους να αποδεκατίζε</w:t>
      </w:r>
      <w:r w:rsidR="001F4E8B">
        <w:rPr>
          <w:rStyle w:val="Bodytext10Exact"/>
          <w:rFonts w:ascii="Arial" w:eastAsiaTheme="minorHAnsi" w:hAnsi="Arial" w:cs="Arial"/>
          <w:b/>
          <w:sz w:val="56"/>
          <w:szCs w:val="56"/>
          <w:shd w:val="clear" w:color="auto" w:fill="E5DFEC" w:themeFill="accent4" w:themeFillTint="33"/>
        </w:rPr>
        <w:t>ται και τον πλούτο τους να λεη</w:t>
      </w:r>
      <w:r w:rsidRPr="004E6395">
        <w:rPr>
          <w:rStyle w:val="Bodytext10Exact"/>
          <w:rFonts w:ascii="Arial" w:eastAsiaTheme="minorHAnsi" w:hAnsi="Arial" w:cs="Arial"/>
          <w:b/>
          <w:sz w:val="56"/>
          <w:szCs w:val="56"/>
          <w:shd w:val="clear" w:color="auto" w:fill="E5DFEC" w:themeFill="accent4" w:themeFillTint="33"/>
        </w:rPr>
        <w:t>λατείται.</w:t>
      </w:r>
    </w:p>
    <w:p w:rsidR="00D11A1A" w:rsidRDefault="00D11A1A" w:rsidP="00D11A1A">
      <w:pPr>
        <w:shd w:val="clear" w:color="auto" w:fill="E5DFEC" w:themeFill="accent4" w:themeFillTint="33"/>
        <w:spacing w:after="0" w:line="240" w:lineRule="auto"/>
        <w:ind w:firstLine="567"/>
        <w:rPr>
          <w:rStyle w:val="Bodytext10Exact"/>
          <w:rFonts w:ascii="Arial" w:eastAsiaTheme="minorHAnsi" w:hAnsi="Arial" w:cs="Arial"/>
          <w:b/>
          <w:sz w:val="56"/>
          <w:szCs w:val="56"/>
          <w:shd w:val="clear" w:color="auto" w:fill="E5DFEC" w:themeFill="accent4" w:themeFillTint="33"/>
        </w:rPr>
      </w:pPr>
    </w:p>
    <w:p w:rsidR="003E5515" w:rsidRDefault="003E5515" w:rsidP="00D11A1A">
      <w:pPr>
        <w:shd w:val="clear" w:color="auto" w:fill="E5DFEC" w:themeFill="accent4" w:themeFillTint="33"/>
        <w:spacing w:after="0" w:line="240" w:lineRule="auto"/>
        <w:ind w:firstLine="567"/>
        <w:jc w:val="center"/>
        <w:rPr>
          <w:rFonts w:ascii="Arial" w:hAnsi="Arial" w:cs="Arial"/>
          <w:b/>
          <w:sz w:val="56"/>
          <w:szCs w:val="56"/>
        </w:rPr>
      </w:pPr>
      <w:r>
        <w:rPr>
          <w:rFonts w:ascii="Arial" w:hAnsi="Arial" w:cs="Arial"/>
          <w:b/>
          <w:noProof/>
          <w:sz w:val="56"/>
          <w:szCs w:val="56"/>
          <w:lang w:eastAsia="el-GR"/>
        </w:rPr>
        <w:drawing>
          <wp:inline distT="0" distB="0" distL="0" distR="0">
            <wp:extent cx="3600000" cy="2445780"/>
            <wp:effectExtent l="57150" t="38100" r="38550" b="11670"/>
            <wp:docPr id="5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lum contrast="30000"/>
                    </a:blip>
                    <a:srcRect t="7767" r="6757" b="8605"/>
                    <a:stretch>
                      <a:fillRect/>
                    </a:stretch>
                  </pic:blipFill>
                  <pic:spPr bwMode="auto">
                    <a:xfrm>
                      <a:off x="0" y="0"/>
                      <a:ext cx="3600000" cy="2445780"/>
                    </a:xfrm>
                    <a:prstGeom prst="rect">
                      <a:avLst/>
                    </a:prstGeom>
                    <a:noFill/>
                    <a:ln w="28575">
                      <a:solidFill>
                        <a:srgbClr val="7030A0"/>
                      </a:solidFill>
                      <a:miter lim="800000"/>
                      <a:headEnd/>
                      <a:tailEnd/>
                    </a:ln>
                  </pic:spPr>
                </pic:pic>
              </a:graphicData>
            </a:graphic>
          </wp:inline>
        </w:drawing>
      </w:r>
    </w:p>
    <w:p w:rsidR="00A37A4E" w:rsidRDefault="00A37A4E" w:rsidP="00D11A1A">
      <w:pPr>
        <w:pStyle w:val="Picturecaption10"/>
        <w:shd w:val="clear" w:color="auto" w:fill="E5DFEC" w:themeFill="accent4" w:themeFillTint="33"/>
        <w:spacing w:line="240" w:lineRule="auto"/>
        <w:ind w:firstLine="567"/>
        <w:jc w:val="left"/>
        <w:rPr>
          <w:rStyle w:val="Picturecaption10Exact"/>
          <w:rFonts w:ascii="Microsoft Sans Serif" w:hAnsi="Microsoft Sans Serif" w:cs="Microsoft Sans Serif"/>
          <w:b/>
          <w:iCs/>
          <w:sz w:val="58"/>
          <w:szCs w:val="58"/>
          <w:shd w:val="clear" w:color="auto" w:fill="E5DFEC" w:themeFill="accent4" w:themeFillTint="33"/>
        </w:rPr>
      </w:pPr>
      <w:r w:rsidRPr="00D11A1A">
        <w:rPr>
          <w:rStyle w:val="Picturecaption10NotItalicExact"/>
          <w:rFonts w:ascii="Arial" w:hAnsi="Arial" w:cs="Arial"/>
          <w:b/>
          <w:sz w:val="56"/>
          <w:szCs w:val="56"/>
          <w:shd w:val="clear" w:color="auto" w:fill="E5DFEC" w:themeFill="accent4" w:themeFillTint="33"/>
        </w:rPr>
        <w:t xml:space="preserve">Τεοντόρ ντε Μπρυ, </w:t>
      </w:r>
      <w:r w:rsidRPr="00D11A1A">
        <w:rPr>
          <w:rStyle w:val="Picturecaption10Exact"/>
          <w:rFonts w:ascii="Microsoft Sans Serif" w:hAnsi="Microsoft Sans Serif" w:cs="Microsoft Sans Serif"/>
          <w:b/>
          <w:iCs/>
          <w:sz w:val="58"/>
          <w:szCs w:val="58"/>
          <w:shd w:val="clear" w:color="auto" w:fill="E5DFEC" w:themeFill="accent4" w:themeFillTint="33"/>
        </w:rPr>
        <w:t>Η κατάκτηση της Αμερικής από τους Ισπανούς.</w:t>
      </w:r>
    </w:p>
    <w:p w:rsidR="00D11A1A" w:rsidRDefault="00D11A1A" w:rsidP="00D11A1A">
      <w:pPr>
        <w:pStyle w:val="Picturecaption10"/>
        <w:shd w:val="clear" w:color="auto" w:fill="E5DFEC" w:themeFill="accent4" w:themeFillTint="33"/>
        <w:spacing w:line="240" w:lineRule="auto"/>
        <w:ind w:firstLine="567"/>
        <w:jc w:val="left"/>
        <w:rPr>
          <w:rFonts w:ascii="Arial" w:hAnsi="Arial" w:cs="Arial"/>
          <w:b/>
          <w:sz w:val="56"/>
          <w:szCs w:val="56"/>
          <w:shd w:val="clear" w:color="auto" w:fill="E5DFEC" w:themeFill="accent4" w:themeFillTint="33"/>
        </w:rPr>
      </w:pPr>
    </w:p>
    <w:p w:rsidR="007643D0" w:rsidRDefault="007643D0">
      <w:pPr>
        <w:rPr>
          <w:rFonts w:ascii="Arial" w:eastAsia="Times New Roman" w:hAnsi="Arial" w:cs="Arial"/>
          <w:b/>
          <w:i/>
          <w:iCs/>
          <w:sz w:val="56"/>
          <w:szCs w:val="56"/>
          <w:shd w:val="clear" w:color="auto" w:fill="E5DFEC" w:themeFill="accent4" w:themeFillTint="33"/>
        </w:rPr>
      </w:pPr>
      <w:r>
        <w:rPr>
          <w:rFonts w:ascii="Arial" w:hAnsi="Arial" w:cs="Arial"/>
          <w:b/>
          <w:sz w:val="56"/>
          <w:szCs w:val="56"/>
          <w:shd w:val="clear" w:color="auto" w:fill="E5DFEC" w:themeFill="accent4" w:themeFillTint="33"/>
        </w:rPr>
        <w:br w:type="page"/>
      </w:r>
      <w:r w:rsidR="005F0D25">
        <w:rPr>
          <w:rFonts w:ascii="Arial" w:hAnsi="Arial" w:cs="Arial"/>
          <w:b/>
          <w:noProof/>
          <w:sz w:val="56"/>
          <w:szCs w:val="56"/>
          <w:shd w:val="clear" w:color="auto" w:fill="E5DFEC" w:themeFill="accent4" w:themeFillTint="33"/>
        </w:rPr>
        <w:pict>
          <v:shape id="_x0000_s1135" type="#_x0000_t202" style="position:absolute;margin-left:0;margin-top:785.35pt;width:168.25pt;height:36pt;z-index:2516715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57231B"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90</w:t>
                  </w:r>
                  <w:r>
                    <w:rPr>
                      <w:rFonts w:ascii="Arial" w:hAnsi="Arial"/>
                      <w:b/>
                      <w:sz w:val="56"/>
                      <w:szCs w:val="56"/>
                      <w:lang w:val="en-US"/>
                    </w:rPr>
                    <w:t xml:space="preserve"> </w:t>
                  </w:r>
                  <w:r>
                    <w:rPr>
                      <w:rFonts w:ascii="Arial" w:hAnsi="Arial"/>
                      <w:b/>
                      <w:sz w:val="56"/>
                      <w:szCs w:val="56"/>
                    </w:rPr>
                    <w:t>/ 56</w:t>
                  </w:r>
                </w:p>
              </w:txbxContent>
            </v:textbox>
            <w10:wrap anchorx="page" anchory="margin"/>
          </v:shape>
        </w:pict>
      </w:r>
    </w:p>
    <w:p w:rsidR="00EC7F51" w:rsidRPr="00BF6897" w:rsidRDefault="00EC7F51" w:rsidP="00BE3751">
      <w:pPr>
        <w:spacing w:after="0" w:line="240" w:lineRule="auto"/>
        <w:ind w:firstLine="567"/>
        <w:rPr>
          <w:rFonts w:ascii="Arial" w:hAnsi="Arial" w:cs="Arial"/>
          <w:b/>
          <w:sz w:val="56"/>
          <w:szCs w:val="56"/>
        </w:rPr>
      </w:pPr>
      <w:r w:rsidRPr="00EC7F51">
        <w:rPr>
          <w:rFonts w:ascii="Arial" w:hAnsi="Arial" w:cs="Arial"/>
          <w:b/>
          <w:sz w:val="56"/>
          <w:szCs w:val="56"/>
        </w:rPr>
        <w:lastRenderedPageBreak/>
        <w:t xml:space="preserve">Το κριτήριο είναι το </w:t>
      </w:r>
      <w:r w:rsidRPr="00B10579">
        <w:rPr>
          <w:rFonts w:ascii="Tahoma" w:hAnsi="Tahoma" w:cs="Tahoma"/>
          <w:b/>
          <w:sz w:val="56"/>
          <w:szCs w:val="56"/>
        </w:rPr>
        <w:t>επίπεδο ανάπτυξης της οικονομίας</w:t>
      </w:r>
      <w:r w:rsidRPr="00EC7F51">
        <w:rPr>
          <w:rFonts w:ascii="Arial" w:hAnsi="Arial" w:cs="Arial"/>
          <w:b/>
          <w:sz w:val="56"/>
          <w:szCs w:val="56"/>
        </w:rPr>
        <w:t xml:space="preserve">. Έτσι, και στον Πρώτο και </w:t>
      </w:r>
      <w:r w:rsidR="00F86C01">
        <w:rPr>
          <w:rFonts w:ascii="Arial" w:hAnsi="Arial" w:cs="Arial"/>
          <w:b/>
          <w:sz w:val="56"/>
          <w:szCs w:val="56"/>
        </w:rPr>
        <w:t>στον Τρίτο Κόσμο συμπεριλαμβάνο</w:t>
      </w:r>
      <w:r w:rsidRPr="00EC7F51">
        <w:rPr>
          <w:rFonts w:ascii="Arial" w:hAnsi="Arial" w:cs="Arial"/>
          <w:b/>
          <w:sz w:val="56"/>
          <w:szCs w:val="56"/>
        </w:rPr>
        <w:t xml:space="preserve">νται καπιταλιστικές οικονομίες. </w:t>
      </w:r>
      <w:r w:rsidR="005238E1">
        <w:rPr>
          <w:rFonts w:ascii="Arial" w:hAnsi="Arial" w:cs="Arial"/>
          <w:b/>
          <w:sz w:val="56"/>
          <w:szCs w:val="56"/>
        </w:rPr>
        <w:t>Διαφέρουν, όμως, ως προς το επί</w:t>
      </w:r>
      <w:r w:rsidRPr="00EC7F51">
        <w:rPr>
          <w:rFonts w:ascii="Arial" w:hAnsi="Arial" w:cs="Arial"/>
          <w:b/>
          <w:sz w:val="56"/>
          <w:szCs w:val="56"/>
        </w:rPr>
        <w:t>πεδο της ανάπτυξής τους. Οι Η.Π.Α., ο Καναδάς, η Γερμανία, η Γαλλία κτλ. είναι ανεπτυγμένε</w:t>
      </w:r>
      <w:r w:rsidR="005238E1">
        <w:rPr>
          <w:rFonts w:ascii="Arial" w:hAnsi="Arial" w:cs="Arial"/>
          <w:b/>
          <w:sz w:val="56"/>
          <w:szCs w:val="56"/>
        </w:rPr>
        <w:t>ς καπιταλιστικές κοινωνίες. Ανή</w:t>
      </w:r>
      <w:r w:rsidRPr="00EC7F51">
        <w:rPr>
          <w:rFonts w:ascii="Arial" w:hAnsi="Arial" w:cs="Arial"/>
          <w:b/>
          <w:sz w:val="56"/>
          <w:szCs w:val="56"/>
        </w:rPr>
        <w:t>κουν στον Πρώτο Κόσμο. Η Νιγηρία, η Κολομβία, η Βραζιλία, η Αλγερία έχουν, επίσης, καπιταλι</w:t>
      </w:r>
      <w:r w:rsidR="00F25F9B">
        <w:rPr>
          <w:rFonts w:ascii="Arial" w:hAnsi="Arial" w:cs="Arial"/>
          <w:b/>
          <w:sz w:val="56"/>
          <w:szCs w:val="56"/>
        </w:rPr>
        <w:t>-</w:t>
      </w:r>
      <w:r w:rsidRPr="00EC7F51">
        <w:rPr>
          <w:rFonts w:ascii="Arial" w:hAnsi="Arial" w:cs="Arial"/>
          <w:b/>
          <w:sz w:val="56"/>
          <w:szCs w:val="56"/>
        </w:rPr>
        <w:t xml:space="preserve">σμό. Ανήκουν, όμως, στον Τρίτο Κόσμο καθώς η ανάπτυξη τους είναι πολύ μικρότερη σε σχέση </w:t>
      </w:r>
      <w:r w:rsidR="00BF6897">
        <w:rPr>
          <w:rFonts w:ascii="Arial" w:hAnsi="Arial" w:cs="Arial"/>
          <w:b/>
          <w:sz w:val="56"/>
          <w:szCs w:val="56"/>
        </w:rPr>
        <w:t>με τις χώρες του Τρίτου Κόσμου.</w:t>
      </w:r>
    </w:p>
    <w:p w:rsidR="007643D0" w:rsidRDefault="00EC7F51" w:rsidP="007643D0">
      <w:pPr>
        <w:spacing w:after="0" w:line="240" w:lineRule="auto"/>
        <w:ind w:firstLine="567"/>
        <w:rPr>
          <w:rFonts w:ascii="Arial" w:hAnsi="Arial" w:cs="Arial"/>
          <w:b/>
          <w:sz w:val="56"/>
          <w:szCs w:val="56"/>
        </w:rPr>
      </w:pPr>
      <w:r w:rsidRPr="00EC7F51">
        <w:rPr>
          <w:rFonts w:ascii="Arial" w:hAnsi="Arial" w:cs="Arial"/>
          <w:b/>
          <w:sz w:val="56"/>
          <w:szCs w:val="56"/>
        </w:rPr>
        <w:t>Οι ανεπτυγμένες χώρες του Πρώτου Κόσμου καθορίζουν, σε μεγάλο βαθμό, την</w:t>
      </w:r>
      <w:r w:rsidR="005F0D25">
        <w:rPr>
          <w:rFonts w:ascii="Arial" w:hAnsi="Arial" w:cs="Arial"/>
          <w:b/>
          <w:noProof/>
          <w:sz w:val="56"/>
          <w:szCs w:val="56"/>
        </w:rPr>
        <w:pict>
          <v:shape id="_x0000_s1136" type="#_x0000_t202" style="position:absolute;left:0;text-align:left;margin-left:0;margin-top:785.35pt;width:168.25pt;height:36pt;z-index:2516725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381E78"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91</w:t>
                  </w:r>
                  <w:r>
                    <w:rPr>
                      <w:rFonts w:ascii="Arial" w:hAnsi="Arial"/>
                      <w:b/>
                      <w:sz w:val="56"/>
                      <w:szCs w:val="56"/>
                      <w:lang w:val="en-US"/>
                    </w:rPr>
                    <w:t xml:space="preserve"> </w:t>
                  </w:r>
                  <w:r>
                    <w:rPr>
                      <w:rFonts w:ascii="Arial" w:hAnsi="Arial"/>
                      <w:b/>
                      <w:sz w:val="56"/>
                      <w:szCs w:val="56"/>
                    </w:rPr>
                    <w:t>/ 55 - 56</w:t>
                  </w:r>
                </w:p>
              </w:txbxContent>
            </v:textbox>
            <w10:wrap anchorx="page" anchory="margin"/>
          </v:shape>
        </w:pict>
      </w:r>
      <w:r w:rsidRPr="00EC7F51">
        <w:rPr>
          <w:rFonts w:ascii="Arial" w:hAnsi="Arial" w:cs="Arial"/>
          <w:b/>
          <w:sz w:val="56"/>
          <w:szCs w:val="56"/>
        </w:rPr>
        <w:t xml:space="preserve"> πορεία της οικονομίας των χωρών του Τρίτου Κόσμου. Πολλοί οικονομολόγοι</w:t>
      </w:r>
      <w:r w:rsidR="00F86C01">
        <w:rPr>
          <w:rFonts w:ascii="Arial" w:hAnsi="Arial" w:cs="Arial"/>
          <w:b/>
          <w:sz w:val="56"/>
          <w:szCs w:val="56"/>
        </w:rPr>
        <w:t xml:space="preserve"> θεωρούν ότι οι αναπτυγμένες χώ</w:t>
      </w:r>
      <w:r w:rsidRPr="00EC7F51">
        <w:rPr>
          <w:rFonts w:ascii="Arial" w:hAnsi="Arial" w:cs="Arial"/>
          <w:b/>
          <w:sz w:val="56"/>
          <w:szCs w:val="56"/>
        </w:rPr>
        <w:t>ρες είναι καπι</w:t>
      </w:r>
      <w:r w:rsidR="007643D0">
        <w:rPr>
          <w:rFonts w:ascii="Arial" w:hAnsi="Arial" w:cs="Arial"/>
          <w:b/>
          <w:sz w:val="56"/>
          <w:szCs w:val="56"/>
        </w:rPr>
        <w:t>-</w:t>
      </w:r>
      <w:r w:rsidR="007643D0">
        <w:rPr>
          <w:rFonts w:ascii="Arial" w:hAnsi="Arial" w:cs="Arial"/>
          <w:b/>
          <w:sz w:val="56"/>
          <w:szCs w:val="56"/>
        </w:rPr>
        <w:br w:type="page"/>
      </w:r>
    </w:p>
    <w:p w:rsidR="00EC7F51" w:rsidRPr="00EC7F51" w:rsidRDefault="00EC7F51" w:rsidP="00381E78">
      <w:pPr>
        <w:spacing w:after="0" w:line="240" w:lineRule="auto"/>
        <w:rPr>
          <w:rFonts w:ascii="Arial" w:hAnsi="Arial" w:cs="Arial"/>
          <w:b/>
          <w:sz w:val="56"/>
          <w:szCs w:val="56"/>
        </w:rPr>
      </w:pPr>
      <w:r w:rsidRPr="00EC7F51">
        <w:rPr>
          <w:rFonts w:ascii="Arial" w:hAnsi="Arial" w:cs="Arial"/>
          <w:b/>
          <w:sz w:val="56"/>
          <w:szCs w:val="56"/>
        </w:rPr>
        <w:lastRenderedPageBreak/>
        <w:t xml:space="preserve">ταλιστικές </w:t>
      </w:r>
      <w:r w:rsidRPr="00B10579">
        <w:rPr>
          <w:rFonts w:ascii="Tahoma" w:hAnsi="Tahoma" w:cs="Tahoma"/>
          <w:b/>
          <w:sz w:val="56"/>
          <w:szCs w:val="56"/>
        </w:rPr>
        <w:t>μητροπόλεις</w:t>
      </w:r>
      <w:r w:rsidRPr="00EC7F51">
        <w:rPr>
          <w:rFonts w:ascii="Arial" w:hAnsi="Arial" w:cs="Arial"/>
          <w:b/>
          <w:sz w:val="56"/>
          <w:szCs w:val="56"/>
        </w:rPr>
        <w:t xml:space="preserve"> που κυριαρχούν </w:t>
      </w:r>
      <w:r w:rsidR="00F86C01">
        <w:rPr>
          <w:rFonts w:ascii="Arial" w:hAnsi="Arial" w:cs="Arial"/>
          <w:b/>
          <w:sz w:val="56"/>
          <w:szCs w:val="56"/>
        </w:rPr>
        <w:t>στις λιγό</w:t>
      </w:r>
      <w:r w:rsidRPr="00EC7F51">
        <w:rPr>
          <w:rFonts w:ascii="Arial" w:hAnsi="Arial" w:cs="Arial"/>
          <w:b/>
          <w:sz w:val="56"/>
          <w:szCs w:val="56"/>
        </w:rPr>
        <w:t>τερο αναπτυγμένες χώρες της καπιταλι</w:t>
      </w:r>
      <w:r w:rsidR="00345E55">
        <w:rPr>
          <w:rFonts w:ascii="Arial" w:hAnsi="Arial" w:cs="Arial"/>
          <w:b/>
          <w:sz w:val="56"/>
          <w:szCs w:val="56"/>
        </w:rPr>
        <w:t xml:space="preserve">στικής </w:t>
      </w:r>
      <w:r w:rsidR="00345E55" w:rsidRPr="00345E55">
        <w:rPr>
          <w:rFonts w:ascii="Tahoma" w:hAnsi="Tahoma" w:cs="Tahoma"/>
          <w:b/>
          <w:sz w:val="56"/>
          <w:szCs w:val="56"/>
        </w:rPr>
        <w:t>περι-</w:t>
      </w:r>
      <w:r w:rsidRPr="00B10579">
        <w:rPr>
          <w:rFonts w:ascii="Tahoma" w:hAnsi="Tahoma" w:cs="Tahoma"/>
          <w:b/>
          <w:sz w:val="56"/>
          <w:szCs w:val="56"/>
        </w:rPr>
        <w:t>φέρειας</w:t>
      </w:r>
      <w:r w:rsidRPr="00EC7F51">
        <w:rPr>
          <w:rFonts w:ascii="Arial" w:hAnsi="Arial" w:cs="Arial"/>
          <w:b/>
          <w:sz w:val="56"/>
          <w:szCs w:val="56"/>
        </w:rPr>
        <w:t xml:space="preserve"> και τις εκμεταλλεύονται. Η κυριαρχία και η εκμετάλλευση επεκτείνονται σε πολλά επίπεδα. Ειδικότερα:</w:t>
      </w:r>
    </w:p>
    <w:p w:rsidR="007643D0" w:rsidRDefault="00EC7F51" w:rsidP="007643D0">
      <w:pPr>
        <w:spacing w:after="0" w:line="240" w:lineRule="auto"/>
        <w:rPr>
          <w:rFonts w:ascii="Arial" w:hAnsi="Arial" w:cs="Arial"/>
          <w:b/>
          <w:sz w:val="56"/>
          <w:szCs w:val="56"/>
        </w:rPr>
      </w:pPr>
      <w:r w:rsidRPr="00B10579">
        <w:rPr>
          <w:rFonts w:ascii="Arial" w:hAnsi="Arial" w:cs="Arial"/>
          <w:b/>
          <w:color w:val="7030A0"/>
          <w:sz w:val="56"/>
          <w:szCs w:val="56"/>
        </w:rPr>
        <w:t>•</w:t>
      </w:r>
      <w:r w:rsidRPr="00EC7F51">
        <w:rPr>
          <w:rFonts w:ascii="Arial" w:hAnsi="Arial" w:cs="Arial"/>
          <w:b/>
          <w:sz w:val="56"/>
          <w:szCs w:val="56"/>
        </w:rPr>
        <w:tab/>
        <w:t>Οι χώρες της μητρόπολης εκμε</w:t>
      </w:r>
      <w:r w:rsidR="00F86C01">
        <w:rPr>
          <w:rFonts w:ascii="Arial" w:hAnsi="Arial" w:cs="Arial"/>
          <w:b/>
          <w:sz w:val="56"/>
          <w:szCs w:val="56"/>
        </w:rPr>
        <w:t>ταλλεύονται τις πλουτοπαραγω-</w:t>
      </w:r>
      <w:r w:rsidRPr="00EC7F51">
        <w:rPr>
          <w:rFonts w:ascii="Arial" w:hAnsi="Arial" w:cs="Arial"/>
          <w:b/>
          <w:sz w:val="56"/>
          <w:szCs w:val="56"/>
        </w:rPr>
        <w:t>γικές πηγές της περιφέρειας (ορυ</w:t>
      </w:r>
      <w:r w:rsidR="00BF6897" w:rsidRPr="00BF6897">
        <w:rPr>
          <w:rFonts w:ascii="Arial" w:hAnsi="Arial" w:cs="Arial"/>
          <w:b/>
          <w:sz w:val="56"/>
          <w:szCs w:val="56"/>
        </w:rPr>
        <w:t>-</w:t>
      </w:r>
      <w:r w:rsidRPr="00EC7F51">
        <w:rPr>
          <w:rFonts w:ascii="Arial" w:hAnsi="Arial" w:cs="Arial"/>
          <w:b/>
          <w:sz w:val="56"/>
          <w:szCs w:val="56"/>
        </w:rPr>
        <w:t>κτός πλούτος, εκμετάλλευση ύ</w:t>
      </w:r>
      <w:r w:rsidR="00BF6897" w:rsidRPr="00BF6897">
        <w:rPr>
          <w:rFonts w:ascii="Arial" w:hAnsi="Arial" w:cs="Arial"/>
          <w:b/>
          <w:sz w:val="56"/>
          <w:szCs w:val="56"/>
        </w:rPr>
        <w:t>-</w:t>
      </w:r>
      <w:r w:rsidRPr="00EC7F51">
        <w:rPr>
          <w:rFonts w:ascii="Arial" w:hAnsi="Arial" w:cs="Arial"/>
          <w:b/>
          <w:sz w:val="56"/>
          <w:szCs w:val="56"/>
        </w:rPr>
        <w:t>δρευσης, ηλεκτροδότησης, κατα</w:t>
      </w:r>
      <w:r w:rsidR="00BF6897" w:rsidRPr="00BF6897">
        <w:rPr>
          <w:rFonts w:ascii="Arial" w:hAnsi="Arial" w:cs="Arial"/>
          <w:b/>
          <w:sz w:val="56"/>
          <w:szCs w:val="56"/>
        </w:rPr>
        <w:t>-</w:t>
      </w:r>
      <w:r w:rsidRPr="00EC7F51">
        <w:rPr>
          <w:rFonts w:ascii="Arial" w:hAnsi="Arial" w:cs="Arial"/>
          <w:b/>
          <w:sz w:val="56"/>
          <w:szCs w:val="56"/>
        </w:rPr>
        <w:t>σκευή βασι</w:t>
      </w:r>
      <w:r w:rsidR="00F86C01">
        <w:rPr>
          <w:rFonts w:ascii="Arial" w:hAnsi="Arial" w:cs="Arial"/>
          <w:b/>
          <w:sz w:val="56"/>
          <w:szCs w:val="56"/>
        </w:rPr>
        <w:t>κών έργων υποδο</w:t>
      </w:r>
      <w:r w:rsidRPr="00EC7F51">
        <w:rPr>
          <w:rFonts w:ascii="Arial" w:hAnsi="Arial" w:cs="Arial"/>
          <w:b/>
          <w:sz w:val="56"/>
          <w:szCs w:val="56"/>
        </w:rPr>
        <w:t>μής όπως δρόμοι, αεροδρόμια και γέφυρες από εταιρείες των μητροπολιτικών χωρών που ε</w:t>
      </w:r>
      <w:r w:rsidR="00F86C01">
        <w:rPr>
          <w:rFonts w:ascii="Arial" w:hAnsi="Arial" w:cs="Arial"/>
          <w:b/>
          <w:sz w:val="56"/>
          <w:szCs w:val="56"/>
        </w:rPr>
        <w:t>ισπράττουν επί πολλά χρόνια, μέ</w:t>
      </w:r>
      <w:r w:rsidRPr="00EC7F51">
        <w:rPr>
          <w:rFonts w:ascii="Arial" w:hAnsi="Arial" w:cs="Arial"/>
          <w:b/>
          <w:sz w:val="56"/>
          <w:szCs w:val="56"/>
        </w:rPr>
        <w:t>σω διοδίων χρήσης, πολλ</w:t>
      </w:r>
      <w:r w:rsidR="00F86C01">
        <w:rPr>
          <w:rFonts w:ascii="Arial" w:hAnsi="Arial" w:cs="Arial"/>
          <w:b/>
          <w:sz w:val="56"/>
          <w:szCs w:val="56"/>
        </w:rPr>
        <w:t>απλάσια ποσά από το κόστος κατα</w:t>
      </w:r>
      <w:r w:rsidRPr="00EC7F51">
        <w:rPr>
          <w:rFonts w:ascii="Arial" w:hAnsi="Arial" w:cs="Arial"/>
          <w:b/>
          <w:sz w:val="56"/>
          <w:szCs w:val="56"/>
        </w:rPr>
        <w:t>σκευής και ταυτό</w:t>
      </w:r>
      <w:r w:rsidR="00F22DBF" w:rsidRPr="00F22DBF">
        <w:rPr>
          <w:rFonts w:ascii="Arial" w:hAnsi="Arial" w:cs="Arial"/>
          <w:b/>
          <w:sz w:val="56"/>
          <w:szCs w:val="56"/>
        </w:rPr>
        <w:t>-</w:t>
      </w:r>
      <w:r w:rsidRPr="00EC7F51">
        <w:rPr>
          <w:rFonts w:ascii="Arial" w:hAnsi="Arial" w:cs="Arial"/>
          <w:b/>
          <w:sz w:val="56"/>
          <w:szCs w:val="56"/>
        </w:rPr>
        <w:t>χρονα ελέγχουν άμεσα την οικονομική ζωή της χώρας).</w:t>
      </w:r>
      <w:r w:rsidR="005F0D25">
        <w:rPr>
          <w:rFonts w:ascii="Arial" w:hAnsi="Arial" w:cs="Arial"/>
          <w:b/>
          <w:noProof/>
          <w:sz w:val="56"/>
          <w:szCs w:val="56"/>
        </w:rPr>
        <w:pict>
          <v:shape id="_x0000_s1137" type="#_x0000_t202" style="position:absolute;margin-left:0;margin-top:785.35pt;width:168.25pt;height:36pt;z-index:2516736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381E78"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92</w:t>
                  </w:r>
                  <w:r>
                    <w:rPr>
                      <w:rFonts w:ascii="Arial" w:hAnsi="Arial"/>
                      <w:b/>
                      <w:sz w:val="56"/>
                      <w:szCs w:val="56"/>
                      <w:lang w:val="en-US"/>
                    </w:rPr>
                    <w:t xml:space="preserve"> </w:t>
                  </w:r>
                  <w:r>
                    <w:rPr>
                      <w:rFonts w:ascii="Arial" w:hAnsi="Arial"/>
                      <w:b/>
                      <w:sz w:val="56"/>
                      <w:szCs w:val="56"/>
                    </w:rPr>
                    <w:t>/ 56</w:t>
                  </w:r>
                </w:p>
              </w:txbxContent>
            </v:textbox>
            <w10:wrap anchorx="page" anchory="margin"/>
          </v:shape>
        </w:pict>
      </w:r>
      <w:r w:rsidR="007643D0">
        <w:rPr>
          <w:rFonts w:ascii="Arial" w:hAnsi="Arial" w:cs="Arial"/>
          <w:b/>
          <w:sz w:val="56"/>
          <w:szCs w:val="56"/>
        </w:rPr>
        <w:br w:type="page"/>
      </w:r>
    </w:p>
    <w:p w:rsidR="00C63A63" w:rsidRDefault="00EC7F51" w:rsidP="00C43FA4">
      <w:pPr>
        <w:spacing w:after="0" w:line="240" w:lineRule="auto"/>
        <w:rPr>
          <w:rFonts w:ascii="Arial" w:hAnsi="Arial" w:cs="Arial"/>
          <w:b/>
          <w:sz w:val="56"/>
          <w:szCs w:val="56"/>
        </w:rPr>
      </w:pPr>
      <w:r w:rsidRPr="00B10579">
        <w:rPr>
          <w:rFonts w:ascii="Arial" w:hAnsi="Arial" w:cs="Arial"/>
          <w:b/>
          <w:color w:val="7030A0"/>
          <w:sz w:val="56"/>
          <w:szCs w:val="56"/>
        </w:rPr>
        <w:lastRenderedPageBreak/>
        <w:t>•</w:t>
      </w:r>
      <w:r w:rsidRPr="00EC7F51">
        <w:rPr>
          <w:rFonts w:ascii="Arial" w:hAnsi="Arial" w:cs="Arial"/>
          <w:b/>
          <w:sz w:val="56"/>
          <w:szCs w:val="56"/>
        </w:rPr>
        <w:tab/>
        <w:t xml:space="preserve">Οι χώρες της μητρόπολης </w:t>
      </w:r>
      <w:r w:rsidRPr="00F22DBF">
        <w:rPr>
          <w:rFonts w:ascii="Arial" w:hAnsi="Arial" w:cs="Arial"/>
          <w:b/>
          <w:w w:val="99"/>
          <w:sz w:val="56"/>
          <w:szCs w:val="56"/>
        </w:rPr>
        <w:t>απο</w:t>
      </w:r>
      <w:r w:rsidR="00F22DBF" w:rsidRPr="00E63157">
        <w:rPr>
          <w:rFonts w:ascii="Arial" w:hAnsi="Arial" w:cs="Arial"/>
          <w:b/>
          <w:w w:val="99"/>
          <w:sz w:val="56"/>
          <w:szCs w:val="56"/>
        </w:rPr>
        <w:t>-</w:t>
      </w:r>
      <w:r w:rsidRPr="00F22DBF">
        <w:rPr>
          <w:rFonts w:ascii="Arial" w:hAnsi="Arial" w:cs="Arial"/>
          <w:b/>
          <w:w w:val="99"/>
          <w:sz w:val="56"/>
          <w:szCs w:val="56"/>
        </w:rPr>
        <w:t>κτούν φθηνό εργατικό δυναμικό (με</w:t>
      </w:r>
      <w:r w:rsidR="00316B8E" w:rsidRPr="00F22DBF">
        <w:rPr>
          <w:rFonts w:ascii="Arial" w:hAnsi="Arial" w:cs="Arial"/>
          <w:b/>
          <w:w w:val="99"/>
          <w:sz w:val="56"/>
          <w:szCs w:val="56"/>
        </w:rPr>
        <w:t>-</w:t>
      </w:r>
    </w:p>
    <w:p w:rsidR="00C63A63" w:rsidRDefault="00EC7F51" w:rsidP="00C63A63">
      <w:pPr>
        <w:rPr>
          <w:rFonts w:ascii="Arial" w:hAnsi="Arial" w:cs="Arial"/>
          <w:b/>
          <w:sz w:val="56"/>
          <w:szCs w:val="56"/>
        </w:rPr>
      </w:pPr>
      <w:r w:rsidRPr="00EC7F51">
        <w:rPr>
          <w:rFonts w:ascii="Arial" w:hAnsi="Arial" w:cs="Arial"/>
          <w:b/>
          <w:sz w:val="56"/>
          <w:szCs w:val="56"/>
        </w:rPr>
        <w:t>τανάστευση) από τις χώρες της περιφέρειας.</w:t>
      </w:r>
    </w:p>
    <w:p w:rsidR="00EC7F51" w:rsidRDefault="00EC7F51" w:rsidP="00210967">
      <w:pPr>
        <w:ind w:firstLine="720"/>
        <w:rPr>
          <w:rFonts w:ascii="Arial" w:hAnsi="Arial" w:cs="Arial"/>
          <w:b/>
          <w:sz w:val="56"/>
          <w:szCs w:val="56"/>
        </w:rPr>
      </w:pPr>
      <w:r w:rsidRPr="00EC7F51">
        <w:rPr>
          <w:rFonts w:ascii="Arial" w:hAnsi="Arial" w:cs="Arial"/>
          <w:b/>
          <w:sz w:val="56"/>
          <w:szCs w:val="56"/>
        </w:rPr>
        <w:t>Ο επόμενος πίνακας παρουσιάζει την ταξινόμηση με κριτήριο το επίπεδο ανάπτυξης:</w:t>
      </w:r>
    </w:p>
    <w:p w:rsidR="00E7205A" w:rsidRDefault="00E7205A"/>
    <w:p w:rsidR="00E7205A" w:rsidRPr="00F22DBF" w:rsidRDefault="00E7205A"/>
    <w:tbl>
      <w:tblPr>
        <w:tblStyle w:val="a8"/>
        <w:tblW w:w="9639" w:type="dxa"/>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4536"/>
        <w:gridCol w:w="5103"/>
      </w:tblGrid>
      <w:tr w:rsidR="00A3072A" w:rsidTr="00DE03DE">
        <w:trPr>
          <w:trHeight w:val="3108"/>
        </w:trPr>
        <w:tc>
          <w:tcPr>
            <w:tcW w:w="4536" w:type="dxa"/>
            <w:shd w:val="clear" w:color="auto" w:fill="D9D9D9" w:themeFill="background1" w:themeFillShade="D9"/>
          </w:tcPr>
          <w:p w:rsidR="00F076DD" w:rsidRDefault="00F076DD" w:rsidP="00B10579">
            <w:pPr>
              <w:rPr>
                <w:rFonts w:ascii="Arial" w:hAnsi="Arial" w:cs="Arial"/>
                <w:b/>
                <w:sz w:val="56"/>
                <w:szCs w:val="56"/>
              </w:rPr>
            </w:pPr>
          </w:p>
          <w:p w:rsidR="00F076DD" w:rsidRDefault="00F076DD" w:rsidP="00B10579">
            <w:pPr>
              <w:rPr>
                <w:rFonts w:ascii="Arial" w:hAnsi="Arial" w:cs="Arial"/>
                <w:b/>
                <w:sz w:val="56"/>
                <w:szCs w:val="56"/>
              </w:rPr>
            </w:pPr>
          </w:p>
          <w:p w:rsidR="00F076DD" w:rsidRDefault="00F076DD" w:rsidP="00B10579">
            <w:pPr>
              <w:rPr>
                <w:rFonts w:ascii="Arial" w:hAnsi="Arial" w:cs="Arial"/>
                <w:b/>
                <w:sz w:val="56"/>
                <w:szCs w:val="56"/>
              </w:rPr>
            </w:pPr>
          </w:p>
          <w:p w:rsidR="00F076DD" w:rsidRDefault="00F076DD" w:rsidP="00B10579">
            <w:pPr>
              <w:rPr>
                <w:rFonts w:ascii="Arial" w:hAnsi="Arial" w:cs="Arial"/>
                <w:b/>
                <w:sz w:val="56"/>
                <w:szCs w:val="56"/>
              </w:rPr>
            </w:pPr>
          </w:p>
          <w:p w:rsidR="00F076DD" w:rsidRDefault="00F076DD" w:rsidP="00B10579">
            <w:pPr>
              <w:rPr>
                <w:rFonts w:ascii="Arial" w:hAnsi="Arial" w:cs="Arial"/>
                <w:b/>
                <w:sz w:val="56"/>
                <w:szCs w:val="56"/>
              </w:rPr>
            </w:pPr>
          </w:p>
          <w:p w:rsidR="00F076DD" w:rsidRDefault="00A3072A" w:rsidP="00B10579">
            <w:pPr>
              <w:rPr>
                <w:rFonts w:ascii="Arial" w:hAnsi="Arial" w:cs="Arial"/>
                <w:b/>
                <w:sz w:val="56"/>
                <w:szCs w:val="56"/>
              </w:rPr>
            </w:pPr>
            <w:r w:rsidRPr="00EC7F51">
              <w:rPr>
                <w:rFonts w:ascii="Arial" w:hAnsi="Arial" w:cs="Arial"/>
                <w:b/>
                <w:sz w:val="56"/>
                <w:szCs w:val="56"/>
              </w:rPr>
              <w:t xml:space="preserve">Πρώτος </w:t>
            </w:r>
          </w:p>
          <w:p w:rsidR="00A3072A" w:rsidRDefault="00A3072A" w:rsidP="00B10579">
            <w:pPr>
              <w:rPr>
                <w:rFonts w:ascii="Arial" w:hAnsi="Arial" w:cs="Arial"/>
                <w:b/>
                <w:sz w:val="56"/>
                <w:szCs w:val="56"/>
              </w:rPr>
            </w:pPr>
            <w:r w:rsidRPr="00EC7F51">
              <w:rPr>
                <w:rFonts w:ascii="Arial" w:hAnsi="Arial" w:cs="Arial"/>
                <w:b/>
                <w:sz w:val="56"/>
                <w:szCs w:val="56"/>
              </w:rPr>
              <w:t>Κόσμος</w:t>
            </w:r>
            <w:r w:rsidR="005F0D25">
              <w:rPr>
                <w:rFonts w:ascii="Arial" w:hAnsi="Arial" w:cs="Arial"/>
                <w:b/>
                <w:noProof/>
                <w:sz w:val="56"/>
                <w:szCs w:val="56"/>
              </w:rPr>
              <w:pict>
                <v:shape id="_x0000_s1138" type="#_x0000_t202" style="position:absolute;margin-left:0;margin-top:785.35pt;width:168.25pt;height:36pt;z-index:2516746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B23390"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93</w:t>
                        </w:r>
                        <w:r>
                          <w:rPr>
                            <w:rFonts w:ascii="Arial" w:hAnsi="Arial"/>
                            <w:b/>
                            <w:sz w:val="56"/>
                            <w:szCs w:val="56"/>
                            <w:lang w:val="en-US"/>
                          </w:rPr>
                          <w:t xml:space="preserve"> </w:t>
                        </w:r>
                        <w:r>
                          <w:rPr>
                            <w:rFonts w:ascii="Arial" w:hAnsi="Arial"/>
                            <w:b/>
                            <w:sz w:val="56"/>
                            <w:szCs w:val="56"/>
                          </w:rPr>
                          <w:t>/ 56</w:t>
                        </w:r>
                      </w:p>
                    </w:txbxContent>
                  </v:textbox>
                  <w10:wrap anchorx="page" anchory="margin"/>
                </v:shape>
              </w:pict>
            </w:r>
          </w:p>
        </w:tc>
        <w:tc>
          <w:tcPr>
            <w:tcW w:w="5103" w:type="dxa"/>
          </w:tcPr>
          <w:p w:rsidR="00A3072A" w:rsidRPr="00EC7F51" w:rsidRDefault="00A3072A" w:rsidP="00A3072A">
            <w:pPr>
              <w:rPr>
                <w:rFonts w:ascii="Arial" w:hAnsi="Arial" w:cs="Arial"/>
                <w:b/>
                <w:sz w:val="56"/>
                <w:szCs w:val="56"/>
              </w:rPr>
            </w:pPr>
            <w:r>
              <w:rPr>
                <w:rFonts w:ascii="Arial" w:hAnsi="Arial" w:cs="Arial"/>
                <w:b/>
                <w:sz w:val="56"/>
                <w:szCs w:val="56"/>
              </w:rPr>
              <w:t xml:space="preserve">• </w:t>
            </w:r>
            <w:r w:rsidRPr="00EC7F51">
              <w:rPr>
                <w:rFonts w:ascii="Arial" w:hAnsi="Arial" w:cs="Arial"/>
                <w:b/>
                <w:sz w:val="56"/>
                <w:szCs w:val="56"/>
              </w:rPr>
              <w:t>Καπιταλιστι</w:t>
            </w:r>
            <w:r>
              <w:rPr>
                <w:rFonts w:ascii="Arial" w:hAnsi="Arial" w:cs="Arial"/>
                <w:b/>
                <w:sz w:val="56"/>
                <w:szCs w:val="56"/>
              </w:rPr>
              <w:t>κές κοινωνίες Δυτικής Ευ</w:t>
            </w:r>
            <w:r w:rsidRPr="00EC7F51">
              <w:rPr>
                <w:rFonts w:ascii="Arial" w:hAnsi="Arial" w:cs="Arial"/>
                <w:b/>
                <w:sz w:val="56"/>
                <w:szCs w:val="56"/>
              </w:rPr>
              <w:t>ρώπης, Η.Π.Α., Καναδάς, Ιαπωνία, Αυστραλία, Νέα Ζηλανδία.</w:t>
            </w:r>
          </w:p>
          <w:p w:rsidR="00A3072A" w:rsidRPr="00EC7F51" w:rsidRDefault="00A3072A" w:rsidP="00A3072A">
            <w:pPr>
              <w:rPr>
                <w:rFonts w:ascii="Arial" w:hAnsi="Arial" w:cs="Arial"/>
                <w:b/>
                <w:sz w:val="56"/>
                <w:szCs w:val="56"/>
              </w:rPr>
            </w:pPr>
            <w:r>
              <w:rPr>
                <w:rFonts w:ascii="Arial" w:hAnsi="Arial" w:cs="Arial"/>
                <w:b/>
                <w:sz w:val="56"/>
                <w:szCs w:val="56"/>
              </w:rPr>
              <w:t xml:space="preserve">• </w:t>
            </w:r>
            <w:r w:rsidRPr="00EC7F51">
              <w:rPr>
                <w:rFonts w:ascii="Arial" w:hAnsi="Arial" w:cs="Arial"/>
                <w:b/>
                <w:sz w:val="56"/>
                <w:szCs w:val="56"/>
              </w:rPr>
              <w:t>Η ιδιοκτησία στα μέσα παραγω</w:t>
            </w:r>
            <w:r>
              <w:rPr>
                <w:rFonts w:ascii="Arial" w:hAnsi="Arial" w:cs="Arial"/>
                <w:b/>
                <w:sz w:val="56"/>
                <w:szCs w:val="56"/>
              </w:rPr>
              <w:t>γής εί</w:t>
            </w:r>
            <w:r w:rsidRPr="00EC7F51">
              <w:rPr>
                <w:rFonts w:ascii="Arial" w:hAnsi="Arial" w:cs="Arial"/>
                <w:b/>
                <w:sz w:val="56"/>
                <w:szCs w:val="56"/>
              </w:rPr>
              <w:t>ναι ατομική και κυριαρχεί η ελεύθερη αγορά.</w:t>
            </w:r>
          </w:p>
          <w:p w:rsidR="00A3072A" w:rsidRDefault="00A3072A" w:rsidP="00A3072A">
            <w:pPr>
              <w:rPr>
                <w:rFonts w:ascii="Arial" w:hAnsi="Arial" w:cs="Arial"/>
                <w:b/>
                <w:sz w:val="56"/>
                <w:szCs w:val="56"/>
              </w:rPr>
            </w:pPr>
            <w:r>
              <w:rPr>
                <w:rFonts w:ascii="Arial" w:hAnsi="Arial" w:cs="Arial"/>
                <w:b/>
                <w:sz w:val="56"/>
                <w:szCs w:val="56"/>
              </w:rPr>
              <w:t xml:space="preserve">• </w:t>
            </w:r>
            <w:r w:rsidRPr="00EC7F51">
              <w:rPr>
                <w:rFonts w:ascii="Arial" w:hAnsi="Arial" w:cs="Arial"/>
                <w:b/>
                <w:sz w:val="56"/>
                <w:szCs w:val="56"/>
              </w:rPr>
              <w:t xml:space="preserve">Η πλειονότητα </w:t>
            </w:r>
            <w:r w:rsidRPr="00EC7F51">
              <w:rPr>
                <w:rFonts w:ascii="Arial" w:hAnsi="Arial" w:cs="Arial"/>
                <w:b/>
                <w:sz w:val="56"/>
                <w:szCs w:val="56"/>
              </w:rPr>
              <w:lastRenderedPageBreak/>
              <w:t>του πληθυσμού ζει σε πό</w:t>
            </w:r>
            <w:r>
              <w:rPr>
                <w:rFonts w:ascii="Arial" w:hAnsi="Arial" w:cs="Arial"/>
                <w:b/>
                <w:sz w:val="56"/>
                <w:szCs w:val="56"/>
              </w:rPr>
              <w:t>λεις. Ένα μικρό τμήμα του πληθυ</w:t>
            </w:r>
            <w:r w:rsidRPr="00EC7F51">
              <w:rPr>
                <w:rFonts w:ascii="Arial" w:hAnsi="Arial" w:cs="Arial"/>
                <w:b/>
                <w:sz w:val="56"/>
                <w:szCs w:val="56"/>
              </w:rPr>
              <w:t>σμού α</w:t>
            </w:r>
            <w:r w:rsidR="00316B8E">
              <w:rPr>
                <w:rFonts w:ascii="Arial" w:hAnsi="Arial" w:cs="Arial"/>
                <w:b/>
                <w:sz w:val="56"/>
                <w:szCs w:val="56"/>
              </w:rPr>
              <w:t>-</w:t>
            </w:r>
            <w:r w:rsidRPr="00EC7F51">
              <w:rPr>
                <w:rFonts w:ascii="Arial" w:hAnsi="Arial" w:cs="Arial"/>
                <w:b/>
                <w:sz w:val="56"/>
                <w:szCs w:val="56"/>
              </w:rPr>
              <w:t>σχολείται με τη γεωργία.</w:t>
            </w:r>
          </w:p>
          <w:p w:rsidR="00DE03DE" w:rsidRDefault="00DE03DE" w:rsidP="00A3072A">
            <w:pPr>
              <w:rPr>
                <w:rFonts w:ascii="Arial" w:hAnsi="Arial" w:cs="Arial"/>
                <w:b/>
                <w:sz w:val="56"/>
                <w:szCs w:val="56"/>
              </w:rPr>
            </w:pPr>
          </w:p>
        </w:tc>
      </w:tr>
      <w:tr w:rsidR="00A3072A" w:rsidTr="00DE03DE">
        <w:tc>
          <w:tcPr>
            <w:tcW w:w="4536" w:type="dxa"/>
            <w:shd w:val="clear" w:color="auto" w:fill="D9D9D9" w:themeFill="background1" w:themeFillShade="D9"/>
          </w:tcPr>
          <w:p w:rsidR="00F076DD" w:rsidRDefault="00F076DD" w:rsidP="00B10579">
            <w:pPr>
              <w:rPr>
                <w:rFonts w:ascii="Arial" w:hAnsi="Arial" w:cs="Arial"/>
                <w:b/>
                <w:sz w:val="56"/>
                <w:szCs w:val="56"/>
              </w:rPr>
            </w:pPr>
          </w:p>
          <w:p w:rsidR="00F076DD" w:rsidRDefault="00A3072A" w:rsidP="00B10579">
            <w:pPr>
              <w:rPr>
                <w:rFonts w:ascii="Arial" w:hAnsi="Arial" w:cs="Arial"/>
                <w:b/>
                <w:sz w:val="56"/>
                <w:szCs w:val="56"/>
              </w:rPr>
            </w:pPr>
            <w:r w:rsidRPr="00EC7F51">
              <w:rPr>
                <w:rFonts w:ascii="Arial" w:hAnsi="Arial" w:cs="Arial"/>
                <w:b/>
                <w:sz w:val="56"/>
                <w:szCs w:val="56"/>
              </w:rPr>
              <w:t xml:space="preserve">Δεύτερος </w:t>
            </w:r>
          </w:p>
          <w:p w:rsidR="00A3072A" w:rsidRDefault="00A3072A" w:rsidP="00B10579">
            <w:pPr>
              <w:rPr>
                <w:rFonts w:ascii="Arial" w:hAnsi="Arial" w:cs="Arial"/>
                <w:b/>
                <w:sz w:val="56"/>
                <w:szCs w:val="56"/>
              </w:rPr>
            </w:pPr>
            <w:r w:rsidRPr="00EC7F51">
              <w:rPr>
                <w:rFonts w:ascii="Arial" w:hAnsi="Arial" w:cs="Arial"/>
                <w:b/>
                <w:sz w:val="56"/>
                <w:szCs w:val="56"/>
              </w:rPr>
              <w:t>Κόσμος</w:t>
            </w:r>
          </w:p>
        </w:tc>
        <w:tc>
          <w:tcPr>
            <w:tcW w:w="5103" w:type="dxa"/>
          </w:tcPr>
          <w:p w:rsidR="00A3072A" w:rsidRDefault="00A3072A" w:rsidP="00B10579">
            <w:pPr>
              <w:rPr>
                <w:rFonts w:ascii="Arial" w:hAnsi="Arial" w:cs="Arial"/>
                <w:b/>
                <w:sz w:val="56"/>
                <w:szCs w:val="56"/>
              </w:rPr>
            </w:pPr>
            <w:r w:rsidRPr="00EC7F51">
              <w:rPr>
                <w:rFonts w:ascii="Arial" w:hAnsi="Arial" w:cs="Arial"/>
                <w:b/>
                <w:sz w:val="56"/>
                <w:szCs w:val="56"/>
              </w:rPr>
              <w:t>Είν</w:t>
            </w:r>
            <w:r>
              <w:rPr>
                <w:rFonts w:ascii="Arial" w:hAnsi="Arial" w:cs="Arial"/>
                <w:b/>
                <w:sz w:val="56"/>
                <w:szCs w:val="56"/>
              </w:rPr>
              <w:t>αι οι χώρες του «υπαρκτού σοσια</w:t>
            </w:r>
            <w:r w:rsidRPr="00EC7F51">
              <w:rPr>
                <w:rFonts w:ascii="Arial" w:hAnsi="Arial" w:cs="Arial"/>
                <w:b/>
                <w:sz w:val="56"/>
                <w:szCs w:val="56"/>
              </w:rPr>
              <w:t>λισμού», που δεν υπάρ</w:t>
            </w:r>
            <w:r w:rsidR="00646BE1" w:rsidRPr="00646BE1">
              <w:rPr>
                <w:rFonts w:ascii="Arial" w:hAnsi="Arial" w:cs="Arial"/>
                <w:b/>
                <w:sz w:val="56"/>
                <w:szCs w:val="56"/>
              </w:rPr>
              <w:t>-</w:t>
            </w:r>
            <w:r w:rsidRPr="00EC7F51">
              <w:rPr>
                <w:rFonts w:ascii="Arial" w:hAnsi="Arial" w:cs="Arial"/>
                <w:b/>
                <w:sz w:val="56"/>
                <w:szCs w:val="56"/>
              </w:rPr>
              <w:t>χουν πια.</w:t>
            </w:r>
          </w:p>
        </w:tc>
      </w:tr>
      <w:tr w:rsidR="00A3072A" w:rsidTr="00DE03DE">
        <w:tc>
          <w:tcPr>
            <w:tcW w:w="4536" w:type="dxa"/>
            <w:shd w:val="clear" w:color="auto" w:fill="D9D9D9" w:themeFill="background1" w:themeFillShade="D9"/>
          </w:tcPr>
          <w:p w:rsidR="00F076DD" w:rsidRDefault="00F076DD" w:rsidP="00B10579">
            <w:pPr>
              <w:rPr>
                <w:rFonts w:ascii="Arial" w:hAnsi="Arial" w:cs="Arial"/>
                <w:b/>
                <w:sz w:val="56"/>
                <w:szCs w:val="56"/>
              </w:rPr>
            </w:pPr>
          </w:p>
          <w:p w:rsidR="00F076DD" w:rsidRDefault="00F076DD" w:rsidP="00B10579">
            <w:pPr>
              <w:rPr>
                <w:rFonts w:ascii="Arial" w:hAnsi="Arial" w:cs="Arial"/>
                <w:b/>
                <w:sz w:val="56"/>
                <w:szCs w:val="56"/>
              </w:rPr>
            </w:pPr>
          </w:p>
          <w:p w:rsidR="00F076DD" w:rsidRDefault="00F076DD" w:rsidP="00B10579">
            <w:pPr>
              <w:rPr>
                <w:rFonts w:ascii="Arial" w:hAnsi="Arial" w:cs="Arial"/>
                <w:b/>
                <w:sz w:val="56"/>
                <w:szCs w:val="56"/>
              </w:rPr>
            </w:pPr>
          </w:p>
          <w:p w:rsidR="00F076DD" w:rsidRDefault="00F076DD" w:rsidP="00B10579">
            <w:pPr>
              <w:rPr>
                <w:rFonts w:ascii="Arial" w:hAnsi="Arial" w:cs="Arial"/>
                <w:b/>
                <w:sz w:val="56"/>
                <w:szCs w:val="56"/>
              </w:rPr>
            </w:pPr>
          </w:p>
          <w:p w:rsidR="00F076DD" w:rsidRDefault="00A3072A" w:rsidP="00B10579">
            <w:pPr>
              <w:rPr>
                <w:rFonts w:ascii="Arial" w:hAnsi="Arial" w:cs="Arial"/>
                <w:b/>
                <w:sz w:val="56"/>
                <w:szCs w:val="56"/>
              </w:rPr>
            </w:pPr>
            <w:r w:rsidRPr="00EC7F51">
              <w:rPr>
                <w:rFonts w:ascii="Arial" w:hAnsi="Arial" w:cs="Arial"/>
                <w:b/>
                <w:sz w:val="56"/>
                <w:szCs w:val="56"/>
              </w:rPr>
              <w:t xml:space="preserve">Τρίτος </w:t>
            </w:r>
          </w:p>
          <w:p w:rsidR="00A3072A" w:rsidRDefault="00A3072A" w:rsidP="00B10579">
            <w:pPr>
              <w:rPr>
                <w:rFonts w:ascii="Arial" w:hAnsi="Arial" w:cs="Arial"/>
                <w:b/>
                <w:sz w:val="56"/>
                <w:szCs w:val="56"/>
              </w:rPr>
            </w:pPr>
            <w:r w:rsidRPr="00EC7F51">
              <w:rPr>
                <w:rFonts w:ascii="Arial" w:hAnsi="Arial" w:cs="Arial"/>
                <w:b/>
                <w:sz w:val="56"/>
                <w:szCs w:val="56"/>
              </w:rPr>
              <w:t>Κόσμος</w:t>
            </w:r>
          </w:p>
        </w:tc>
        <w:tc>
          <w:tcPr>
            <w:tcW w:w="5103" w:type="dxa"/>
          </w:tcPr>
          <w:p w:rsidR="00A3072A" w:rsidRPr="00EC7F51" w:rsidRDefault="00A3072A" w:rsidP="00A3072A">
            <w:pPr>
              <w:rPr>
                <w:rFonts w:ascii="Arial" w:hAnsi="Arial" w:cs="Arial"/>
                <w:b/>
                <w:sz w:val="56"/>
                <w:szCs w:val="56"/>
              </w:rPr>
            </w:pPr>
            <w:r>
              <w:rPr>
                <w:rFonts w:ascii="Arial" w:hAnsi="Arial" w:cs="Arial"/>
                <w:b/>
                <w:sz w:val="56"/>
                <w:szCs w:val="56"/>
              </w:rPr>
              <w:t xml:space="preserve">• </w:t>
            </w:r>
            <w:r w:rsidRPr="00EC7F51">
              <w:rPr>
                <w:rFonts w:ascii="Arial" w:hAnsi="Arial" w:cs="Arial"/>
                <w:b/>
                <w:sz w:val="56"/>
                <w:szCs w:val="56"/>
              </w:rPr>
              <w:t>Είναι χώρες φτωχές, ο πληθυσμός τους είναι εξαθλιωμένος, δεν υπάρχει καλό οδικό δίκτυο, αποχέτευση, ιατρική περίθαλψη, εκ</w:t>
            </w:r>
            <w:r w:rsidR="00E057C4">
              <w:rPr>
                <w:rFonts w:ascii="Arial" w:hAnsi="Arial" w:cs="Arial"/>
                <w:b/>
                <w:sz w:val="56"/>
                <w:szCs w:val="56"/>
              </w:rPr>
              <w:t>-</w:t>
            </w:r>
            <w:r w:rsidRPr="00EC7F51">
              <w:rPr>
                <w:rFonts w:ascii="Arial" w:hAnsi="Arial" w:cs="Arial"/>
                <w:b/>
                <w:sz w:val="56"/>
                <w:szCs w:val="56"/>
              </w:rPr>
              <w:t>παίδευση.</w:t>
            </w:r>
          </w:p>
          <w:p w:rsidR="00F076DD" w:rsidRDefault="005F0D25" w:rsidP="00B10579">
            <w:pPr>
              <w:rPr>
                <w:rFonts w:ascii="Arial" w:hAnsi="Arial" w:cs="Arial"/>
                <w:b/>
                <w:sz w:val="56"/>
                <w:szCs w:val="56"/>
              </w:rPr>
            </w:pPr>
            <w:r>
              <w:rPr>
                <w:rFonts w:ascii="Arial" w:hAnsi="Arial" w:cs="Arial"/>
                <w:b/>
                <w:noProof/>
                <w:sz w:val="56"/>
                <w:szCs w:val="56"/>
              </w:rPr>
              <w:pict>
                <v:shape id="_x0000_s1140" type="#_x0000_t202" style="position:absolute;margin-left:0;margin-top:785.35pt;width:168.25pt;height:36pt;z-index:2516756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B23390"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94</w:t>
                        </w:r>
                        <w:r>
                          <w:rPr>
                            <w:rFonts w:ascii="Arial" w:hAnsi="Arial"/>
                            <w:b/>
                            <w:sz w:val="56"/>
                            <w:szCs w:val="56"/>
                            <w:lang w:val="en-US"/>
                          </w:rPr>
                          <w:t xml:space="preserve"> </w:t>
                        </w:r>
                        <w:r>
                          <w:rPr>
                            <w:rFonts w:ascii="Arial" w:hAnsi="Arial"/>
                            <w:b/>
                            <w:sz w:val="56"/>
                            <w:szCs w:val="56"/>
                          </w:rPr>
                          <w:t>/ 56</w:t>
                        </w:r>
                      </w:p>
                    </w:txbxContent>
                  </v:textbox>
                  <w10:wrap anchorx="page" anchory="margin"/>
                </v:shape>
              </w:pict>
            </w:r>
          </w:p>
        </w:tc>
      </w:tr>
      <w:tr w:rsidR="00A3072A" w:rsidTr="00DE03DE">
        <w:tc>
          <w:tcPr>
            <w:tcW w:w="4536" w:type="dxa"/>
            <w:shd w:val="clear" w:color="auto" w:fill="D9D9D9" w:themeFill="background1" w:themeFillShade="D9"/>
          </w:tcPr>
          <w:p w:rsidR="00F076DD" w:rsidRDefault="00F076DD" w:rsidP="00B10579">
            <w:pPr>
              <w:rPr>
                <w:rFonts w:ascii="Arial" w:hAnsi="Arial" w:cs="Arial"/>
                <w:b/>
                <w:sz w:val="56"/>
                <w:szCs w:val="56"/>
              </w:rPr>
            </w:pPr>
          </w:p>
          <w:p w:rsidR="00F076DD" w:rsidRDefault="00F076DD" w:rsidP="00B10579">
            <w:pPr>
              <w:rPr>
                <w:rFonts w:ascii="Arial" w:hAnsi="Arial" w:cs="Arial"/>
                <w:b/>
                <w:sz w:val="56"/>
                <w:szCs w:val="56"/>
              </w:rPr>
            </w:pPr>
          </w:p>
          <w:p w:rsidR="00F076DD" w:rsidRDefault="00F076DD" w:rsidP="00B10579">
            <w:pPr>
              <w:rPr>
                <w:rFonts w:ascii="Arial" w:hAnsi="Arial" w:cs="Arial"/>
                <w:b/>
                <w:sz w:val="56"/>
                <w:szCs w:val="56"/>
              </w:rPr>
            </w:pPr>
          </w:p>
          <w:p w:rsidR="00F076DD" w:rsidRDefault="00F076DD" w:rsidP="00B10579">
            <w:pPr>
              <w:rPr>
                <w:rFonts w:ascii="Arial" w:hAnsi="Arial" w:cs="Arial"/>
                <w:b/>
                <w:sz w:val="56"/>
                <w:szCs w:val="56"/>
              </w:rPr>
            </w:pPr>
          </w:p>
          <w:p w:rsidR="00F076DD" w:rsidRDefault="00F076DD" w:rsidP="00B10579">
            <w:pPr>
              <w:rPr>
                <w:rFonts w:ascii="Arial" w:hAnsi="Arial" w:cs="Arial"/>
                <w:b/>
                <w:sz w:val="56"/>
                <w:szCs w:val="56"/>
              </w:rPr>
            </w:pPr>
          </w:p>
          <w:p w:rsidR="00F076DD" w:rsidRDefault="00F076DD" w:rsidP="00B10579">
            <w:pPr>
              <w:rPr>
                <w:rFonts w:ascii="Arial" w:hAnsi="Arial" w:cs="Arial"/>
                <w:b/>
                <w:sz w:val="56"/>
                <w:szCs w:val="56"/>
              </w:rPr>
            </w:pPr>
          </w:p>
          <w:p w:rsidR="00F076DD" w:rsidRDefault="00F076DD" w:rsidP="00B10579">
            <w:pPr>
              <w:rPr>
                <w:rFonts w:ascii="Arial" w:hAnsi="Arial" w:cs="Arial"/>
                <w:b/>
                <w:sz w:val="56"/>
                <w:szCs w:val="56"/>
              </w:rPr>
            </w:pPr>
          </w:p>
          <w:p w:rsidR="00F076DD" w:rsidRDefault="00F076DD" w:rsidP="00B10579">
            <w:pPr>
              <w:rPr>
                <w:rFonts w:ascii="Arial" w:hAnsi="Arial" w:cs="Arial"/>
                <w:b/>
                <w:sz w:val="56"/>
                <w:szCs w:val="56"/>
              </w:rPr>
            </w:pPr>
          </w:p>
          <w:p w:rsidR="00DE03DE" w:rsidRDefault="00A3072A" w:rsidP="00B10579">
            <w:pPr>
              <w:rPr>
                <w:rFonts w:ascii="Arial" w:hAnsi="Arial" w:cs="Arial"/>
                <w:b/>
                <w:sz w:val="56"/>
                <w:szCs w:val="56"/>
              </w:rPr>
            </w:pPr>
            <w:r w:rsidRPr="00EC7F51">
              <w:rPr>
                <w:rFonts w:ascii="Arial" w:hAnsi="Arial" w:cs="Arial"/>
                <w:b/>
                <w:sz w:val="56"/>
                <w:szCs w:val="56"/>
              </w:rPr>
              <w:t xml:space="preserve">«Τέταρτος </w:t>
            </w:r>
          </w:p>
          <w:p w:rsidR="00A3072A" w:rsidRDefault="00A3072A" w:rsidP="00B10579">
            <w:pPr>
              <w:rPr>
                <w:rFonts w:ascii="Arial" w:hAnsi="Arial" w:cs="Arial"/>
                <w:b/>
                <w:sz w:val="56"/>
                <w:szCs w:val="56"/>
              </w:rPr>
            </w:pPr>
            <w:r w:rsidRPr="00EC7F51">
              <w:rPr>
                <w:rFonts w:ascii="Arial" w:hAnsi="Arial" w:cs="Arial"/>
                <w:b/>
                <w:sz w:val="56"/>
                <w:szCs w:val="56"/>
              </w:rPr>
              <w:t>Κόσμος»</w:t>
            </w:r>
          </w:p>
        </w:tc>
        <w:tc>
          <w:tcPr>
            <w:tcW w:w="5103" w:type="dxa"/>
          </w:tcPr>
          <w:p w:rsidR="00A3072A" w:rsidRPr="005D103B" w:rsidRDefault="00A3072A" w:rsidP="00B10579">
            <w:pPr>
              <w:rPr>
                <w:rFonts w:ascii="Arial" w:hAnsi="Arial" w:cs="Arial"/>
                <w:b/>
                <w:sz w:val="56"/>
                <w:szCs w:val="56"/>
              </w:rPr>
            </w:pPr>
            <w:r w:rsidRPr="00EC7F51">
              <w:rPr>
                <w:rFonts w:ascii="Arial" w:hAnsi="Arial" w:cs="Arial"/>
                <w:b/>
                <w:sz w:val="56"/>
                <w:szCs w:val="56"/>
              </w:rPr>
              <w:t>Πρόκε</w:t>
            </w:r>
            <w:r>
              <w:rPr>
                <w:rFonts w:ascii="Arial" w:hAnsi="Arial" w:cs="Arial"/>
                <w:b/>
                <w:sz w:val="56"/>
                <w:szCs w:val="56"/>
              </w:rPr>
              <w:t xml:space="preserve">ιται για </w:t>
            </w:r>
            <w:r w:rsidR="00646BE1" w:rsidRPr="00646BE1">
              <w:rPr>
                <w:rFonts w:ascii="Arial" w:hAnsi="Arial" w:cs="Arial"/>
                <w:b/>
                <w:sz w:val="56"/>
                <w:szCs w:val="56"/>
              </w:rPr>
              <w:t xml:space="preserve">  </w:t>
            </w:r>
            <w:r>
              <w:rPr>
                <w:rFonts w:ascii="Arial" w:hAnsi="Arial" w:cs="Arial"/>
                <w:b/>
                <w:sz w:val="56"/>
                <w:szCs w:val="56"/>
              </w:rPr>
              <w:t>τους άστεγους των μεγά</w:t>
            </w:r>
            <w:r w:rsidRPr="00EC7F51">
              <w:rPr>
                <w:rFonts w:ascii="Arial" w:hAnsi="Arial" w:cs="Arial"/>
                <w:b/>
                <w:sz w:val="56"/>
                <w:szCs w:val="56"/>
              </w:rPr>
              <w:t>λων πόλεων, οι οποίοι τοποθετούνται, από άποψη συνθηκών ζωής, δίπλα στους εξαθλιωμένους των κοινωνι</w:t>
            </w:r>
            <w:r>
              <w:rPr>
                <w:rFonts w:ascii="Arial" w:hAnsi="Arial" w:cs="Arial"/>
                <w:b/>
                <w:sz w:val="56"/>
                <w:szCs w:val="56"/>
              </w:rPr>
              <w:t>ών του Τρί</w:t>
            </w:r>
            <w:r w:rsidRPr="00EC7F51">
              <w:rPr>
                <w:rFonts w:ascii="Arial" w:hAnsi="Arial" w:cs="Arial"/>
                <w:b/>
                <w:sz w:val="56"/>
                <w:szCs w:val="56"/>
              </w:rPr>
              <w:t>του Κόσμου. Έτσι, πολ</w:t>
            </w:r>
            <w:r>
              <w:rPr>
                <w:rFonts w:ascii="Arial" w:hAnsi="Arial" w:cs="Arial"/>
                <w:b/>
                <w:sz w:val="56"/>
                <w:szCs w:val="56"/>
              </w:rPr>
              <w:t>λοί κοινωνιολό</w:t>
            </w:r>
            <w:r w:rsidRPr="00EC7F51">
              <w:rPr>
                <w:rFonts w:ascii="Arial" w:hAnsi="Arial" w:cs="Arial"/>
                <w:b/>
                <w:sz w:val="56"/>
                <w:szCs w:val="56"/>
              </w:rPr>
              <w:t>γοι κάνουν λό</w:t>
            </w:r>
            <w:r>
              <w:rPr>
                <w:rFonts w:ascii="Arial" w:hAnsi="Arial" w:cs="Arial"/>
                <w:b/>
                <w:sz w:val="56"/>
                <w:szCs w:val="56"/>
              </w:rPr>
              <w:t>γο για τον «Tέταρτο Κό</w:t>
            </w:r>
            <w:r w:rsidRPr="00EC7F51">
              <w:rPr>
                <w:rFonts w:ascii="Arial" w:hAnsi="Arial" w:cs="Arial"/>
                <w:b/>
                <w:sz w:val="56"/>
                <w:szCs w:val="56"/>
              </w:rPr>
              <w:t>σμο» που ζει στις α</w:t>
            </w:r>
            <w:r>
              <w:rPr>
                <w:rFonts w:ascii="Arial" w:hAnsi="Arial" w:cs="Arial"/>
                <w:b/>
                <w:sz w:val="56"/>
                <w:szCs w:val="56"/>
              </w:rPr>
              <w:t>ναπτυγμένες κα</w:t>
            </w:r>
            <w:r w:rsidRPr="00EC7F51">
              <w:rPr>
                <w:rFonts w:ascii="Arial" w:hAnsi="Arial" w:cs="Arial"/>
                <w:b/>
                <w:sz w:val="56"/>
                <w:szCs w:val="56"/>
              </w:rPr>
              <w:t>πιταλιστικές χώρες.</w:t>
            </w:r>
          </w:p>
          <w:p w:rsidR="00646BE1" w:rsidRPr="005D103B" w:rsidRDefault="00646BE1" w:rsidP="00B10579">
            <w:pPr>
              <w:rPr>
                <w:rFonts w:ascii="Arial" w:hAnsi="Arial" w:cs="Arial"/>
                <w:b/>
                <w:sz w:val="56"/>
                <w:szCs w:val="56"/>
              </w:rPr>
            </w:pPr>
          </w:p>
        </w:tc>
      </w:tr>
    </w:tbl>
    <w:p w:rsidR="00DE03DE" w:rsidRPr="005D103B" w:rsidRDefault="00DE03DE" w:rsidP="00DE03DE">
      <w:pPr>
        <w:spacing w:after="0" w:line="240" w:lineRule="auto"/>
        <w:outlineLvl w:val="0"/>
        <w:rPr>
          <w:rFonts w:ascii="Arial" w:hAnsi="Arial" w:cs="Arial"/>
          <w:b/>
          <w:color w:val="FFFFFF" w:themeColor="background1"/>
          <w:sz w:val="56"/>
          <w:szCs w:val="56"/>
          <w:shd w:val="clear" w:color="auto" w:fill="7030A0"/>
        </w:rPr>
      </w:pPr>
    </w:p>
    <w:p w:rsidR="007643D0" w:rsidRDefault="007643D0">
      <w:pPr>
        <w:rPr>
          <w:rFonts w:ascii="Arial" w:hAnsi="Arial" w:cs="Arial"/>
          <w:b/>
          <w:color w:val="FFFFFF" w:themeColor="background1"/>
          <w:sz w:val="56"/>
          <w:szCs w:val="56"/>
          <w:shd w:val="clear" w:color="auto" w:fill="7030A0"/>
        </w:rPr>
      </w:pPr>
      <w:r>
        <w:rPr>
          <w:rFonts w:ascii="Arial" w:hAnsi="Arial" w:cs="Arial"/>
          <w:b/>
          <w:color w:val="FFFFFF" w:themeColor="background1"/>
          <w:sz w:val="56"/>
          <w:szCs w:val="56"/>
          <w:shd w:val="clear" w:color="auto" w:fill="7030A0"/>
        </w:rPr>
        <w:br w:type="page"/>
      </w:r>
      <w:r w:rsidR="005F0D25">
        <w:rPr>
          <w:rFonts w:ascii="Arial" w:hAnsi="Arial" w:cs="Arial"/>
          <w:b/>
          <w:noProof/>
          <w:color w:val="FFFFFF" w:themeColor="background1"/>
          <w:sz w:val="56"/>
          <w:szCs w:val="56"/>
          <w:shd w:val="clear" w:color="auto" w:fill="7030A0"/>
        </w:rPr>
        <w:pict>
          <v:shape id="_x0000_s1141" type="#_x0000_t202" style="position:absolute;margin-left:0;margin-top:785.35pt;width:168.25pt;height:36pt;z-index:2516766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5A2D92"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95</w:t>
                  </w:r>
                  <w:r>
                    <w:rPr>
                      <w:rFonts w:ascii="Arial" w:hAnsi="Arial"/>
                      <w:b/>
                      <w:sz w:val="56"/>
                      <w:szCs w:val="56"/>
                      <w:lang w:val="en-US"/>
                    </w:rPr>
                    <w:t xml:space="preserve"> </w:t>
                  </w:r>
                  <w:r>
                    <w:rPr>
                      <w:rFonts w:ascii="Arial" w:hAnsi="Arial"/>
                      <w:b/>
                      <w:sz w:val="56"/>
                      <w:szCs w:val="56"/>
                    </w:rPr>
                    <w:t>/ 56</w:t>
                  </w:r>
                </w:p>
              </w:txbxContent>
            </v:textbox>
            <w10:wrap anchorx="page" anchory="margin"/>
          </v:shape>
        </w:pict>
      </w:r>
    </w:p>
    <w:p w:rsidR="00A60E62" w:rsidRPr="00A60E62" w:rsidRDefault="003F7A8D" w:rsidP="00EC5E4B">
      <w:pPr>
        <w:shd w:val="clear" w:color="auto" w:fill="E5DFEC" w:themeFill="accent4" w:themeFillTint="33"/>
        <w:spacing w:after="0" w:line="240" w:lineRule="auto"/>
        <w:rPr>
          <w:rFonts w:ascii="Arial" w:hAnsi="Arial" w:cs="Arial"/>
          <w:b/>
          <w:color w:val="FFFFFF" w:themeColor="background1"/>
          <w:sz w:val="56"/>
          <w:szCs w:val="56"/>
          <w:shd w:val="clear" w:color="auto" w:fill="7030A0"/>
        </w:rPr>
      </w:pPr>
      <w:r w:rsidRPr="00A60E62">
        <w:rPr>
          <w:rFonts w:ascii="Arial" w:hAnsi="Arial" w:cs="Arial"/>
          <w:b/>
          <w:color w:val="FFFFFF" w:themeColor="background1"/>
          <w:sz w:val="56"/>
          <w:szCs w:val="56"/>
          <w:shd w:val="clear" w:color="auto" w:fill="7030A0"/>
        </w:rPr>
        <w:lastRenderedPageBreak/>
        <w:t xml:space="preserve">Ερωτήσεις • Ασκήσεις • </w:t>
      </w:r>
    </w:p>
    <w:p w:rsidR="002E721A" w:rsidRPr="00A60E62" w:rsidRDefault="003F7A8D" w:rsidP="007643D0">
      <w:pPr>
        <w:shd w:val="clear" w:color="auto" w:fill="E5DFEC" w:themeFill="accent4" w:themeFillTint="33"/>
        <w:spacing w:after="0" w:line="240" w:lineRule="auto"/>
        <w:outlineLvl w:val="0"/>
        <w:rPr>
          <w:rFonts w:ascii="Arial" w:hAnsi="Arial" w:cs="Arial"/>
          <w:b/>
          <w:color w:val="FFFFFF" w:themeColor="background1"/>
          <w:sz w:val="56"/>
          <w:szCs w:val="56"/>
          <w:shd w:val="clear" w:color="auto" w:fill="7030A0"/>
        </w:rPr>
      </w:pPr>
      <w:r w:rsidRPr="00A60E62">
        <w:rPr>
          <w:rFonts w:ascii="Arial" w:hAnsi="Arial" w:cs="Arial"/>
          <w:b/>
          <w:color w:val="FFFFFF" w:themeColor="background1"/>
          <w:sz w:val="56"/>
          <w:szCs w:val="56"/>
          <w:shd w:val="clear" w:color="auto" w:fill="7030A0"/>
        </w:rPr>
        <w:t>Δραστηριότητες</w:t>
      </w:r>
    </w:p>
    <w:p w:rsidR="003F7A8D" w:rsidRPr="00B82347" w:rsidRDefault="00B82347" w:rsidP="002B62A3">
      <w:pPr>
        <w:shd w:val="clear" w:color="auto" w:fill="E5DFEC" w:themeFill="accent4" w:themeFillTint="33"/>
        <w:spacing w:after="0" w:line="240" w:lineRule="auto"/>
        <w:ind w:firstLine="567"/>
        <w:outlineLvl w:val="0"/>
        <w:rPr>
          <w:rFonts w:ascii="Tahoma" w:hAnsi="Tahoma" w:cs="Tahoma"/>
          <w:b/>
          <w:sz w:val="56"/>
          <w:szCs w:val="56"/>
          <w:bdr w:val="single" w:sz="18" w:space="0" w:color="7030A0"/>
          <w:shd w:val="clear" w:color="auto" w:fill="CCC0D9" w:themeFill="accent4" w:themeFillTint="66"/>
        </w:rPr>
      </w:pPr>
      <w:r>
        <w:rPr>
          <w:rFonts w:ascii="Tahoma" w:hAnsi="Tahoma" w:cs="Tahoma"/>
          <w:b/>
          <w:sz w:val="56"/>
          <w:szCs w:val="56"/>
          <w:bdr w:val="single" w:sz="18" w:space="0" w:color="7030A0"/>
          <w:shd w:val="clear" w:color="auto" w:fill="CCC0D9" w:themeFill="accent4" w:themeFillTint="66"/>
        </w:rPr>
        <w:t>Α’</w:t>
      </w:r>
      <w:r w:rsidR="003F7A8D" w:rsidRPr="00B82347">
        <w:rPr>
          <w:rFonts w:ascii="Tahoma" w:hAnsi="Tahoma" w:cs="Tahoma"/>
          <w:b/>
          <w:sz w:val="56"/>
          <w:szCs w:val="56"/>
          <w:bdr w:val="single" w:sz="18" w:space="0" w:color="7030A0"/>
          <w:shd w:val="clear" w:color="auto" w:fill="CCC0D9" w:themeFill="accent4" w:themeFillTint="66"/>
        </w:rPr>
        <w:t>ΟΜΑΔΑ</w:t>
      </w:r>
    </w:p>
    <w:p w:rsidR="003F7A8D" w:rsidRPr="001809EE" w:rsidRDefault="003F7A8D" w:rsidP="002B62A3">
      <w:pPr>
        <w:shd w:val="clear" w:color="auto" w:fill="E5DFEC" w:themeFill="accent4" w:themeFillTint="33"/>
        <w:spacing w:after="0" w:line="240" w:lineRule="auto"/>
        <w:rPr>
          <w:rFonts w:ascii="Tahoma" w:hAnsi="Tahoma" w:cs="Tahoma"/>
          <w:b/>
          <w:sz w:val="56"/>
          <w:szCs w:val="56"/>
        </w:rPr>
      </w:pPr>
      <w:r w:rsidRPr="001809EE">
        <w:rPr>
          <w:rFonts w:ascii="Tahoma" w:hAnsi="Tahoma" w:cs="Tahoma"/>
          <w:b/>
          <w:sz w:val="56"/>
          <w:szCs w:val="56"/>
        </w:rPr>
        <w:t>1α. Βάλτε Σ (Σωστό) ή Λ (Λάθος) στην αντίστοιχη απάντηση:</w:t>
      </w:r>
    </w:p>
    <w:p w:rsidR="00651393" w:rsidRDefault="002B62A3" w:rsidP="002B62A3">
      <w:pPr>
        <w:shd w:val="clear" w:color="auto" w:fill="E5DFEC" w:themeFill="accent4" w:themeFillTint="33"/>
        <w:spacing w:after="0" w:line="240" w:lineRule="auto"/>
        <w:rPr>
          <w:rFonts w:ascii="Arial" w:hAnsi="Arial" w:cs="Arial"/>
          <w:b/>
          <w:sz w:val="56"/>
          <w:szCs w:val="56"/>
        </w:rPr>
      </w:pPr>
      <w:r w:rsidRPr="008F156F">
        <w:rPr>
          <w:rFonts w:ascii="Arial" w:hAnsi="Arial" w:cs="Arial"/>
          <w:b/>
          <w:sz w:val="72"/>
          <w:szCs w:val="72"/>
          <w:shd w:val="clear" w:color="auto" w:fill="FFFFFF" w:themeFill="background1"/>
        </w:rPr>
        <w:sym w:font="Wingdings" w:char="F06F"/>
      </w:r>
      <w:r w:rsidR="0049088C" w:rsidRPr="00EC7F51">
        <w:rPr>
          <w:rFonts w:ascii="Arial" w:hAnsi="Arial" w:cs="Arial"/>
          <w:b/>
          <w:sz w:val="56"/>
          <w:szCs w:val="56"/>
        </w:rPr>
        <w:t xml:space="preserve"> Η οικονομία στην Αρχαία Ελλά</w:t>
      </w:r>
      <w:r w:rsidR="00651393">
        <w:rPr>
          <w:rFonts w:ascii="Arial" w:hAnsi="Arial" w:cs="Arial"/>
          <w:b/>
          <w:sz w:val="56"/>
          <w:szCs w:val="56"/>
        </w:rPr>
        <w:t>-</w:t>
      </w:r>
    </w:p>
    <w:p w:rsidR="003F7A8D" w:rsidRPr="00A92C6D" w:rsidRDefault="0049088C" w:rsidP="002B62A3">
      <w:pPr>
        <w:shd w:val="clear" w:color="auto" w:fill="E5DFEC" w:themeFill="accent4" w:themeFillTint="33"/>
        <w:spacing w:after="0" w:line="240" w:lineRule="auto"/>
        <w:rPr>
          <w:rFonts w:ascii="Arial" w:hAnsi="Arial" w:cs="Arial"/>
          <w:b/>
          <w:sz w:val="56"/>
          <w:szCs w:val="56"/>
        </w:rPr>
      </w:pPr>
      <w:r w:rsidRPr="00EC7F51">
        <w:rPr>
          <w:rFonts w:ascii="Arial" w:hAnsi="Arial" w:cs="Arial"/>
          <w:b/>
          <w:sz w:val="56"/>
          <w:szCs w:val="56"/>
        </w:rPr>
        <w:t>δα θεωρούνταν μέρος της συνολι</w:t>
      </w:r>
      <w:r>
        <w:rPr>
          <w:rFonts w:ascii="Arial" w:hAnsi="Arial" w:cs="Arial"/>
          <w:b/>
          <w:sz w:val="56"/>
          <w:szCs w:val="56"/>
        </w:rPr>
        <w:t>κής διαχείρισης των υποθέ</w:t>
      </w:r>
      <w:r w:rsidRPr="00EC7F51">
        <w:rPr>
          <w:rFonts w:ascii="Arial" w:hAnsi="Arial" w:cs="Arial"/>
          <w:b/>
          <w:sz w:val="56"/>
          <w:szCs w:val="56"/>
        </w:rPr>
        <w:t>σεων της πόλης.</w:t>
      </w:r>
    </w:p>
    <w:p w:rsidR="00651393" w:rsidRDefault="002B62A3" w:rsidP="002B62A3">
      <w:pPr>
        <w:shd w:val="clear" w:color="auto" w:fill="E5DFEC" w:themeFill="accent4" w:themeFillTint="33"/>
        <w:spacing w:after="0" w:line="240" w:lineRule="auto"/>
        <w:rPr>
          <w:rFonts w:ascii="Arial" w:hAnsi="Arial" w:cs="Arial"/>
          <w:b/>
          <w:sz w:val="56"/>
          <w:szCs w:val="56"/>
        </w:rPr>
      </w:pPr>
      <w:r w:rsidRPr="008F156F">
        <w:rPr>
          <w:rFonts w:ascii="Arial" w:hAnsi="Arial" w:cs="Arial"/>
          <w:b/>
          <w:sz w:val="72"/>
          <w:szCs w:val="72"/>
          <w:shd w:val="clear" w:color="auto" w:fill="FFFFFF" w:themeFill="background1"/>
        </w:rPr>
        <w:sym w:font="Wingdings" w:char="F06F"/>
      </w:r>
      <w:r w:rsidR="00E075D9">
        <w:rPr>
          <w:rFonts w:ascii="Arial" w:hAnsi="Arial" w:cs="Arial"/>
          <w:b/>
          <w:sz w:val="72"/>
          <w:szCs w:val="72"/>
          <w:shd w:val="clear" w:color="auto" w:fill="FFFFFF" w:themeFill="background1"/>
        </w:rPr>
        <w:t xml:space="preserve"> </w:t>
      </w:r>
      <w:r w:rsidR="00B94290" w:rsidRPr="00EC7F51">
        <w:rPr>
          <w:rFonts w:ascii="Arial" w:hAnsi="Arial" w:cs="Arial"/>
          <w:b/>
          <w:sz w:val="56"/>
          <w:szCs w:val="56"/>
        </w:rPr>
        <w:t>Το οικονομικό πρόβλημα είναι η</w:t>
      </w:r>
    </w:p>
    <w:p w:rsidR="00B94290" w:rsidRPr="00EC7F51" w:rsidRDefault="00B94290" w:rsidP="002B62A3">
      <w:pPr>
        <w:shd w:val="clear" w:color="auto" w:fill="E5DFEC" w:themeFill="accent4" w:themeFillTint="33"/>
        <w:spacing w:after="0" w:line="240" w:lineRule="auto"/>
        <w:rPr>
          <w:rFonts w:ascii="Arial" w:hAnsi="Arial" w:cs="Arial"/>
          <w:b/>
          <w:sz w:val="56"/>
          <w:szCs w:val="56"/>
        </w:rPr>
      </w:pPr>
      <w:r w:rsidRPr="00EC7F51">
        <w:rPr>
          <w:rFonts w:ascii="Arial" w:hAnsi="Arial" w:cs="Arial"/>
          <w:b/>
          <w:sz w:val="56"/>
          <w:szCs w:val="56"/>
        </w:rPr>
        <w:t>ικανοποίηση απεριόριστων ανα</w:t>
      </w:r>
      <w:r w:rsidR="00301735">
        <w:rPr>
          <w:rFonts w:ascii="Arial" w:hAnsi="Arial" w:cs="Arial"/>
          <w:b/>
          <w:sz w:val="56"/>
          <w:szCs w:val="56"/>
        </w:rPr>
        <w:t>-</w:t>
      </w:r>
      <w:r w:rsidRPr="00EC7F51">
        <w:rPr>
          <w:rFonts w:ascii="Arial" w:hAnsi="Arial" w:cs="Arial"/>
          <w:b/>
          <w:sz w:val="56"/>
          <w:szCs w:val="56"/>
        </w:rPr>
        <w:t>γκών με περιορισμένους πόρους.</w:t>
      </w:r>
    </w:p>
    <w:p w:rsidR="00651393" w:rsidRDefault="002B62A3" w:rsidP="002B62A3">
      <w:pPr>
        <w:shd w:val="clear" w:color="auto" w:fill="E5DFEC" w:themeFill="accent4" w:themeFillTint="33"/>
        <w:spacing w:after="0" w:line="240" w:lineRule="auto"/>
        <w:rPr>
          <w:rFonts w:ascii="Arial" w:hAnsi="Arial" w:cs="Arial"/>
          <w:b/>
          <w:sz w:val="56"/>
          <w:szCs w:val="56"/>
        </w:rPr>
      </w:pPr>
      <w:r w:rsidRPr="008F156F">
        <w:rPr>
          <w:rFonts w:ascii="Arial" w:hAnsi="Arial" w:cs="Arial"/>
          <w:b/>
          <w:sz w:val="72"/>
          <w:szCs w:val="72"/>
          <w:shd w:val="clear" w:color="auto" w:fill="FFFFFF" w:themeFill="background1"/>
        </w:rPr>
        <w:sym w:font="Wingdings" w:char="F06F"/>
      </w:r>
      <w:r w:rsidR="00E075D9">
        <w:rPr>
          <w:rFonts w:ascii="Arial" w:hAnsi="Arial" w:cs="Arial"/>
          <w:b/>
          <w:sz w:val="72"/>
          <w:szCs w:val="72"/>
          <w:shd w:val="clear" w:color="auto" w:fill="FFFFFF" w:themeFill="background1"/>
        </w:rPr>
        <w:t xml:space="preserve"> </w:t>
      </w:r>
      <w:r w:rsidR="00B94290" w:rsidRPr="00EC7F51">
        <w:rPr>
          <w:rFonts w:ascii="Arial" w:hAnsi="Arial" w:cs="Arial"/>
          <w:b/>
          <w:sz w:val="56"/>
          <w:szCs w:val="56"/>
        </w:rPr>
        <w:t>Σύμφωνα με τον Σμιθ, η σχε</w:t>
      </w:r>
      <w:r w:rsidR="00B94290">
        <w:rPr>
          <w:rFonts w:ascii="Arial" w:hAnsi="Arial" w:cs="Arial"/>
          <w:b/>
          <w:sz w:val="56"/>
          <w:szCs w:val="56"/>
        </w:rPr>
        <w:t>-</w:t>
      </w:r>
    </w:p>
    <w:p w:rsidR="00B94290" w:rsidRPr="00EC7F51" w:rsidRDefault="00B94290" w:rsidP="002B62A3">
      <w:pPr>
        <w:shd w:val="clear" w:color="auto" w:fill="E5DFEC" w:themeFill="accent4" w:themeFillTint="33"/>
        <w:spacing w:after="0" w:line="240" w:lineRule="auto"/>
        <w:rPr>
          <w:rFonts w:ascii="Arial" w:hAnsi="Arial" w:cs="Arial"/>
          <w:b/>
          <w:sz w:val="56"/>
          <w:szCs w:val="56"/>
        </w:rPr>
      </w:pPr>
      <w:r w:rsidRPr="00EC7F51">
        <w:rPr>
          <w:rFonts w:ascii="Arial" w:hAnsi="Arial" w:cs="Arial"/>
          <w:b/>
          <w:sz w:val="56"/>
          <w:szCs w:val="56"/>
        </w:rPr>
        <w:t>διασμένη οικονομία θα δώσει λύση στα οικονομικά προβλήματα της ανθρωπότητας.</w:t>
      </w:r>
    </w:p>
    <w:p w:rsidR="00201E6B" w:rsidRDefault="002B62A3" w:rsidP="002B62A3">
      <w:pPr>
        <w:shd w:val="clear" w:color="auto" w:fill="E5DFEC" w:themeFill="accent4" w:themeFillTint="33"/>
        <w:spacing w:after="0" w:line="240" w:lineRule="auto"/>
        <w:rPr>
          <w:rFonts w:ascii="Arial" w:hAnsi="Arial" w:cs="Arial"/>
          <w:b/>
          <w:sz w:val="56"/>
          <w:szCs w:val="56"/>
        </w:rPr>
      </w:pPr>
      <w:r w:rsidRPr="008F156F">
        <w:rPr>
          <w:rFonts w:ascii="Arial" w:hAnsi="Arial" w:cs="Arial"/>
          <w:b/>
          <w:sz w:val="72"/>
          <w:szCs w:val="72"/>
          <w:shd w:val="clear" w:color="auto" w:fill="FFFFFF" w:themeFill="background1"/>
        </w:rPr>
        <w:sym w:font="Wingdings" w:char="F06F"/>
      </w:r>
      <w:r w:rsidR="00E075D9">
        <w:rPr>
          <w:rFonts w:ascii="Arial" w:hAnsi="Arial" w:cs="Arial"/>
          <w:b/>
          <w:sz w:val="72"/>
          <w:szCs w:val="72"/>
          <w:shd w:val="clear" w:color="auto" w:fill="FFFFFF" w:themeFill="background1"/>
        </w:rPr>
        <w:t xml:space="preserve"> </w:t>
      </w:r>
      <w:r w:rsidR="00B94290" w:rsidRPr="00EC7F51">
        <w:rPr>
          <w:rFonts w:ascii="Arial" w:hAnsi="Arial" w:cs="Arial"/>
          <w:b/>
          <w:sz w:val="56"/>
          <w:szCs w:val="56"/>
        </w:rPr>
        <w:t xml:space="preserve">Οι φυσιοκράτες θεωρούσαν τη </w:t>
      </w:r>
    </w:p>
    <w:p w:rsidR="00B94290" w:rsidRPr="00EC7F51" w:rsidRDefault="00B94290" w:rsidP="002B62A3">
      <w:pPr>
        <w:shd w:val="clear" w:color="auto" w:fill="E5DFEC" w:themeFill="accent4" w:themeFillTint="33"/>
        <w:spacing w:after="0" w:line="240" w:lineRule="auto"/>
        <w:rPr>
          <w:rFonts w:ascii="Arial" w:hAnsi="Arial" w:cs="Arial"/>
          <w:b/>
          <w:sz w:val="56"/>
          <w:szCs w:val="56"/>
        </w:rPr>
      </w:pPr>
      <w:r w:rsidRPr="00EC7F51">
        <w:rPr>
          <w:rFonts w:ascii="Arial" w:hAnsi="Arial" w:cs="Arial"/>
          <w:b/>
          <w:sz w:val="56"/>
          <w:szCs w:val="56"/>
        </w:rPr>
        <w:t>γεωργία ως τον σημαντικότερο τομέα της οικονομίας.</w:t>
      </w:r>
    </w:p>
    <w:p w:rsidR="00201E6B" w:rsidRDefault="003F7A8D" w:rsidP="002B62A3">
      <w:pPr>
        <w:shd w:val="clear" w:color="auto" w:fill="E5DFEC" w:themeFill="accent4" w:themeFillTint="33"/>
        <w:spacing w:after="0" w:line="240" w:lineRule="auto"/>
        <w:rPr>
          <w:rFonts w:ascii="Arial" w:hAnsi="Arial" w:cs="Arial"/>
          <w:b/>
          <w:sz w:val="56"/>
          <w:szCs w:val="56"/>
        </w:rPr>
      </w:pPr>
      <w:r w:rsidRPr="008F156F">
        <w:rPr>
          <w:rFonts w:ascii="Arial" w:hAnsi="Arial" w:cs="Arial"/>
          <w:b/>
          <w:sz w:val="72"/>
          <w:szCs w:val="72"/>
          <w:shd w:val="clear" w:color="auto" w:fill="FFFFFF" w:themeFill="background1"/>
        </w:rPr>
        <w:sym w:font="Wingdings" w:char="F06F"/>
      </w:r>
      <w:r w:rsidR="00B94290" w:rsidRPr="00B94290">
        <w:rPr>
          <w:rFonts w:ascii="Arial" w:hAnsi="Arial" w:cs="Arial"/>
          <w:b/>
          <w:sz w:val="56"/>
          <w:szCs w:val="56"/>
        </w:rPr>
        <w:t xml:space="preserve"> </w:t>
      </w:r>
      <w:r w:rsidR="00B94290" w:rsidRPr="00EC7F51">
        <w:rPr>
          <w:rFonts w:ascii="Arial" w:hAnsi="Arial" w:cs="Arial"/>
          <w:b/>
          <w:sz w:val="56"/>
          <w:szCs w:val="56"/>
        </w:rPr>
        <w:t xml:space="preserve">Ο Μαρξ διατύπωσε τη θεωρία </w:t>
      </w:r>
    </w:p>
    <w:p w:rsidR="00DF4939" w:rsidRDefault="00201E6B" w:rsidP="00DF4939">
      <w:pPr>
        <w:shd w:val="clear" w:color="auto" w:fill="E5DFEC" w:themeFill="accent4" w:themeFillTint="33"/>
        <w:spacing w:after="0" w:line="240" w:lineRule="auto"/>
        <w:rPr>
          <w:rFonts w:ascii="Arial" w:hAnsi="Arial" w:cs="Arial"/>
          <w:b/>
          <w:sz w:val="56"/>
          <w:szCs w:val="56"/>
        </w:rPr>
      </w:pPr>
      <w:r>
        <w:rPr>
          <w:rFonts w:ascii="Arial" w:hAnsi="Arial" w:cs="Arial"/>
          <w:b/>
          <w:sz w:val="56"/>
          <w:szCs w:val="56"/>
        </w:rPr>
        <w:tab/>
      </w:r>
      <w:r w:rsidR="00B94290" w:rsidRPr="00EC7F51">
        <w:rPr>
          <w:rFonts w:ascii="Arial" w:hAnsi="Arial" w:cs="Arial"/>
          <w:b/>
          <w:sz w:val="56"/>
          <w:szCs w:val="56"/>
        </w:rPr>
        <w:t>της υπεραξίας</w:t>
      </w:r>
      <w:r w:rsidR="005F0D25">
        <w:rPr>
          <w:rFonts w:ascii="Arial" w:hAnsi="Arial" w:cs="Arial"/>
          <w:b/>
          <w:noProof/>
          <w:sz w:val="56"/>
          <w:szCs w:val="56"/>
        </w:rPr>
        <w:pict>
          <v:shape id="_x0000_s1142" type="#_x0000_t202" style="position:absolute;margin-left:0;margin-top:785.35pt;width:168.25pt;height:36pt;z-index:2516776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A512DF"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96</w:t>
                  </w:r>
                  <w:r>
                    <w:rPr>
                      <w:rFonts w:ascii="Arial" w:hAnsi="Arial"/>
                      <w:b/>
                      <w:sz w:val="56"/>
                      <w:szCs w:val="56"/>
                      <w:lang w:val="en-US"/>
                    </w:rPr>
                    <w:t xml:space="preserve"> </w:t>
                  </w:r>
                  <w:r>
                    <w:rPr>
                      <w:rFonts w:ascii="Arial" w:hAnsi="Arial"/>
                      <w:b/>
                      <w:sz w:val="56"/>
                      <w:szCs w:val="56"/>
                    </w:rPr>
                    <w:t>/ 57</w:t>
                  </w:r>
                </w:p>
              </w:txbxContent>
            </v:textbox>
            <w10:wrap anchorx="page" anchory="margin"/>
          </v:shape>
        </w:pict>
      </w:r>
      <w:r w:rsidR="00B94290" w:rsidRPr="00EC7F51">
        <w:rPr>
          <w:rFonts w:ascii="Arial" w:hAnsi="Arial" w:cs="Arial"/>
          <w:b/>
          <w:sz w:val="56"/>
          <w:szCs w:val="56"/>
        </w:rPr>
        <w:t>.</w:t>
      </w:r>
      <w:r w:rsidR="00DF4939">
        <w:rPr>
          <w:rFonts w:ascii="Arial" w:hAnsi="Arial" w:cs="Arial"/>
          <w:b/>
          <w:sz w:val="56"/>
          <w:szCs w:val="56"/>
        </w:rPr>
        <w:br w:type="page"/>
      </w:r>
    </w:p>
    <w:p w:rsidR="00D92F4E" w:rsidRPr="004F704A" w:rsidRDefault="00D92F4E" w:rsidP="002B62A3">
      <w:pPr>
        <w:shd w:val="clear" w:color="auto" w:fill="E5DFEC" w:themeFill="accent4" w:themeFillTint="33"/>
        <w:spacing w:after="0" w:line="240" w:lineRule="auto"/>
        <w:rPr>
          <w:rFonts w:ascii="Tahoma" w:hAnsi="Tahoma" w:cs="Tahoma"/>
          <w:b/>
          <w:sz w:val="56"/>
          <w:szCs w:val="56"/>
        </w:rPr>
      </w:pPr>
      <w:r w:rsidRPr="00D92F4E">
        <w:rPr>
          <w:rFonts w:ascii="Tahoma" w:hAnsi="Tahoma" w:cs="Tahoma"/>
          <w:b/>
          <w:sz w:val="56"/>
          <w:szCs w:val="56"/>
        </w:rPr>
        <w:lastRenderedPageBreak/>
        <w:t>1β.</w:t>
      </w:r>
      <w:r w:rsidR="004F704A" w:rsidRPr="004F704A">
        <w:rPr>
          <w:rFonts w:ascii="Tahoma" w:hAnsi="Tahoma" w:cs="Tahoma"/>
          <w:b/>
          <w:sz w:val="56"/>
          <w:szCs w:val="56"/>
        </w:rPr>
        <w:t xml:space="preserve"> </w:t>
      </w:r>
      <w:r w:rsidRPr="00D92F4E">
        <w:rPr>
          <w:rFonts w:ascii="Tahoma" w:hAnsi="Tahoma" w:cs="Tahoma"/>
          <w:b/>
          <w:sz w:val="56"/>
          <w:szCs w:val="56"/>
        </w:rPr>
        <w:t>Κατά τον Φουραστιέ (βάλτε σε κύκλο τη σωστή απάντηση):</w:t>
      </w:r>
    </w:p>
    <w:p w:rsidR="00D92F4E" w:rsidRPr="00EC7F51" w:rsidRDefault="00D92F4E" w:rsidP="002B62A3">
      <w:pPr>
        <w:shd w:val="clear" w:color="auto" w:fill="E5DFEC" w:themeFill="accent4" w:themeFillTint="33"/>
        <w:spacing w:after="0" w:line="240" w:lineRule="auto"/>
        <w:rPr>
          <w:rFonts w:ascii="Arial" w:hAnsi="Arial" w:cs="Arial"/>
          <w:b/>
          <w:sz w:val="56"/>
          <w:szCs w:val="56"/>
        </w:rPr>
      </w:pPr>
      <w:r w:rsidRPr="00EC7F51">
        <w:rPr>
          <w:rFonts w:ascii="Arial" w:hAnsi="Arial" w:cs="Arial"/>
          <w:b/>
          <w:sz w:val="56"/>
          <w:szCs w:val="56"/>
        </w:rPr>
        <w:t>α. Στις παραδοσιακές κοινωνίες το 70% του πληθυσμού εργάζε</w:t>
      </w:r>
      <w:r>
        <w:rPr>
          <w:rFonts w:ascii="Arial" w:hAnsi="Arial" w:cs="Arial"/>
          <w:b/>
          <w:sz w:val="56"/>
          <w:szCs w:val="56"/>
        </w:rPr>
        <w:t>ται στον πρωτογενή τομέα της οι</w:t>
      </w:r>
      <w:r w:rsidRPr="00EC7F51">
        <w:rPr>
          <w:rFonts w:ascii="Arial" w:hAnsi="Arial" w:cs="Arial"/>
          <w:b/>
          <w:sz w:val="56"/>
          <w:szCs w:val="56"/>
        </w:rPr>
        <w:t>κονομίας.</w:t>
      </w:r>
    </w:p>
    <w:p w:rsidR="00D92F4E" w:rsidRPr="00EC7F51" w:rsidRDefault="00D92F4E" w:rsidP="002B62A3">
      <w:pPr>
        <w:shd w:val="clear" w:color="auto" w:fill="E5DFEC" w:themeFill="accent4" w:themeFillTint="33"/>
        <w:spacing w:after="0" w:line="240" w:lineRule="auto"/>
        <w:rPr>
          <w:rFonts w:ascii="Arial" w:hAnsi="Arial" w:cs="Arial"/>
          <w:b/>
          <w:sz w:val="56"/>
          <w:szCs w:val="56"/>
        </w:rPr>
      </w:pPr>
      <w:r w:rsidRPr="00EC7F51">
        <w:rPr>
          <w:rFonts w:ascii="Arial" w:hAnsi="Arial" w:cs="Arial"/>
          <w:b/>
          <w:sz w:val="56"/>
          <w:szCs w:val="56"/>
        </w:rPr>
        <w:t>β. Στην περίοδο της ανάπτυξης της οικονομίας η πλειοψηφία του πλη</w:t>
      </w:r>
      <w:r>
        <w:rPr>
          <w:rFonts w:ascii="Arial" w:hAnsi="Arial" w:cs="Arial"/>
          <w:b/>
          <w:sz w:val="56"/>
          <w:szCs w:val="56"/>
        </w:rPr>
        <w:t>θυσμού εργάζεται στον τρι</w:t>
      </w:r>
      <w:r w:rsidRPr="00EC7F51">
        <w:rPr>
          <w:rFonts w:ascii="Arial" w:hAnsi="Arial" w:cs="Arial"/>
          <w:b/>
          <w:sz w:val="56"/>
          <w:szCs w:val="56"/>
        </w:rPr>
        <w:t>τογενή τομέα της οικονομίας.</w:t>
      </w:r>
    </w:p>
    <w:p w:rsidR="00D92F4E" w:rsidRDefault="00D92F4E" w:rsidP="002B62A3">
      <w:pPr>
        <w:shd w:val="clear" w:color="auto" w:fill="E5DFEC" w:themeFill="accent4" w:themeFillTint="33"/>
        <w:spacing w:after="0" w:line="240" w:lineRule="auto"/>
        <w:rPr>
          <w:rFonts w:ascii="Arial" w:hAnsi="Arial" w:cs="Arial"/>
          <w:b/>
          <w:sz w:val="56"/>
          <w:szCs w:val="56"/>
        </w:rPr>
      </w:pPr>
      <w:r w:rsidRPr="00EC7F51">
        <w:rPr>
          <w:rFonts w:ascii="Arial" w:hAnsi="Arial" w:cs="Arial"/>
          <w:b/>
          <w:sz w:val="56"/>
          <w:szCs w:val="56"/>
        </w:rPr>
        <w:t xml:space="preserve">γ. Στις αναπτυγμένες οικονομίες ο μισός πληθυσμός εργάζεται στον πρωτογενή τομέα της οικονομίας. </w:t>
      </w:r>
    </w:p>
    <w:p w:rsidR="00D92F4E" w:rsidRDefault="00D92F4E" w:rsidP="002B62A3">
      <w:pPr>
        <w:shd w:val="clear" w:color="auto" w:fill="E5DFEC" w:themeFill="accent4" w:themeFillTint="33"/>
        <w:spacing w:after="0" w:line="240" w:lineRule="auto"/>
        <w:rPr>
          <w:rFonts w:ascii="Arial" w:hAnsi="Arial" w:cs="Arial"/>
          <w:b/>
          <w:sz w:val="56"/>
          <w:szCs w:val="56"/>
        </w:rPr>
      </w:pPr>
      <w:r w:rsidRPr="00EC7F51">
        <w:rPr>
          <w:rFonts w:ascii="Arial" w:hAnsi="Arial" w:cs="Arial"/>
          <w:b/>
          <w:sz w:val="56"/>
          <w:szCs w:val="56"/>
        </w:rPr>
        <w:t>ε. Όλα τα παραπάνω.</w:t>
      </w:r>
    </w:p>
    <w:p w:rsidR="00D92F4E" w:rsidRDefault="00D92F4E" w:rsidP="002B62A3">
      <w:pPr>
        <w:shd w:val="clear" w:color="auto" w:fill="E5DFEC" w:themeFill="accent4" w:themeFillTint="33"/>
        <w:spacing w:after="0" w:line="240" w:lineRule="auto"/>
        <w:rPr>
          <w:rFonts w:ascii="Arial" w:hAnsi="Arial" w:cs="Arial"/>
          <w:b/>
          <w:sz w:val="56"/>
          <w:szCs w:val="56"/>
        </w:rPr>
      </w:pPr>
    </w:p>
    <w:p w:rsidR="00D92F4E" w:rsidRDefault="00D92F4E" w:rsidP="002B62A3">
      <w:pPr>
        <w:shd w:val="clear" w:color="auto" w:fill="E5DFEC" w:themeFill="accent4" w:themeFillTint="33"/>
        <w:spacing w:after="0" w:line="240" w:lineRule="auto"/>
        <w:rPr>
          <w:rFonts w:ascii="Arial" w:hAnsi="Arial" w:cs="Arial"/>
          <w:b/>
          <w:sz w:val="56"/>
          <w:szCs w:val="56"/>
        </w:rPr>
      </w:pPr>
    </w:p>
    <w:p w:rsidR="002B62A3" w:rsidRDefault="002B62A3" w:rsidP="002B62A3">
      <w:pPr>
        <w:shd w:val="clear" w:color="auto" w:fill="E5DFEC" w:themeFill="accent4" w:themeFillTint="33"/>
        <w:spacing w:after="0" w:line="240" w:lineRule="auto"/>
        <w:rPr>
          <w:rFonts w:ascii="Arial" w:hAnsi="Arial" w:cs="Arial"/>
          <w:b/>
          <w:sz w:val="56"/>
          <w:szCs w:val="56"/>
        </w:rPr>
      </w:pPr>
    </w:p>
    <w:p w:rsidR="00E6745E" w:rsidRDefault="00E6745E" w:rsidP="002B62A3">
      <w:pPr>
        <w:shd w:val="clear" w:color="auto" w:fill="E5DFEC" w:themeFill="accent4" w:themeFillTint="33"/>
        <w:spacing w:after="0" w:line="240" w:lineRule="auto"/>
        <w:rPr>
          <w:rFonts w:ascii="Arial" w:hAnsi="Arial" w:cs="Arial"/>
          <w:b/>
          <w:sz w:val="56"/>
          <w:szCs w:val="56"/>
        </w:rPr>
      </w:pPr>
    </w:p>
    <w:p w:rsidR="00E6745E" w:rsidRDefault="00E6745E" w:rsidP="002B62A3">
      <w:pPr>
        <w:shd w:val="clear" w:color="auto" w:fill="E5DFEC" w:themeFill="accent4" w:themeFillTint="33"/>
        <w:spacing w:after="0" w:line="240" w:lineRule="auto"/>
        <w:rPr>
          <w:rFonts w:ascii="Arial" w:hAnsi="Arial" w:cs="Arial"/>
          <w:b/>
          <w:sz w:val="56"/>
          <w:szCs w:val="56"/>
        </w:rPr>
      </w:pPr>
    </w:p>
    <w:p w:rsidR="00E6745E" w:rsidRDefault="00E6745E" w:rsidP="002B62A3">
      <w:pPr>
        <w:shd w:val="clear" w:color="auto" w:fill="E5DFEC" w:themeFill="accent4" w:themeFillTint="33"/>
        <w:spacing w:after="0" w:line="240" w:lineRule="auto"/>
        <w:rPr>
          <w:rFonts w:ascii="Arial" w:hAnsi="Arial" w:cs="Arial"/>
          <w:b/>
          <w:sz w:val="56"/>
          <w:szCs w:val="56"/>
        </w:rPr>
      </w:pPr>
    </w:p>
    <w:p w:rsidR="002B62A3" w:rsidRDefault="005F0D25" w:rsidP="002B62A3">
      <w:pPr>
        <w:shd w:val="clear" w:color="auto" w:fill="E5DFEC" w:themeFill="accent4" w:themeFillTint="33"/>
        <w:spacing w:after="0" w:line="240" w:lineRule="auto"/>
        <w:rPr>
          <w:rFonts w:ascii="Arial" w:hAnsi="Arial" w:cs="Arial"/>
          <w:b/>
          <w:sz w:val="56"/>
          <w:szCs w:val="56"/>
        </w:rPr>
      </w:pPr>
      <w:r>
        <w:rPr>
          <w:rFonts w:ascii="Arial" w:hAnsi="Arial" w:cs="Arial"/>
          <w:b/>
          <w:noProof/>
          <w:sz w:val="56"/>
          <w:szCs w:val="56"/>
        </w:rPr>
        <w:pict>
          <v:shape id="_x0000_s1143" type="#_x0000_t202" style="position:absolute;margin-left:0;margin-top:785.35pt;width:168.25pt;height:36pt;z-index:2516787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094380"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97</w:t>
                  </w:r>
                  <w:r>
                    <w:rPr>
                      <w:rFonts w:ascii="Arial" w:hAnsi="Arial"/>
                      <w:b/>
                      <w:sz w:val="56"/>
                      <w:szCs w:val="56"/>
                      <w:lang w:val="en-US"/>
                    </w:rPr>
                    <w:t xml:space="preserve"> </w:t>
                  </w:r>
                  <w:r>
                    <w:rPr>
                      <w:rFonts w:ascii="Arial" w:hAnsi="Arial"/>
                      <w:b/>
                      <w:sz w:val="56"/>
                      <w:szCs w:val="56"/>
                    </w:rPr>
                    <w:t>/ 57</w:t>
                  </w:r>
                </w:p>
              </w:txbxContent>
            </v:textbox>
            <w10:wrap anchorx="page" anchory="margin"/>
          </v:shape>
        </w:pict>
      </w:r>
    </w:p>
    <w:p w:rsidR="007643D0" w:rsidRDefault="007643D0" w:rsidP="002B62A3">
      <w:pPr>
        <w:shd w:val="clear" w:color="auto" w:fill="E5DFEC" w:themeFill="accent4" w:themeFillTint="33"/>
        <w:spacing w:after="0" w:line="240" w:lineRule="auto"/>
        <w:rPr>
          <w:rFonts w:ascii="Arial" w:hAnsi="Arial" w:cs="Arial"/>
          <w:b/>
          <w:sz w:val="56"/>
          <w:szCs w:val="56"/>
        </w:rPr>
      </w:pPr>
    </w:p>
    <w:p w:rsidR="00A72C77" w:rsidRPr="00827746" w:rsidRDefault="00DF4939" w:rsidP="00DF4939">
      <w:pPr>
        <w:rPr>
          <w:rFonts w:ascii="Arial" w:hAnsi="Arial" w:cs="Arial"/>
          <w:b/>
          <w:sz w:val="56"/>
          <w:szCs w:val="56"/>
        </w:rPr>
      </w:pPr>
      <w:r>
        <w:rPr>
          <w:rFonts w:ascii="Arial" w:hAnsi="Arial" w:cs="Arial"/>
          <w:b/>
          <w:sz w:val="56"/>
          <w:szCs w:val="56"/>
        </w:rPr>
        <w:br w:type="page"/>
      </w:r>
    </w:p>
    <w:p w:rsidR="003F7A8D" w:rsidRPr="00D92F4E" w:rsidRDefault="003F7A8D" w:rsidP="002B62A3">
      <w:pPr>
        <w:shd w:val="clear" w:color="auto" w:fill="E5DFEC" w:themeFill="accent4" w:themeFillTint="33"/>
        <w:spacing w:after="0" w:line="240" w:lineRule="auto"/>
        <w:rPr>
          <w:rFonts w:ascii="Tahoma" w:hAnsi="Tahoma" w:cs="Tahoma"/>
          <w:b/>
          <w:sz w:val="56"/>
          <w:szCs w:val="56"/>
        </w:rPr>
      </w:pPr>
      <w:r w:rsidRPr="00D92F4E">
        <w:rPr>
          <w:rFonts w:ascii="Tahoma" w:hAnsi="Tahoma" w:cs="Tahoma"/>
          <w:b/>
          <w:sz w:val="56"/>
          <w:szCs w:val="56"/>
        </w:rPr>
        <w:lastRenderedPageBreak/>
        <w:t>1γ. Αντιστοιχείστε τις έννοιες της Α' στήλης με τις έννοιες της Β' στήλης, γράφοντας τον αντίστοιχο αριθμό της Α' στήλης στο κενό της Β' στήλης.</w:t>
      </w:r>
    </w:p>
    <w:p w:rsidR="003F7A8D" w:rsidRPr="00444E8C" w:rsidRDefault="003F7A8D" w:rsidP="002B62A3">
      <w:pPr>
        <w:shd w:val="clear" w:color="auto" w:fill="E5DFEC" w:themeFill="accent4" w:themeFillTint="33"/>
        <w:spacing w:after="0" w:line="240" w:lineRule="auto"/>
        <w:ind w:firstLine="567"/>
        <w:rPr>
          <w:rFonts w:ascii="Arial" w:hAnsi="Arial" w:cs="Arial"/>
          <w:b/>
          <w:sz w:val="56"/>
          <w:szCs w:val="56"/>
        </w:rPr>
      </w:pPr>
    </w:p>
    <w:tbl>
      <w:tblPr>
        <w:tblStyle w:val="a8"/>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Look w:val="04A0" w:firstRow="1" w:lastRow="0" w:firstColumn="1" w:lastColumn="0" w:noHBand="0" w:noVBand="1"/>
      </w:tblPr>
      <w:tblGrid>
        <w:gridCol w:w="4101"/>
        <w:gridCol w:w="317"/>
        <w:gridCol w:w="5221"/>
      </w:tblGrid>
      <w:tr w:rsidR="003F7A8D" w:rsidRPr="008565ED" w:rsidTr="002B62A3">
        <w:tc>
          <w:tcPr>
            <w:tcW w:w="4101" w:type="dxa"/>
            <w:shd w:val="clear" w:color="auto" w:fill="E5DFEC" w:themeFill="accent4" w:themeFillTint="33"/>
          </w:tcPr>
          <w:p w:rsidR="003F7A8D" w:rsidRPr="00C76951" w:rsidRDefault="003F7A8D" w:rsidP="002B62A3">
            <w:pPr>
              <w:shd w:val="clear" w:color="auto" w:fill="E5DFEC" w:themeFill="accent4" w:themeFillTint="33"/>
              <w:jc w:val="center"/>
              <w:rPr>
                <w:rFonts w:ascii="Arial" w:hAnsi="Arial" w:cs="Arial"/>
                <w:b/>
                <w:color w:val="5F497A" w:themeColor="accent4" w:themeShade="BF"/>
                <w:sz w:val="56"/>
                <w:szCs w:val="56"/>
              </w:rPr>
            </w:pPr>
            <w:r w:rsidRPr="00C76951">
              <w:rPr>
                <w:rFonts w:ascii="Arial" w:hAnsi="Arial" w:cs="Arial"/>
                <w:b/>
                <w:color w:val="5F497A" w:themeColor="accent4" w:themeShade="BF"/>
                <w:sz w:val="56"/>
                <w:szCs w:val="56"/>
              </w:rPr>
              <w:t>Α΄ ΣΤΗΛΗ</w:t>
            </w:r>
          </w:p>
        </w:tc>
        <w:tc>
          <w:tcPr>
            <w:tcW w:w="317" w:type="dxa"/>
            <w:shd w:val="clear" w:color="auto" w:fill="E5DFEC" w:themeFill="accent4" w:themeFillTint="33"/>
          </w:tcPr>
          <w:p w:rsidR="003F7A8D" w:rsidRPr="008565ED" w:rsidRDefault="003F7A8D" w:rsidP="002B62A3">
            <w:pPr>
              <w:shd w:val="clear" w:color="auto" w:fill="E5DFEC" w:themeFill="accent4" w:themeFillTint="33"/>
              <w:rPr>
                <w:rFonts w:ascii="Arial" w:hAnsi="Arial" w:cs="Arial"/>
                <w:b/>
                <w:color w:val="1F497D" w:themeColor="text2"/>
                <w:sz w:val="56"/>
                <w:szCs w:val="56"/>
              </w:rPr>
            </w:pPr>
          </w:p>
        </w:tc>
        <w:tc>
          <w:tcPr>
            <w:tcW w:w="5221" w:type="dxa"/>
            <w:shd w:val="clear" w:color="auto" w:fill="E5DFEC" w:themeFill="accent4" w:themeFillTint="33"/>
          </w:tcPr>
          <w:p w:rsidR="003F7A8D" w:rsidRPr="00C76951" w:rsidRDefault="003F7A8D" w:rsidP="002B62A3">
            <w:pPr>
              <w:shd w:val="clear" w:color="auto" w:fill="E5DFEC" w:themeFill="accent4" w:themeFillTint="33"/>
              <w:jc w:val="center"/>
              <w:rPr>
                <w:rFonts w:ascii="Arial" w:hAnsi="Arial" w:cs="Arial"/>
                <w:b/>
                <w:color w:val="5F497A" w:themeColor="accent4" w:themeShade="BF"/>
                <w:sz w:val="56"/>
                <w:szCs w:val="56"/>
              </w:rPr>
            </w:pPr>
            <w:r w:rsidRPr="00C76951">
              <w:rPr>
                <w:rFonts w:ascii="Arial" w:hAnsi="Arial" w:cs="Arial"/>
                <w:b/>
                <w:color w:val="5F497A" w:themeColor="accent4" w:themeShade="BF"/>
                <w:sz w:val="56"/>
                <w:szCs w:val="56"/>
              </w:rPr>
              <w:t>Β΄</w:t>
            </w:r>
            <w:r w:rsidRPr="00C76951">
              <w:rPr>
                <w:rFonts w:ascii="Arial" w:hAnsi="Arial" w:cs="Arial"/>
                <w:b/>
                <w:color w:val="5F497A" w:themeColor="accent4" w:themeShade="BF"/>
                <w:sz w:val="56"/>
                <w:szCs w:val="56"/>
                <w:lang w:val="en-US"/>
              </w:rPr>
              <w:t xml:space="preserve"> </w:t>
            </w:r>
            <w:r w:rsidRPr="00C76951">
              <w:rPr>
                <w:rFonts w:ascii="Arial" w:hAnsi="Arial" w:cs="Arial"/>
                <w:b/>
                <w:color w:val="5F497A" w:themeColor="accent4" w:themeShade="BF"/>
                <w:sz w:val="56"/>
                <w:szCs w:val="56"/>
              </w:rPr>
              <w:t>ΣΤΗΛΗ</w:t>
            </w:r>
          </w:p>
        </w:tc>
      </w:tr>
      <w:tr w:rsidR="003F7A8D" w:rsidTr="002B62A3">
        <w:tc>
          <w:tcPr>
            <w:tcW w:w="4101" w:type="dxa"/>
            <w:shd w:val="clear" w:color="auto" w:fill="E5DFEC" w:themeFill="accent4" w:themeFillTint="33"/>
          </w:tcPr>
          <w:p w:rsidR="003F7A8D" w:rsidRDefault="003F7A8D" w:rsidP="002B62A3">
            <w:pPr>
              <w:shd w:val="clear" w:color="auto" w:fill="E5DFEC" w:themeFill="accent4" w:themeFillTint="33"/>
              <w:rPr>
                <w:rFonts w:ascii="Arial" w:hAnsi="Arial" w:cs="Arial"/>
                <w:b/>
                <w:sz w:val="56"/>
                <w:szCs w:val="56"/>
              </w:rPr>
            </w:pPr>
            <w:r>
              <w:rPr>
                <w:rFonts w:ascii="Arial" w:hAnsi="Arial" w:cs="Arial"/>
                <w:b/>
                <w:sz w:val="56"/>
                <w:szCs w:val="56"/>
              </w:rPr>
              <w:t>1.</w:t>
            </w:r>
            <w:r w:rsidR="000278DD">
              <w:rPr>
                <w:rFonts w:ascii="Arial" w:hAnsi="Arial" w:cs="Arial"/>
                <w:b/>
                <w:sz w:val="56"/>
                <w:szCs w:val="56"/>
              </w:rPr>
              <w:t xml:space="preserve"> </w:t>
            </w:r>
            <w:r w:rsidRPr="00A92C6D">
              <w:rPr>
                <w:rFonts w:ascii="Arial" w:hAnsi="Arial" w:cs="Arial"/>
                <w:b/>
                <w:sz w:val="56"/>
                <w:szCs w:val="56"/>
              </w:rPr>
              <w:t>Μαρξ</w:t>
            </w:r>
          </w:p>
        </w:tc>
        <w:tc>
          <w:tcPr>
            <w:tcW w:w="317" w:type="dxa"/>
            <w:shd w:val="clear" w:color="auto" w:fill="E5DFEC" w:themeFill="accent4" w:themeFillTint="33"/>
          </w:tcPr>
          <w:p w:rsidR="003F7A8D" w:rsidRDefault="003F7A8D" w:rsidP="002B62A3">
            <w:pPr>
              <w:shd w:val="clear" w:color="auto" w:fill="E5DFEC" w:themeFill="accent4" w:themeFillTint="33"/>
              <w:rPr>
                <w:rFonts w:ascii="Arial" w:hAnsi="Arial" w:cs="Arial"/>
                <w:b/>
                <w:sz w:val="56"/>
                <w:szCs w:val="56"/>
              </w:rPr>
            </w:pPr>
          </w:p>
        </w:tc>
        <w:tc>
          <w:tcPr>
            <w:tcW w:w="5221" w:type="dxa"/>
            <w:shd w:val="clear" w:color="auto" w:fill="E5DFEC" w:themeFill="accent4" w:themeFillTint="33"/>
          </w:tcPr>
          <w:p w:rsidR="003F7A8D" w:rsidRDefault="003F7A8D" w:rsidP="002B62A3">
            <w:pPr>
              <w:shd w:val="clear" w:color="auto" w:fill="E5DFEC" w:themeFill="accent4" w:themeFillTint="33"/>
              <w:rPr>
                <w:rFonts w:ascii="Arial" w:hAnsi="Arial" w:cs="Arial"/>
                <w:b/>
                <w:sz w:val="56"/>
                <w:szCs w:val="56"/>
              </w:rPr>
            </w:pPr>
            <w:r>
              <w:rPr>
                <w:rFonts w:ascii="Arial" w:hAnsi="Arial" w:cs="Arial"/>
                <w:b/>
                <w:sz w:val="56"/>
                <w:szCs w:val="56"/>
              </w:rPr>
              <w:t>__</w:t>
            </w:r>
            <w:r w:rsidR="003F5A96">
              <w:rPr>
                <w:rFonts w:ascii="Arial" w:hAnsi="Arial" w:cs="Arial"/>
                <w:b/>
                <w:sz w:val="56"/>
                <w:szCs w:val="56"/>
              </w:rPr>
              <w:t>υπεραξία</w:t>
            </w:r>
          </w:p>
        </w:tc>
      </w:tr>
      <w:tr w:rsidR="003F7A8D" w:rsidTr="002B62A3">
        <w:tc>
          <w:tcPr>
            <w:tcW w:w="4101" w:type="dxa"/>
            <w:shd w:val="clear" w:color="auto" w:fill="E5DFEC" w:themeFill="accent4" w:themeFillTint="33"/>
          </w:tcPr>
          <w:p w:rsidR="003F7A8D" w:rsidRDefault="003F7A8D" w:rsidP="002B62A3">
            <w:pPr>
              <w:shd w:val="clear" w:color="auto" w:fill="E5DFEC" w:themeFill="accent4" w:themeFillTint="33"/>
              <w:rPr>
                <w:rFonts w:ascii="Arial" w:hAnsi="Arial" w:cs="Arial"/>
                <w:b/>
                <w:sz w:val="56"/>
                <w:szCs w:val="56"/>
              </w:rPr>
            </w:pPr>
            <w:r>
              <w:rPr>
                <w:rFonts w:ascii="Arial" w:hAnsi="Arial" w:cs="Arial"/>
                <w:b/>
                <w:sz w:val="56"/>
                <w:szCs w:val="56"/>
              </w:rPr>
              <w:t>2.</w:t>
            </w:r>
            <w:r w:rsidR="000278DD">
              <w:rPr>
                <w:rFonts w:ascii="Arial" w:hAnsi="Arial" w:cs="Arial"/>
                <w:b/>
                <w:sz w:val="56"/>
                <w:szCs w:val="56"/>
              </w:rPr>
              <w:t xml:space="preserve"> </w:t>
            </w:r>
            <w:r w:rsidR="003F5A96">
              <w:rPr>
                <w:rFonts w:ascii="Arial" w:hAnsi="Arial" w:cs="Arial"/>
                <w:b/>
                <w:sz w:val="56"/>
                <w:szCs w:val="56"/>
              </w:rPr>
              <w:t>Ρικάρντο</w:t>
            </w:r>
          </w:p>
        </w:tc>
        <w:tc>
          <w:tcPr>
            <w:tcW w:w="317" w:type="dxa"/>
            <w:shd w:val="clear" w:color="auto" w:fill="E5DFEC" w:themeFill="accent4" w:themeFillTint="33"/>
          </w:tcPr>
          <w:p w:rsidR="003F7A8D" w:rsidRDefault="003F7A8D" w:rsidP="002B62A3">
            <w:pPr>
              <w:shd w:val="clear" w:color="auto" w:fill="E5DFEC" w:themeFill="accent4" w:themeFillTint="33"/>
              <w:rPr>
                <w:rFonts w:ascii="Arial" w:hAnsi="Arial" w:cs="Arial"/>
                <w:b/>
                <w:sz w:val="56"/>
                <w:szCs w:val="56"/>
              </w:rPr>
            </w:pPr>
          </w:p>
        </w:tc>
        <w:tc>
          <w:tcPr>
            <w:tcW w:w="5221" w:type="dxa"/>
            <w:shd w:val="clear" w:color="auto" w:fill="E5DFEC" w:themeFill="accent4" w:themeFillTint="33"/>
          </w:tcPr>
          <w:p w:rsidR="003F7A8D" w:rsidRDefault="003F7A8D" w:rsidP="002B62A3">
            <w:pPr>
              <w:shd w:val="clear" w:color="auto" w:fill="E5DFEC" w:themeFill="accent4" w:themeFillTint="33"/>
              <w:rPr>
                <w:rFonts w:ascii="Arial" w:hAnsi="Arial" w:cs="Arial"/>
                <w:b/>
                <w:sz w:val="56"/>
                <w:szCs w:val="56"/>
              </w:rPr>
            </w:pPr>
            <w:r>
              <w:rPr>
                <w:rFonts w:ascii="Arial" w:hAnsi="Arial" w:cs="Arial"/>
                <w:b/>
                <w:sz w:val="56"/>
                <w:szCs w:val="56"/>
              </w:rPr>
              <w:t>__</w:t>
            </w:r>
            <w:r w:rsidR="003F5A96">
              <w:rPr>
                <w:rFonts w:ascii="Arial" w:hAnsi="Arial" w:cs="Arial"/>
                <w:b/>
                <w:sz w:val="56"/>
                <w:szCs w:val="56"/>
              </w:rPr>
              <w:t>ελεύθερη αγορά</w:t>
            </w:r>
          </w:p>
        </w:tc>
      </w:tr>
      <w:tr w:rsidR="003F7A8D" w:rsidTr="002B62A3">
        <w:tc>
          <w:tcPr>
            <w:tcW w:w="4101" w:type="dxa"/>
            <w:shd w:val="clear" w:color="auto" w:fill="E5DFEC" w:themeFill="accent4" w:themeFillTint="33"/>
          </w:tcPr>
          <w:p w:rsidR="003F7A8D" w:rsidRPr="005415CA" w:rsidRDefault="003F7A8D" w:rsidP="002B62A3">
            <w:pPr>
              <w:shd w:val="clear" w:color="auto" w:fill="E5DFEC" w:themeFill="accent4" w:themeFillTint="33"/>
              <w:rPr>
                <w:rFonts w:ascii="Arial" w:hAnsi="Arial" w:cs="Arial"/>
                <w:b/>
                <w:sz w:val="56"/>
                <w:szCs w:val="56"/>
                <w:lang w:val="en-US"/>
              </w:rPr>
            </w:pPr>
            <w:r>
              <w:rPr>
                <w:rFonts w:ascii="Arial" w:hAnsi="Arial" w:cs="Arial"/>
                <w:b/>
                <w:sz w:val="56"/>
                <w:szCs w:val="56"/>
              </w:rPr>
              <w:t>3.</w:t>
            </w:r>
            <w:r w:rsidR="000278DD">
              <w:rPr>
                <w:rFonts w:ascii="Arial" w:hAnsi="Arial" w:cs="Arial"/>
                <w:b/>
                <w:sz w:val="56"/>
                <w:szCs w:val="56"/>
              </w:rPr>
              <w:t xml:space="preserve"> </w:t>
            </w:r>
            <w:r w:rsidRPr="00A92C6D">
              <w:rPr>
                <w:rFonts w:ascii="Arial" w:hAnsi="Arial" w:cs="Arial"/>
                <w:b/>
                <w:sz w:val="56"/>
                <w:szCs w:val="56"/>
              </w:rPr>
              <w:t>Άνταμ Σμιθ</w:t>
            </w:r>
          </w:p>
        </w:tc>
        <w:tc>
          <w:tcPr>
            <w:tcW w:w="317" w:type="dxa"/>
            <w:shd w:val="clear" w:color="auto" w:fill="E5DFEC" w:themeFill="accent4" w:themeFillTint="33"/>
          </w:tcPr>
          <w:p w:rsidR="003F7A8D" w:rsidRDefault="003F7A8D" w:rsidP="002B62A3">
            <w:pPr>
              <w:shd w:val="clear" w:color="auto" w:fill="E5DFEC" w:themeFill="accent4" w:themeFillTint="33"/>
              <w:rPr>
                <w:rFonts w:ascii="Arial" w:hAnsi="Arial" w:cs="Arial"/>
                <w:b/>
                <w:sz w:val="56"/>
                <w:szCs w:val="56"/>
                <w:lang w:val="en-US"/>
              </w:rPr>
            </w:pPr>
          </w:p>
          <w:p w:rsidR="003F7A8D" w:rsidRPr="005415CA" w:rsidRDefault="003F7A8D" w:rsidP="002B62A3">
            <w:pPr>
              <w:shd w:val="clear" w:color="auto" w:fill="E5DFEC" w:themeFill="accent4" w:themeFillTint="33"/>
              <w:rPr>
                <w:rFonts w:ascii="Arial" w:hAnsi="Arial" w:cs="Arial"/>
                <w:b/>
                <w:sz w:val="56"/>
                <w:szCs w:val="56"/>
                <w:lang w:val="en-US"/>
              </w:rPr>
            </w:pPr>
          </w:p>
        </w:tc>
        <w:tc>
          <w:tcPr>
            <w:tcW w:w="5221" w:type="dxa"/>
            <w:shd w:val="clear" w:color="auto" w:fill="E5DFEC" w:themeFill="accent4" w:themeFillTint="33"/>
          </w:tcPr>
          <w:p w:rsidR="003F5A96" w:rsidRDefault="003F7A8D" w:rsidP="002B62A3">
            <w:pPr>
              <w:shd w:val="clear" w:color="auto" w:fill="E5DFEC" w:themeFill="accent4" w:themeFillTint="33"/>
              <w:rPr>
                <w:rFonts w:ascii="Arial" w:hAnsi="Arial" w:cs="Arial"/>
                <w:b/>
                <w:sz w:val="56"/>
                <w:szCs w:val="56"/>
              </w:rPr>
            </w:pPr>
            <w:r>
              <w:rPr>
                <w:rFonts w:ascii="Arial" w:hAnsi="Arial" w:cs="Arial"/>
                <w:b/>
                <w:sz w:val="56"/>
                <w:szCs w:val="56"/>
              </w:rPr>
              <w:t>__</w:t>
            </w:r>
            <w:r w:rsidR="003F5A96">
              <w:rPr>
                <w:rFonts w:ascii="Arial" w:hAnsi="Arial" w:cs="Arial"/>
                <w:b/>
                <w:sz w:val="56"/>
                <w:szCs w:val="56"/>
              </w:rPr>
              <w:t xml:space="preserve">κρατική </w:t>
            </w:r>
          </w:p>
          <w:p w:rsidR="003F7A8D" w:rsidRDefault="003F5A96" w:rsidP="002B62A3">
            <w:pPr>
              <w:shd w:val="clear" w:color="auto" w:fill="E5DFEC" w:themeFill="accent4" w:themeFillTint="33"/>
              <w:rPr>
                <w:rFonts w:ascii="Arial" w:hAnsi="Arial" w:cs="Arial"/>
                <w:b/>
                <w:sz w:val="56"/>
                <w:szCs w:val="56"/>
              </w:rPr>
            </w:pPr>
            <w:r>
              <w:rPr>
                <w:rFonts w:ascii="Arial" w:hAnsi="Arial" w:cs="Arial"/>
                <w:b/>
                <w:sz w:val="56"/>
                <w:szCs w:val="56"/>
              </w:rPr>
              <w:t xml:space="preserve">    παρέμβαση</w:t>
            </w:r>
          </w:p>
        </w:tc>
      </w:tr>
      <w:tr w:rsidR="003F7A8D" w:rsidTr="002B62A3">
        <w:tc>
          <w:tcPr>
            <w:tcW w:w="4101" w:type="dxa"/>
            <w:shd w:val="clear" w:color="auto" w:fill="E5DFEC" w:themeFill="accent4" w:themeFillTint="33"/>
          </w:tcPr>
          <w:p w:rsidR="003F7A8D" w:rsidRDefault="003F7A8D" w:rsidP="002B62A3">
            <w:pPr>
              <w:shd w:val="clear" w:color="auto" w:fill="E5DFEC" w:themeFill="accent4" w:themeFillTint="33"/>
              <w:rPr>
                <w:rFonts w:ascii="Arial" w:hAnsi="Arial" w:cs="Arial"/>
                <w:b/>
                <w:sz w:val="56"/>
                <w:szCs w:val="56"/>
              </w:rPr>
            </w:pPr>
            <w:r>
              <w:rPr>
                <w:rFonts w:ascii="Arial" w:hAnsi="Arial" w:cs="Arial"/>
                <w:b/>
                <w:sz w:val="56"/>
                <w:szCs w:val="56"/>
              </w:rPr>
              <w:t>4.</w:t>
            </w:r>
            <w:r w:rsidR="000278DD">
              <w:rPr>
                <w:rFonts w:ascii="Arial" w:hAnsi="Arial" w:cs="Arial"/>
                <w:b/>
                <w:sz w:val="56"/>
                <w:szCs w:val="56"/>
              </w:rPr>
              <w:t xml:space="preserve"> </w:t>
            </w:r>
            <w:r w:rsidR="003F5A96">
              <w:rPr>
                <w:rFonts w:ascii="Arial" w:hAnsi="Arial" w:cs="Arial"/>
                <w:b/>
                <w:sz w:val="56"/>
                <w:szCs w:val="56"/>
              </w:rPr>
              <w:t>Τζον Κέυνς</w:t>
            </w:r>
          </w:p>
        </w:tc>
        <w:tc>
          <w:tcPr>
            <w:tcW w:w="317" w:type="dxa"/>
            <w:shd w:val="clear" w:color="auto" w:fill="E5DFEC" w:themeFill="accent4" w:themeFillTint="33"/>
          </w:tcPr>
          <w:p w:rsidR="003F7A8D" w:rsidRDefault="003F7A8D" w:rsidP="002B62A3">
            <w:pPr>
              <w:shd w:val="clear" w:color="auto" w:fill="E5DFEC" w:themeFill="accent4" w:themeFillTint="33"/>
              <w:rPr>
                <w:rFonts w:ascii="Arial" w:hAnsi="Arial" w:cs="Arial"/>
                <w:b/>
                <w:sz w:val="56"/>
                <w:szCs w:val="56"/>
                <w:lang w:val="en-US"/>
              </w:rPr>
            </w:pPr>
          </w:p>
          <w:p w:rsidR="003F7A8D" w:rsidRPr="005415CA" w:rsidRDefault="003F7A8D" w:rsidP="002B62A3">
            <w:pPr>
              <w:shd w:val="clear" w:color="auto" w:fill="E5DFEC" w:themeFill="accent4" w:themeFillTint="33"/>
              <w:rPr>
                <w:rFonts w:ascii="Arial" w:hAnsi="Arial" w:cs="Arial"/>
                <w:b/>
                <w:sz w:val="56"/>
                <w:szCs w:val="56"/>
                <w:lang w:val="en-US"/>
              </w:rPr>
            </w:pPr>
          </w:p>
        </w:tc>
        <w:tc>
          <w:tcPr>
            <w:tcW w:w="5221" w:type="dxa"/>
            <w:shd w:val="clear" w:color="auto" w:fill="E5DFEC" w:themeFill="accent4" w:themeFillTint="33"/>
          </w:tcPr>
          <w:p w:rsidR="003F7A8D" w:rsidRDefault="003F7A8D" w:rsidP="002B62A3">
            <w:pPr>
              <w:shd w:val="clear" w:color="auto" w:fill="E5DFEC" w:themeFill="accent4" w:themeFillTint="33"/>
              <w:rPr>
                <w:rFonts w:ascii="Arial" w:hAnsi="Arial" w:cs="Arial"/>
                <w:b/>
                <w:sz w:val="56"/>
                <w:szCs w:val="56"/>
                <w:lang w:val="en-US"/>
              </w:rPr>
            </w:pPr>
            <w:r>
              <w:rPr>
                <w:rFonts w:ascii="Arial" w:hAnsi="Arial" w:cs="Arial"/>
                <w:b/>
                <w:sz w:val="56"/>
                <w:szCs w:val="56"/>
              </w:rPr>
              <w:t>_</w:t>
            </w:r>
            <w:r>
              <w:rPr>
                <w:rFonts w:ascii="Arial" w:hAnsi="Arial" w:cs="Arial"/>
                <w:b/>
                <w:sz w:val="56"/>
                <w:szCs w:val="56"/>
                <w:lang w:val="en-US"/>
              </w:rPr>
              <w:t>_</w:t>
            </w:r>
            <w:r w:rsidR="003F5A96">
              <w:rPr>
                <w:rFonts w:ascii="Arial" w:hAnsi="Arial" w:cs="Arial"/>
                <w:b/>
                <w:sz w:val="56"/>
                <w:szCs w:val="56"/>
              </w:rPr>
              <w:t>γεωργία</w:t>
            </w:r>
          </w:p>
          <w:p w:rsidR="003F7A8D" w:rsidRPr="005415CA" w:rsidRDefault="003F7A8D" w:rsidP="002B62A3">
            <w:pPr>
              <w:shd w:val="clear" w:color="auto" w:fill="E5DFEC" w:themeFill="accent4" w:themeFillTint="33"/>
              <w:rPr>
                <w:rFonts w:ascii="Arial" w:hAnsi="Arial" w:cs="Arial"/>
                <w:b/>
                <w:sz w:val="56"/>
                <w:szCs w:val="56"/>
                <w:lang w:val="en-US"/>
              </w:rPr>
            </w:pPr>
          </w:p>
        </w:tc>
      </w:tr>
      <w:tr w:rsidR="003F7A8D" w:rsidTr="002B62A3">
        <w:tc>
          <w:tcPr>
            <w:tcW w:w="4101" w:type="dxa"/>
            <w:shd w:val="clear" w:color="auto" w:fill="E5DFEC" w:themeFill="accent4" w:themeFillTint="33"/>
          </w:tcPr>
          <w:p w:rsidR="003F7A8D" w:rsidRDefault="003F7A8D" w:rsidP="00F162D4">
            <w:pPr>
              <w:shd w:val="clear" w:color="auto" w:fill="E5DFEC" w:themeFill="accent4" w:themeFillTint="33"/>
              <w:ind w:left="601" w:hanging="601"/>
              <w:rPr>
                <w:rFonts w:ascii="Arial" w:hAnsi="Arial" w:cs="Arial"/>
                <w:b/>
                <w:sz w:val="56"/>
                <w:szCs w:val="56"/>
              </w:rPr>
            </w:pPr>
            <w:r>
              <w:rPr>
                <w:rFonts w:ascii="Arial" w:hAnsi="Arial" w:cs="Arial"/>
                <w:b/>
                <w:sz w:val="56"/>
                <w:szCs w:val="56"/>
              </w:rPr>
              <w:t>5.</w:t>
            </w:r>
            <w:r w:rsidR="000278DD">
              <w:rPr>
                <w:rFonts w:ascii="Arial" w:hAnsi="Arial" w:cs="Arial"/>
                <w:b/>
                <w:sz w:val="56"/>
                <w:szCs w:val="56"/>
              </w:rPr>
              <w:t xml:space="preserve"> </w:t>
            </w:r>
            <w:r w:rsidRPr="00A92C6D">
              <w:rPr>
                <w:rFonts w:ascii="Arial" w:hAnsi="Arial" w:cs="Arial"/>
                <w:b/>
                <w:sz w:val="56"/>
                <w:szCs w:val="56"/>
              </w:rPr>
              <w:t>φυσ</w:t>
            </w:r>
            <w:r w:rsidR="003F5A96">
              <w:rPr>
                <w:rFonts w:ascii="Arial" w:hAnsi="Arial" w:cs="Arial"/>
                <w:b/>
                <w:sz w:val="56"/>
                <w:szCs w:val="56"/>
              </w:rPr>
              <w:t>ιοκράτες</w:t>
            </w:r>
          </w:p>
        </w:tc>
        <w:tc>
          <w:tcPr>
            <w:tcW w:w="317" w:type="dxa"/>
            <w:shd w:val="clear" w:color="auto" w:fill="E5DFEC" w:themeFill="accent4" w:themeFillTint="33"/>
          </w:tcPr>
          <w:p w:rsidR="003F7A8D" w:rsidRDefault="003F7A8D" w:rsidP="002B62A3">
            <w:pPr>
              <w:shd w:val="clear" w:color="auto" w:fill="E5DFEC" w:themeFill="accent4" w:themeFillTint="33"/>
              <w:rPr>
                <w:rFonts w:ascii="Arial" w:hAnsi="Arial" w:cs="Arial"/>
                <w:b/>
                <w:sz w:val="56"/>
                <w:szCs w:val="56"/>
                <w:lang w:val="en-US"/>
              </w:rPr>
            </w:pPr>
          </w:p>
          <w:p w:rsidR="003F7A8D" w:rsidRPr="005415CA" w:rsidRDefault="003F7A8D" w:rsidP="002B62A3">
            <w:pPr>
              <w:shd w:val="clear" w:color="auto" w:fill="E5DFEC" w:themeFill="accent4" w:themeFillTint="33"/>
              <w:rPr>
                <w:rFonts w:ascii="Arial" w:hAnsi="Arial" w:cs="Arial"/>
                <w:b/>
                <w:sz w:val="56"/>
                <w:szCs w:val="56"/>
                <w:lang w:val="en-US"/>
              </w:rPr>
            </w:pPr>
          </w:p>
        </w:tc>
        <w:tc>
          <w:tcPr>
            <w:tcW w:w="5221" w:type="dxa"/>
            <w:shd w:val="clear" w:color="auto" w:fill="E5DFEC" w:themeFill="accent4" w:themeFillTint="33"/>
          </w:tcPr>
          <w:p w:rsidR="003F5A96" w:rsidRDefault="003F7A8D" w:rsidP="002B62A3">
            <w:pPr>
              <w:shd w:val="clear" w:color="auto" w:fill="E5DFEC" w:themeFill="accent4" w:themeFillTint="33"/>
              <w:rPr>
                <w:rFonts w:ascii="Arial" w:hAnsi="Arial" w:cs="Arial"/>
                <w:b/>
                <w:sz w:val="56"/>
                <w:szCs w:val="56"/>
              </w:rPr>
            </w:pPr>
            <w:r>
              <w:rPr>
                <w:rFonts w:ascii="Arial" w:hAnsi="Arial" w:cs="Arial"/>
                <w:b/>
                <w:sz w:val="56"/>
                <w:szCs w:val="56"/>
              </w:rPr>
              <w:t>__</w:t>
            </w:r>
            <w:r w:rsidR="003F5A96">
              <w:rPr>
                <w:rFonts w:ascii="Arial" w:hAnsi="Arial" w:cs="Arial"/>
                <w:b/>
                <w:sz w:val="56"/>
                <w:szCs w:val="56"/>
              </w:rPr>
              <w:t xml:space="preserve">μείωση του </w:t>
            </w:r>
          </w:p>
          <w:p w:rsidR="003F5A96" w:rsidRDefault="003F5A96" w:rsidP="002B62A3">
            <w:pPr>
              <w:shd w:val="clear" w:color="auto" w:fill="E5DFEC" w:themeFill="accent4" w:themeFillTint="33"/>
              <w:rPr>
                <w:rFonts w:ascii="Arial" w:hAnsi="Arial" w:cs="Arial"/>
                <w:b/>
                <w:sz w:val="56"/>
                <w:szCs w:val="56"/>
              </w:rPr>
            </w:pPr>
            <w:r>
              <w:rPr>
                <w:rFonts w:ascii="Arial" w:hAnsi="Arial" w:cs="Arial"/>
                <w:b/>
                <w:sz w:val="56"/>
                <w:szCs w:val="56"/>
              </w:rPr>
              <w:t xml:space="preserve">    κόστους </w:t>
            </w:r>
          </w:p>
          <w:p w:rsidR="003F7A8D" w:rsidRDefault="003F5A96" w:rsidP="002B62A3">
            <w:pPr>
              <w:shd w:val="clear" w:color="auto" w:fill="E5DFEC" w:themeFill="accent4" w:themeFillTint="33"/>
              <w:rPr>
                <w:rFonts w:ascii="Arial" w:hAnsi="Arial" w:cs="Arial"/>
                <w:b/>
                <w:sz w:val="56"/>
                <w:szCs w:val="56"/>
                <w:lang w:val="en-US"/>
              </w:rPr>
            </w:pPr>
            <w:r>
              <w:rPr>
                <w:rFonts w:ascii="Arial" w:hAnsi="Arial" w:cs="Arial"/>
                <w:b/>
                <w:sz w:val="56"/>
                <w:szCs w:val="56"/>
              </w:rPr>
              <w:t xml:space="preserve">    παραγωγής</w:t>
            </w:r>
          </w:p>
          <w:p w:rsidR="003F7A8D" w:rsidRPr="005415CA" w:rsidRDefault="003F7A8D" w:rsidP="002B62A3">
            <w:pPr>
              <w:shd w:val="clear" w:color="auto" w:fill="E5DFEC" w:themeFill="accent4" w:themeFillTint="33"/>
              <w:rPr>
                <w:rFonts w:ascii="Arial" w:hAnsi="Arial" w:cs="Arial"/>
                <w:b/>
                <w:sz w:val="56"/>
                <w:szCs w:val="56"/>
                <w:lang w:val="en-US"/>
              </w:rPr>
            </w:pPr>
          </w:p>
        </w:tc>
      </w:tr>
    </w:tbl>
    <w:p w:rsidR="003F7A8D" w:rsidRDefault="003F7A8D" w:rsidP="002B62A3">
      <w:pPr>
        <w:shd w:val="clear" w:color="auto" w:fill="E5DFEC" w:themeFill="accent4" w:themeFillTint="33"/>
        <w:spacing w:after="0" w:line="240" w:lineRule="auto"/>
        <w:ind w:firstLine="567"/>
        <w:rPr>
          <w:rFonts w:ascii="Arial" w:hAnsi="Arial" w:cs="Arial"/>
          <w:b/>
          <w:sz w:val="56"/>
          <w:szCs w:val="56"/>
          <w:lang w:val="en-US"/>
        </w:rPr>
      </w:pPr>
    </w:p>
    <w:p w:rsidR="003F7A8D" w:rsidRDefault="003F7A8D" w:rsidP="002B62A3">
      <w:pPr>
        <w:shd w:val="clear" w:color="auto" w:fill="E5DFEC" w:themeFill="accent4" w:themeFillTint="33"/>
        <w:spacing w:after="0" w:line="240" w:lineRule="auto"/>
        <w:ind w:firstLine="567"/>
        <w:rPr>
          <w:rFonts w:ascii="Arial" w:hAnsi="Arial" w:cs="Arial"/>
          <w:b/>
          <w:sz w:val="56"/>
          <w:szCs w:val="56"/>
          <w:lang w:val="en-US"/>
        </w:rPr>
      </w:pPr>
    </w:p>
    <w:p w:rsidR="003F7A8D" w:rsidRDefault="003F7A8D" w:rsidP="002B62A3">
      <w:pPr>
        <w:shd w:val="clear" w:color="auto" w:fill="E5DFEC" w:themeFill="accent4" w:themeFillTint="33"/>
        <w:spacing w:after="0" w:line="240" w:lineRule="auto"/>
        <w:ind w:firstLine="567"/>
        <w:rPr>
          <w:rFonts w:ascii="Arial" w:hAnsi="Arial" w:cs="Arial"/>
          <w:b/>
          <w:sz w:val="56"/>
          <w:szCs w:val="56"/>
          <w:lang w:val="en-US"/>
        </w:rPr>
      </w:pPr>
    </w:p>
    <w:p w:rsidR="003F7A8D" w:rsidRDefault="003F7A8D" w:rsidP="002B62A3">
      <w:pPr>
        <w:shd w:val="clear" w:color="auto" w:fill="E5DFEC" w:themeFill="accent4" w:themeFillTint="33"/>
        <w:spacing w:after="0" w:line="240" w:lineRule="auto"/>
        <w:ind w:firstLine="567"/>
        <w:rPr>
          <w:rFonts w:ascii="Arial" w:hAnsi="Arial" w:cs="Arial"/>
          <w:b/>
          <w:sz w:val="56"/>
          <w:szCs w:val="56"/>
        </w:rPr>
      </w:pPr>
    </w:p>
    <w:p w:rsidR="009350A5" w:rsidRDefault="005F0D25" w:rsidP="009726D3">
      <w:pPr>
        <w:rPr>
          <w:rFonts w:ascii="Arial" w:hAnsi="Arial" w:cs="Arial"/>
          <w:b/>
          <w:sz w:val="56"/>
          <w:szCs w:val="56"/>
        </w:rPr>
      </w:pPr>
      <w:r>
        <w:rPr>
          <w:rFonts w:ascii="Arial" w:hAnsi="Arial" w:cs="Arial"/>
          <w:b/>
          <w:noProof/>
          <w:sz w:val="56"/>
          <w:szCs w:val="56"/>
        </w:rPr>
        <w:pict>
          <v:shape id="_x0000_s1144" type="#_x0000_t202" style="position:absolute;margin-left:0;margin-top:785.35pt;width:168.25pt;height:36pt;z-index:2516797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094380"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98</w:t>
                  </w:r>
                  <w:r>
                    <w:rPr>
                      <w:rFonts w:ascii="Arial" w:hAnsi="Arial"/>
                      <w:b/>
                      <w:sz w:val="56"/>
                      <w:szCs w:val="56"/>
                      <w:lang w:val="en-US"/>
                    </w:rPr>
                    <w:t xml:space="preserve"> </w:t>
                  </w:r>
                  <w:r>
                    <w:rPr>
                      <w:rFonts w:ascii="Arial" w:hAnsi="Arial"/>
                      <w:b/>
                      <w:sz w:val="56"/>
                      <w:szCs w:val="56"/>
                    </w:rPr>
                    <w:t>/ 57</w:t>
                  </w:r>
                </w:p>
              </w:txbxContent>
            </v:textbox>
            <w10:wrap anchorx="page" anchory="margin"/>
          </v:shape>
        </w:pict>
      </w:r>
      <w:r w:rsidR="009726D3">
        <w:rPr>
          <w:rFonts w:ascii="Arial" w:hAnsi="Arial" w:cs="Arial"/>
          <w:b/>
          <w:sz w:val="56"/>
          <w:szCs w:val="56"/>
        </w:rPr>
        <w:br w:type="page"/>
      </w:r>
    </w:p>
    <w:p w:rsidR="003F7A8D" w:rsidRPr="00A236AC" w:rsidRDefault="003F7A8D" w:rsidP="002B62A3">
      <w:pPr>
        <w:shd w:val="clear" w:color="auto" w:fill="E5DFEC" w:themeFill="accent4" w:themeFillTint="33"/>
        <w:spacing w:after="0" w:line="240" w:lineRule="auto"/>
        <w:ind w:firstLine="567"/>
        <w:outlineLvl w:val="0"/>
        <w:rPr>
          <w:rFonts w:ascii="Tahoma" w:hAnsi="Tahoma" w:cs="Tahoma"/>
          <w:b/>
          <w:sz w:val="56"/>
          <w:szCs w:val="56"/>
          <w:bdr w:val="single" w:sz="18" w:space="0" w:color="7030A0"/>
          <w:shd w:val="clear" w:color="auto" w:fill="CCC0D9" w:themeFill="accent4" w:themeFillTint="66"/>
        </w:rPr>
      </w:pPr>
      <w:r w:rsidRPr="00A236AC">
        <w:rPr>
          <w:rFonts w:ascii="Tahoma" w:hAnsi="Tahoma" w:cs="Tahoma"/>
          <w:b/>
          <w:sz w:val="56"/>
          <w:szCs w:val="56"/>
          <w:bdr w:val="single" w:sz="18" w:space="0" w:color="7030A0"/>
          <w:shd w:val="clear" w:color="auto" w:fill="CCC0D9" w:themeFill="accent4" w:themeFillTint="66"/>
        </w:rPr>
        <w:lastRenderedPageBreak/>
        <w:t>B' ΟΜΑΔΑ</w:t>
      </w:r>
    </w:p>
    <w:p w:rsidR="003E4027" w:rsidRDefault="003E4027" w:rsidP="002B62A3">
      <w:pPr>
        <w:shd w:val="clear" w:color="auto" w:fill="E5DFEC" w:themeFill="accent4" w:themeFillTint="33"/>
        <w:spacing w:after="0" w:line="240" w:lineRule="auto"/>
        <w:ind w:firstLine="567"/>
        <w:outlineLvl w:val="0"/>
        <w:rPr>
          <w:rFonts w:ascii="Tahoma" w:hAnsi="Tahoma" w:cs="Tahoma"/>
          <w:b/>
          <w:sz w:val="56"/>
          <w:szCs w:val="56"/>
          <w:bdr w:val="single" w:sz="18" w:space="0" w:color="7030A0"/>
        </w:rPr>
      </w:pPr>
    </w:p>
    <w:p w:rsidR="003F7A8D" w:rsidRPr="004F704A" w:rsidRDefault="004F704A" w:rsidP="002B62A3">
      <w:pPr>
        <w:shd w:val="clear" w:color="auto" w:fill="E5DFEC" w:themeFill="accent4" w:themeFillTint="33"/>
        <w:spacing w:after="0" w:line="240" w:lineRule="auto"/>
        <w:rPr>
          <w:rFonts w:ascii="Tahoma" w:hAnsi="Tahoma" w:cs="Tahoma"/>
          <w:b/>
          <w:sz w:val="56"/>
          <w:szCs w:val="56"/>
        </w:rPr>
      </w:pPr>
      <w:r w:rsidRPr="004F704A">
        <w:rPr>
          <w:rFonts w:ascii="Tahoma" w:hAnsi="Tahoma" w:cs="Tahoma"/>
          <w:b/>
          <w:sz w:val="56"/>
          <w:szCs w:val="56"/>
        </w:rPr>
        <w:t>1α. Ποιες είναι οι απόψεις του Ρικάρντο για το εισόδημα της κάθε κοινωνικής τάξης</w:t>
      </w:r>
      <w:r w:rsidR="003F7A8D" w:rsidRPr="004F704A">
        <w:rPr>
          <w:rFonts w:ascii="Tahoma" w:hAnsi="Tahoma" w:cs="Tahoma"/>
          <w:b/>
          <w:sz w:val="56"/>
          <w:szCs w:val="56"/>
        </w:rPr>
        <w:t>;</w:t>
      </w:r>
    </w:p>
    <w:p w:rsidR="004F704A" w:rsidRPr="004F704A" w:rsidRDefault="004F704A" w:rsidP="002B62A3">
      <w:pPr>
        <w:shd w:val="clear" w:color="auto" w:fill="E5DFEC" w:themeFill="accent4" w:themeFillTint="33"/>
        <w:spacing w:after="0" w:line="240" w:lineRule="auto"/>
        <w:rPr>
          <w:rFonts w:ascii="Tahoma" w:hAnsi="Tahoma" w:cs="Tahoma"/>
          <w:b/>
          <w:sz w:val="56"/>
          <w:szCs w:val="56"/>
        </w:rPr>
      </w:pPr>
      <w:r w:rsidRPr="004F704A">
        <w:rPr>
          <w:rFonts w:ascii="Tahoma" w:hAnsi="Tahoma" w:cs="Tahoma"/>
          <w:b/>
          <w:sz w:val="56"/>
          <w:szCs w:val="56"/>
        </w:rPr>
        <w:t>1β. Ποιο είναι το περιεχόμενο του οικονομικού προβλήματος;</w:t>
      </w:r>
    </w:p>
    <w:p w:rsidR="004F704A" w:rsidRPr="004F704A" w:rsidRDefault="004F704A" w:rsidP="002B62A3">
      <w:pPr>
        <w:shd w:val="clear" w:color="auto" w:fill="E5DFEC" w:themeFill="accent4" w:themeFillTint="33"/>
        <w:spacing w:after="0" w:line="240" w:lineRule="auto"/>
        <w:rPr>
          <w:rFonts w:ascii="Tahoma" w:hAnsi="Tahoma" w:cs="Tahoma"/>
          <w:b/>
          <w:sz w:val="56"/>
          <w:szCs w:val="56"/>
        </w:rPr>
      </w:pPr>
      <w:r w:rsidRPr="004F704A">
        <w:rPr>
          <w:rFonts w:ascii="Tahoma" w:hAnsi="Tahoma" w:cs="Tahoma"/>
          <w:b/>
          <w:sz w:val="56"/>
          <w:szCs w:val="56"/>
        </w:rPr>
        <w:t>2α. Ποιες ήταν οι μορφές της προσόδου στο φεουδαρχικό σύ</w:t>
      </w:r>
      <w:r w:rsidR="00E63157" w:rsidRPr="00E63157">
        <w:rPr>
          <w:rFonts w:ascii="Tahoma" w:hAnsi="Tahoma" w:cs="Tahoma"/>
          <w:b/>
          <w:sz w:val="56"/>
          <w:szCs w:val="56"/>
        </w:rPr>
        <w:t>-</w:t>
      </w:r>
      <w:r w:rsidRPr="004F704A">
        <w:rPr>
          <w:rFonts w:ascii="Tahoma" w:hAnsi="Tahoma" w:cs="Tahoma"/>
          <w:b/>
          <w:sz w:val="56"/>
          <w:szCs w:val="56"/>
        </w:rPr>
        <w:t>στημα;</w:t>
      </w:r>
    </w:p>
    <w:p w:rsidR="004F704A" w:rsidRDefault="004F704A" w:rsidP="002B62A3">
      <w:pPr>
        <w:shd w:val="clear" w:color="auto" w:fill="E5DFEC" w:themeFill="accent4" w:themeFillTint="33"/>
        <w:spacing w:after="0" w:line="240" w:lineRule="auto"/>
        <w:rPr>
          <w:rFonts w:ascii="Tahoma" w:hAnsi="Tahoma" w:cs="Tahoma"/>
          <w:b/>
          <w:sz w:val="56"/>
          <w:szCs w:val="56"/>
        </w:rPr>
      </w:pPr>
      <w:r w:rsidRPr="004F704A">
        <w:rPr>
          <w:rFonts w:ascii="Tahoma" w:hAnsi="Tahoma" w:cs="Tahoma"/>
          <w:b/>
          <w:sz w:val="56"/>
          <w:szCs w:val="56"/>
        </w:rPr>
        <w:t>2β. Ποιες ήταν οι κύριες πηγές προέλευσης των δούλων στην αρχαιότητα;</w:t>
      </w:r>
    </w:p>
    <w:p w:rsidR="008679B8" w:rsidRPr="004F704A" w:rsidRDefault="008679B8" w:rsidP="002B62A3">
      <w:pPr>
        <w:shd w:val="clear" w:color="auto" w:fill="E5DFEC" w:themeFill="accent4" w:themeFillTint="33"/>
        <w:spacing w:after="0" w:line="240" w:lineRule="auto"/>
        <w:rPr>
          <w:rFonts w:ascii="Tahoma" w:hAnsi="Tahoma" w:cs="Tahoma"/>
          <w:b/>
          <w:sz w:val="56"/>
          <w:szCs w:val="56"/>
        </w:rPr>
      </w:pPr>
    </w:p>
    <w:p w:rsidR="004F704A" w:rsidRDefault="004F704A" w:rsidP="002B62A3">
      <w:pPr>
        <w:shd w:val="clear" w:color="auto" w:fill="E5DFEC" w:themeFill="accent4" w:themeFillTint="33"/>
        <w:spacing w:after="0" w:line="240" w:lineRule="auto"/>
        <w:outlineLvl w:val="0"/>
        <w:rPr>
          <w:rFonts w:ascii="Tahoma" w:hAnsi="Tahoma" w:cs="Tahoma"/>
          <w:b/>
          <w:sz w:val="56"/>
          <w:szCs w:val="56"/>
        </w:rPr>
      </w:pPr>
      <w:r w:rsidRPr="004F704A">
        <w:rPr>
          <w:rFonts w:ascii="Tahoma" w:hAnsi="Tahoma" w:cs="Tahoma"/>
          <w:b/>
          <w:sz w:val="56"/>
          <w:szCs w:val="56"/>
        </w:rPr>
        <w:t>Επιπλέον:</w:t>
      </w:r>
    </w:p>
    <w:p w:rsidR="004F704A" w:rsidRPr="00EC7F51" w:rsidRDefault="004F704A" w:rsidP="002B62A3">
      <w:pPr>
        <w:shd w:val="clear" w:color="auto" w:fill="E5DFEC" w:themeFill="accent4" w:themeFillTint="33"/>
        <w:spacing w:after="0" w:line="240" w:lineRule="auto"/>
        <w:rPr>
          <w:rFonts w:ascii="Arial" w:hAnsi="Arial" w:cs="Arial"/>
          <w:b/>
          <w:sz w:val="56"/>
          <w:szCs w:val="56"/>
        </w:rPr>
      </w:pPr>
      <w:r w:rsidRPr="00EC7F51">
        <w:rPr>
          <w:rFonts w:ascii="Arial" w:hAnsi="Arial" w:cs="Arial"/>
          <w:b/>
          <w:sz w:val="56"/>
          <w:szCs w:val="56"/>
        </w:rPr>
        <w:t>•</w:t>
      </w:r>
      <w:r w:rsidRPr="00EC7F51">
        <w:rPr>
          <w:rFonts w:ascii="Arial" w:hAnsi="Arial" w:cs="Arial"/>
          <w:b/>
          <w:sz w:val="56"/>
          <w:szCs w:val="56"/>
        </w:rPr>
        <w:tab/>
        <w:t>Να συζητήσετε την άποψη του Μαρξ ότι ο καπιταλισμός παράγει διαρκώς νέες ανισότητες.</w:t>
      </w:r>
    </w:p>
    <w:p w:rsidR="009726D3" w:rsidRDefault="004F704A" w:rsidP="009726D3">
      <w:pPr>
        <w:shd w:val="clear" w:color="auto" w:fill="E5DFEC" w:themeFill="accent4" w:themeFillTint="33"/>
        <w:spacing w:after="0" w:line="240" w:lineRule="auto"/>
        <w:rPr>
          <w:rFonts w:ascii="Arial" w:hAnsi="Arial" w:cs="Arial"/>
          <w:b/>
          <w:sz w:val="56"/>
          <w:szCs w:val="56"/>
        </w:rPr>
      </w:pPr>
      <w:r w:rsidRPr="00EC7F51">
        <w:rPr>
          <w:rFonts w:ascii="Arial" w:hAnsi="Arial" w:cs="Arial"/>
          <w:b/>
          <w:sz w:val="56"/>
          <w:szCs w:val="56"/>
        </w:rPr>
        <w:t>•</w:t>
      </w:r>
      <w:r w:rsidRPr="00EC7F51">
        <w:rPr>
          <w:rFonts w:ascii="Arial" w:hAnsi="Arial" w:cs="Arial"/>
          <w:b/>
          <w:sz w:val="56"/>
          <w:szCs w:val="56"/>
        </w:rPr>
        <w:tab/>
        <w:t xml:space="preserve">Να συζητήσετε τα πλεονεκτήματα και τα μειονεκτήματα του καπιταλιστικού </w:t>
      </w:r>
      <w:r w:rsidR="005F0D25">
        <w:rPr>
          <w:rFonts w:ascii="Arial" w:hAnsi="Arial" w:cs="Arial"/>
          <w:b/>
          <w:noProof/>
          <w:sz w:val="56"/>
          <w:szCs w:val="56"/>
        </w:rPr>
        <w:pict>
          <v:shape id="_x0000_s1145" type="#_x0000_t202" style="position:absolute;margin-left:0;margin-top:785.35pt;width:168.25pt;height:36pt;z-index:2516807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094380"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99</w:t>
                  </w:r>
                  <w:r>
                    <w:rPr>
                      <w:rFonts w:ascii="Arial" w:hAnsi="Arial"/>
                      <w:b/>
                      <w:sz w:val="56"/>
                      <w:szCs w:val="56"/>
                      <w:lang w:val="en-US"/>
                    </w:rPr>
                    <w:t xml:space="preserve"> </w:t>
                  </w:r>
                  <w:r>
                    <w:rPr>
                      <w:rFonts w:ascii="Arial" w:hAnsi="Arial"/>
                      <w:b/>
                      <w:sz w:val="56"/>
                      <w:szCs w:val="56"/>
                    </w:rPr>
                    <w:t>/ 57</w:t>
                  </w:r>
                </w:p>
              </w:txbxContent>
            </v:textbox>
            <w10:wrap anchorx="page" anchory="margin"/>
          </v:shape>
        </w:pict>
      </w:r>
      <w:r w:rsidRPr="00EC7F51">
        <w:rPr>
          <w:rFonts w:ascii="Arial" w:hAnsi="Arial" w:cs="Arial"/>
          <w:b/>
          <w:sz w:val="56"/>
          <w:szCs w:val="56"/>
        </w:rPr>
        <w:t>συστήματος.</w:t>
      </w:r>
      <w:r w:rsidR="009726D3">
        <w:rPr>
          <w:rFonts w:ascii="Arial" w:hAnsi="Arial" w:cs="Arial"/>
          <w:b/>
          <w:sz w:val="56"/>
          <w:szCs w:val="56"/>
        </w:rPr>
        <w:br w:type="page"/>
      </w:r>
    </w:p>
    <w:p w:rsidR="004F704A" w:rsidRPr="00196798" w:rsidRDefault="004F704A" w:rsidP="002B62A3">
      <w:pPr>
        <w:shd w:val="clear" w:color="auto" w:fill="E5DFEC" w:themeFill="accent4" w:themeFillTint="33"/>
        <w:spacing w:after="0" w:line="240" w:lineRule="auto"/>
        <w:rPr>
          <w:rFonts w:ascii="Arial" w:hAnsi="Arial" w:cs="Arial"/>
          <w:b/>
          <w:sz w:val="56"/>
          <w:szCs w:val="56"/>
        </w:rPr>
      </w:pPr>
      <w:r w:rsidRPr="00EC7F51">
        <w:rPr>
          <w:rFonts w:ascii="Arial" w:hAnsi="Arial" w:cs="Arial"/>
          <w:b/>
          <w:sz w:val="56"/>
          <w:szCs w:val="56"/>
        </w:rPr>
        <w:lastRenderedPageBreak/>
        <w:t>•</w:t>
      </w:r>
      <w:r w:rsidRPr="00EC7F51">
        <w:rPr>
          <w:rFonts w:ascii="Arial" w:hAnsi="Arial" w:cs="Arial"/>
          <w:b/>
          <w:sz w:val="56"/>
          <w:szCs w:val="56"/>
        </w:rPr>
        <w:tab/>
        <w:t>Να συζητήσετε τα πλεονεκτήματα και τα μειονεκτήματα του σοσιαλιστικού συστήματος.</w:t>
      </w:r>
    </w:p>
    <w:p w:rsidR="0026612C" w:rsidRPr="00196798" w:rsidRDefault="0026612C" w:rsidP="002B62A3">
      <w:pPr>
        <w:shd w:val="clear" w:color="auto" w:fill="E5DFEC" w:themeFill="accent4" w:themeFillTint="33"/>
        <w:spacing w:after="0" w:line="240" w:lineRule="auto"/>
        <w:rPr>
          <w:rFonts w:ascii="Arial" w:hAnsi="Arial" w:cs="Arial"/>
          <w:b/>
          <w:sz w:val="56"/>
          <w:szCs w:val="56"/>
        </w:rPr>
      </w:pPr>
    </w:p>
    <w:p w:rsidR="0026612C" w:rsidRDefault="0026612C" w:rsidP="002B62A3">
      <w:pPr>
        <w:shd w:val="clear" w:color="auto" w:fill="E5DFEC" w:themeFill="accent4" w:themeFillTint="33"/>
        <w:spacing w:after="0" w:line="240" w:lineRule="auto"/>
        <w:ind w:firstLine="567"/>
        <w:outlineLvl w:val="0"/>
        <w:rPr>
          <w:rFonts w:ascii="Tahoma" w:hAnsi="Tahoma" w:cs="Tahoma"/>
          <w:b/>
          <w:sz w:val="56"/>
          <w:szCs w:val="56"/>
          <w:bdr w:val="single" w:sz="18" w:space="0" w:color="7030A0"/>
        </w:rPr>
      </w:pPr>
      <w:r w:rsidRPr="00C76951">
        <w:rPr>
          <w:rFonts w:ascii="Tahoma" w:hAnsi="Tahoma" w:cs="Tahoma"/>
          <w:b/>
          <w:sz w:val="56"/>
          <w:szCs w:val="56"/>
          <w:bdr w:val="single" w:sz="18" w:space="0" w:color="7030A0"/>
          <w:shd w:val="clear" w:color="auto" w:fill="CCC0D9" w:themeFill="accent4" w:themeFillTint="66"/>
        </w:rPr>
        <w:t>Α</w:t>
      </w:r>
      <w:r w:rsidR="00C76951" w:rsidRPr="00C76951">
        <w:rPr>
          <w:rFonts w:ascii="Tahoma" w:hAnsi="Tahoma" w:cs="Tahoma"/>
          <w:b/>
          <w:sz w:val="56"/>
          <w:szCs w:val="56"/>
          <w:bdr w:val="single" w:sz="18" w:space="0" w:color="7030A0"/>
          <w:shd w:val="clear" w:color="auto" w:fill="CCC0D9" w:themeFill="accent4" w:themeFillTint="66"/>
        </w:rPr>
        <w:t>’</w:t>
      </w:r>
      <w:r w:rsidRPr="00C76951">
        <w:rPr>
          <w:rFonts w:ascii="Tahoma" w:hAnsi="Tahoma" w:cs="Tahoma"/>
          <w:b/>
          <w:sz w:val="56"/>
          <w:szCs w:val="56"/>
          <w:bdr w:val="single" w:sz="18" w:space="0" w:color="7030A0"/>
          <w:shd w:val="clear" w:color="auto" w:fill="CCC0D9" w:themeFill="accent4" w:themeFillTint="66"/>
        </w:rPr>
        <w:t xml:space="preserve"> ΟΜΑΔΑ</w:t>
      </w:r>
    </w:p>
    <w:p w:rsidR="0026612C" w:rsidRPr="0026612C" w:rsidRDefault="0026612C" w:rsidP="002B62A3">
      <w:pPr>
        <w:shd w:val="clear" w:color="auto" w:fill="E5DFEC" w:themeFill="accent4" w:themeFillTint="33"/>
        <w:spacing w:after="0" w:line="240" w:lineRule="auto"/>
        <w:rPr>
          <w:rFonts w:ascii="Arial" w:hAnsi="Arial" w:cs="Arial"/>
          <w:b/>
          <w:sz w:val="56"/>
          <w:szCs w:val="56"/>
        </w:rPr>
      </w:pPr>
    </w:p>
    <w:p w:rsidR="0026612C" w:rsidRPr="002F3374" w:rsidRDefault="0026612C" w:rsidP="002B62A3">
      <w:pPr>
        <w:shd w:val="clear" w:color="auto" w:fill="E5DFEC" w:themeFill="accent4" w:themeFillTint="33"/>
        <w:spacing w:after="0" w:line="240" w:lineRule="auto"/>
        <w:ind w:firstLine="567"/>
        <w:rPr>
          <w:rFonts w:ascii="Tahoma" w:hAnsi="Tahoma" w:cs="Tahoma"/>
          <w:b/>
          <w:sz w:val="56"/>
          <w:szCs w:val="56"/>
        </w:rPr>
      </w:pPr>
      <w:r w:rsidRPr="00FC75DC">
        <w:rPr>
          <w:rFonts w:ascii="Tahoma" w:hAnsi="Tahoma" w:cs="Tahoma"/>
          <w:b/>
          <w:sz w:val="56"/>
          <w:szCs w:val="56"/>
        </w:rPr>
        <w:t>1α. Βάλτε Σ (Σωστό) ή Λ (Λάθος) στην αντίστοιχη απάντηση:</w:t>
      </w:r>
    </w:p>
    <w:p w:rsidR="0026612C" w:rsidRPr="002F3374" w:rsidRDefault="0026612C" w:rsidP="002B62A3">
      <w:pPr>
        <w:shd w:val="clear" w:color="auto" w:fill="E5DFEC" w:themeFill="accent4" w:themeFillTint="33"/>
        <w:spacing w:after="0" w:line="240" w:lineRule="auto"/>
        <w:ind w:firstLine="567"/>
        <w:rPr>
          <w:rFonts w:ascii="Tahoma" w:hAnsi="Tahoma" w:cs="Tahoma"/>
          <w:b/>
          <w:sz w:val="56"/>
          <w:szCs w:val="56"/>
        </w:rPr>
      </w:pPr>
    </w:p>
    <w:p w:rsidR="0026612C" w:rsidRPr="00A92C6D" w:rsidRDefault="0026612C" w:rsidP="002B62A3">
      <w:pPr>
        <w:shd w:val="clear" w:color="auto" w:fill="E5DFEC" w:themeFill="accent4" w:themeFillTint="33"/>
        <w:spacing w:after="0" w:line="240" w:lineRule="auto"/>
        <w:rPr>
          <w:rFonts w:ascii="Arial" w:hAnsi="Arial" w:cs="Arial"/>
          <w:b/>
          <w:sz w:val="56"/>
          <w:szCs w:val="56"/>
        </w:rPr>
      </w:pPr>
      <w:r w:rsidRPr="008F156F">
        <w:rPr>
          <w:rFonts w:ascii="Arial" w:hAnsi="Arial" w:cs="Arial"/>
          <w:b/>
          <w:sz w:val="72"/>
          <w:szCs w:val="72"/>
          <w:shd w:val="clear" w:color="auto" w:fill="FFFFFF" w:themeFill="background1"/>
        </w:rPr>
        <w:sym w:font="Wingdings" w:char="F06F"/>
      </w:r>
      <w:r w:rsidR="00660250">
        <w:rPr>
          <w:rFonts w:ascii="Arial" w:hAnsi="Arial" w:cs="Arial"/>
          <w:b/>
          <w:sz w:val="72"/>
          <w:szCs w:val="72"/>
          <w:shd w:val="clear" w:color="auto" w:fill="FFFFFF" w:themeFill="background1"/>
        </w:rPr>
        <w:t xml:space="preserve"> </w:t>
      </w:r>
      <w:r>
        <w:rPr>
          <w:rFonts w:ascii="Arial" w:hAnsi="Arial" w:cs="Arial"/>
          <w:b/>
          <w:sz w:val="56"/>
          <w:szCs w:val="56"/>
          <w:lang w:val="en-US"/>
        </w:rPr>
        <w:t>T</w:t>
      </w:r>
      <w:r>
        <w:rPr>
          <w:rFonts w:ascii="Arial" w:hAnsi="Arial" w:cs="Arial"/>
          <w:b/>
          <w:sz w:val="56"/>
          <w:szCs w:val="56"/>
        </w:rPr>
        <w:t>ο βασικό οικονομικό πρόβλημα συνίσταται στην καταγραφή των αναγκών των μελών μιας κοινωνίας</w:t>
      </w:r>
      <w:r w:rsidRPr="00A92C6D">
        <w:rPr>
          <w:rFonts w:ascii="Arial" w:hAnsi="Arial" w:cs="Arial"/>
          <w:b/>
          <w:sz w:val="56"/>
          <w:szCs w:val="56"/>
        </w:rPr>
        <w:t>.</w:t>
      </w:r>
    </w:p>
    <w:p w:rsidR="0026612C" w:rsidRDefault="0026612C" w:rsidP="002B62A3">
      <w:pPr>
        <w:shd w:val="clear" w:color="auto" w:fill="E5DFEC" w:themeFill="accent4" w:themeFillTint="33"/>
        <w:spacing w:after="0" w:line="240" w:lineRule="auto"/>
        <w:rPr>
          <w:rFonts w:ascii="Arial" w:hAnsi="Arial" w:cs="Arial"/>
          <w:b/>
          <w:sz w:val="56"/>
          <w:szCs w:val="56"/>
        </w:rPr>
      </w:pPr>
      <w:r w:rsidRPr="008F156F">
        <w:rPr>
          <w:rFonts w:ascii="Arial" w:hAnsi="Arial" w:cs="Arial"/>
          <w:b/>
          <w:sz w:val="72"/>
          <w:szCs w:val="72"/>
          <w:shd w:val="clear" w:color="auto" w:fill="FFFFFF" w:themeFill="background1"/>
        </w:rPr>
        <w:sym w:font="Wingdings" w:char="F06F"/>
      </w:r>
      <w:r w:rsidR="00660250">
        <w:rPr>
          <w:rFonts w:ascii="Arial" w:hAnsi="Arial" w:cs="Arial"/>
          <w:b/>
          <w:sz w:val="72"/>
          <w:szCs w:val="72"/>
          <w:shd w:val="clear" w:color="auto" w:fill="FFFFFF" w:themeFill="background1"/>
        </w:rPr>
        <w:t xml:space="preserve"> </w:t>
      </w:r>
      <w:r w:rsidRPr="002B62A3">
        <w:rPr>
          <w:rFonts w:ascii="Arial" w:hAnsi="Arial" w:cs="Arial"/>
          <w:b/>
          <w:sz w:val="56"/>
          <w:szCs w:val="56"/>
          <w:shd w:val="clear" w:color="auto" w:fill="E5DFEC" w:themeFill="accent4" w:themeFillTint="33"/>
        </w:rPr>
        <w:t>Ο Κέυνς εισηγήθηκε</w:t>
      </w:r>
      <w:r w:rsidRPr="00EC7F51">
        <w:rPr>
          <w:rFonts w:ascii="Arial" w:hAnsi="Arial" w:cs="Arial"/>
          <w:b/>
          <w:sz w:val="56"/>
          <w:szCs w:val="56"/>
        </w:rPr>
        <w:t xml:space="preserve"> την κρατική παρέμβαση στην οικονομία.</w:t>
      </w:r>
    </w:p>
    <w:p w:rsidR="00431124" w:rsidRDefault="0026612C" w:rsidP="003D733C">
      <w:pPr>
        <w:shd w:val="clear" w:color="auto" w:fill="E5DFEC" w:themeFill="accent4" w:themeFillTint="33"/>
        <w:spacing w:after="0" w:line="240" w:lineRule="auto"/>
        <w:rPr>
          <w:rFonts w:ascii="Arial" w:hAnsi="Arial" w:cs="Arial"/>
          <w:b/>
          <w:sz w:val="56"/>
          <w:szCs w:val="56"/>
        </w:rPr>
      </w:pPr>
      <w:r w:rsidRPr="008F156F">
        <w:rPr>
          <w:rFonts w:ascii="Arial" w:hAnsi="Arial" w:cs="Arial"/>
          <w:b/>
          <w:sz w:val="72"/>
          <w:szCs w:val="72"/>
          <w:shd w:val="clear" w:color="auto" w:fill="FFFFFF" w:themeFill="background1"/>
        </w:rPr>
        <w:sym w:font="Wingdings" w:char="F06F"/>
      </w:r>
      <w:r w:rsidR="00660250">
        <w:rPr>
          <w:rFonts w:ascii="Arial" w:hAnsi="Arial" w:cs="Arial"/>
          <w:b/>
          <w:sz w:val="72"/>
          <w:szCs w:val="72"/>
          <w:shd w:val="clear" w:color="auto" w:fill="FFFFFF" w:themeFill="background1"/>
        </w:rPr>
        <w:t xml:space="preserve"> </w:t>
      </w:r>
      <w:r w:rsidRPr="00EC7F51">
        <w:rPr>
          <w:rFonts w:ascii="Arial" w:hAnsi="Arial" w:cs="Arial"/>
          <w:b/>
          <w:sz w:val="56"/>
          <w:szCs w:val="56"/>
        </w:rPr>
        <w:t xml:space="preserve">Ο Φουραστιέ δημιούργησε μια ταξινόμηση των κοινωνιών </w:t>
      </w:r>
      <w:r>
        <w:rPr>
          <w:rFonts w:ascii="Arial" w:hAnsi="Arial" w:cs="Arial"/>
          <w:b/>
          <w:sz w:val="56"/>
          <w:szCs w:val="56"/>
        </w:rPr>
        <w:t>με κριτήριο την κατανομή του ερ</w:t>
      </w:r>
      <w:r w:rsidRPr="00EC7F51">
        <w:rPr>
          <w:rFonts w:ascii="Arial" w:hAnsi="Arial" w:cs="Arial"/>
          <w:b/>
          <w:sz w:val="56"/>
          <w:szCs w:val="56"/>
        </w:rPr>
        <w:t>γατικού δυναμικού στους τομείς της οικονομίας.</w:t>
      </w:r>
      <w:r w:rsidR="005F0D25">
        <w:rPr>
          <w:rFonts w:ascii="Arial" w:hAnsi="Arial" w:cs="Arial"/>
          <w:b/>
          <w:noProof/>
          <w:sz w:val="56"/>
          <w:szCs w:val="56"/>
        </w:rPr>
        <w:pict>
          <v:shape id="_x0000_s1146" type="#_x0000_t202" style="position:absolute;margin-left:0;margin-top:785.35pt;width:168.25pt;height:36pt;z-index:2516817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3B6FA9"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100</w:t>
                  </w:r>
                  <w:r>
                    <w:rPr>
                      <w:rFonts w:ascii="Arial" w:hAnsi="Arial"/>
                      <w:b/>
                      <w:sz w:val="56"/>
                      <w:szCs w:val="56"/>
                      <w:lang w:val="en-US"/>
                    </w:rPr>
                    <w:t xml:space="preserve"> </w:t>
                  </w:r>
                  <w:r>
                    <w:rPr>
                      <w:rFonts w:ascii="Arial" w:hAnsi="Arial"/>
                      <w:b/>
                      <w:sz w:val="56"/>
                      <w:szCs w:val="56"/>
                    </w:rPr>
                    <w:t>/ 57 - 58</w:t>
                  </w:r>
                </w:p>
              </w:txbxContent>
            </v:textbox>
            <w10:wrap anchorx="page" anchory="margin"/>
          </v:shape>
        </w:pict>
      </w:r>
    </w:p>
    <w:p w:rsidR="009726D3" w:rsidRDefault="009726D3" w:rsidP="003D733C">
      <w:pPr>
        <w:shd w:val="clear" w:color="auto" w:fill="E5DFEC" w:themeFill="accent4" w:themeFillTint="33"/>
        <w:spacing w:after="0" w:line="240" w:lineRule="auto"/>
        <w:rPr>
          <w:rFonts w:ascii="Arial" w:hAnsi="Arial" w:cs="Arial"/>
          <w:b/>
          <w:sz w:val="56"/>
          <w:szCs w:val="56"/>
        </w:rPr>
      </w:pPr>
      <w:r>
        <w:rPr>
          <w:rFonts w:ascii="Arial" w:hAnsi="Arial" w:cs="Arial"/>
          <w:b/>
          <w:sz w:val="56"/>
          <w:szCs w:val="56"/>
        </w:rPr>
        <w:br w:type="page"/>
      </w:r>
    </w:p>
    <w:p w:rsidR="0026612C" w:rsidRDefault="0026612C" w:rsidP="002B62A3">
      <w:pPr>
        <w:shd w:val="clear" w:color="auto" w:fill="E5DFEC" w:themeFill="accent4" w:themeFillTint="33"/>
        <w:spacing w:after="0" w:line="240" w:lineRule="auto"/>
        <w:rPr>
          <w:rFonts w:ascii="Arial" w:hAnsi="Arial" w:cs="Arial"/>
          <w:b/>
          <w:sz w:val="56"/>
          <w:szCs w:val="56"/>
        </w:rPr>
      </w:pPr>
      <w:r w:rsidRPr="008F156F">
        <w:rPr>
          <w:rFonts w:ascii="Arial" w:hAnsi="Arial" w:cs="Arial"/>
          <w:b/>
          <w:sz w:val="72"/>
          <w:szCs w:val="72"/>
          <w:shd w:val="clear" w:color="auto" w:fill="FFFFFF" w:themeFill="background1"/>
        </w:rPr>
        <w:lastRenderedPageBreak/>
        <w:sym w:font="Wingdings" w:char="F06F"/>
      </w:r>
      <w:r w:rsidR="00660250">
        <w:rPr>
          <w:rFonts w:ascii="Arial" w:hAnsi="Arial" w:cs="Arial"/>
          <w:b/>
          <w:sz w:val="72"/>
          <w:szCs w:val="72"/>
          <w:shd w:val="clear" w:color="auto" w:fill="FFFFFF" w:themeFill="background1"/>
        </w:rPr>
        <w:t xml:space="preserve"> </w:t>
      </w:r>
      <w:r w:rsidRPr="00EC7F51">
        <w:rPr>
          <w:rFonts w:ascii="Arial" w:hAnsi="Arial" w:cs="Arial"/>
          <w:b/>
          <w:sz w:val="56"/>
          <w:szCs w:val="56"/>
        </w:rPr>
        <w:t>Ο Κλαρκ ασχολήθηκε με το πώς θα αναπτυχθεί το εθνικό προϊόν.</w:t>
      </w:r>
    </w:p>
    <w:p w:rsidR="0026612C" w:rsidRPr="00EC7F51" w:rsidRDefault="0026612C" w:rsidP="002B62A3">
      <w:pPr>
        <w:shd w:val="clear" w:color="auto" w:fill="E5DFEC" w:themeFill="accent4" w:themeFillTint="33"/>
        <w:spacing w:after="0" w:line="240" w:lineRule="auto"/>
        <w:rPr>
          <w:rFonts w:ascii="Arial" w:hAnsi="Arial" w:cs="Arial"/>
          <w:b/>
          <w:sz w:val="56"/>
          <w:szCs w:val="56"/>
        </w:rPr>
      </w:pPr>
      <w:r w:rsidRPr="008F156F">
        <w:rPr>
          <w:rFonts w:ascii="Arial" w:hAnsi="Arial" w:cs="Arial"/>
          <w:b/>
          <w:sz w:val="72"/>
          <w:szCs w:val="72"/>
          <w:shd w:val="clear" w:color="auto" w:fill="FFFFFF" w:themeFill="background1"/>
        </w:rPr>
        <w:sym w:font="Wingdings" w:char="F06F"/>
      </w:r>
      <w:r w:rsidR="00660250">
        <w:rPr>
          <w:rFonts w:ascii="Arial" w:hAnsi="Arial" w:cs="Arial"/>
          <w:b/>
          <w:sz w:val="72"/>
          <w:szCs w:val="72"/>
          <w:shd w:val="clear" w:color="auto" w:fill="FFFFFF" w:themeFill="background1"/>
        </w:rPr>
        <w:t xml:space="preserve"> </w:t>
      </w:r>
      <w:r w:rsidRPr="00EC7F51">
        <w:rPr>
          <w:rFonts w:ascii="Arial" w:hAnsi="Arial" w:cs="Arial"/>
          <w:b/>
          <w:sz w:val="56"/>
          <w:szCs w:val="56"/>
        </w:rPr>
        <w:t>Το New Deal στηρίχτηκε στις ιδέες του Άνταμ Σμιθ.</w:t>
      </w:r>
    </w:p>
    <w:p w:rsidR="0026612C" w:rsidRDefault="0026612C" w:rsidP="002B62A3">
      <w:pPr>
        <w:shd w:val="clear" w:color="auto" w:fill="E5DFEC" w:themeFill="accent4" w:themeFillTint="33"/>
        <w:spacing w:after="0" w:line="240" w:lineRule="auto"/>
        <w:rPr>
          <w:rFonts w:ascii="Arial" w:hAnsi="Arial" w:cs="Arial"/>
          <w:b/>
          <w:sz w:val="56"/>
          <w:szCs w:val="56"/>
        </w:rPr>
      </w:pPr>
    </w:p>
    <w:p w:rsidR="000573A4" w:rsidRDefault="000573A4" w:rsidP="002B62A3">
      <w:pPr>
        <w:shd w:val="clear" w:color="auto" w:fill="E5DFEC" w:themeFill="accent4" w:themeFillTint="33"/>
        <w:spacing w:after="0" w:line="240" w:lineRule="auto"/>
        <w:rPr>
          <w:rFonts w:ascii="Tahoma" w:hAnsi="Tahoma" w:cs="Tahoma"/>
          <w:b/>
          <w:sz w:val="56"/>
          <w:szCs w:val="56"/>
        </w:rPr>
      </w:pPr>
      <w:r w:rsidRPr="000573A4">
        <w:rPr>
          <w:rFonts w:ascii="Tahoma" w:hAnsi="Tahoma" w:cs="Tahoma"/>
          <w:b/>
          <w:sz w:val="56"/>
          <w:szCs w:val="56"/>
        </w:rPr>
        <w:t>1β. Ο Γιόζεφ Σουμπέτερ διατύπωσε (βάλτε σε κύκλο τη σωστή απάντηση):</w:t>
      </w:r>
    </w:p>
    <w:p w:rsidR="008D1A9A" w:rsidRPr="000573A4" w:rsidRDefault="008D1A9A" w:rsidP="002B62A3">
      <w:pPr>
        <w:shd w:val="clear" w:color="auto" w:fill="E5DFEC" w:themeFill="accent4" w:themeFillTint="33"/>
        <w:spacing w:after="0" w:line="240" w:lineRule="auto"/>
        <w:rPr>
          <w:rFonts w:ascii="Tahoma" w:hAnsi="Tahoma" w:cs="Tahoma"/>
          <w:b/>
          <w:sz w:val="56"/>
          <w:szCs w:val="56"/>
        </w:rPr>
      </w:pPr>
    </w:p>
    <w:p w:rsidR="000573A4" w:rsidRDefault="000573A4" w:rsidP="002B62A3">
      <w:pPr>
        <w:shd w:val="clear" w:color="auto" w:fill="E5DFEC" w:themeFill="accent4" w:themeFillTint="33"/>
        <w:spacing w:after="0" w:line="240" w:lineRule="auto"/>
        <w:rPr>
          <w:rFonts w:ascii="Arial" w:hAnsi="Arial" w:cs="Arial"/>
          <w:b/>
          <w:sz w:val="56"/>
          <w:szCs w:val="56"/>
        </w:rPr>
      </w:pPr>
      <w:r w:rsidRPr="00EC7F51">
        <w:rPr>
          <w:rFonts w:ascii="Arial" w:hAnsi="Arial" w:cs="Arial"/>
          <w:b/>
          <w:sz w:val="56"/>
          <w:szCs w:val="56"/>
        </w:rPr>
        <w:t xml:space="preserve">α. τη θεωρία της υπεραξίας </w:t>
      </w:r>
    </w:p>
    <w:p w:rsidR="008D1A9A" w:rsidRDefault="008D1A9A" w:rsidP="002B62A3">
      <w:pPr>
        <w:shd w:val="clear" w:color="auto" w:fill="E5DFEC" w:themeFill="accent4" w:themeFillTint="33"/>
        <w:spacing w:after="0" w:line="240" w:lineRule="auto"/>
        <w:rPr>
          <w:rFonts w:ascii="Arial" w:hAnsi="Arial" w:cs="Arial"/>
          <w:b/>
          <w:sz w:val="56"/>
          <w:szCs w:val="56"/>
        </w:rPr>
      </w:pPr>
    </w:p>
    <w:p w:rsidR="000573A4" w:rsidRDefault="000573A4" w:rsidP="002B62A3">
      <w:pPr>
        <w:shd w:val="clear" w:color="auto" w:fill="E5DFEC" w:themeFill="accent4" w:themeFillTint="33"/>
        <w:spacing w:after="0" w:line="240" w:lineRule="auto"/>
        <w:rPr>
          <w:rFonts w:ascii="Arial" w:hAnsi="Arial" w:cs="Arial"/>
          <w:b/>
          <w:sz w:val="56"/>
          <w:szCs w:val="56"/>
        </w:rPr>
      </w:pPr>
      <w:r w:rsidRPr="00EC7F51">
        <w:rPr>
          <w:rFonts w:ascii="Arial" w:hAnsi="Arial" w:cs="Arial"/>
          <w:b/>
          <w:sz w:val="56"/>
          <w:szCs w:val="56"/>
        </w:rPr>
        <w:t xml:space="preserve">β. τον νόμο της προσφοράς και της ζήτησης </w:t>
      </w:r>
    </w:p>
    <w:p w:rsidR="008D1A9A" w:rsidRDefault="008D1A9A" w:rsidP="002B62A3">
      <w:pPr>
        <w:shd w:val="clear" w:color="auto" w:fill="E5DFEC" w:themeFill="accent4" w:themeFillTint="33"/>
        <w:spacing w:after="0" w:line="240" w:lineRule="auto"/>
        <w:rPr>
          <w:rFonts w:ascii="Arial" w:hAnsi="Arial" w:cs="Arial"/>
          <w:b/>
          <w:sz w:val="56"/>
          <w:szCs w:val="56"/>
        </w:rPr>
      </w:pPr>
    </w:p>
    <w:p w:rsidR="000573A4" w:rsidRDefault="000573A4" w:rsidP="002B62A3">
      <w:pPr>
        <w:shd w:val="clear" w:color="auto" w:fill="E5DFEC" w:themeFill="accent4" w:themeFillTint="33"/>
        <w:spacing w:after="0" w:line="240" w:lineRule="auto"/>
        <w:rPr>
          <w:rFonts w:ascii="Arial" w:hAnsi="Arial" w:cs="Arial"/>
          <w:b/>
          <w:sz w:val="56"/>
          <w:szCs w:val="56"/>
        </w:rPr>
      </w:pPr>
      <w:r w:rsidRPr="00EC7F51">
        <w:rPr>
          <w:rFonts w:ascii="Arial" w:hAnsi="Arial" w:cs="Arial"/>
          <w:b/>
          <w:sz w:val="56"/>
          <w:szCs w:val="56"/>
        </w:rPr>
        <w:t xml:space="preserve">γ. τη δημιουργική καταστροφή </w:t>
      </w:r>
    </w:p>
    <w:p w:rsidR="008D1A9A" w:rsidRDefault="008D1A9A" w:rsidP="002B62A3">
      <w:pPr>
        <w:shd w:val="clear" w:color="auto" w:fill="E5DFEC" w:themeFill="accent4" w:themeFillTint="33"/>
        <w:spacing w:after="0" w:line="240" w:lineRule="auto"/>
        <w:rPr>
          <w:rFonts w:ascii="Arial" w:hAnsi="Arial" w:cs="Arial"/>
          <w:b/>
          <w:sz w:val="56"/>
          <w:szCs w:val="56"/>
        </w:rPr>
      </w:pPr>
    </w:p>
    <w:p w:rsidR="000573A4" w:rsidRPr="00EC7F51" w:rsidRDefault="000573A4" w:rsidP="002B62A3">
      <w:pPr>
        <w:shd w:val="clear" w:color="auto" w:fill="E5DFEC" w:themeFill="accent4" w:themeFillTint="33"/>
        <w:spacing w:after="0" w:line="240" w:lineRule="auto"/>
        <w:rPr>
          <w:rFonts w:ascii="Arial" w:hAnsi="Arial" w:cs="Arial"/>
          <w:b/>
          <w:sz w:val="56"/>
          <w:szCs w:val="56"/>
        </w:rPr>
      </w:pPr>
      <w:r w:rsidRPr="00EC7F51">
        <w:rPr>
          <w:rFonts w:ascii="Arial" w:hAnsi="Arial" w:cs="Arial"/>
          <w:b/>
          <w:sz w:val="56"/>
          <w:szCs w:val="56"/>
        </w:rPr>
        <w:t>δ. τίποτε από τα παραπάνω</w:t>
      </w:r>
    </w:p>
    <w:p w:rsidR="000573A4" w:rsidRDefault="005F0D25" w:rsidP="002B62A3">
      <w:pPr>
        <w:shd w:val="clear" w:color="auto" w:fill="E5DFEC" w:themeFill="accent4" w:themeFillTint="33"/>
        <w:spacing w:after="0" w:line="240" w:lineRule="auto"/>
        <w:rPr>
          <w:rFonts w:ascii="Arial" w:hAnsi="Arial" w:cs="Arial"/>
          <w:b/>
          <w:sz w:val="56"/>
          <w:szCs w:val="56"/>
        </w:rPr>
      </w:pPr>
      <w:r>
        <w:rPr>
          <w:rFonts w:ascii="Arial" w:hAnsi="Arial" w:cs="Arial"/>
          <w:b/>
          <w:noProof/>
          <w:sz w:val="56"/>
          <w:szCs w:val="56"/>
        </w:rPr>
        <w:pict>
          <v:shape id="_x0000_s1147" type="#_x0000_t202" style="position:absolute;margin-left:0;margin-top:785.35pt;width:168.25pt;height:36pt;z-index:2516828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3B6FA9"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101 / 58</w:t>
                  </w:r>
                </w:p>
              </w:txbxContent>
            </v:textbox>
            <w10:wrap anchorx="page" anchory="margin"/>
          </v:shape>
        </w:pict>
      </w:r>
    </w:p>
    <w:p w:rsidR="008D1A9A" w:rsidRDefault="008D1A9A" w:rsidP="002B62A3">
      <w:pPr>
        <w:shd w:val="clear" w:color="auto" w:fill="E5DFEC" w:themeFill="accent4" w:themeFillTint="33"/>
        <w:spacing w:after="0" w:line="240" w:lineRule="auto"/>
        <w:rPr>
          <w:rFonts w:ascii="Arial" w:hAnsi="Arial" w:cs="Arial"/>
          <w:b/>
          <w:sz w:val="56"/>
          <w:szCs w:val="56"/>
        </w:rPr>
      </w:pPr>
    </w:p>
    <w:p w:rsidR="008D1A9A" w:rsidRDefault="008D1A9A" w:rsidP="002B62A3">
      <w:pPr>
        <w:shd w:val="clear" w:color="auto" w:fill="E5DFEC" w:themeFill="accent4" w:themeFillTint="33"/>
        <w:spacing w:after="0" w:line="240" w:lineRule="auto"/>
        <w:rPr>
          <w:rFonts w:ascii="Arial" w:hAnsi="Arial" w:cs="Arial"/>
          <w:b/>
          <w:sz w:val="56"/>
          <w:szCs w:val="56"/>
        </w:rPr>
      </w:pPr>
    </w:p>
    <w:p w:rsidR="009726D3" w:rsidRPr="00EC7F51" w:rsidRDefault="009726D3" w:rsidP="009726D3">
      <w:pPr>
        <w:rPr>
          <w:rFonts w:ascii="Arial" w:hAnsi="Arial" w:cs="Arial"/>
          <w:b/>
          <w:sz w:val="56"/>
          <w:szCs w:val="56"/>
        </w:rPr>
      </w:pPr>
      <w:r>
        <w:rPr>
          <w:rFonts w:ascii="Arial" w:hAnsi="Arial" w:cs="Arial"/>
          <w:b/>
          <w:sz w:val="56"/>
          <w:szCs w:val="56"/>
        </w:rPr>
        <w:br w:type="page"/>
      </w:r>
    </w:p>
    <w:p w:rsidR="003F7A8D" w:rsidRPr="00A92114" w:rsidRDefault="003F7A8D" w:rsidP="002B62A3">
      <w:pPr>
        <w:shd w:val="clear" w:color="auto" w:fill="E5DFEC" w:themeFill="accent4" w:themeFillTint="33"/>
        <w:spacing w:after="0" w:line="240" w:lineRule="auto"/>
        <w:rPr>
          <w:rFonts w:ascii="Tahoma" w:hAnsi="Tahoma" w:cs="Tahoma"/>
          <w:b/>
          <w:sz w:val="56"/>
          <w:szCs w:val="56"/>
        </w:rPr>
      </w:pPr>
      <w:r w:rsidRPr="00A92114">
        <w:rPr>
          <w:rFonts w:ascii="Tahoma" w:hAnsi="Tahoma" w:cs="Tahoma"/>
          <w:b/>
          <w:sz w:val="56"/>
          <w:szCs w:val="56"/>
        </w:rPr>
        <w:lastRenderedPageBreak/>
        <w:t xml:space="preserve">1β. Να εξηγήσετε με ένα παράδειγμα την άποψη ότι οικονομία, </w:t>
      </w:r>
      <w:r w:rsidR="00316B8E">
        <w:rPr>
          <w:rFonts w:ascii="Tahoma" w:hAnsi="Tahoma" w:cs="Tahoma"/>
          <w:b/>
          <w:sz w:val="56"/>
          <w:szCs w:val="56"/>
        </w:rPr>
        <w:t xml:space="preserve"> </w:t>
      </w:r>
      <w:r w:rsidRPr="00A92114">
        <w:rPr>
          <w:rFonts w:ascii="Tahoma" w:hAnsi="Tahoma" w:cs="Tahoma"/>
          <w:b/>
          <w:sz w:val="56"/>
          <w:szCs w:val="56"/>
        </w:rPr>
        <w:t>κοινωνία και πολιτεία συνδέονται μεταξύ τους.</w:t>
      </w:r>
    </w:p>
    <w:p w:rsidR="003F7A8D" w:rsidRPr="00A92114" w:rsidRDefault="003F7A8D" w:rsidP="002B62A3">
      <w:pPr>
        <w:shd w:val="clear" w:color="auto" w:fill="E5DFEC" w:themeFill="accent4" w:themeFillTint="33"/>
        <w:spacing w:after="0" w:line="240" w:lineRule="auto"/>
        <w:rPr>
          <w:rFonts w:ascii="Tahoma" w:hAnsi="Tahoma" w:cs="Tahoma"/>
          <w:b/>
          <w:sz w:val="56"/>
          <w:szCs w:val="56"/>
        </w:rPr>
      </w:pPr>
      <w:r w:rsidRPr="00A92114">
        <w:rPr>
          <w:rFonts w:ascii="Tahoma" w:hAnsi="Tahoma" w:cs="Tahoma"/>
          <w:b/>
          <w:sz w:val="56"/>
          <w:szCs w:val="56"/>
        </w:rPr>
        <w:t>2α. Ποιες είναι οι διαφορές φυσικών και κοινωνικών επιστημών;</w:t>
      </w:r>
    </w:p>
    <w:p w:rsidR="003F7A8D" w:rsidRPr="00A92114" w:rsidRDefault="003F7A8D" w:rsidP="002B62A3">
      <w:pPr>
        <w:shd w:val="clear" w:color="auto" w:fill="E5DFEC" w:themeFill="accent4" w:themeFillTint="33"/>
        <w:spacing w:after="0" w:line="240" w:lineRule="auto"/>
        <w:rPr>
          <w:rFonts w:ascii="Tahoma" w:hAnsi="Tahoma" w:cs="Tahoma"/>
          <w:b/>
          <w:sz w:val="56"/>
          <w:szCs w:val="56"/>
        </w:rPr>
      </w:pPr>
      <w:r w:rsidRPr="00A92114">
        <w:rPr>
          <w:rFonts w:ascii="Tahoma" w:hAnsi="Tahoma" w:cs="Tahoma"/>
          <w:b/>
          <w:sz w:val="56"/>
          <w:szCs w:val="56"/>
        </w:rPr>
        <w:t>2β. Ποιες είναι οι προϋποθέσεις για να ευδοκιμήσει ο κοινωνικός στοχασμός;</w:t>
      </w:r>
    </w:p>
    <w:p w:rsidR="003F7A8D" w:rsidRPr="00A92114" w:rsidRDefault="003F7A8D" w:rsidP="002B62A3">
      <w:pPr>
        <w:shd w:val="clear" w:color="auto" w:fill="E5DFEC" w:themeFill="accent4" w:themeFillTint="33"/>
        <w:spacing w:after="0" w:line="240" w:lineRule="auto"/>
        <w:outlineLvl w:val="0"/>
        <w:rPr>
          <w:rFonts w:ascii="Tahoma" w:hAnsi="Tahoma" w:cs="Tahoma"/>
          <w:b/>
          <w:sz w:val="56"/>
          <w:szCs w:val="56"/>
        </w:rPr>
      </w:pPr>
      <w:r w:rsidRPr="00A92114">
        <w:rPr>
          <w:rFonts w:ascii="Tahoma" w:hAnsi="Tahoma" w:cs="Tahoma"/>
          <w:b/>
          <w:sz w:val="56"/>
          <w:szCs w:val="56"/>
        </w:rPr>
        <w:t>Επιπλέον:</w:t>
      </w:r>
    </w:p>
    <w:p w:rsidR="003F7A8D" w:rsidRPr="00A92114" w:rsidRDefault="003F7A8D" w:rsidP="002B62A3">
      <w:pPr>
        <w:shd w:val="clear" w:color="auto" w:fill="E5DFEC" w:themeFill="accent4" w:themeFillTint="33"/>
        <w:spacing w:after="0" w:line="240" w:lineRule="auto"/>
        <w:ind w:firstLine="567"/>
        <w:rPr>
          <w:rFonts w:ascii="Arial" w:hAnsi="Arial" w:cs="Arial"/>
          <w:b/>
          <w:sz w:val="56"/>
          <w:szCs w:val="56"/>
        </w:rPr>
      </w:pPr>
      <w:r w:rsidRPr="00A92114">
        <w:rPr>
          <w:rFonts w:ascii="Arial" w:hAnsi="Arial" w:cs="Arial"/>
          <w:b/>
          <w:sz w:val="56"/>
          <w:szCs w:val="56"/>
        </w:rPr>
        <w:t>•</w:t>
      </w:r>
      <w:r w:rsidRPr="00A92114">
        <w:rPr>
          <w:rFonts w:ascii="Arial" w:hAnsi="Arial" w:cs="Arial"/>
          <w:b/>
          <w:sz w:val="56"/>
          <w:szCs w:val="56"/>
        </w:rPr>
        <w:tab/>
        <w:t>Να συζητήσετε την άποψη του Ντυρκέμ για τις αιτίες των αυτοκτονιών.</w:t>
      </w:r>
    </w:p>
    <w:p w:rsidR="003F7A8D" w:rsidRPr="00A92114" w:rsidRDefault="003F7A8D" w:rsidP="002B62A3">
      <w:pPr>
        <w:shd w:val="clear" w:color="auto" w:fill="E5DFEC" w:themeFill="accent4" w:themeFillTint="33"/>
        <w:spacing w:after="0" w:line="240" w:lineRule="auto"/>
        <w:ind w:firstLine="567"/>
        <w:rPr>
          <w:rFonts w:ascii="Arial" w:hAnsi="Arial" w:cs="Arial"/>
          <w:b/>
          <w:sz w:val="56"/>
          <w:szCs w:val="56"/>
        </w:rPr>
      </w:pPr>
      <w:r w:rsidRPr="00A92114">
        <w:rPr>
          <w:rFonts w:ascii="Arial" w:hAnsi="Arial" w:cs="Arial"/>
          <w:b/>
          <w:sz w:val="56"/>
          <w:szCs w:val="56"/>
        </w:rPr>
        <w:t>•</w:t>
      </w:r>
      <w:r w:rsidRPr="00A92114">
        <w:rPr>
          <w:rFonts w:ascii="Arial" w:hAnsi="Arial" w:cs="Arial"/>
          <w:b/>
          <w:sz w:val="56"/>
          <w:szCs w:val="56"/>
        </w:rPr>
        <w:tab/>
        <w:t>Να συζητήσετε τη διαφορά του φυσικού και θεϊκού δικαίου.</w:t>
      </w:r>
    </w:p>
    <w:p w:rsidR="003F7A8D" w:rsidRDefault="003F7A8D" w:rsidP="002B62A3">
      <w:pPr>
        <w:shd w:val="clear" w:color="auto" w:fill="E5DFEC" w:themeFill="accent4" w:themeFillTint="33"/>
        <w:spacing w:after="0" w:line="240" w:lineRule="auto"/>
        <w:ind w:firstLine="567"/>
        <w:rPr>
          <w:rFonts w:ascii="Arial" w:hAnsi="Arial" w:cs="Arial"/>
          <w:b/>
          <w:sz w:val="56"/>
          <w:szCs w:val="56"/>
        </w:rPr>
      </w:pPr>
      <w:r w:rsidRPr="00A92114">
        <w:rPr>
          <w:rFonts w:ascii="Arial" w:hAnsi="Arial" w:cs="Arial"/>
          <w:b/>
          <w:sz w:val="56"/>
          <w:szCs w:val="56"/>
        </w:rPr>
        <w:t>•</w:t>
      </w:r>
      <w:r w:rsidRPr="00A92114">
        <w:rPr>
          <w:rFonts w:ascii="Arial" w:hAnsi="Arial" w:cs="Arial"/>
          <w:b/>
          <w:sz w:val="56"/>
          <w:szCs w:val="56"/>
        </w:rPr>
        <w:tab/>
        <w:t>Να εξετάσετε</w:t>
      </w:r>
      <w:r w:rsidR="005F0D25">
        <w:rPr>
          <w:rFonts w:ascii="Arial" w:hAnsi="Arial" w:cs="Arial"/>
          <w:b/>
          <w:noProof/>
          <w:sz w:val="56"/>
          <w:szCs w:val="56"/>
        </w:rPr>
        <w:pict>
          <v:shape id="_x0000_s1148" type="#_x0000_t202" style="position:absolute;left:0;text-align:left;margin-left:0;margin-top:785.35pt;width:168.25pt;height:36pt;z-index:2516838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3B6FA9"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102</w:t>
                  </w:r>
                  <w:r>
                    <w:rPr>
                      <w:rFonts w:ascii="Arial" w:hAnsi="Arial"/>
                      <w:b/>
                      <w:sz w:val="56"/>
                      <w:szCs w:val="56"/>
                      <w:lang w:val="en-US"/>
                    </w:rPr>
                    <w:t xml:space="preserve"> </w:t>
                  </w:r>
                  <w:r>
                    <w:rPr>
                      <w:rFonts w:ascii="Arial" w:hAnsi="Arial"/>
                      <w:b/>
                      <w:sz w:val="56"/>
                      <w:szCs w:val="56"/>
                    </w:rPr>
                    <w:t>/ 58</w:t>
                  </w:r>
                </w:p>
              </w:txbxContent>
            </v:textbox>
            <w10:wrap anchorx="page" anchory="margin"/>
          </v:shape>
        </w:pict>
      </w:r>
      <w:r w:rsidRPr="00A92114">
        <w:rPr>
          <w:rFonts w:ascii="Arial" w:hAnsi="Arial" w:cs="Arial"/>
          <w:b/>
          <w:sz w:val="56"/>
          <w:szCs w:val="56"/>
        </w:rPr>
        <w:t xml:space="preserve"> με παραδείγματα από την οικονομική, κοινωνική και πολιτική πραγματικότητα τη διά</w:t>
      </w:r>
      <w:r w:rsidR="000E52A9">
        <w:rPr>
          <w:rFonts w:ascii="Arial" w:hAnsi="Arial" w:cs="Arial"/>
          <w:b/>
          <w:sz w:val="56"/>
          <w:szCs w:val="56"/>
        </w:rPr>
        <w:t>-</w:t>
      </w:r>
      <w:r w:rsidRPr="00A92114">
        <w:rPr>
          <w:rFonts w:ascii="Arial" w:hAnsi="Arial" w:cs="Arial"/>
          <w:b/>
          <w:sz w:val="56"/>
          <w:szCs w:val="56"/>
        </w:rPr>
        <w:t>κριση που κάνει ο</w:t>
      </w:r>
      <w:r w:rsidR="00443F54" w:rsidRPr="00A92114">
        <w:rPr>
          <w:rFonts w:ascii="Arial" w:hAnsi="Arial" w:cs="Arial"/>
          <w:b/>
          <w:sz w:val="56"/>
          <w:szCs w:val="56"/>
        </w:rPr>
        <w:t xml:space="preserve"> Μαρξ σε βάση και εποικοδόμημα.</w:t>
      </w:r>
    </w:p>
    <w:p w:rsidR="009726D3" w:rsidRDefault="009726D3">
      <w:pPr>
        <w:rPr>
          <w:rFonts w:ascii="Arial" w:hAnsi="Arial" w:cs="Arial"/>
          <w:b/>
          <w:sz w:val="56"/>
          <w:szCs w:val="56"/>
        </w:rPr>
      </w:pPr>
      <w:r>
        <w:rPr>
          <w:rFonts w:ascii="Arial" w:hAnsi="Arial" w:cs="Arial"/>
          <w:b/>
          <w:sz w:val="56"/>
          <w:szCs w:val="56"/>
        </w:rPr>
        <w:br w:type="page"/>
      </w:r>
    </w:p>
    <w:p w:rsidR="003F7A8D" w:rsidRPr="00DE6DB7" w:rsidRDefault="003F7A8D" w:rsidP="002B62A3">
      <w:pPr>
        <w:shd w:val="clear" w:color="auto" w:fill="E5DFEC" w:themeFill="accent4" w:themeFillTint="33"/>
        <w:spacing w:after="0" w:line="240" w:lineRule="auto"/>
        <w:ind w:firstLine="567"/>
        <w:rPr>
          <w:rFonts w:ascii="Tahoma" w:hAnsi="Tahoma" w:cs="Tahoma"/>
          <w:b/>
          <w:sz w:val="56"/>
          <w:szCs w:val="56"/>
        </w:rPr>
      </w:pPr>
      <w:r w:rsidRPr="00FC75DC">
        <w:rPr>
          <w:rFonts w:ascii="Tahoma" w:hAnsi="Tahoma" w:cs="Tahoma"/>
          <w:b/>
          <w:sz w:val="56"/>
          <w:szCs w:val="56"/>
        </w:rPr>
        <w:lastRenderedPageBreak/>
        <w:t>1β. Ο Μαξ Βέμπερ υποστήριξε ότι (βάλτε σε κύκλο τη σωστή απάντηση):</w:t>
      </w:r>
    </w:p>
    <w:p w:rsidR="003F7A8D" w:rsidRPr="00DE6DB7" w:rsidRDefault="003F7A8D" w:rsidP="002B62A3">
      <w:pPr>
        <w:shd w:val="clear" w:color="auto" w:fill="E5DFEC" w:themeFill="accent4" w:themeFillTint="33"/>
        <w:spacing w:after="0" w:line="240" w:lineRule="auto"/>
        <w:ind w:firstLine="567"/>
        <w:rPr>
          <w:rFonts w:ascii="Tahoma" w:hAnsi="Tahoma" w:cs="Tahoma"/>
          <w:b/>
          <w:sz w:val="56"/>
          <w:szCs w:val="56"/>
        </w:rPr>
      </w:pPr>
    </w:p>
    <w:p w:rsidR="003F7A8D" w:rsidRDefault="003F7A8D" w:rsidP="002B62A3">
      <w:pPr>
        <w:shd w:val="clear" w:color="auto" w:fill="E5DFEC" w:themeFill="accent4" w:themeFillTint="33"/>
        <w:spacing w:after="0" w:line="240" w:lineRule="auto"/>
        <w:ind w:firstLine="567"/>
        <w:rPr>
          <w:rFonts w:ascii="Arial" w:hAnsi="Arial" w:cs="Arial"/>
          <w:b/>
          <w:sz w:val="56"/>
          <w:szCs w:val="56"/>
        </w:rPr>
      </w:pPr>
      <w:r w:rsidRPr="00FC75DC">
        <w:rPr>
          <w:rFonts w:ascii="Tahoma" w:hAnsi="Tahoma" w:cs="Tahoma"/>
          <w:b/>
          <w:sz w:val="56"/>
          <w:szCs w:val="56"/>
        </w:rPr>
        <w:t>α.</w:t>
      </w:r>
      <w:r w:rsidRPr="00A92C6D">
        <w:rPr>
          <w:rFonts w:ascii="Arial" w:hAnsi="Arial" w:cs="Arial"/>
          <w:b/>
          <w:sz w:val="56"/>
          <w:szCs w:val="56"/>
        </w:rPr>
        <w:t xml:space="preserve"> η πουριτανική ηθική εμπόδισε την ανάπτυξη του καπιταλισμού </w:t>
      </w:r>
    </w:p>
    <w:p w:rsidR="008D1A9A" w:rsidRPr="000873CC" w:rsidRDefault="008D1A9A" w:rsidP="002B62A3">
      <w:pPr>
        <w:shd w:val="clear" w:color="auto" w:fill="E5DFEC" w:themeFill="accent4" w:themeFillTint="33"/>
        <w:spacing w:after="0" w:line="240" w:lineRule="auto"/>
        <w:ind w:firstLine="567"/>
        <w:rPr>
          <w:rFonts w:ascii="Arial" w:hAnsi="Arial" w:cs="Arial"/>
          <w:b/>
          <w:sz w:val="56"/>
          <w:szCs w:val="56"/>
        </w:rPr>
      </w:pPr>
    </w:p>
    <w:p w:rsidR="003F7A8D" w:rsidRDefault="003F7A8D" w:rsidP="002B62A3">
      <w:pPr>
        <w:shd w:val="clear" w:color="auto" w:fill="E5DFEC" w:themeFill="accent4" w:themeFillTint="33"/>
        <w:spacing w:after="0" w:line="240" w:lineRule="auto"/>
        <w:ind w:firstLine="567"/>
        <w:rPr>
          <w:rFonts w:ascii="Arial" w:hAnsi="Arial" w:cs="Arial"/>
          <w:b/>
          <w:sz w:val="56"/>
          <w:szCs w:val="56"/>
        </w:rPr>
      </w:pPr>
      <w:r w:rsidRPr="00FC75DC">
        <w:rPr>
          <w:rFonts w:ascii="Tahoma" w:hAnsi="Tahoma" w:cs="Tahoma"/>
          <w:b/>
          <w:sz w:val="56"/>
          <w:szCs w:val="56"/>
        </w:rPr>
        <w:t>β.</w:t>
      </w:r>
      <w:r w:rsidRPr="00A92C6D">
        <w:rPr>
          <w:rFonts w:ascii="Arial" w:hAnsi="Arial" w:cs="Arial"/>
          <w:b/>
          <w:sz w:val="56"/>
          <w:szCs w:val="56"/>
        </w:rPr>
        <w:t xml:space="preserve"> η πουριτανική ηθική επιτάχυνε την ανάπτυξη του καπιταλισμού </w:t>
      </w:r>
    </w:p>
    <w:p w:rsidR="008D1A9A" w:rsidRPr="000873CC" w:rsidRDefault="008D1A9A" w:rsidP="002B62A3">
      <w:pPr>
        <w:shd w:val="clear" w:color="auto" w:fill="E5DFEC" w:themeFill="accent4" w:themeFillTint="33"/>
        <w:spacing w:after="0" w:line="240" w:lineRule="auto"/>
        <w:ind w:firstLine="567"/>
        <w:rPr>
          <w:rFonts w:ascii="Arial" w:hAnsi="Arial" w:cs="Arial"/>
          <w:b/>
          <w:sz w:val="56"/>
          <w:szCs w:val="56"/>
        </w:rPr>
      </w:pPr>
    </w:p>
    <w:p w:rsidR="003F7A8D" w:rsidRDefault="003F7A8D" w:rsidP="002B62A3">
      <w:pPr>
        <w:shd w:val="clear" w:color="auto" w:fill="E5DFEC" w:themeFill="accent4" w:themeFillTint="33"/>
        <w:spacing w:after="0" w:line="240" w:lineRule="auto"/>
        <w:ind w:firstLine="567"/>
        <w:rPr>
          <w:rFonts w:ascii="Arial" w:hAnsi="Arial" w:cs="Arial"/>
          <w:b/>
          <w:sz w:val="56"/>
          <w:szCs w:val="56"/>
        </w:rPr>
      </w:pPr>
      <w:r w:rsidRPr="00FC75DC">
        <w:rPr>
          <w:rFonts w:ascii="Tahoma" w:hAnsi="Tahoma" w:cs="Tahoma"/>
          <w:b/>
          <w:sz w:val="56"/>
          <w:szCs w:val="56"/>
        </w:rPr>
        <w:t>γ.</w:t>
      </w:r>
      <w:r w:rsidRPr="00A92C6D">
        <w:rPr>
          <w:rFonts w:ascii="Arial" w:hAnsi="Arial" w:cs="Arial"/>
          <w:b/>
          <w:sz w:val="56"/>
          <w:szCs w:val="56"/>
        </w:rPr>
        <w:t xml:space="preserve"> η θρησκεία γενικά επιταχύνει την ανάπτυξη της οικονομίας </w:t>
      </w:r>
    </w:p>
    <w:p w:rsidR="008D1A9A" w:rsidRPr="000873CC" w:rsidRDefault="008D1A9A" w:rsidP="002B62A3">
      <w:pPr>
        <w:shd w:val="clear" w:color="auto" w:fill="E5DFEC" w:themeFill="accent4" w:themeFillTint="33"/>
        <w:spacing w:after="0" w:line="240" w:lineRule="auto"/>
        <w:ind w:firstLine="567"/>
        <w:rPr>
          <w:rFonts w:ascii="Arial" w:hAnsi="Arial" w:cs="Arial"/>
          <w:b/>
          <w:sz w:val="56"/>
          <w:szCs w:val="56"/>
        </w:rPr>
      </w:pPr>
    </w:p>
    <w:p w:rsidR="003F7A8D" w:rsidRDefault="003F7A8D" w:rsidP="002B62A3">
      <w:pPr>
        <w:shd w:val="clear" w:color="auto" w:fill="E5DFEC" w:themeFill="accent4" w:themeFillTint="33"/>
        <w:spacing w:after="0" w:line="240" w:lineRule="auto"/>
        <w:ind w:firstLine="567"/>
        <w:rPr>
          <w:rFonts w:ascii="Arial" w:hAnsi="Arial" w:cs="Arial"/>
          <w:b/>
          <w:sz w:val="56"/>
          <w:szCs w:val="56"/>
        </w:rPr>
      </w:pPr>
      <w:r w:rsidRPr="00FC75DC">
        <w:rPr>
          <w:rFonts w:ascii="Tahoma" w:hAnsi="Tahoma" w:cs="Tahoma"/>
          <w:b/>
          <w:sz w:val="56"/>
          <w:szCs w:val="56"/>
        </w:rPr>
        <w:t>δ.</w:t>
      </w:r>
      <w:r w:rsidRPr="00A92C6D">
        <w:rPr>
          <w:rFonts w:ascii="Arial" w:hAnsi="Arial" w:cs="Arial"/>
          <w:b/>
          <w:sz w:val="56"/>
          <w:szCs w:val="56"/>
        </w:rPr>
        <w:t xml:space="preserve"> τίποτε από τα παραπάνω</w:t>
      </w:r>
    </w:p>
    <w:p w:rsidR="003F7A8D" w:rsidRDefault="003F7A8D" w:rsidP="002B62A3">
      <w:pPr>
        <w:shd w:val="clear" w:color="auto" w:fill="E5DFEC" w:themeFill="accent4" w:themeFillTint="33"/>
        <w:spacing w:after="0" w:line="240" w:lineRule="auto"/>
        <w:ind w:firstLine="567"/>
        <w:rPr>
          <w:rFonts w:ascii="Arial" w:hAnsi="Arial" w:cs="Arial"/>
          <w:b/>
          <w:sz w:val="56"/>
          <w:szCs w:val="56"/>
        </w:rPr>
      </w:pPr>
    </w:p>
    <w:p w:rsidR="008D1A9A" w:rsidRDefault="008D1A9A" w:rsidP="002B62A3">
      <w:pPr>
        <w:shd w:val="clear" w:color="auto" w:fill="E5DFEC" w:themeFill="accent4" w:themeFillTint="33"/>
        <w:spacing w:after="0" w:line="240" w:lineRule="auto"/>
        <w:ind w:firstLine="567"/>
        <w:rPr>
          <w:rFonts w:ascii="Arial" w:hAnsi="Arial" w:cs="Arial"/>
          <w:b/>
          <w:sz w:val="56"/>
          <w:szCs w:val="56"/>
        </w:rPr>
      </w:pPr>
    </w:p>
    <w:p w:rsidR="008D1A9A" w:rsidRDefault="008D1A9A" w:rsidP="002B62A3">
      <w:pPr>
        <w:shd w:val="clear" w:color="auto" w:fill="E5DFEC" w:themeFill="accent4" w:themeFillTint="33"/>
        <w:spacing w:after="0" w:line="240" w:lineRule="auto"/>
        <w:ind w:firstLine="567"/>
        <w:rPr>
          <w:rFonts w:ascii="Arial" w:hAnsi="Arial" w:cs="Arial"/>
          <w:b/>
          <w:sz w:val="56"/>
          <w:szCs w:val="56"/>
        </w:rPr>
      </w:pPr>
    </w:p>
    <w:p w:rsidR="008D1A9A" w:rsidRDefault="008D1A9A" w:rsidP="002B62A3">
      <w:pPr>
        <w:shd w:val="clear" w:color="auto" w:fill="E5DFEC" w:themeFill="accent4" w:themeFillTint="33"/>
        <w:spacing w:after="0" w:line="240" w:lineRule="auto"/>
        <w:ind w:firstLine="567"/>
        <w:rPr>
          <w:rFonts w:ascii="Arial" w:hAnsi="Arial" w:cs="Arial"/>
          <w:b/>
          <w:sz w:val="56"/>
          <w:szCs w:val="56"/>
        </w:rPr>
      </w:pPr>
    </w:p>
    <w:p w:rsidR="008D1A9A" w:rsidRDefault="005F0D25" w:rsidP="002B62A3">
      <w:pPr>
        <w:shd w:val="clear" w:color="auto" w:fill="E5DFEC" w:themeFill="accent4" w:themeFillTint="33"/>
        <w:spacing w:after="0" w:line="240" w:lineRule="auto"/>
        <w:ind w:firstLine="567"/>
        <w:rPr>
          <w:rFonts w:ascii="Arial" w:hAnsi="Arial" w:cs="Arial"/>
          <w:b/>
          <w:sz w:val="56"/>
          <w:szCs w:val="56"/>
        </w:rPr>
      </w:pPr>
      <w:r>
        <w:rPr>
          <w:rFonts w:ascii="Arial" w:hAnsi="Arial" w:cs="Arial"/>
          <w:b/>
          <w:noProof/>
          <w:sz w:val="56"/>
          <w:szCs w:val="56"/>
        </w:rPr>
        <w:pict>
          <v:shape id="_x0000_s1149" type="#_x0000_t202" style="position:absolute;left:0;text-align:left;margin-left:0;margin-top:785.35pt;width:168.25pt;height:36pt;z-index:2516848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DE1655"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103</w:t>
                  </w:r>
                  <w:r>
                    <w:rPr>
                      <w:rFonts w:ascii="Arial" w:hAnsi="Arial"/>
                      <w:b/>
                      <w:sz w:val="56"/>
                      <w:szCs w:val="56"/>
                      <w:lang w:val="en-US"/>
                    </w:rPr>
                    <w:t xml:space="preserve"> </w:t>
                  </w:r>
                  <w:r>
                    <w:rPr>
                      <w:rFonts w:ascii="Arial" w:hAnsi="Arial"/>
                      <w:b/>
                      <w:sz w:val="56"/>
                      <w:szCs w:val="56"/>
                    </w:rPr>
                    <w:t>/ 58</w:t>
                  </w:r>
                </w:p>
              </w:txbxContent>
            </v:textbox>
            <w10:wrap anchorx="page" anchory="margin"/>
          </v:shape>
        </w:pict>
      </w:r>
    </w:p>
    <w:p w:rsidR="008D1A9A" w:rsidRDefault="008D1A9A" w:rsidP="002B62A3">
      <w:pPr>
        <w:shd w:val="clear" w:color="auto" w:fill="E5DFEC" w:themeFill="accent4" w:themeFillTint="33"/>
        <w:spacing w:after="0" w:line="240" w:lineRule="auto"/>
        <w:ind w:firstLine="567"/>
        <w:rPr>
          <w:rFonts w:ascii="Arial" w:hAnsi="Arial" w:cs="Arial"/>
          <w:b/>
          <w:sz w:val="56"/>
          <w:szCs w:val="56"/>
        </w:rPr>
      </w:pPr>
    </w:p>
    <w:p w:rsidR="009726D3" w:rsidRDefault="009726D3">
      <w:pPr>
        <w:rPr>
          <w:rFonts w:ascii="Arial" w:hAnsi="Arial" w:cs="Arial"/>
          <w:b/>
          <w:sz w:val="56"/>
          <w:szCs w:val="56"/>
        </w:rPr>
      </w:pPr>
      <w:r>
        <w:rPr>
          <w:rFonts w:ascii="Arial" w:hAnsi="Arial" w:cs="Arial"/>
          <w:b/>
          <w:sz w:val="56"/>
          <w:szCs w:val="56"/>
        </w:rPr>
        <w:br w:type="page"/>
      </w:r>
    </w:p>
    <w:p w:rsidR="00DA7848" w:rsidRDefault="00DA7848" w:rsidP="002B62A3">
      <w:pPr>
        <w:shd w:val="clear" w:color="auto" w:fill="E5DFEC" w:themeFill="accent4" w:themeFillTint="33"/>
        <w:spacing w:after="0" w:line="240" w:lineRule="auto"/>
        <w:rPr>
          <w:rFonts w:ascii="Tahoma" w:hAnsi="Tahoma" w:cs="Tahoma"/>
          <w:b/>
          <w:sz w:val="56"/>
          <w:szCs w:val="56"/>
        </w:rPr>
      </w:pPr>
      <w:r w:rsidRPr="00073720">
        <w:rPr>
          <w:rFonts w:ascii="Tahoma" w:hAnsi="Tahoma" w:cs="Tahoma"/>
          <w:b/>
          <w:sz w:val="56"/>
          <w:szCs w:val="56"/>
        </w:rPr>
        <w:lastRenderedPageBreak/>
        <w:t>1γ. Αντιστοιχείστε τις έννοιες της Α' στήλης με τις έννοιες της Β' στήλης, γράφοντας τον αντίστοιχο αριθμό της Α' στήλης στο κενό της Β' στήλης.</w:t>
      </w:r>
    </w:p>
    <w:p w:rsidR="00DA7848" w:rsidRPr="00073720" w:rsidRDefault="00DA7848" w:rsidP="002B62A3">
      <w:pPr>
        <w:shd w:val="clear" w:color="auto" w:fill="E5DFEC" w:themeFill="accent4" w:themeFillTint="33"/>
        <w:spacing w:after="0" w:line="240" w:lineRule="auto"/>
        <w:ind w:firstLine="567"/>
        <w:rPr>
          <w:rFonts w:ascii="Tahoma" w:hAnsi="Tahoma" w:cs="Tahoma"/>
          <w:b/>
          <w:sz w:val="56"/>
          <w:szCs w:val="56"/>
        </w:rPr>
      </w:pPr>
    </w:p>
    <w:tbl>
      <w:tblPr>
        <w:tblStyle w:val="a8"/>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Layout w:type="fixed"/>
        <w:tblLook w:val="04A0" w:firstRow="1" w:lastRow="0" w:firstColumn="1" w:lastColumn="0" w:noHBand="0" w:noVBand="1"/>
      </w:tblPr>
      <w:tblGrid>
        <w:gridCol w:w="4253"/>
        <w:gridCol w:w="283"/>
        <w:gridCol w:w="5103"/>
      </w:tblGrid>
      <w:tr w:rsidR="00DA7848" w:rsidRPr="008565ED" w:rsidTr="00E07ED0">
        <w:tc>
          <w:tcPr>
            <w:tcW w:w="4253" w:type="dxa"/>
            <w:shd w:val="clear" w:color="auto" w:fill="E5DFEC" w:themeFill="accent4" w:themeFillTint="33"/>
          </w:tcPr>
          <w:p w:rsidR="00DA7848" w:rsidRPr="0042161F" w:rsidRDefault="00DA7848" w:rsidP="002B62A3">
            <w:pPr>
              <w:shd w:val="clear" w:color="auto" w:fill="E5DFEC" w:themeFill="accent4" w:themeFillTint="33"/>
              <w:jc w:val="center"/>
              <w:rPr>
                <w:rFonts w:ascii="Arial" w:hAnsi="Arial" w:cs="Arial"/>
                <w:b/>
                <w:color w:val="7030A0"/>
                <w:sz w:val="56"/>
                <w:szCs w:val="56"/>
              </w:rPr>
            </w:pPr>
            <w:r w:rsidRPr="0042161F">
              <w:rPr>
                <w:rFonts w:ascii="Arial" w:hAnsi="Arial" w:cs="Arial"/>
                <w:b/>
                <w:color w:val="7030A0"/>
                <w:sz w:val="56"/>
                <w:szCs w:val="56"/>
              </w:rPr>
              <w:t>Α΄ ΣΤΗΛΗ</w:t>
            </w:r>
          </w:p>
        </w:tc>
        <w:tc>
          <w:tcPr>
            <w:tcW w:w="283" w:type="dxa"/>
            <w:shd w:val="clear" w:color="auto" w:fill="E5DFEC" w:themeFill="accent4" w:themeFillTint="33"/>
          </w:tcPr>
          <w:p w:rsidR="00DA7848" w:rsidRPr="008565ED" w:rsidRDefault="00DA7848" w:rsidP="002B62A3">
            <w:pPr>
              <w:shd w:val="clear" w:color="auto" w:fill="E5DFEC" w:themeFill="accent4" w:themeFillTint="33"/>
              <w:rPr>
                <w:rFonts w:ascii="Arial" w:hAnsi="Arial" w:cs="Arial"/>
                <w:b/>
                <w:color w:val="1F497D" w:themeColor="text2"/>
                <w:sz w:val="56"/>
                <w:szCs w:val="56"/>
              </w:rPr>
            </w:pPr>
          </w:p>
        </w:tc>
        <w:tc>
          <w:tcPr>
            <w:tcW w:w="5103" w:type="dxa"/>
            <w:shd w:val="clear" w:color="auto" w:fill="E5DFEC" w:themeFill="accent4" w:themeFillTint="33"/>
          </w:tcPr>
          <w:p w:rsidR="00DA7848" w:rsidRPr="0042161F" w:rsidRDefault="00DA7848" w:rsidP="002B62A3">
            <w:pPr>
              <w:shd w:val="clear" w:color="auto" w:fill="E5DFEC" w:themeFill="accent4" w:themeFillTint="33"/>
              <w:jc w:val="center"/>
              <w:rPr>
                <w:rFonts w:ascii="Arial" w:hAnsi="Arial" w:cs="Arial"/>
                <w:b/>
                <w:color w:val="7030A0"/>
                <w:sz w:val="56"/>
                <w:szCs w:val="56"/>
              </w:rPr>
            </w:pPr>
            <w:r w:rsidRPr="0042161F">
              <w:rPr>
                <w:rFonts w:ascii="Arial" w:hAnsi="Arial" w:cs="Arial"/>
                <w:b/>
                <w:color w:val="7030A0"/>
                <w:sz w:val="56"/>
                <w:szCs w:val="56"/>
              </w:rPr>
              <w:t>Β΄ΣΤΗΛΗ</w:t>
            </w:r>
          </w:p>
        </w:tc>
      </w:tr>
      <w:tr w:rsidR="00DA7848" w:rsidTr="00E07ED0">
        <w:tc>
          <w:tcPr>
            <w:tcW w:w="4253" w:type="dxa"/>
            <w:shd w:val="clear" w:color="auto" w:fill="E5DFEC" w:themeFill="accent4" w:themeFillTint="33"/>
          </w:tcPr>
          <w:p w:rsidR="00DA7848" w:rsidRDefault="00DA7848" w:rsidP="002B62A3">
            <w:pPr>
              <w:shd w:val="clear" w:color="auto" w:fill="E5DFEC" w:themeFill="accent4" w:themeFillTint="33"/>
              <w:rPr>
                <w:rFonts w:ascii="Arial" w:hAnsi="Arial" w:cs="Arial"/>
                <w:b/>
                <w:sz w:val="56"/>
                <w:szCs w:val="56"/>
                <w:lang w:val="en-US"/>
              </w:rPr>
            </w:pPr>
            <w:r>
              <w:rPr>
                <w:rFonts w:ascii="Arial" w:hAnsi="Arial" w:cs="Arial"/>
                <w:b/>
                <w:sz w:val="56"/>
                <w:szCs w:val="56"/>
              </w:rPr>
              <w:t>1.</w:t>
            </w:r>
            <w:r w:rsidR="00E07ED0">
              <w:rPr>
                <w:rFonts w:ascii="Arial" w:hAnsi="Arial" w:cs="Arial"/>
                <w:b/>
                <w:sz w:val="56"/>
                <w:szCs w:val="56"/>
              </w:rPr>
              <w:t xml:space="preserve"> </w:t>
            </w:r>
            <w:r>
              <w:rPr>
                <w:rFonts w:ascii="Arial" w:hAnsi="Arial" w:cs="Arial"/>
                <w:b/>
                <w:sz w:val="56"/>
                <w:szCs w:val="56"/>
              </w:rPr>
              <w:t>Σουμπέτερ</w:t>
            </w:r>
          </w:p>
          <w:p w:rsidR="00DA7848" w:rsidRPr="00085451" w:rsidRDefault="00DA7848" w:rsidP="002B62A3">
            <w:pPr>
              <w:shd w:val="clear" w:color="auto" w:fill="E5DFEC" w:themeFill="accent4" w:themeFillTint="33"/>
              <w:rPr>
                <w:rFonts w:ascii="Arial" w:hAnsi="Arial" w:cs="Arial"/>
                <w:b/>
                <w:sz w:val="56"/>
                <w:szCs w:val="56"/>
                <w:lang w:val="en-US"/>
              </w:rPr>
            </w:pPr>
          </w:p>
        </w:tc>
        <w:tc>
          <w:tcPr>
            <w:tcW w:w="283" w:type="dxa"/>
            <w:shd w:val="clear" w:color="auto" w:fill="E5DFEC" w:themeFill="accent4" w:themeFillTint="33"/>
          </w:tcPr>
          <w:p w:rsidR="00DA7848" w:rsidRDefault="00DA7848" w:rsidP="002B62A3">
            <w:pPr>
              <w:shd w:val="clear" w:color="auto" w:fill="E5DFEC" w:themeFill="accent4" w:themeFillTint="33"/>
              <w:rPr>
                <w:rFonts w:ascii="Arial" w:hAnsi="Arial" w:cs="Arial"/>
                <w:b/>
                <w:sz w:val="56"/>
                <w:szCs w:val="56"/>
              </w:rPr>
            </w:pPr>
          </w:p>
        </w:tc>
        <w:tc>
          <w:tcPr>
            <w:tcW w:w="5103" w:type="dxa"/>
            <w:shd w:val="clear" w:color="auto" w:fill="E5DFEC" w:themeFill="accent4" w:themeFillTint="33"/>
          </w:tcPr>
          <w:p w:rsidR="00DA7848" w:rsidRDefault="0042161F" w:rsidP="002B62A3">
            <w:pPr>
              <w:shd w:val="clear" w:color="auto" w:fill="E5DFEC" w:themeFill="accent4" w:themeFillTint="33"/>
              <w:rPr>
                <w:rFonts w:ascii="Arial" w:hAnsi="Arial" w:cs="Arial"/>
                <w:b/>
                <w:sz w:val="56"/>
                <w:szCs w:val="56"/>
              </w:rPr>
            </w:pPr>
            <w:r>
              <w:rPr>
                <w:rFonts w:ascii="Arial" w:hAnsi="Arial" w:cs="Arial"/>
                <w:b/>
                <w:sz w:val="56"/>
                <w:szCs w:val="56"/>
              </w:rPr>
              <w:t>__</w:t>
            </w:r>
            <w:r w:rsidR="00DA7848">
              <w:rPr>
                <w:rFonts w:ascii="Arial" w:hAnsi="Arial" w:cs="Arial"/>
                <w:b/>
                <w:sz w:val="56"/>
                <w:szCs w:val="56"/>
              </w:rPr>
              <w:t>Αρχαία Ρώμη</w:t>
            </w:r>
          </w:p>
        </w:tc>
      </w:tr>
      <w:tr w:rsidR="00DA7848" w:rsidTr="00E07ED0">
        <w:tc>
          <w:tcPr>
            <w:tcW w:w="4253" w:type="dxa"/>
            <w:shd w:val="clear" w:color="auto" w:fill="E5DFEC" w:themeFill="accent4" w:themeFillTint="33"/>
          </w:tcPr>
          <w:p w:rsidR="00DA7848" w:rsidRDefault="00DA7848" w:rsidP="002B62A3">
            <w:pPr>
              <w:shd w:val="clear" w:color="auto" w:fill="E5DFEC" w:themeFill="accent4" w:themeFillTint="33"/>
              <w:rPr>
                <w:rFonts w:ascii="Arial" w:hAnsi="Arial" w:cs="Arial"/>
                <w:b/>
                <w:sz w:val="56"/>
                <w:szCs w:val="56"/>
                <w:lang w:val="en-US"/>
              </w:rPr>
            </w:pPr>
            <w:r>
              <w:rPr>
                <w:rFonts w:ascii="Arial" w:hAnsi="Arial" w:cs="Arial"/>
                <w:b/>
                <w:sz w:val="56"/>
                <w:szCs w:val="56"/>
              </w:rPr>
              <w:t>2.</w:t>
            </w:r>
            <w:r w:rsidR="00E07ED0">
              <w:rPr>
                <w:rFonts w:ascii="Arial" w:hAnsi="Arial" w:cs="Arial"/>
                <w:b/>
                <w:sz w:val="56"/>
                <w:szCs w:val="56"/>
              </w:rPr>
              <w:t xml:space="preserve"> </w:t>
            </w:r>
            <w:r>
              <w:rPr>
                <w:rFonts w:ascii="Arial" w:hAnsi="Arial" w:cs="Arial"/>
                <w:b/>
                <w:sz w:val="56"/>
                <w:szCs w:val="56"/>
              </w:rPr>
              <w:t>Σμιθ</w:t>
            </w:r>
          </w:p>
          <w:p w:rsidR="00DA7848" w:rsidRPr="00085451" w:rsidRDefault="00DA7848" w:rsidP="002B62A3">
            <w:pPr>
              <w:shd w:val="clear" w:color="auto" w:fill="E5DFEC" w:themeFill="accent4" w:themeFillTint="33"/>
              <w:rPr>
                <w:rFonts w:ascii="Arial" w:hAnsi="Arial" w:cs="Arial"/>
                <w:b/>
                <w:sz w:val="56"/>
                <w:szCs w:val="56"/>
                <w:lang w:val="en-US"/>
              </w:rPr>
            </w:pPr>
          </w:p>
        </w:tc>
        <w:tc>
          <w:tcPr>
            <w:tcW w:w="283" w:type="dxa"/>
            <w:shd w:val="clear" w:color="auto" w:fill="E5DFEC" w:themeFill="accent4" w:themeFillTint="33"/>
          </w:tcPr>
          <w:p w:rsidR="00DA7848" w:rsidRDefault="00DA7848" w:rsidP="002B62A3">
            <w:pPr>
              <w:shd w:val="clear" w:color="auto" w:fill="E5DFEC" w:themeFill="accent4" w:themeFillTint="33"/>
              <w:rPr>
                <w:rFonts w:ascii="Arial" w:hAnsi="Arial" w:cs="Arial"/>
                <w:b/>
                <w:sz w:val="56"/>
                <w:szCs w:val="56"/>
              </w:rPr>
            </w:pPr>
          </w:p>
        </w:tc>
        <w:tc>
          <w:tcPr>
            <w:tcW w:w="5103" w:type="dxa"/>
            <w:shd w:val="clear" w:color="auto" w:fill="E5DFEC" w:themeFill="accent4" w:themeFillTint="33"/>
          </w:tcPr>
          <w:p w:rsidR="00DA7848" w:rsidRDefault="0042161F" w:rsidP="002B62A3">
            <w:pPr>
              <w:shd w:val="clear" w:color="auto" w:fill="E5DFEC" w:themeFill="accent4" w:themeFillTint="33"/>
              <w:rPr>
                <w:rFonts w:ascii="Arial" w:hAnsi="Arial" w:cs="Arial"/>
                <w:b/>
                <w:sz w:val="56"/>
                <w:szCs w:val="56"/>
              </w:rPr>
            </w:pPr>
            <w:r>
              <w:rPr>
                <w:rFonts w:ascii="Arial" w:hAnsi="Arial" w:cs="Arial"/>
                <w:b/>
                <w:sz w:val="56"/>
                <w:szCs w:val="56"/>
              </w:rPr>
              <w:t>__</w:t>
            </w:r>
            <w:r w:rsidR="00DA7848">
              <w:rPr>
                <w:rFonts w:ascii="Arial" w:hAnsi="Arial" w:cs="Arial"/>
                <w:b/>
                <w:sz w:val="56"/>
                <w:szCs w:val="56"/>
              </w:rPr>
              <w:t>ο καταναλ</w:t>
            </w:r>
            <w:r>
              <w:rPr>
                <w:rFonts w:ascii="Arial" w:hAnsi="Arial" w:cs="Arial"/>
                <w:b/>
                <w:sz w:val="56"/>
                <w:szCs w:val="56"/>
              </w:rPr>
              <w:t>ωτή</w:t>
            </w:r>
            <w:r w:rsidR="00DA7848">
              <w:rPr>
                <w:rFonts w:ascii="Arial" w:hAnsi="Arial" w:cs="Arial"/>
                <w:b/>
                <w:sz w:val="56"/>
                <w:szCs w:val="56"/>
              </w:rPr>
              <w:t>ς χειραγωγείται</w:t>
            </w:r>
          </w:p>
        </w:tc>
      </w:tr>
      <w:tr w:rsidR="00DA7848" w:rsidTr="00E07ED0">
        <w:tc>
          <w:tcPr>
            <w:tcW w:w="4253" w:type="dxa"/>
            <w:shd w:val="clear" w:color="auto" w:fill="E5DFEC" w:themeFill="accent4" w:themeFillTint="33"/>
          </w:tcPr>
          <w:p w:rsidR="00DA7848" w:rsidRDefault="00DA7848" w:rsidP="002B62A3">
            <w:pPr>
              <w:shd w:val="clear" w:color="auto" w:fill="E5DFEC" w:themeFill="accent4" w:themeFillTint="33"/>
              <w:rPr>
                <w:rFonts w:ascii="Arial" w:hAnsi="Arial" w:cs="Arial"/>
                <w:b/>
                <w:sz w:val="56"/>
                <w:szCs w:val="56"/>
              </w:rPr>
            </w:pPr>
            <w:r>
              <w:rPr>
                <w:rFonts w:ascii="Arial" w:hAnsi="Arial" w:cs="Arial"/>
                <w:b/>
                <w:sz w:val="56"/>
                <w:szCs w:val="56"/>
              </w:rPr>
              <w:t>3.</w:t>
            </w:r>
            <w:r w:rsidR="00E07ED0">
              <w:rPr>
                <w:rFonts w:ascii="Arial" w:hAnsi="Arial" w:cs="Arial"/>
                <w:b/>
                <w:sz w:val="56"/>
                <w:szCs w:val="56"/>
              </w:rPr>
              <w:t xml:space="preserve"> </w:t>
            </w:r>
            <w:r w:rsidR="00D63774">
              <w:rPr>
                <w:rFonts w:ascii="Arial" w:hAnsi="Arial" w:cs="Arial"/>
                <w:b/>
                <w:sz w:val="56"/>
                <w:szCs w:val="56"/>
              </w:rPr>
              <w:t>Γκαλμπρέιθ</w:t>
            </w:r>
          </w:p>
        </w:tc>
        <w:tc>
          <w:tcPr>
            <w:tcW w:w="283" w:type="dxa"/>
            <w:shd w:val="clear" w:color="auto" w:fill="E5DFEC" w:themeFill="accent4" w:themeFillTint="33"/>
          </w:tcPr>
          <w:p w:rsidR="00DA7848" w:rsidRDefault="00DA7848" w:rsidP="002B62A3">
            <w:pPr>
              <w:shd w:val="clear" w:color="auto" w:fill="E5DFEC" w:themeFill="accent4" w:themeFillTint="33"/>
              <w:rPr>
                <w:rFonts w:ascii="Arial" w:hAnsi="Arial" w:cs="Arial"/>
                <w:b/>
                <w:sz w:val="56"/>
                <w:szCs w:val="56"/>
              </w:rPr>
            </w:pPr>
          </w:p>
        </w:tc>
        <w:tc>
          <w:tcPr>
            <w:tcW w:w="5103" w:type="dxa"/>
            <w:shd w:val="clear" w:color="auto" w:fill="E5DFEC" w:themeFill="accent4" w:themeFillTint="33"/>
          </w:tcPr>
          <w:p w:rsidR="00DA7848" w:rsidRDefault="0042161F" w:rsidP="002B62A3">
            <w:pPr>
              <w:shd w:val="clear" w:color="auto" w:fill="E5DFEC" w:themeFill="accent4" w:themeFillTint="33"/>
              <w:rPr>
                <w:rFonts w:ascii="Arial" w:hAnsi="Arial" w:cs="Arial"/>
                <w:b/>
                <w:sz w:val="56"/>
                <w:szCs w:val="56"/>
              </w:rPr>
            </w:pPr>
            <w:r>
              <w:rPr>
                <w:rFonts w:ascii="Arial" w:hAnsi="Arial" w:cs="Arial"/>
                <w:b/>
                <w:sz w:val="56"/>
                <w:szCs w:val="56"/>
              </w:rPr>
              <w:t>__</w:t>
            </w:r>
            <w:r w:rsidR="00DA7848">
              <w:rPr>
                <w:rFonts w:ascii="Arial" w:hAnsi="Arial" w:cs="Arial"/>
                <w:b/>
                <w:sz w:val="56"/>
                <w:szCs w:val="56"/>
              </w:rPr>
              <w:t>δουλοπάροικος</w:t>
            </w:r>
          </w:p>
        </w:tc>
      </w:tr>
      <w:tr w:rsidR="00DA7848" w:rsidTr="00E07ED0">
        <w:tc>
          <w:tcPr>
            <w:tcW w:w="4253" w:type="dxa"/>
            <w:shd w:val="clear" w:color="auto" w:fill="E5DFEC" w:themeFill="accent4" w:themeFillTint="33"/>
          </w:tcPr>
          <w:p w:rsidR="00DA7848" w:rsidRPr="0042161F" w:rsidRDefault="00DA7848" w:rsidP="00E07ED0">
            <w:pPr>
              <w:shd w:val="clear" w:color="auto" w:fill="E5DFEC" w:themeFill="accent4" w:themeFillTint="33"/>
              <w:ind w:left="743" w:hanging="743"/>
              <w:rPr>
                <w:rFonts w:ascii="Arial" w:hAnsi="Arial" w:cs="Arial"/>
                <w:b/>
                <w:sz w:val="56"/>
                <w:szCs w:val="56"/>
              </w:rPr>
            </w:pPr>
            <w:r>
              <w:rPr>
                <w:rFonts w:ascii="Arial" w:hAnsi="Arial" w:cs="Arial"/>
                <w:b/>
                <w:sz w:val="56"/>
                <w:szCs w:val="56"/>
              </w:rPr>
              <w:t>4.</w:t>
            </w:r>
            <w:r w:rsidR="00E07ED0">
              <w:rPr>
                <w:rFonts w:ascii="Arial" w:hAnsi="Arial" w:cs="Arial"/>
                <w:b/>
                <w:sz w:val="56"/>
                <w:szCs w:val="56"/>
              </w:rPr>
              <w:t xml:space="preserve"> </w:t>
            </w:r>
            <w:r w:rsidR="00D63774">
              <w:rPr>
                <w:rFonts w:ascii="Arial" w:hAnsi="Arial" w:cs="Arial"/>
                <w:b/>
                <w:sz w:val="56"/>
                <w:szCs w:val="56"/>
              </w:rPr>
              <w:t>δουλοκτητι</w:t>
            </w:r>
            <w:r w:rsidR="00120EA3">
              <w:rPr>
                <w:rFonts w:ascii="Arial" w:hAnsi="Arial" w:cs="Arial"/>
                <w:b/>
                <w:sz w:val="56"/>
                <w:szCs w:val="56"/>
              </w:rPr>
              <w:t>-</w:t>
            </w:r>
            <w:r w:rsidR="00D63774">
              <w:rPr>
                <w:rFonts w:ascii="Arial" w:hAnsi="Arial" w:cs="Arial"/>
                <w:b/>
                <w:sz w:val="56"/>
                <w:szCs w:val="56"/>
              </w:rPr>
              <w:t>κό σύστημα</w:t>
            </w:r>
          </w:p>
        </w:tc>
        <w:tc>
          <w:tcPr>
            <w:tcW w:w="283" w:type="dxa"/>
            <w:shd w:val="clear" w:color="auto" w:fill="E5DFEC" w:themeFill="accent4" w:themeFillTint="33"/>
          </w:tcPr>
          <w:p w:rsidR="00DA7848" w:rsidRDefault="00DA7848" w:rsidP="002B62A3">
            <w:pPr>
              <w:shd w:val="clear" w:color="auto" w:fill="E5DFEC" w:themeFill="accent4" w:themeFillTint="33"/>
              <w:rPr>
                <w:rFonts w:ascii="Arial" w:hAnsi="Arial" w:cs="Arial"/>
                <w:b/>
                <w:sz w:val="56"/>
                <w:szCs w:val="56"/>
              </w:rPr>
            </w:pPr>
          </w:p>
        </w:tc>
        <w:tc>
          <w:tcPr>
            <w:tcW w:w="5103" w:type="dxa"/>
            <w:shd w:val="clear" w:color="auto" w:fill="E5DFEC" w:themeFill="accent4" w:themeFillTint="33"/>
          </w:tcPr>
          <w:p w:rsidR="00DA7848" w:rsidRDefault="0042161F" w:rsidP="002B62A3">
            <w:pPr>
              <w:shd w:val="clear" w:color="auto" w:fill="E5DFEC" w:themeFill="accent4" w:themeFillTint="33"/>
              <w:rPr>
                <w:rFonts w:ascii="Arial" w:hAnsi="Arial" w:cs="Arial"/>
                <w:b/>
                <w:sz w:val="56"/>
                <w:szCs w:val="56"/>
              </w:rPr>
            </w:pPr>
            <w:r>
              <w:rPr>
                <w:rFonts w:ascii="Arial" w:hAnsi="Arial" w:cs="Arial"/>
                <w:b/>
                <w:sz w:val="56"/>
                <w:szCs w:val="56"/>
              </w:rPr>
              <w:t>__</w:t>
            </w:r>
            <w:r w:rsidR="00DA7848">
              <w:rPr>
                <w:rFonts w:ascii="Arial" w:hAnsi="Arial" w:cs="Arial"/>
                <w:b/>
                <w:sz w:val="56"/>
                <w:szCs w:val="56"/>
              </w:rPr>
              <w:t>ελεύθερη αγορά</w:t>
            </w:r>
          </w:p>
        </w:tc>
      </w:tr>
      <w:tr w:rsidR="00DA7848" w:rsidTr="00E07ED0">
        <w:tc>
          <w:tcPr>
            <w:tcW w:w="4253" w:type="dxa"/>
            <w:shd w:val="clear" w:color="auto" w:fill="E5DFEC" w:themeFill="accent4" w:themeFillTint="33"/>
          </w:tcPr>
          <w:p w:rsidR="00DA7848" w:rsidRDefault="00DA7848" w:rsidP="002B62A3">
            <w:pPr>
              <w:shd w:val="clear" w:color="auto" w:fill="E5DFEC" w:themeFill="accent4" w:themeFillTint="33"/>
              <w:rPr>
                <w:rFonts w:ascii="Arial" w:hAnsi="Arial" w:cs="Arial"/>
                <w:b/>
                <w:sz w:val="56"/>
                <w:szCs w:val="56"/>
              </w:rPr>
            </w:pPr>
            <w:r>
              <w:rPr>
                <w:rFonts w:ascii="Arial" w:hAnsi="Arial" w:cs="Arial"/>
                <w:b/>
                <w:sz w:val="56"/>
                <w:szCs w:val="56"/>
              </w:rPr>
              <w:t>5.</w:t>
            </w:r>
            <w:r w:rsidR="00E07ED0">
              <w:rPr>
                <w:rFonts w:ascii="Arial" w:hAnsi="Arial" w:cs="Arial"/>
                <w:b/>
                <w:sz w:val="56"/>
                <w:szCs w:val="56"/>
              </w:rPr>
              <w:t xml:space="preserve"> </w:t>
            </w:r>
            <w:r w:rsidR="00D63774">
              <w:rPr>
                <w:rFonts w:ascii="Arial" w:hAnsi="Arial" w:cs="Arial"/>
                <w:b/>
                <w:sz w:val="56"/>
                <w:szCs w:val="56"/>
              </w:rPr>
              <w:t>φεουδαρχία</w:t>
            </w:r>
          </w:p>
        </w:tc>
        <w:tc>
          <w:tcPr>
            <w:tcW w:w="283" w:type="dxa"/>
            <w:shd w:val="clear" w:color="auto" w:fill="E5DFEC" w:themeFill="accent4" w:themeFillTint="33"/>
          </w:tcPr>
          <w:p w:rsidR="00DA7848" w:rsidRDefault="00DA7848" w:rsidP="002B62A3">
            <w:pPr>
              <w:shd w:val="clear" w:color="auto" w:fill="E5DFEC" w:themeFill="accent4" w:themeFillTint="33"/>
              <w:rPr>
                <w:rFonts w:ascii="Arial" w:hAnsi="Arial" w:cs="Arial"/>
                <w:b/>
                <w:sz w:val="56"/>
                <w:szCs w:val="56"/>
              </w:rPr>
            </w:pPr>
          </w:p>
        </w:tc>
        <w:tc>
          <w:tcPr>
            <w:tcW w:w="5103" w:type="dxa"/>
            <w:shd w:val="clear" w:color="auto" w:fill="E5DFEC" w:themeFill="accent4" w:themeFillTint="33"/>
          </w:tcPr>
          <w:p w:rsidR="00DA7848" w:rsidRDefault="0042161F" w:rsidP="002B62A3">
            <w:pPr>
              <w:shd w:val="clear" w:color="auto" w:fill="E5DFEC" w:themeFill="accent4" w:themeFillTint="33"/>
              <w:rPr>
                <w:rFonts w:ascii="Arial" w:hAnsi="Arial" w:cs="Arial"/>
                <w:b/>
                <w:sz w:val="56"/>
                <w:szCs w:val="56"/>
              </w:rPr>
            </w:pPr>
            <w:r>
              <w:rPr>
                <w:rFonts w:ascii="Arial" w:hAnsi="Arial" w:cs="Arial"/>
                <w:b/>
                <w:sz w:val="56"/>
                <w:szCs w:val="56"/>
              </w:rPr>
              <w:t>__</w:t>
            </w:r>
            <w:r w:rsidR="00D63774">
              <w:rPr>
                <w:rFonts w:ascii="Arial" w:hAnsi="Arial" w:cs="Arial"/>
                <w:b/>
                <w:sz w:val="56"/>
                <w:szCs w:val="56"/>
              </w:rPr>
              <w:t>καινοτομία</w:t>
            </w:r>
          </w:p>
        </w:tc>
      </w:tr>
    </w:tbl>
    <w:p w:rsidR="008D1A9A" w:rsidRDefault="008D1A9A" w:rsidP="002B62A3">
      <w:pPr>
        <w:shd w:val="clear" w:color="auto" w:fill="E5DFEC" w:themeFill="accent4" w:themeFillTint="33"/>
        <w:spacing w:after="0" w:line="240" w:lineRule="auto"/>
        <w:ind w:firstLine="567"/>
        <w:outlineLvl w:val="0"/>
        <w:rPr>
          <w:rFonts w:ascii="Tahoma" w:hAnsi="Tahoma" w:cs="Tahoma"/>
          <w:b/>
          <w:sz w:val="56"/>
          <w:szCs w:val="56"/>
          <w:bdr w:val="single" w:sz="18" w:space="0" w:color="7030A0"/>
        </w:rPr>
      </w:pPr>
    </w:p>
    <w:p w:rsidR="008D1A9A" w:rsidRDefault="005F0D25" w:rsidP="002B62A3">
      <w:pPr>
        <w:shd w:val="clear" w:color="auto" w:fill="E5DFEC" w:themeFill="accent4" w:themeFillTint="33"/>
        <w:spacing w:after="0" w:line="240" w:lineRule="auto"/>
        <w:ind w:firstLine="567"/>
        <w:outlineLvl w:val="0"/>
        <w:rPr>
          <w:rFonts w:ascii="Tahoma" w:hAnsi="Tahoma" w:cs="Tahoma"/>
          <w:b/>
          <w:sz w:val="56"/>
          <w:szCs w:val="56"/>
          <w:bdr w:val="single" w:sz="18" w:space="0" w:color="7030A0"/>
        </w:rPr>
      </w:pPr>
      <w:r>
        <w:rPr>
          <w:rFonts w:ascii="Arial" w:hAnsi="Arial" w:cs="Arial"/>
          <w:b/>
          <w:noProof/>
          <w:sz w:val="56"/>
          <w:szCs w:val="56"/>
          <w:bdr w:val="single" w:sz="18" w:space="0" w:color="7030A0"/>
        </w:rPr>
        <w:pict>
          <v:shape id="_x0000_s1150" type="#_x0000_t202" style="position:absolute;left:0;text-align:left;margin-left:0;margin-top:785.35pt;width:168.25pt;height:36pt;z-index:2516858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775992"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104</w:t>
                  </w:r>
                  <w:r>
                    <w:rPr>
                      <w:rFonts w:ascii="Arial" w:hAnsi="Arial"/>
                      <w:b/>
                      <w:sz w:val="56"/>
                      <w:szCs w:val="56"/>
                      <w:lang w:val="en-US"/>
                    </w:rPr>
                    <w:t xml:space="preserve"> </w:t>
                  </w:r>
                  <w:r>
                    <w:rPr>
                      <w:rFonts w:ascii="Arial" w:hAnsi="Arial"/>
                      <w:b/>
                      <w:sz w:val="56"/>
                      <w:szCs w:val="56"/>
                    </w:rPr>
                    <w:t>/ 58</w:t>
                  </w:r>
                </w:p>
              </w:txbxContent>
            </v:textbox>
            <w10:wrap anchorx="page" anchory="margin"/>
          </v:shape>
        </w:pict>
      </w:r>
    </w:p>
    <w:p w:rsidR="008D1A9A" w:rsidRDefault="008D1A9A" w:rsidP="002B62A3">
      <w:pPr>
        <w:shd w:val="clear" w:color="auto" w:fill="E5DFEC" w:themeFill="accent4" w:themeFillTint="33"/>
        <w:spacing w:after="0" w:line="240" w:lineRule="auto"/>
        <w:ind w:firstLine="567"/>
        <w:outlineLvl w:val="0"/>
        <w:rPr>
          <w:rFonts w:ascii="Tahoma" w:hAnsi="Tahoma" w:cs="Tahoma"/>
          <w:b/>
          <w:sz w:val="56"/>
          <w:szCs w:val="56"/>
          <w:bdr w:val="single" w:sz="18" w:space="0" w:color="7030A0"/>
        </w:rPr>
      </w:pPr>
    </w:p>
    <w:p w:rsidR="008D1A9A" w:rsidRDefault="008D1A9A" w:rsidP="002B62A3">
      <w:pPr>
        <w:shd w:val="clear" w:color="auto" w:fill="E5DFEC" w:themeFill="accent4" w:themeFillTint="33"/>
        <w:spacing w:after="0" w:line="240" w:lineRule="auto"/>
        <w:ind w:firstLine="567"/>
        <w:outlineLvl w:val="0"/>
        <w:rPr>
          <w:rFonts w:ascii="Tahoma" w:hAnsi="Tahoma" w:cs="Tahoma"/>
          <w:b/>
          <w:sz w:val="56"/>
          <w:szCs w:val="56"/>
          <w:bdr w:val="single" w:sz="18" w:space="0" w:color="7030A0"/>
        </w:rPr>
      </w:pPr>
    </w:p>
    <w:p w:rsidR="001B11FE" w:rsidRDefault="001B11FE" w:rsidP="002B62A3">
      <w:pPr>
        <w:shd w:val="clear" w:color="auto" w:fill="E5DFEC" w:themeFill="accent4" w:themeFillTint="33"/>
        <w:spacing w:after="0" w:line="240" w:lineRule="auto"/>
        <w:ind w:firstLine="567"/>
        <w:outlineLvl w:val="0"/>
        <w:rPr>
          <w:rFonts w:ascii="Tahoma" w:hAnsi="Tahoma" w:cs="Tahoma"/>
          <w:b/>
          <w:sz w:val="56"/>
          <w:szCs w:val="56"/>
          <w:bdr w:val="single" w:sz="18" w:space="0" w:color="7030A0"/>
        </w:rPr>
      </w:pPr>
    </w:p>
    <w:p w:rsidR="009726D3" w:rsidRDefault="009726D3">
      <w:pPr>
        <w:rPr>
          <w:rFonts w:ascii="Tahoma" w:hAnsi="Tahoma" w:cs="Tahoma"/>
          <w:b/>
          <w:sz w:val="56"/>
          <w:szCs w:val="56"/>
          <w:bdr w:val="single" w:sz="18" w:space="0" w:color="7030A0"/>
        </w:rPr>
      </w:pPr>
      <w:r>
        <w:rPr>
          <w:rFonts w:ascii="Tahoma" w:hAnsi="Tahoma" w:cs="Tahoma"/>
          <w:b/>
          <w:sz w:val="56"/>
          <w:szCs w:val="56"/>
          <w:bdr w:val="single" w:sz="18" w:space="0" w:color="7030A0"/>
        </w:rPr>
        <w:br w:type="page"/>
      </w:r>
    </w:p>
    <w:p w:rsidR="00A05270" w:rsidRDefault="00A05270" w:rsidP="002B62A3">
      <w:pPr>
        <w:shd w:val="clear" w:color="auto" w:fill="E5DFEC" w:themeFill="accent4" w:themeFillTint="33"/>
        <w:spacing w:after="0" w:line="240" w:lineRule="auto"/>
        <w:ind w:firstLine="567"/>
        <w:outlineLvl w:val="0"/>
        <w:rPr>
          <w:rFonts w:ascii="Tahoma" w:hAnsi="Tahoma" w:cs="Tahoma"/>
          <w:b/>
          <w:sz w:val="56"/>
          <w:szCs w:val="56"/>
          <w:bdr w:val="single" w:sz="18" w:space="0" w:color="7030A0"/>
        </w:rPr>
      </w:pPr>
      <w:r w:rsidRPr="00CD6624">
        <w:rPr>
          <w:rFonts w:ascii="Tahoma" w:hAnsi="Tahoma" w:cs="Tahoma"/>
          <w:b/>
          <w:sz w:val="56"/>
          <w:szCs w:val="56"/>
          <w:bdr w:val="single" w:sz="18" w:space="0" w:color="7030A0"/>
          <w:shd w:val="clear" w:color="auto" w:fill="CCC0D9" w:themeFill="accent4" w:themeFillTint="66"/>
        </w:rPr>
        <w:lastRenderedPageBreak/>
        <w:t>B' ΟΜΑΔΑ</w:t>
      </w:r>
    </w:p>
    <w:p w:rsidR="00A05270" w:rsidRDefault="00A05270" w:rsidP="002B62A3">
      <w:pPr>
        <w:shd w:val="clear" w:color="auto" w:fill="E5DFEC" w:themeFill="accent4" w:themeFillTint="33"/>
        <w:spacing w:after="0" w:line="240" w:lineRule="auto"/>
        <w:ind w:firstLine="567"/>
        <w:outlineLvl w:val="0"/>
        <w:rPr>
          <w:rFonts w:ascii="Tahoma" w:hAnsi="Tahoma" w:cs="Tahoma"/>
          <w:b/>
          <w:sz w:val="56"/>
          <w:szCs w:val="56"/>
          <w:bdr w:val="single" w:sz="18" w:space="0" w:color="7030A0"/>
        </w:rPr>
      </w:pPr>
    </w:p>
    <w:p w:rsidR="00A05270" w:rsidRPr="00A05270" w:rsidRDefault="00A05270" w:rsidP="002B62A3">
      <w:pPr>
        <w:shd w:val="clear" w:color="auto" w:fill="E5DFEC" w:themeFill="accent4" w:themeFillTint="33"/>
        <w:spacing w:after="0" w:line="240" w:lineRule="auto"/>
        <w:rPr>
          <w:rFonts w:ascii="Tahoma" w:hAnsi="Tahoma" w:cs="Tahoma"/>
          <w:b/>
          <w:sz w:val="56"/>
          <w:szCs w:val="56"/>
        </w:rPr>
      </w:pPr>
      <w:r w:rsidRPr="00A05270">
        <w:rPr>
          <w:rFonts w:ascii="Tahoma" w:hAnsi="Tahoma" w:cs="Tahoma"/>
          <w:b/>
          <w:sz w:val="56"/>
          <w:szCs w:val="56"/>
        </w:rPr>
        <w:t xml:space="preserve">1α. Πώς κατανέμεται το εργατικό δυναμικό στις αναπτυγμένες κοινωνίες κατά τον Φουραστιέ; </w:t>
      </w:r>
    </w:p>
    <w:p w:rsidR="00A05270" w:rsidRPr="00A05270" w:rsidRDefault="00A05270" w:rsidP="002B62A3">
      <w:pPr>
        <w:shd w:val="clear" w:color="auto" w:fill="E5DFEC" w:themeFill="accent4" w:themeFillTint="33"/>
        <w:spacing w:after="0" w:line="240" w:lineRule="auto"/>
        <w:rPr>
          <w:rFonts w:ascii="Tahoma" w:hAnsi="Tahoma" w:cs="Tahoma"/>
          <w:b/>
          <w:sz w:val="56"/>
          <w:szCs w:val="56"/>
        </w:rPr>
      </w:pPr>
      <w:r w:rsidRPr="00A05270">
        <w:rPr>
          <w:rFonts w:ascii="Tahoma" w:hAnsi="Tahoma" w:cs="Tahoma"/>
          <w:b/>
          <w:sz w:val="56"/>
          <w:szCs w:val="56"/>
        </w:rPr>
        <w:t>1β. Ποιες είναι οι βασικές θέσεις του Γκαλμπρέιθ;</w:t>
      </w:r>
    </w:p>
    <w:p w:rsidR="00A05270" w:rsidRPr="00A05270" w:rsidRDefault="00A05270" w:rsidP="002B62A3">
      <w:pPr>
        <w:shd w:val="clear" w:color="auto" w:fill="E5DFEC" w:themeFill="accent4" w:themeFillTint="33"/>
        <w:spacing w:after="0" w:line="240" w:lineRule="auto"/>
        <w:rPr>
          <w:rFonts w:ascii="Tahoma" w:hAnsi="Tahoma" w:cs="Tahoma"/>
          <w:b/>
          <w:sz w:val="56"/>
          <w:szCs w:val="56"/>
        </w:rPr>
      </w:pPr>
      <w:r w:rsidRPr="00A05270">
        <w:rPr>
          <w:rFonts w:ascii="Tahoma" w:hAnsi="Tahoma" w:cs="Tahoma"/>
          <w:b/>
          <w:sz w:val="56"/>
          <w:szCs w:val="56"/>
        </w:rPr>
        <w:t>2α. Ποιες είναι οι βασικές κατευθύνσεις για την επίλυση των οικονομικών προβλημάτων;</w:t>
      </w:r>
    </w:p>
    <w:p w:rsidR="00A05270" w:rsidRPr="00A05270" w:rsidRDefault="00A05270" w:rsidP="002B62A3">
      <w:pPr>
        <w:shd w:val="clear" w:color="auto" w:fill="E5DFEC" w:themeFill="accent4" w:themeFillTint="33"/>
        <w:spacing w:after="0" w:line="240" w:lineRule="auto"/>
        <w:rPr>
          <w:rFonts w:ascii="Tahoma" w:hAnsi="Tahoma" w:cs="Tahoma"/>
          <w:b/>
          <w:sz w:val="56"/>
          <w:szCs w:val="56"/>
        </w:rPr>
      </w:pPr>
      <w:r w:rsidRPr="00A05270">
        <w:rPr>
          <w:rFonts w:ascii="Tahoma" w:hAnsi="Tahoma" w:cs="Tahoma"/>
          <w:b/>
          <w:sz w:val="56"/>
          <w:szCs w:val="56"/>
        </w:rPr>
        <w:t>2β. Πού οφείλεται το ότι οι πόροι είναι περιορισμένοι;</w:t>
      </w:r>
    </w:p>
    <w:p w:rsidR="00A05270" w:rsidRPr="00A05270" w:rsidRDefault="00A05270" w:rsidP="002B62A3">
      <w:pPr>
        <w:shd w:val="clear" w:color="auto" w:fill="E5DFEC" w:themeFill="accent4" w:themeFillTint="33"/>
        <w:spacing w:after="0" w:line="240" w:lineRule="auto"/>
        <w:outlineLvl w:val="0"/>
        <w:rPr>
          <w:rFonts w:ascii="Tahoma" w:hAnsi="Tahoma" w:cs="Tahoma"/>
          <w:b/>
          <w:sz w:val="56"/>
          <w:szCs w:val="56"/>
        </w:rPr>
      </w:pPr>
      <w:r w:rsidRPr="00A05270">
        <w:rPr>
          <w:rFonts w:ascii="Tahoma" w:hAnsi="Tahoma" w:cs="Tahoma"/>
          <w:b/>
          <w:sz w:val="56"/>
          <w:szCs w:val="56"/>
        </w:rPr>
        <w:t>Επιπλέον:</w:t>
      </w:r>
    </w:p>
    <w:p w:rsidR="00A05270" w:rsidRDefault="00A05270" w:rsidP="002B62A3">
      <w:pPr>
        <w:shd w:val="clear" w:color="auto" w:fill="E5DFEC" w:themeFill="accent4" w:themeFillTint="33"/>
        <w:spacing w:after="0" w:line="240" w:lineRule="auto"/>
        <w:rPr>
          <w:rFonts w:ascii="Arial" w:hAnsi="Arial" w:cs="Arial"/>
          <w:b/>
          <w:sz w:val="56"/>
          <w:szCs w:val="56"/>
        </w:rPr>
      </w:pPr>
      <w:r w:rsidRPr="00EC7F51">
        <w:rPr>
          <w:rFonts w:ascii="Arial" w:hAnsi="Arial" w:cs="Arial"/>
          <w:b/>
          <w:sz w:val="56"/>
          <w:szCs w:val="56"/>
        </w:rPr>
        <w:t>•</w:t>
      </w:r>
      <w:r w:rsidRPr="00EC7F51">
        <w:rPr>
          <w:rFonts w:ascii="Arial" w:hAnsi="Arial" w:cs="Arial"/>
          <w:b/>
          <w:sz w:val="56"/>
          <w:szCs w:val="56"/>
        </w:rPr>
        <w:tab/>
        <w:t>Να αναλύσετε με ένα παράδειγμα τη θέση του Μιλ ότι στη διανομή των προϊόντων εισάγεται το στοι</w:t>
      </w:r>
      <w:r w:rsidR="00E63157" w:rsidRPr="00E63157">
        <w:rPr>
          <w:rFonts w:ascii="Arial" w:hAnsi="Arial" w:cs="Arial"/>
          <w:b/>
          <w:sz w:val="56"/>
          <w:szCs w:val="56"/>
        </w:rPr>
        <w:t>-</w:t>
      </w:r>
      <w:r w:rsidRPr="00EC7F51">
        <w:rPr>
          <w:rFonts w:ascii="Arial" w:hAnsi="Arial" w:cs="Arial"/>
          <w:b/>
          <w:sz w:val="56"/>
          <w:szCs w:val="56"/>
        </w:rPr>
        <w:t>χείο της πολιτικής επιλογής.</w:t>
      </w:r>
    </w:p>
    <w:p w:rsidR="00A05270" w:rsidRDefault="00A05270" w:rsidP="002B62A3">
      <w:pPr>
        <w:shd w:val="clear" w:color="auto" w:fill="E5DFEC" w:themeFill="accent4" w:themeFillTint="33"/>
        <w:spacing w:after="0" w:line="240" w:lineRule="auto"/>
        <w:ind w:firstLine="567"/>
        <w:outlineLvl w:val="0"/>
        <w:rPr>
          <w:rFonts w:ascii="Arial" w:hAnsi="Arial" w:cs="Arial"/>
          <w:b/>
          <w:sz w:val="56"/>
          <w:szCs w:val="56"/>
        </w:rPr>
      </w:pPr>
      <w:r w:rsidRPr="00EC7F51">
        <w:rPr>
          <w:rFonts w:ascii="Arial" w:hAnsi="Arial" w:cs="Arial"/>
          <w:b/>
          <w:sz w:val="56"/>
          <w:szCs w:val="56"/>
        </w:rPr>
        <w:t>•</w:t>
      </w:r>
      <w:r w:rsidRPr="00EC7F51">
        <w:rPr>
          <w:rFonts w:ascii="Arial" w:hAnsi="Arial" w:cs="Arial"/>
          <w:b/>
          <w:sz w:val="56"/>
          <w:szCs w:val="56"/>
        </w:rPr>
        <w:tab/>
        <w:t>Να συζ</w:t>
      </w:r>
      <w:r w:rsidR="005F0D25">
        <w:rPr>
          <w:rFonts w:ascii="Arial" w:hAnsi="Arial" w:cs="Arial"/>
          <w:b/>
          <w:noProof/>
          <w:sz w:val="56"/>
          <w:szCs w:val="56"/>
        </w:rPr>
        <w:pict>
          <v:shape id="_x0000_s1151" type="#_x0000_t202" style="position:absolute;left:0;text-align:left;margin-left:0;margin-top:785.35pt;width:168.25pt;height:36pt;z-index:2516869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1375F7"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105 / 58</w:t>
                  </w:r>
                </w:p>
              </w:txbxContent>
            </v:textbox>
            <w10:wrap anchorx="page" anchory="margin"/>
          </v:shape>
        </w:pict>
      </w:r>
      <w:r w:rsidRPr="00EC7F51">
        <w:rPr>
          <w:rFonts w:ascii="Arial" w:hAnsi="Arial" w:cs="Arial"/>
          <w:b/>
          <w:sz w:val="56"/>
          <w:szCs w:val="56"/>
        </w:rPr>
        <w:t>ητήσετε γιατί οι φυσιοκράτες έδωσαν ώθηση στην οικονομική ανάπτυξη</w:t>
      </w:r>
      <w:r w:rsidR="00F64B3B">
        <w:rPr>
          <w:rFonts w:ascii="Arial" w:hAnsi="Arial" w:cs="Arial"/>
          <w:b/>
          <w:sz w:val="56"/>
          <w:szCs w:val="56"/>
        </w:rPr>
        <w:t>.</w:t>
      </w:r>
    </w:p>
    <w:p w:rsidR="009726D3" w:rsidRDefault="009726D3">
      <w:pPr>
        <w:rPr>
          <w:rFonts w:ascii="Tahoma" w:hAnsi="Tahoma" w:cs="Tahoma"/>
          <w:b/>
          <w:sz w:val="56"/>
          <w:szCs w:val="56"/>
          <w:bdr w:val="single" w:sz="18" w:space="0" w:color="7030A0"/>
        </w:rPr>
      </w:pPr>
      <w:r>
        <w:rPr>
          <w:rFonts w:ascii="Tahoma" w:hAnsi="Tahoma" w:cs="Tahoma"/>
          <w:b/>
          <w:sz w:val="56"/>
          <w:szCs w:val="56"/>
          <w:bdr w:val="single" w:sz="18" w:space="0" w:color="7030A0"/>
        </w:rPr>
        <w:br w:type="page"/>
      </w:r>
    </w:p>
    <w:p w:rsidR="00774415" w:rsidRPr="000873CC" w:rsidRDefault="00774415" w:rsidP="00521EBE">
      <w:pPr>
        <w:spacing w:after="0" w:line="240" w:lineRule="auto"/>
        <w:outlineLvl w:val="0"/>
        <w:rPr>
          <w:rFonts w:ascii="Tahoma" w:hAnsi="Tahoma" w:cs="Tahoma"/>
          <w:b/>
          <w:color w:val="4A442A" w:themeColor="background2" w:themeShade="40"/>
          <w:sz w:val="56"/>
          <w:szCs w:val="56"/>
        </w:rPr>
      </w:pPr>
      <w:r w:rsidRPr="00EE17F5">
        <w:rPr>
          <w:rFonts w:ascii="Tahoma" w:hAnsi="Tahoma" w:cs="Tahoma"/>
          <w:b/>
          <w:color w:val="4A442A" w:themeColor="background2" w:themeShade="40"/>
          <w:sz w:val="56"/>
          <w:szCs w:val="56"/>
        </w:rPr>
        <w:lastRenderedPageBreak/>
        <w:t>Βασική ορολογία</w:t>
      </w:r>
    </w:p>
    <w:p w:rsidR="00804E3E" w:rsidRPr="000873CC" w:rsidRDefault="00804E3E" w:rsidP="00521EBE">
      <w:pPr>
        <w:spacing w:after="0" w:line="240" w:lineRule="auto"/>
        <w:rPr>
          <w:rFonts w:ascii="Tahoma" w:hAnsi="Tahoma" w:cs="Tahoma"/>
          <w:b/>
          <w:color w:val="4A442A" w:themeColor="background2" w:themeShade="40"/>
          <w:sz w:val="56"/>
          <w:szCs w:val="56"/>
        </w:rPr>
      </w:pPr>
    </w:p>
    <w:p w:rsidR="00774415" w:rsidRPr="00BA498A" w:rsidRDefault="00774415" w:rsidP="00521EBE">
      <w:pPr>
        <w:spacing w:after="0" w:line="240" w:lineRule="auto"/>
        <w:rPr>
          <w:rFonts w:ascii="Arial" w:hAnsi="Arial" w:cs="Arial"/>
          <w:b/>
          <w:sz w:val="56"/>
          <w:szCs w:val="56"/>
        </w:rPr>
      </w:pPr>
      <w:r w:rsidRPr="00BA498A">
        <w:rPr>
          <w:rFonts w:ascii="Tahoma" w:hAnsi="Tahoma" w:cs="Tahoma"/>
          <w:b/>
          <w:sz w:val="56"/>
          <w:szCs w:val="56"/>
        </w:rPr>
        <w:t>Αγορά</w:t>
      </w:r>
      <w:r w:rsidRPr="00BA498A">
        <w:rPr>
          <w:rFonts w:ascii="Arial" w:hAnsi="Arial" w:cs="Arial"/>
          <w:b/>
          <w:sz w:val="56"/>
          <w:szCs w:val="56"/>
        </w:rPr>
        <w:t>: ο χώρος και τα μέσα, μέσω των οποίων γίνονται οι αγοραπωλησίες. Ανάλογα με το είδος της α</w:t>
      </w:r>
      <w:r>
        <w:rPr>
          <w:rFonts w:ascii="Arial" w:hAnsi="Arial" w:cs="Arial"/>
          <w:b/>
          <w:sz w:val="56"/>
          <w:szCs w:val="56"/>
        </w:rPr>
        <w:t>-</w:t>
      </w:r>
      <w:r w:rsidRPr="00BA498A">
        <w:rPr>
          <w:rFonts w:ascii="Arial" w:hAnsi="Arial" w:cs="Arial"/>
          <w:b/>
          <w:sz w:val="56"/>
          <w:szCs w:val="56"/>
        </w:rPr>
        <w:t>νταλλαγής γίνεται λόγος για «αγορά εργασίας», «αγορά χρήματος», «αγορά εμπορευμάτων» κτλ.</w:t>
      </w:r>
    </w:p>
    <w:p w:rsidR="00774415" w:rsidRPr="00BA498A" w:rsidRDefault="00774415" w:rsidP="00521EBE">
      <w:pPr>
        <w:spacing w:after="0" w:line="240" w:lineRule="auto"/>
        <w:rPr>
          <w:rFonts w:ascii="Arial" w:hAnsi="Arial" w:cs="Arial"/>
          <w:b/>
          <w:sz w:val="56"/>
          <w:szCs w:val="56"/>
        </w:rPr>
      </w:pPr>
      <w:r w:rsidRPr="00BA498A">
        <w:rPr>
          <w:rFonts w:ascii="Tahoma" w:hAnsi="Tahoma" w:cs="Tahoma"/>
          <w:b/>
          <w:sz w:val="56"/>
          <w:szCs w:val="56"/>
        </w:rPr>
        <w:t>Άμεση δημοκρατία</w:t>
      </w:r>
      <w:r w:rsidRPr="00BA498A">
        <w:rPr>
          <w:rFonts w:ascii="Arial" w:hAnsi="Arial" w:cs="Arial"/>
          <w:b/>
          <w:sz w:val="56"/>
          <w:szCs w:val="56"/>
        </w:rPr>
        <w:t>: το πολίτευμα στο οποίο όλοι οι πολίτες άρ</w:t>
      </w:r>
      <w:r>
        <w:rPr>
          <w:rFonts w:ascii="Arial" w:hAnsi="Arial" w:cs="Arial"/>
          <w:b/>
          <w:sz w:val="56"/>
          <w:szCs w:val="56"/>
        </w:rPr>
        <w:t>χουν και άρχονται, όλοι συμμετέ</w:t>
      </w:r>
      <w:r w:rsidRPr="00BA498A">
        <w:rPr>
          <w:rFonts w:ascii="Arial" w:hAnsi="Arial" w:cs="Arial"/>
          <w:b/>
          <w:sz w:val="56"/>
          <w:szCs w:val="56"/>
        </w:rPr>
        <w:t>χουν στην άσκηση της εξουσίας (νομοθετικής, εκτελεστικής, δικαστικής).</w:t>
      </w:r>
    </w:p>
    <w:p w:rsidR="00774415" w:rsidRPr="00BA498A" w:rsidRDefault="00774415" w:rsidP="00521EBE">
      <w:pPr>
        <w:spacing w:after="0" w:line="240" w:lineRule="auto"/>
        <w:rPr>
          <w:rFonts w:ascii="Arial" w:hAnsi="Arial" w:cs="Arial"/>
          <w:b/>
          <w:sz w:val="56"/>
          <w:szCs w:val="56"/>
        </w:rPr>
      </w:pPr>
      <w:r w:rsidRPr="00BA498A">
        <w:rPr>
          <w:rFonts w:ascii="Tahoma" w:hAnsi="Tahoma" w:cs="Tahoma"/>
          <w:b/>
          <w:sz w:val="56"/>
          <w:szCs w:val="56"/>
        </w:rPr>
        <w:t>Αντιπραγματισμός</w:t>
      </w:r>
      <w:r w:rsidRPr="00BA498A">
        <w:rPr>
          <w:rFonts w:ascii="Arial" w:hAnsi="Arial" w:cs="Arial"/>
          <w:b/>
          <w:sz w:val="56"/>
          <w:szCs w:val="56"/>
        </w:rPr>
        <w:t>: η ανταλλαγή πράγματος αντί πράγματος.</w:t>
      </w:r>
    </w:p>
    <w:p w:rsidR="00525C8E" w:rsidRDefault="00774415" w:rsidP="00521EBE">
      <w:pPr>
        <w:spacing w:after="0" w:line="240" w:lineRule="auto"/>
        <w:rPr>
          <w:rFonts w:ascii="Arial" w:hAnsi="Arial" w:cs="Arial"/>
          <w:b/>
          <w:sz w:val="56"/>
          <w:szCs w:val="56"/>
        </w:rPr>
      </w:pPr>
      <w:r w:rsidRPr="00BA498A">
        <w:rPr>
          <w:rFonts w:ascii="Tahoma" w:hAnsi="Tahoma" w:cs="Tahoma"/>
          <w:b/>
          <w:sz w:val="56"/>
          <w:szCs w:val="56"/>
        </w:rPr>
        <w:t>Αξία ανταλλακτική</w:t>
      </w:r>
      <w:r w:rsidRPr="00BA498A">
        <w:rPr>
          <w:rFonts w:ascii="Arial" w:hAnsi="Arial" w:cs="Arial"/>
          <w:b/>
          <w:sz w:val="56"/>
          <w:szCs w:val="56"/>
        </w:rPr>
        <w:t>: η ποσοτική σχέση ενός εμπορεύματος με άλλα εμπορεύ</w:t>
      </w:r>
      <w:r>
        <w:rPr>
          <w:rFonts w:ascii="Arial" w:hAnsi="Arial" w:cs="Arial"/>
          <w:b/>
          <w:sz w:val="56"/>
          <w:szCs w:val="56"/>
        </w:rPr>
        <w:t>ματα κατά την αν</w:t>
      </w:r>
      <w:r w:rsidR="005F0D25">
        <w:rPr>
          <w:rFonts w:ascii="Arial" w:hAnsi="Arial" w:cs="Arial"/>
          <w:b/>
          <w:noProof/>
          <w:sz w:val="56"/>
          <w:szCs w:val="56"/>
        </w:rPr>
        <w:pict>
          <v:shape id="_x0000_s1152" type="#_x0000_t202" style="position:absolute;margin-left:0;margin-top:785.35pt;width:168.25pt;height:36pt;z-index:2516879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7F622E"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106</w:t>
                  </w:r>
                  <w:r>
                    <w:rPr>
                      <w:rFonts w:ascii="Arial" w:hAnsi="Arial"/>
                      <w:b/>
                      <w:sz w:val="56"/>
                      <w:szCs w:val="56"/>
                      <w:lang w:val="en-US"/>
                    </w:rPr>
                    <w:t xml:space="preserve"> </w:t>
                  </w:r>
                  <w:r>
                    <w:rPr>
                      <w:rFonts w:ascii="Arial" w:hAnsi="Arial"/>
                      <w:b/>
                      <w:sz w:val="56"/>
                      <w:szCs w:val="56"/>
                    </w:rPr>
                    <w:t>/ 145</w:t>
                  </w:r>
                </w:p>
              </w:txbxContent>
            </v:textbox>
            <w10:wrap anchorx="page" anchory="margin"/>
          </v:shape>
        </w:pict>
      </w:r>
      <w:r>
        <w:rPr>
          <w:rFonts w:ascii="Arial" w:hAnsi="Arial" w:cs="Arial"/>
          <w:b/>
          <w:sz w:val="56"/>
          <w:szCs w:val="56"/>
        </w:rPr>
        <w:t>ταλ</w:t>
      </w:r>
      <w:r w:rsidRPr="00BA498A">
        <w:rPr>
          <w:rFonts w:ascii="Arial" w:hAnsi="Arial" w:cs="Arial"/>
          <w:b/>
          <w:sz w:val="56"/>
          <w:szCs w:val="56"/>
        </w:rPr>
        <w:t>λαγή του.</w:t>
      </w:r>
    </w:p>
    <w:p w:rsidR="0025176B" w:rsidRDefault="0025176B" w:rsidP="00521EBE">
      <w:pPr>
        <w:spacing w:after="0" w:line="240" w:lineRule="auto"/>
        <w:rPr>
          <w:rFonts w:ascii="Arial" w:hAnsi="Arial" w:cs="Arial"/>
          <w:b/>
          <w:sz w:val="56"/>
          <w:szCs w:val="56"/>
        </w:rPr>
      </w:pPr>
    </w:p>
    <w:p w:rsidR="00525C8E" w:rsidRDefault="00525C8E" w:rsidP="00521EBE">
      <w:pPr>
        <w:spacing w:after="0" w:line="240" w:lineRule="auto"/>
        <w:rPr>
          <w:rFonts w:ascii="Arial" w:hAnsi="Arial" w:cs="Arial"/>
          <w:b/>
          <w:sz w:val="56"/>
          <w:szCs w:val="56"/>
        </w:rPr>
      </w:pPr>
      <w:r>
        <w:rPr>
          <w:rFonts w:ascii="Arial" w:hAnsi="Arial" w:cs="Arial"/>
          <w:b/>
          <w:sz w:val="56"/>
          <w:szCs w:val="56"/>
        </w:rPr>
        <w:br w:type="page"/>
      </w:r>
    </w:p>
    <w:p w:rsidR="00774415" w:rsidRPr="00BA498A" w:rsidRDefault="00774415" w:rsidP="00521EBE">
      <w:pPr>
        <w:spacing w:after="0" w:line="240" w:lineRule="auto"/>
        <w:rPr>
          <w:rFonts w:ascii="Arial" w:hAnsi="Arial" w:cs="Arial"/>
          <w:b/>
          <w:sz w:val="56"/>
          <w:szCs w:val="56"/>
        </w:rPr>
      </w:pPr>
      <w:r w:rsidRPr="00BA498A">
        <w:rPr>
          <w:rFonts w:ascii="Tahoma" w:hAnsi="Tahoma" w:cs="Tahoma"/>
          <w:b/>
          <w:sz w:val="56"/>
          <w:szCs w:val="56"/>
        </w:rPr>
        <w:lastRenderedPageBreak/>
        <w:t>Αξία χρήσης</w:t>
      </w:r>
      <w:r w:rsidRPr="00BA498A">
        <w:rPr>
          <w:rFonts w:ascii="Arial" w:hAnsi="Arial" w:cs="Arial"/>
          <w:b/>
          <w:sz w:val="56"/>
          <w:szCs w:val="56"/>
        </w:rPr>
        <w:t>: η ιδιότητα ενός εμπο</w:t>
      </w:r>
      <w:r w:rsidR="00316B8E">
        <w:rPr>
          <w:rFonts w:ascii="Arial" w:hAnsi="Arial" w:cs="Arial"/>
          <w:b/>
          <w:sz w:val="56"/>
          <w:szCs w:val="56"/>
        </w:rPr>
        <w:t>-</w:t>
      </w:r>
      <w:r w:rsidRPr="00BA498A">
        <w:rPr>
          <w:rFonts w:ascii="Arial" w:hAnsi="Arial" w:cs="Arial"/>
          <w:b/>
          <w:sz w:val="56"/>
          <w:szCs w:val="56"/>
        </w:rPr>
        <w:t>ρεύματος να ικανοποιεί σωματικές ή ψυχολογικές ανάγκες του καταναλωτή.</w:t>
      </w:r>
    </w:p>
    <w:p w:rsidR="00774415" w:rsidRPr="00BA498A" w:rsidRDefault="00774415" w:rsidP="00521EBE">
      <w:pPr>
        <w:spacing w:after="0" w:line="240" w:lineRule="auto"/>
        <w:rPr>
          <w:rFonts w:ascii="Arial" w:hAnsi="Arial" w:cs="Arial"/>
          <w:b/>
          <w:sz w:val="56"/>
          <w:szCs w:val="56"/>
        </w:rPr>
      </w:pPr>
      <w:r w:rsidRPr="00BA498A">
        <w:rPr>
          <w:rFonts w:ascii="Tahoma" w:hAnsi="Tahoma" w:cs="Tahoma"/>
          <w:b/>
          <w:sz w:val="56"/>
          <w:szCs w:val="56"/>
        </w:rPr>
        <w:t>Αποικιοκρατία</w:t>
      </w:r>
      <w:r w:rsidRPr="00BA498A">
        <w:rPr>
          <w:rFonts w:ascii="Arial" w:hAnsi="Arial" w:cs="Arial"/>
          <w:b/>
          <w:sz w:val="56"/>
          <w:szCs w:val="56"/>
        </w:rPr>
        <w:t>: η κτήση, η εκμετάλλευση και η εξάρτηση κάποιων χωρών από άλλες. Οι αναπτυ</w:t>
      </w:r>
      <w:r>
        <w:rPr>
          <w:rFonts w:ascii="Arial" w:hAnsi="Arial" w:cs="Arial"/>
          <w:b/>
          <w:sz w:val="56"/>
          <w:szCs w:val="56"/>
        </w:rPr>
        <w:t>γ</w:t>
      </w:r>
      <w:r w:rsidRPr="00BA498A">
        <w:rPr>
          <w:rFonts w:ascii="Arial" w:hAnsi="Arial" w:cs="Arial"/>
          <w:b/>
          <w:sz w:val="56"/>
          <w:szCs w:val="56"/>
        </w:rPr>
        <w:t>μέ</w:t>
      </w:r>
      <w:r>
        <w:rPr>
          <w:rFonts w:ascii="Arial" w:hAnsi="Arial" w:cs="Arial"/>
          <w:b/>
          <w:sz w:val="56"/>
          <w:szCs w:val="56"/>
        </w:rPr>
        <w:t>-</w:t>
      </w:r>
      <w:r w:rsidRPr="00BA498A">
        <w:rPr>
          <w:rFonts w:ascii="Arial" w:hAnsi="Arial" w:cs="Arial"/>
          <w:b/>
          <w:sz w:val="56"/>
          <w:szCs w:val="56"/>
        </w:rPr>
        <w:t>νες χώρες της Ευρώπης είχαν α</w:t>
      </w:r>
      <w:r>
        <w:rPr>
          <w:rFonts w:ascii="Arial" w:hAnsi="Arial" w:cs="Arial"/>
          <w:b/>
          <w:sz w:val="56"/>
          <w:szCs w:val="56"/>
        </w:rPr>
        <w:t>-</w:t>
      </w:r>
      <w:r w:rsidRPr="00BA498A">
        <w:rPr>
          <w:rFonts w:ascii="Arial" w:hAnsi="Arial" w:cs="Arial"/>
          <w:b/>
          <w:sz w:val="56"/>
          <w:szCs w:val="56"/>
        </w:rPr>
        <w:t>ποικίες στην Αφρική και την Ασία, από τις οποίες έπαιρναν πρώτες ύλες και φθηνά εργατικά χέρια.</w:t>
      </w:r>
    </w:p>
    <w:p w:rsidR="00774415" w:rsidRPr="00BA498A" w:rsidRDefault="00774415" w:rsidP="00521EBE">
      <w:pPr>
        <w:spacing w:after="0" w:line="240" w:lineRule="auto"/>
        <w:rPr>
          <w:rFonts w:ascii="Arial" w:hAnsi="Arial" w:cs="Arial"/>
          <w:b/>
          <w:sz w:val="56"/>
          <w:szCs w:val="56"/>
        </w:rPr>
      </w:pPr>
      <w:r w:rsidRPr="00BA498A">
        <w:rPr>
          <w:rFonts w:ascii="Tahoma" w:hAnsi="Tahoma" w:cs="Tahoma"/>
          <w:b/>
          <w:sz w:val="56"/>
          <w:szCs w:val="56"/>
        </w:rPr>
        <w:t>Γραφειοκρατία</w:t>
      </w:r>
      <w:r w:rsidRPr="00BA498A">
        <w:rPr>
          <w:rFonts w:ascii="Arial" w:hAnsi="Arial" w:cs="Arial"/>
          <w:b/>
          <w:sz w:val="56"/>
          <w:szCs w:val="56"/>
        </w:rPr>
        <w:t>: σύστημα οργάνωσης με καταμερισμό εργασίας και ιεραρχική δομή. Περιλαμβάνει τη διεκπεραίωση υποθέσεων διοικητικού χαρακτήρα σε ένα ιεραρχικό σύστημα οργάνωσης και ελέγχου των διαδικασιών μέσω γραφείων.</w:t>
      </w:r>
    </w:p>
    <w:p w:rsidR="00525C8E" w:rsidRDefault="00774415" w:rsidP="00521EBE">
      <w:pPr>
        <w:spacing w:after="0" w:line="240" w:lineRule="auto"/>
        <w:rPr>
          <w:rFonts w:ascii="Arial" w:hAnsi="Arial" w:cs="Arial"/>
          <w:b/>
          <w:sz w:val="56"/>
          <w:szCs w:val="56"/>
        </w:rPr>
      </w:pPr>
      <w:r w:rsidRPr="00BA498A">
        <w:rPr>
          <w:rFonts w:ascii="Tahoma" w:hAnsi="Tahoma" w:cs="Tahoma"/>
          <w:b/>
          <w:sz w:val="56"/>
          <w:szCs w:val="56"/>
        </w:rPr>
        <w:t>Δευτε</w:t>
      </w:r>
      <w:r w:rsidR="005F0D25">
        <w:rPr>
          <w:rFonts w:ascii="Arial" w:hAnsi="Arial" w:cs="Arial"/>
          <w:b/>
          <w:noProof/>
          <w:sz w:val="56"/>
          <w:szCs w:val="56"/>
        </w:rPr>
        <w:pict>
          <v:shape id="_x0000_s1153" type="#_x0000_t202" style="position:absolute;margin-left:0;margin-top:785.35pt;width:168.25pt;height:36pt;z-index:2516889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E20CA4"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107</w:t>
                  </w:r>
                  <w:r>
                    <w:rPr>
                      <w:rFonts w:ascii="Arial" w:hAnsi="Arial"/>
                      <w:b/>
                      <w:sz w:val="56"/>
                      <w:szCs w:val="56"/>
                      <w:lang w:val="en-US"/>
                    </w:rPr>
                    <w:t xml:space="preserve"> </w:t>
                  </w:r>
                  <w:r>
                    <w:rPr>
                      <w:rFonts w:ascii="Arial" w:hAnsi="Arial"/>
                      <w:b/>
                      <w:sz w:val="56"/>
                      <w:szCs w:val="56"/>
                    </w:rPr>
                    <w:t>/ 145</w:t>
                  </w:r>
                </w:p>
              </w:txbxContent>
            </v:textbox>
            <w10:wrap anchorx="page" anchory="margin"/>
          </v:shape>
        </w:pict>
      </w:r>
      <w:r w:rsidRPr="00BA498A">
        <w:rPr>
          <w:rFonts w:ascii="Tahoma" w:hAnsi="Tahoma" w:cs="Tahoma"/>
          <w:b/>
          <w:sz w:val="56"/>
          <w:szCs w:val="56"/>
        </w:rPr>
        <w:t>ρογενής τομέας</w:t>
      </w:r>
      <w:r w:rsidRPr="00BA498A">
        <w:rPr>
          <w:rFonts w:ascii="Arial" w:hAnsi="Arial" w:cs="Arial"/>
          <w:b/>
          <w:sz w:val="56"/>
          <w:szCs w:val="56"/>
        </w:rPr>
        <w:t xml:space="preserve">: περιλαμβάνει τη μεταποίηση και επεξεργασία των πρώτων υλών και προϊόντων </w:t>
      </w:r>
      <w:r w:rsidR="00525C8E">
        <w:rPr>
          <w:rFonts w:ascii="Arial" w:hAnsi="Arial" w:cs="Arial"/>
          <w:b/>
          <w:sz w:val="56"/>
          <w:szCs w:val="56"/>
        </w:rPr>
        <w:br w:type="page"/>
      </w:r>
    </w:p>
    <w:p w:rsidR="00774415" w:rsidRPr="00BA498A" w:rsidRDefault="00774415" w:rsidP="00521EBE">
      <w:pPr>
        <w:spacing w:after="0" w:line="240" w:lineRule="auto"/>
        <w:rPr>
          <w:rFonts w:ascii="Arial" w:hAnsi="Arial" w:cs="Arial"/>
          <w:b/>
          <w:sz w:val="56"/>
          <w:szCs w:val="56"/>
        </w:rPr>
      </w:pPr>
      <w:r w:rsidRPr="00BA498A">
        <w:rPr>
          <w:rFonts w:ascii="Arial" w:hAnsi="Arial" w:cs="Arial"/>
          <w:b/>
          <w:sz w:val="56"/>
          <w:szCs w:val="56"/>
        </w:rPr>
        <w:lastRenderedPageBreak/>
        <w:t>που παράγονται στον πρωτογενή τομέα (γεωργία, αλιεία, κτηνοτροφία, κυνήγι, εξόρυξη πρώτων υλών) και διακρίνεται σε χειροτεχνία, βιοτεχνία, βιομηχανία.</w:t>
      </w:r>
    </w:p>
    <w:p w:rsidR="00774415" w:rsidRPr="00BA498A" w:rsidRDefault="00774415" w:rsidP="00521EBE">
      <w:pPr>
        <w:spacing w:after="0" w:line="240" w:lineRule="auto"/>
        <w:rPr>
          <w:rFonts w:ascii="Arial" w:hAnsi="Arial" w:cs="Arial"/>
          <w:b/>
          <w:sz w:val="56"/>
          <w:szCs w:val="56"/>
        </w:rPr>
      </w:pPr>
      <w:r w:rsidRPr="00BA498A">
        <w:rPr>
          <w:rFonts w:ascii="Tahoma" w:hAnsi="Tahoma" w:cs="Tahoma"/>
          <w:b/>
          <w:sz w:val="56"/>
          <w:szCs w:val="56"/>
        </w:rPr>
        <w:t>Δίκαιο θεϊκό</w:t>
      </w:r>
      <w:r w:rsidRPr="00BA498A">
        <w:rPr>
          <w:rFonts w:ascii="Arial" w:hAnsi="Arial" w:cs="Arial"/>
          <w:b/>
          <w:sz w:val="56"/>
          <w:szCs w:val="56"/>
        </w:rPr>
        <w:t>: σύστημα κανόνων που εκπορεύεται από ένα ανώτερο πνευ</w:t>
      </w:r>
      <w:r>
        <w:rPr>
          <w:rFonts w:ascii="Arial" w:hAnsi="Arial" w:cs="Arial"/>
          <w:b/>
          <w:sz w:val="56"/>
          <w:szCs w:val="56"/>
        </w:rPr>
        <w:t>ματικό ον, το οποίο ξε</w:t>
      </w:r>
      <w:r w:rsidRPr="00BA498A">
        <w:rPr>
          <w:rFonts w:ascii="Arial" w:hAnsi="Arial" w:cs="Arial"/>
          <w:b/>
          <w:sz w:val="56"/>
          <w:szCs w:val="56"/>
        </w:rPr>
        <w:t>περνά τη βούληση των ανθρώπων.</w:t>
      </w:r>
    </w:p>
    <w:p w:rsidR="00774415" w:rsidRPr="00BA498A" w:rsidRDefault="00774415" w:rsidP="00521EBE">
      <w:pPr>
        <w:spacing w:after="0" w:line="240" w:lineRule="auto"/>
        <w:rPr>
          <w:rFonts w:ascii="Arial" w:hAnsi="Arial" w:cs="Arial"/>
          <w:b/>
          <w:sz w:val="56"/>
          <w:szCs w:val="56"/>
        </w:rPr>
      </w:pPr>
      <w:r w:rsidRPr="00BA498A">
        <w:rPr>
          <w:rFonts w:ascii="Tahoma" w:hAnsi="Tahoma" w:cs="Tahoma"/>
          <w:b/>
          <w:sz w:val="56"/>
          <w:szCs w:val="56"/>
        </w:rPr>
        <w:t>Δίκαιο φυσικό</w:t>
      </w:r>
      <w:r w:rsidRPr="00BA498A">
        <w:rPr>
          <w:rFonts w:ascii="Arial" w:hAnsi="Arial" w:cs="Arial"/>
          <w:b/>
          <w:sz w:val="56"/>
          <w:szCs w:val="56"/>
        </w:rPr>
        <w:t>: σύστημα κανόνων που εδράζεται στην ουσία της ανθρώπινης φύσης και μιας αναλ-λοίωτης στον χρόνο λογικής, η οποία αναγνωρίζει απαράγραπτα φυσικά δικαι</w:t>
      </w:r>
      <w:r w:rsidR="005F0D25">
        <w:rPr>
          <w:rFonts w:ascii="Arial" w:hAnsi="Arial" w:cs="Arial"/>
          <w:b/>
          <w:noProof/>
          <w:sz w:val="56"/>
          <w:szCs w:val="56"/>
        </w:rPr>
        <w:pict>
          <v:shape id="_x0000_s1154" type="#_x0000_t202" style="position:absolute;margin-left:0;margin-top:785.35pt;width:168.25pt;height:36pt;z-index:2516899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E9305B"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108</w:t>
                  </w:r>
                  <w:r>
                    <w:rPr>
                      <w:rFonts w:ascii="Arial" w:hAnsi="Arial"/>
                      <w:b/>
                      <w:sz w:val="56"/>
                      <w:szCs w:val="56"/>
                      <w:lang w:val="en-US"/>
                    </w:rPr>
                    <w:t xml:space="preserve"> </w:t>
                  </w:r>
                  <w:r>
                    <w:rPr>
                      <w:rFonts w:ascii="Arial" w:hAnsi="Arial"/>
                      <w:b/>
                      <w:sz w:val="56"/>
                      <w:szCs w:val="56"/>
                    </w:rPr>
                    <w:t>/ 145</w:t>
                  </w:r>
                </w:p>
              </w:txbxContent>
            </v:textbox>
            <w10:wrap anchorx="page" anchory="margin"/>
          </v:shape>
        </w:pict>
      </w:r>
      <w:r w:rsidRPr="00BA498A">
        <w:rPr>
          <w:rFonts w:ascii="Arial" w:hAnsi="Arial" w:cs="Arial"/>
          <w:b/>
          <w:sz w:val="56"/>
          <w:szCs w:val="56"/>
        </w:rPr>
        <w:t>ώματα.</w:t>
      </w:r>
    </w:p>
    <w:p w:rsidR="00641E34" w:rsidRDefault="00774415" w:rsidP="00521EBE">
      <w:pPr>
        <w:spacing w:after="0" w:line="240" w:lineRule="auto"/>
        <w:rPr>
          <w:rFonts w:ascii="Arial" w:hAnsi="Arial" w:cs="Arial"/>
          <w:b/>
          <w:sz w:val="56"/>
          <w:szCs w:val="56"/>
        </w:rPr>
      </w:pPr>
      <w:r w:rsidRPr="00BA498A">
        <w:rPr>
          <w:rFonts w:ascii="Tahoma" w:hAnsi="Tahoma" w:cs="Tahoma"/>
          <w:b/>
          <w:sz w:val="56"/>
          <w:szCs w:val="56"/>
        </w:rPr>
        <w:t>Δούλοι</w:t>
      </w:r>
      <w:r w:rsidRPr="00BA498A">
        <w:rPr>
          <w:rFonts w:ascii="Arial" w:hAnsi="Arial" w:cs="Arial"/>
          <w:b/>
          <w:sz w:val="56"/>
          <w:szCs w:val="56"/>
        </w:rPr>
        <w:t>: άνθρωποι που έχουν χάσει την ελευθερία τους και εργάζ</w:t>
      </w:r>
      <w:r>
        <w:rPr>
          <w:rFonts w:ascii="Arial" w:hAnsi="Arial" w:cs="Arial"/>
          <w:b/>
          <w:sz w:val="56"/>
          <w:szCs w:val="56"/>
        </w:rPr>
        <w:t>ονται χωρίς αμοιβή για τον ιδιο</w:t>
      </w:r>
      <w:r w:rsidRPr="00BA498A">
        <w:rPr>
          <w:rFonts w:ascii="Arial" w:hAnsi="Arial" w:cs="Arial"/>
          <w:b/>
          <w:sz w:val="56"/>
          <w:szCs w:val="56"/>
        </w:rPr>
        <w:t>κτήτη τους.</w:t>
      </w:r>
    </w:p>
    <w:p w:rsidR="000328BB" w:rsidRDefault="000328BB" w:rsidP="00521EBE">
      <w:pPr>
        <w:spacing w:after="0" w:line="240" w:lineRule="auto"/>
        <w:rPr>
          <w:rFonts w:ascii="Arial" w:hAnsi="Arial" w:cs="Arial"/>
          <w:b/>
          <w:sz w:val="56"/>
          <w:szCs w:val="56"/>
        </w:rPr>
      </w:pPr>
    </w:p>
    <w:p w:rsidR="00525C8E" w:rsidRDefault="00525C8E" w:rsidP="00521EBE">
      <w:pPr>
        <w:spacing w:after="0" w:line="240" w:lineRule="auto"/>
        <w:rPr>
          <w:rFonts w:ascii="Arial" w:hAnsi="Arial" w:cs="Arial"/>
          <w:b/>
          <w:sz w:val="56"/>
          <w:szCs w:val="56"/>
        </w:rPr>
      </w:pPr>
      <w:r>
        <w:rPr>
          <w:rFonts w:ascii="Arial" w:hAnsi="Arial" w:cs="Arial"/>
          <w:b/>
          <w:sz w:val="56"/>
          <w:szCs w:val="56"/>
        </w:rPr>
        <w:br w:type="page"/>
      </w:r>
    </w:p>
    <w:p w:rsidR="00774415" w:rsidRPr="00BA498A" w:rsidRDefault="00774415" w:rsidP="00521EBE">
      <w:pPr>
        <w:spacing w:after="0" w:line="240" w:lineRule="auto"/>
        <w:rPr>
          <w:rFonts w:ascii="Arial" w:hAnsi="Arial" w:cs="Arial"/>
          <w:b/>
          <w:sz w:val="56"/>
          <w:szCs w:val="56"/>
        </w:rPr>
      </w:pPr>
      <w:r w:rsidRPr="00BA498A">
        <w:rPr>
          <w:rFonts w:ascii="Tahoma" w:hAnsi="Tahoma" w:cs="Tahoma"/>
          <w:b/>
          <w:sz w:val="56"/>
          <w:szCs w:val="56"/>
        </w:rPr>
        <w:lastRenderedPageBreak/>
        <w:t>Δουλοπάροικοι</w:t>
      </w:r>
      <w:r w:rsidRPr="00BA498A">
        <w:rPr>
          <w:rFonts w:ascii="Arial" w:hAnsi="Arial" w:cs="Arial"/>
          <w:b/>
          <w:sz w:val="56"/>
          <w:szCs w:val="56"/>
        </w:rPr>
        <w:t>: αγρότες που ήταν εξαρτημένοι από τη γη την οποία καλλιεργούσαν για λογαριασμό του φεουδάρχη-κατόχου αυτής της γης.</w:t>
      </w:r>
    </w:p>
    <w:p w:rsidR="00774415" w:rsidRPr="00BA498A" w:rsidRDefault="00774415" w:rsidP="00521EBE">
      <w:pPr>
        <w:spacing w:after="0" w:line="240" w:lineRule="auto"/>
        <w:rPr>
          <w:rFonts w:ascii="Arial" w:hAnsi="Arial" w:cs="Arial"/>
          <w:b/>
          <w:sz w:val="56"/>
          <w:szCs w:val="56"/>
        </w:rPr>
      </w:pPr>
      <w:r w:rsidRPr="00BA498A">
        <w:rPr>
          <w:rFonts w:ascii="Tahoma" w:hAnsi="Tahoma" w:cs="Tahoma"/>
          <w:b/>
          <w:sz w:val="56"/>
          <w:szCs w:val="56"/>
        </w:rPr>
        <w:t>Εθνικό προϊόν</w:t>
      </w:r>
      <w:r w:rsidRPr="00BA498A">
        <w:rPr>
          <w:rFonts w:ascii="Arial" w:hAnsi="Arial" w:cs="Arial"/>
          <w:b/>
          <w:sz w:val="56"/>
          <w:szCs w:val="56"/>
        </w:rPr>
        <w:t>: είναι η αξία όλων των αγαθών και υπηρεσιών που παράγονται σε ένα έτος από συ-ντελεστές παραγωγής που ανήκουν σε μόνιμους κάτοικους της χώρας, ανεξάρτητα από τον τόπο παραγωγής του. Το Εθνικό Προϊόν υπολογίζεται και ως εξής: Εθνικό Προϊόν = Εγχώριο Προ</w:t>
      </w:r>
      <w:r w:rsidR="005F0D25">
        <w:rPr>
          <w:rFonts w:ascii="Arial" w:hAnsi="Arial" w:cs="Arial"/>
          <w:b/>
          <w:noProof/>
          <w:sz w:val="56"/>
          <w:szCs w:val="56"/>
        </w:rPr>
        <w:pict>
          <v:shape id="_x0000_s1155" type="#_x0000_t202" style="position:absolute;margin-left:0;margin-top:785.35pt;width:168.25pt;height:36pt;z-index:2516910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F87F9A"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109</w:t>
                  </w:r>
                  <w:r>
                    <w:rPr>
                      <w:rFonts w:ascii="Arial" w:hAnsi="Arial"/>
                      <w:b/>
                      <w:sz w:val="56"/>
                      <w:szCs w:val="56"/>
                      <w:lang w:val="en-US"/>
                    </w:rPr>
                    <w:t xml:space="preserve"> </w:t>
                  </w:r>
                  <w:r>
                    <w:rPr>
                      <w:rFonts w:ascii="Arial" w:hAnsi="Arial"/>
                      <w:b/>
                      <w:sz w:val="56"/>
                      <w:szCs w:val="56"/>
                    </w:rPr>
                    <w:t>/ 145</w:t>
                  </w:r>
                </w:p>
              </w:txbxContent>
            </v:textbox>
            <w10:wrap anchorx="page" anchory="margin"/>
          </v:shape>
        </w:pict>
      </w:r>
      <w:r w:rsidRPr="00BA498A">
        <w:rPr>
          <w:rFonts w:ascii="Arial" w:hAnsi="Arial" w:cs="Arial"/>
          <w:b/>
          <w:sz w:val="56"/>
          <w:szCs w:val="56"/>
        </w:rPr>
        <w:t>ϊόν + Εισόδημα από Εξωτερικό - Εισόδημα προς Εξωτερικό.</w:t>
      </w:r>
    </w:p>
    <w:p w:rsidR="00C11812" w:rsidRDefault="00774415" w:rsidP="00521EBE">
      <w:pPr>
        <w:spacing w:after="0" w:line="240" w:lineRule="auto"/>
        <w:rPr>
          <w:rFonts w:ascii="Arial" w:hAnsi="Arial" w:cs="Arial"/>
          <w:b/>
          <w:sz w:val="56"/>
          <w:szCs w:val="56"/>
        </w:rPr>
      </w:pPr>
      <w:r w:rsidRPr="00BA498A">
        <w:rPr>
          <w:rFonts w:ascii="Tahoma" w:hAnsi="Tahoma" w:cs="Tahoma"/>
          <w:b/>
          <w:sz w:val="56"/>
          <w:szCs w:val="56"/>
        </w:rPr>
        <w:t>Επιστήμη</w:t>
      </w:r>
      <w:r w:rsidRPr="00BA498A">
        <w:rPr>
          <w:rFonts w:ascii="Arial" w:hAnsi="Arial" w:cs="Arial"/>
          <w:b/>
          <w:sz w:val="56"/>
          <w:szCs w:val="56"/>
        </w:rPr>
        <w:t>: προέρχεται από το ρήμα «επίσταμαι» (γνωρίζω σε β</w:t>
      </w:r>
      <w:r>
        <w:rPr>
          <w:rFonts w:ascii="Arial" w:hAnsi="Arial" w:cs="Arial"/>
          <w:b/>
          <w:sz w:val="56"/>
          <w:szCs w:val="56"/>
        </w:rPr>
        <w:t>άθος, γνωρίζω καλά) και περιλαμ</w:t>
      </w:r>
      <w:r w:rsidRPr="00BA498A">
        <w:rPr>
          <w:rFonts w:ascii="Arial" w:hAnsi="Arial" w:cs="Arial"/>
          <w:b/>
          <w:sz w:val="56"/>
          <w:szCs w:val="56"/>
        </w:rPr>
        <w:t>βάνει ένα σύστημα απόκτησης γνώσης με βάση μια συστηματική μεθοδολογία η οποία βασίζεται στην έρευ</w:t>
      </w:r>
      <w:r w:rsidR="00C11812">
        <w:rPr>
          <w:rFonts w:ascii="Arial" w:hAnsi="Arial" w:cs="Arial"/>
          <w:b/>
          <w:sz w:val="56"/>
          <w:szCs w:val="56"/>
        </w:rPr>
        <w:t>-</w:t>
      </w:r>
    </w:p>
    <w:p w:rsidR="00C11812" w:rsidRDefault="00C11812">
      <w:pPr>
        <w:rPr>
          <w:rFonts w:ascii="Arial" w:hAnsi="Arial" w:cs="Arial"/>
          <w:b/>
          <w:sz w:val="56"/>
          <w:szCs w:val="56"/>
        </w:rPr>
      </w:pPr>
      <w:r>
        <w:rPr>
          <w:rFonts w:ascii="Arial" w:hAnsi="Arial" w:cs="Arial"/>
          <w:b/>
          <w:sz w:val="56"/>
          <w:szCs w:val="56"/>
        </w:rPr>
        <w:br w:type="page"/>
      </w:r>
    </w:p>
    <w:p w:rsidR="00774415" w:rsidRPr="00BA498A" w:rsidRDefault="00774415" w:rsidP="00521EBE">
      <w:pPr>
        <w:spacing w:after="0" w:line="240" w:lineRule="auto"/>
        <w:rPr>
          <w:rFonts w:ascii="Arial" w:hAnsi="Arial" w:cs="Arial"/>
          <w:b/>
          <w:sz w:val="56"/>
          <w:szCs w:val="56"/>
        </w:rPr>
      </w:pPr>
      <w:r w:rsidRPr="00BA498A">
        <w:rPr>
          <w:rFonts w:ascii="Arial" w:hAnsi="Arial" w:cs="Arial"/>
          <w:b/>
          <w:sz w:val="56"/>
          <w:szCs w:val="56"/>
        </w:rPr>
        <w:lastRenderedPageBreak/>
        <w:t>να, στην παρατήρηση, στην οργάνωση και στην ταξινόμηση της παραγόμενης με αυτόν τον τρόπο γνώσης.</w:t>
      </w:r>
    </w:p>
    <w:p w:rsidR="00774415" w:rsidRPr="00BA498A" w:rsidRDefault="00774415" w:rsidP="00521EBE">
      <w:pPr>
        <w:spacing w:after="0" w:line="240" w:lineRule="auto"/>
        <w:rPr>
          <w:rFonts w:ascii="Arial" w:hAnsi="Arial" w:cs="Arial"/>
          <w:b/>
          <w:sz w:val="56"/>
          <w:szCs w:val="56"/>
        </w:rPr>
      </w:pPr>
      <w:r w:rsidRPr="00BA498A">
        <w:rPr>
          <w:rFonts w:ascii="Tahoma" w:hAnsi="Tahoma" w:cs="Tahoma"/>
          <w:b/>
          <w:sz w:val="56"/>
          <w:szCs w:val="56"/>
        </w:rPr>
        <w:t>Εποικοδόμημα</w:t>
      </w:r>
      <w:r w:rsidRPr="00BA498A">
        <w:rPr>
          <w:rFonts w:ascii="Arial" w:hAnsi="Arial" w:cs="Arial"/>
          <w:b/>
          <w:sz w:val="56"/>
          <w:szCs w:val="56"/>
        </w:rPr>
        <w:t>: ονομάζεται και υπερδομή και, σύμφωνα με τον μαρξισμό, αφορά την αντανάκλαση της οικονομικής βάσης περιλαμβάνοντας εξω-οικονομικά στοιχεία και θεσμούς όπως το δίκαιο, η ιδεολογία, η κουλτούρα, τα οποία αντι</w:t>
      </w:r>
      <w:r>
        <w:rPr>
          <w:rFonts w:ascii="Arial" w:hAnsi="Arial" w:cs="Arial"/>
          <w:b/>
          <w:sz w:val="56"/>
          <w:szCs w:val="56"/>
        </w:rPr>
        <w:t>-</w:t>
      </w:r>
      <w:r w:rsidRPr="00BA498A">
        <w:rPr>
          <w:rFonts w:ascii="Arial" w:hAnsi="Arial" w:cs="Arial"/>
          <w:b/>
          <w:sz w:val="56"/>
          <w:szCs w:val="56"/>
        </w:rPr>
        <w:t>στοιχούν στην οικονομική βάση.</w:t>
      </w:r>
    </w:p>
    <w:p w:rsidR="00774415" w:rsidRPr="00BA498A" w:rsidRDefault="00774415" w:rsidP="00521EBE">
      <w:pPr>
        <w:spacing w:after="0" w:line="240" w:lineRule="auto"/>
        <w:rPr>
          <w:rFonts w:ascii="Arial" w:hAnsi="Arial" w:cs="Arial"/>
          <w:b/>
          <w:sz w:val="56"/>
          <w:szCs w:val="56"/>
        </w:rPr>
      </w:pPr>
      <w:r w:rsidRPr="00BA498A">
        <w:rPr>
          <w:rFonts w:ascii="Tahoma" w:hAnsi="Tahoma" w:cs="Tahoma"/>
          <w:b/>
          <w:sz w:val="56"/>
          <w:szCs w:val="56"/>
        </w:rPr>
        <w:t>Θεμελιώδες πολιτικό πρόβλημα</w:t>
      </w:r>
      <w:r w:rsidRPr="00BA498A">
        <w:rPr>
          <w:rFonts w:ascii="Arial" w:hAnsi="Arial" w:cs="Arial"/>
          <w:b/>
          <w:sz w:val="56"/>
          <w:szCs w:val="56"/>
        </w:rPr>
        <w:t>: το θεμελιώδες πρόβλημα της πολι</w:t>
      </w:r>
      <w:r>
        <w:rPr>
          <w:rFonts w:ascii="Arial" w:hAnsi="Arial" w:cs="Arial"/>
          <w:b/>
          <w:sz w:val="56"/>
          <w:szCs w:val="56"/>
        </w:rPr>
        <w:t>τικής είναι το ερώτημα: πε</w:t>
      </w:r>
      <w:r w:rsidRPr="00BA498A">
        <w:rPr>
          <w:rFonts w:ascii="Arial" w:hAnsi="Arial" w:cs="Arial"/>
          <w:b/>
          <w:sz w:val="56"/>
          <w:szCs w:val="56"/>
        </w:rPr>
        <w:t>ρισσό</w:t>
      </w:r>
      <w:r>
        <w:rPr>
          <w:rFonts w:ascii="Arial" w:hAnsi="Arial" w:cs="Arial"/>
          <w:b/>
          <w:sz w:val="56"/>
          <w:szCs w:val="56"/>
        </w:rPr>
        <w:t>-</w:t>
      </w:r>
      <w:r w:rsidRPr="00BA498A">
        <w:rPr>
          <w:rFonts w:ascii="Arial" w:hAnsi="Arial" w:cs="Arial"/>
          <w:b/>
          <w:sz w:val="56"/>
          <w:szCs w:val="56"/>
        </w:rPr>
        <w:t>τερη ισότητα (δικαιοσύνη) ή περισσότερη αποτελεσματικότητα;</w:t>
      </w:r>
    </w:p>
    <w:p w:rsidR="00525C8E" w:rsidRDefault="005F0D25" w:rsidP="00521EBE">
      <w:pPr>
        <w:spacing w:after="0" w:line="240" w:lineRule="auto"/>
        <w:rPr>
          <w:rFonts w:ascii="Arial" w:hAnsi="Arial" w:cs="Arial"/>
          <w:b/>
          <w:sz w:val="56"/>
          <w:szCs w:val="56"/>
        </w:rPr>
      </w:pPr>
      <w:r>
        <w:rPr>
          <w:rFonts w:ascii="Arial" w:hAnsi="Arial" w:cs="Arial"/>
          <w:b/>
          <w:noProof/>
          <w:sz w:val="56"/>
          <w:szCs w:val="56"/>
        </w:rPr>
        <w:pict>
          <v:shape id="_x0000_s1156" type="#_x0000_t202" style="position:absolute;margin-left:0;margin-top:785.45pt;width:206.7pt;height:36pt;z-index:2516920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F87F9A"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110</w:t>
                  </w:r>
                  <w:r>
                    <w:rPr>
                      <w:rFonts w:ascii="Arial" w:hAnsi="Arial"/>
                      <w:b/>
                      <w:sz w:val="56"/>
                      <w:szCs w:val="56"/>
                      <w:lang w:val="en-US"/>
                    </w:rPr>
                    <w:t xml:space="preserve"> </w:t>
                  </w:r>
                  <w:r>
                    <w:rPr>
                      <w:rFonts w:ascii="Arial" w:hAnsi="Arial"/>
                      <w:b/>
                      <w:sz w:val="56"/>
                      <w:szCs w:val="56"/>
                    </w:rPr>
                    <w:t>/ 145 - 146</w:t>
                  </w:r>
                </w:p>
              </w:txbxContent>
            </v:textbox>
            <w10:wrap anchorx="page" anchory="margin"/>
          </v:shape>
        </w:pict>
      </w:r>
      <w:r w:rsidR="00774415" w:rsidRPr="00BA498A">
        <w:rPr>
          <w:rFonts w:ascii="Tahoma" w:hAnsi="Tahoma" w:cs="Tahoma"/>
          <w:b/>
          <w:sz w:val="56"/>
          <w:szCs w:val="56"/>
        </w:rPr>
        <w:t>Ιμπεριαλισμός</w:t>
      </w:r>
      <w:r w:rsidR="00774415" w:rsidRPr="00BA498A">
        <w:rPr>
          <w:rFonts w:ascii="Arial" w:hAnsi="Arial" w:cs="Arial"/>
          <w:b/>
          <w:sz w:val="56"/>
          <w:szCs w:val="56"/>
        </w:rPr>
        <w:t>: αφορά την πολιτική του επεκτατισμού που ένα ισχυ</w:t>
      </w:r>
      <w:r w:rsidR="00774415">
        <w:rPr>
          <w:rFonts w:ascii="Arial" w:hAnsi="Arial" w:cs="Arial"/>
          <w:b/>
          <w:sz w:val="56"/>
          <w:szCs w:val="56"/>
        </w:rPr>
        <w:t>ρότερο κράτος ή έθνος εφαρ</w:t>
      </w:r>
      <w:r w:rsidR="00774415" w:rsidRPr="00BA498A">
        <w:rPr>
          <w:rFonts w:ascii="Arial" w:hAnsi="Arial" w:cs="Arial"/>
          <w:b/>
          <w:sz w:val="56"/>
          <w:szCs w:val="56"/>
        </w:rPr>
        <w:t xml:space="preserve">μόζει </w:t>
      </w:r>
      <w:r w:rsidR="00525C8E">
        <w:rPr>
          <w:rFonts w:ascii="Arial" w:hAnsi="Arial" w:cs="Arial"/>
          <w:b/>
          <w:sz w:val="56"/>
          <w:szCs w:val="56"/>
        </w:rPr>
        <w:br w:type="page"/>
      </w:r>
    </w:p>
    <w:p w:rsidR="00774415" w:rsidRPr="00BA498A" w:rsidRDefault="00774415" w:rsidP="00521EBE">
      <w:pPr>
        <w:spacing w:after="0" w:line="240" w:lineRule="auto"/>
        <w:rPr>
          <w:rFonts w:ascii="Arial" w:hAnsi="Arial" w:cs="Arial"/>
          <w:b/>
          <w:sz w:val="56"/>
          <w:szCs w:val="56"/>
        </w:rPr>
      </w:pPr>
      <w:r w:rsidRPr="00BA498A">
        <w:rPr>
          <w:rFonts w:ascii="Arial" w:hAnsi="Arial" w:cs="Arial"/>
          <w:b/>
          <w:sz w:val="56"/>
          <w:szCs w:val="56"/>
        </w:rPr>
        <w:lastRenderedPageBreak/>
        <w:t>προκειμένου να ελέγξει ή να κυριαρχήσει έναντι άλλων εθνών ή κρα</w:t>
      </w:r>
      <w:r>
        <w:rPr>
          <w:rFonts w:ascii="Arial" w:hAnsi="Arial" w:cs="Arial"/>
          <w:b/>
          <w:sz w:val="56"/>
          <w:szCs w:val="56"/>
        </w:rPr>
        <w:t>τών με στόχο τη δημι</w:t>
      </w:r>
      <w:r w:rsidRPr="00BA498A">
        <w:rPr>
          <w:rFonts w:ascii="Arial" w:hAnsi="Arial" w:cs="Arial"/>
          <w:b/>
          <w:sz w:val="56"/>
          <w:szCs w:val="56"/>
        </w:rPr>
        <w:t>ουργία μιας αυτοκρατορίας ή ενός συσχετισμού οικονομικής και πολιτικής δύναμης υπέρ αυτού. Ο όρος χρησιμοποιείται για να περιγράψει τις πολιτικές και στρατηγικές ελέγχου και κυριαρχίας των ισχυρότερων σε οικονομικό, πολιτικό, πολιτιστικό, στρατιωτικό επίπεδο.</w:t>
      </w:r>
    </w:p>
    <w:p w:rsidR="00795431" w:rsidRDefault="00774415" w:rsidP="00521EBE">
      <w:pPr>
        <w:spacing w:after="0" w:line="240" w:lineRule="auto"/>
        <w:rPr>
          <w:rFonts w:ascii="Arial" w:hAnsi="Arial" w:cs="Arial"/>
          <w:b/>
          <w:sz w:val="56"/>
          <w:szCs w:val="56"/>
        </w:rPr>
      </w:pPr>
      <w:r w:rsidRPr="00BA498A">
        <w:rPr>
          <w:rFonts w:ascii="Tahoma" w:hAnsi="Tahoma" w:cs="Tahoma"/>
          <w:b/>
          <w:sz w:val="56"/>
          <w:szCs w:val="56"/>
        </w:rPr>
        <w:t>Καινοτομία</w:t>
      </w:r>
      <w:r w:rsidRPr="00BA498A">
        <w:rPr>
          <w:rFonts w:ascii="Arial" w:hAnsi="Arial" w:cs="Arial"/>
          <w:b/>
          <w:sz w:val="56"/>
          <w:szCs w:val="56"/>
        </w:rPr>
        <w:t>: η επινόηση και εφαρμογή νέων μορφών οργάνωσης της παρα</w:t>
      </w:r>
      <w:r>
        <w:rPr>
          <w:rFonts w:ascii="Arial" w:hAnsi="Arial" w:cs="Arial"/>
          <w:b/>
          <w:sz w:val="56"/>
          <w:szCs w:val="56"/>
        </w:rPr>
        <w:t>γωγής και μεθόδων επι</w:t>
      </w:r>
      <w:r w:rsidRPr="00BA498A">
        <w:rPr>
          <w:rFonts w:ascii="Arial" w:hAnsi="Arial" w:cs="Arial"/>
          <w:b/>
          <w:sz w:val="56"/>
          <w:szCs w:val="56"/>
        </w:rPr>
        <w:t>χειρη</w:t>
      </w:r>
      <w:r>
        <w:rPr>
          <w:rFonts w:ascii="Arial" w:hAnsi="Arial" w:cs="Arial"/>
          <w:b/>
          <w:sz w:val="56"/>
          <w:szCs w:val="56"/>
        </w:rPr>
        <w:t>-</w:t>
      </w:r>
      <w:r w:rsidRPr="00BA498A">
        <w:rPr>
          <w:rFonts w:ascii="Arial" w:hAnsi="Arial" w:cs="Arial"/>
          <w:b/>
          <w:sz w:val="56"/>
          <w:szCs w:val="56"/>
        </w:rPr>
        <w:t>ματικότητας. Η εισαγωγή νέας τε</w:t>
      </w:r>
      <w:r w:rsidR="008258BE" w:rsidRPr="008258BE">
        <w:rPr>
          <w:rFonts w:ascii="Arial" w:hAnsi="Arial" w:cs="Arial"/>
          <w:b/>
          <w:sz w:val="56"/>
          <w:szCs w:val="56"/>
        </w:rPr>
        <w:t>-</w:t>
      </w:r>
      <w:r w:rsidRPr="00BA498A">
        <w:rPr>
          <w:rFonts w:ascii="Arial" w:hAnsi="Arial" w:cs="Arial"/>
          <w:b/>
          <w:sz w:val="56"/>
          <w:szCs w:val="56"/>
        </w:rPr>
        <w:t>χνολογίας στην παραγωγική διαδι</w:t>
      </w:r>
      <w:r w:rsidR="0066601F">
        <w:rPr>
          <w:rFonts w:ascii="Arial" w:hAnsi="Arial" w:cs="Arial"/>
          <w:b/>
          <w:sz w:val="56"/>
          <w:szCs w:val="56"/>
        </w:rPr>
        <w:t>κασία, οι νέες μορφές ε</w:t>
      </w:r>
      <w:r w:rsidRPr="00BA498A">
        <w:rPr>
          <w:rFonts w:ascii="Arial" w:hAnsi="Arial" w:cs="Arial"/>
          <w:b/>
          <w:sz w:val="56"/>
          <w:szCs w:val="56"/>
        </w:rPr>
        <w:t>μπορίου (για παράδειγμα το ηλεκτρονικό εμπόριο) αποτελούν μορφές καινοτομίας. Οι επιχειρήσεις που καινοτομούν αποκτούν συγκριτικό πλεονέ</w:t>
      </w:r>
      <w:r w:rsidR="00795431">
        <w:rPr>
          <w:rFonts w:ascii="Arial" w:hAnsi="Arial" w:cs="Arial"/>
          <w:b/>
          <w:sz w:val="56"/>
          <w:szCs w:val="56"/>
        </w:rPr>
        <w:t>-</w:t>
      </w:r>
    </w:p>
    <w:p w:rsidR="00774415" w:rsidRPr="00BA498A" w:rsidRDefault="005F0D25" w:rsidP="00521EBE">
      <w:pPr>
        <w:spacing w:after="0" w:line="240" w:lineRule="auto"/>
        <w:rPr>
          <w:rFonts w:ascii="Arial" w:hAnsi="Arial" w:cs="Arial"/>
          <w:b/>
          <w:sz w:val="56"/>
          <w:szCs w:val="56"/>
        </w:rPr>
      </w:pPr>
      <w:r>
        <w:rPr>
          <w:rFonts w:ascii="Arial" w:hAnsi="Arial" w:cs="Arial"/>
          <w:b/>
          <w:noProof/>
          <w:sz w:val="56"/>
          <w:szCs w:val="56"/>
        </w:rPr>
        <w:pict>
          <v:shape id="_x0000_s1157" type="#_x0000_t202" style="position:absolute;margin-left:0;margin-top:785.35pt;width:168.25pt;height:36pt;z-index:2516930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BD2173"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111 / 146</w:t>
                  </w:r>
                </w:p>
              </w:txbxContent>
            </v:textbox>
            <w10:wrap anchorx="page" anchory="margin"/>
          </v:shape>
        </w:pict>
      </w:r>
      <w:r w:rsidR="00795431">
        <w:rPr>
          <w:rFonts w:ascii="Arial" w:hAnsi="Arial" w:cs="Arial"/>
          <w:b/>
          <w:sz w:val="56"/>
          <w:szCs w:val="56"/>
        </w:rPr>
        <w:br w:type="page"/>
      </w:r>
      <w:r w:rsidR="00795431">
        <w:rPr>
          <w:rFonts w:ascii="Arial" w:hAnsi="Arial" w:cs="Arial"/>
          <w:b/>
          <w:sz w:val="56"/>
          <w:szCs w:val="56"/>
        </w:rPr>
        <w:lastRenderedPageBreak/>
        <w:t>κ</w:t>
      </w:r>
      <w:r w:rsidR="00774415" w:rsidRPr="00BA498A">
        <w:rPr>
          <w:rFonts w:ascii="Arial" w:hAnsi="Arial" w:cs="Arial"/>
          <w:b/>
          <w:sz w:val="56"/>
          <w:szCs w:val="56"/>
        </w:rPr>
        <w:t>τημα στον ανταγω</w:t>
      </w:r>
      <w:r w:rsidR="00774415">
        <w:rPr>
          <w:rFonts w:ascii="Arial" w:hAnsi="Arial" w:cs="Arial"/>
          <w:b/>
          <w:sz w:val="56"/>
          <w:szCs w:val="56"/>
        </w:rPr>
        <w:t>νισμό τους με τις άλλες επιχει</w:t>
      </w:r>
      <w:r w:rsidR="00774415" w:rsidRPr="00BA498A">
        <w:rPr>
          <w:rFonts w:ascii="Arial" w:hAnsi="Arial" w:cs="Arial"/>
          <w:b/>
          <w:sz w:val="56"/>
          <w:szCs w:val="56"/>
        </w:rPr>
        <w:t>ρήσεις.</w:t>
      </w:r>
    </w:p>
    <w:p w:rsidR="00774415" w:rsidRPr="00BA498A" w:rsidRDefault="00774415" w:rsidP="00521EBE">
      <w:pPr>
        <w:spacing w:after="0" w:line="240" w:lineRule="auto"/>
        <w:rPr>
          <w:rFonts w:ascii="Arial" w:hAnsi="Arial" w:cs="Arial"/>
          <w:b/>
          <w:sz w:val="56"/>
          <w:szCs w:val="56"/>
        </w:rPr>
      </w:pPr>
      <w:r w:rsidRPr="00BA498A">
        <w:rPr>
          <w:rFonts w:ascii="Tahoma" w:hAnsi="Tahoma" w:cs="Tahoma"/>
          <w:b/>
          <w:sz w:val="56"/>
          <w:szCs w:val="56"/>
        </w:rPr>
        <w:t>Καπιταλισμός</w:t>
      </w:r>
      <w:r w:rsidRPr="00BA498A">
        <w:rPr>
          <w:rFonts w:ascii="Arial" w:hAnsi="Arial" w:cs="Arial"/>
          <w:b/>
          <w:sz w:val="56"/>
          <w:szCs w:val="56"/>
        </w:rPr>
        <w:t>: είναι το κοινωνικό και οικονομικό σύστημα που βασίζεται στην ατομική ιδιοκτησία των μέσων παραγωγής, στη συσσώ</w:t>
      </w:r>
      <w:r w:rsidR="00F6589A" w:rsidRPr="00F6589A">
        <w:rPr>
          <w:rFonts w:ascii="Arial" w:hAnsi="Arial" w:cs="Arial"/>
          <w:b/>
          <w:sz w:val="56"/>
          <w:szCs w:val="56"/>
        </w:rPr>
        <w:t>-</w:t>
      </w:r>
      <w:r w:rsidRPr="00BA498A">
        <w:rPr>
          <w:rFonts w:ascii="Arial" w:hAnsi="Arial" w:cs="Arial"/>
          <w:b/>
          <w:sz w:val="56"/>
          <w:szCs w:val="56"/>
        </w:rPr>
        <w:t>ρευση και επένδυση του κεφαλαίου με βασικό κί</w:t>
      </w:r>
      <w:r>
        <w:rPr>
          <w:rFonts w:ascii="Arial" w:hAnsi="Arial" w:cs="Arial"/>
          <w:b/>
          <w:sz w:val="56"/>
          <w:szCs w:val="56"/>
        </w:rPr>
        <w:t>νητρο τη μεγι</w:t>
      </w:r>
      <w:r w:rsidRPr="00BA498A">
        <w:rPr>
          <w:rFonts w:ascii="Arial" w:hAnsi="Arial" w:cs="Arial"/>
          <w:b/>
          <w:sz w:val="56"/>
          <w:szCs w:val="56"/>
        </w:rPr>
        <w:t>στοποίηση του ατομικού κέρδους. Στον καπιταλισμό κυριαρχεί ο νόμος της ελε</w:t>
      </w:r>
      <w:r>
        <w:rPr>
          <w:rFonts w:ascii="Arial" w:hAnsi="Arial" w:cs="Arial"/>
          <w:b/>
          <w:sz w:val="56"/>
          <w:szCs w:val="56"/>
        </w:rPr>
        <w:t>ύθερης αγοράς (δια</w:t>
      </w:r>
      <w:r w:rsidRPr="00BA498A">
        <w:rPr>
          <w:rFonts w:ascii="Arial" w:hAnsi="Arial" w:cs="Arial"/>
          <w:b/>
          <w:sz w:val="56"/>
          <w:szCs w:val="56"/>
        </w:rPr>
        <w:t>κίνηση ε</w:t>
      </w:r>
      <w:r w:rsidR="004C7921" w:rsidRPr="004C7921">
        <w:rPr>
          <w:rFonts w:ascii="Arial" w:hAnsi="Arial" w:cs="Arial"/>
          <w:b/>
          <w:sz w:val="56"/>
          <w:szCs w:val="56"/>
        </w:rPr>
        <w:t>-</w:t>
      </w:r>
      <w:r w:rsidRPr="004C7921">
        <w:rPr>
          <w:rFonts w:ascii="Arial" w:hAnsi="Arial" w:cs="Arial"/>
          <w:b/>
          <w:w w:val="98"/>
          <w:sz w:val="56"/>
          <w:szCs w:val="56"/>
        </w:rPr>
        <w:t>μπορευμάτων, υπηρεσιών, κεφαλαί</w:t>
      </w:r>
      <w:r w:rsidR="004C7921" w:rsidRPr="004C7921">
        <w:rPr>
          <w:rFonts w:ascii="Arial" w:hAnsi="Arial" w:cs="Arial"/>
          <w:b/>
          <w:w w:val="98"/>
          <w:sz w:val="56"/>
          <w:szCs w:val="56"/>
        </w:rPr>
        <w:t>-</w:t>
      </w:r>
      <w:r w:rsidRPr="00BA498A">
        <w:rPr>
          <w:rFonts w:ascii="Arial" w:hAnsi="Arial" w:cs="Arial"/>
          <w:b/>
          <w:sz w:val="56"/>
          <w:szCs w:val="56"/>
        </w:rPr>
        <w:t>ων, προσώπων) παρόλο που το κρά</w:t>
      </w:r>
      <w:r>
        <w:rPr>
          <w:rFonts w:ascii="Arial" w:hAnsi="Arial" w:cs="Arial"/>
          <w:b/>
          <w:sz w:val="56"/>
          <w:szCs w:val="56"/>
        </w:rPr>
        <w:t>τος μπορεί να πα</w:t>
      </w:r>
      <w:r w:rsidRPr="00BA498A">
        <w:rPr>
          <w:rFonts w:ascii="Arial" w:hAnsi="Arial" w:cs="Arial"/>
          <w:b/>
          <w:sz w:val="56"/>
          <w:szCs w:val="56"/>
        </w:rPr>
        <w:t>ρεμβαίνει σε επιμέρους τομείς της οικονομίας ή να είναι ο συλλογικός ιδιοκτήτης πλ</w:t>
      </w:r>
      <w:r w:rsidR="001041C2">
        <w:rPr>
          <w:rFonts w:ascii="Arial" w:hAnsi="Arial" w:cs="Arial"/>
          <w:b/>
          <w:sz w:val="56"/>
          <w:szCs w:val="56"/>
        </w:rPr>
        <w:t>ο</w:t>
      </w:r>
      <w:r w:rsidRPr="00BA498A">
        <w:rPr>
          <w:rFonts w:ascii="Arial" w:hAnsi="Arial" w:cs="Arial"/>
          <w:b/>
          <w:sz w:val="56"/>
          <w:szCs w:val="56"/>
        </w:rPr>
        <w:t>υτο</w:t>
      </w:r>
      <w:r>
        <w:rPr>
          <w:rFonts w:ascii="Arial" w:hAnsi="Arial" w:cs="Arial"/>
          <w:b/>
          <w:sz w:val="56"/>
          <w:szCs w:val="56"/>
        </w:rPr>
        <w:t>παραγω</w:t>
      </w:r>
      <w:r w:rsidRPr="00BA498A">
        <w:rPr>
          <w:rFonts w:ascii="Arial" w:hAnsi="Arial" w:cs="Arial"/>
          <w:b/>
          <w:sz w:val="56"/>
          <w:szCs w:val="56"/>
        </w:rPr>
        <w:t>γικών πηγών.</w:t>
      </w:r>
    </w:p>
    <w:p w:rsidR="00795431" w:rsidRDefault="00774415" w:rsidP="00521EBE">
      <w:pPr>
        <w:spacing w:after="0" w:line="240" w:lineRule="auto"/>
        <w:rPr>
          <w:rFonts w:ascii="Arial" w:hAnsi="Arial" w:cs="Arial"/>
          <w:b/>
          <w:sz w:val="56"/>
          <w:szCs w:val="56"/>
        </w:rPr>
      </w:pPr>
      <w:r w:rsidRPr="00BA498A">
        <w:rPr>
          <w:rFonts w:ascii="Tahoma" w:hAnsi="Tahoma" w:cs="Tahoma"/>
          <w:b/>
          <w:sz w:val="56"/>
          <w:szCs w:val="56"/>
        </w:rPr>
        <w:t>Καταμε</w:t>
      </w:r>
      <w:r w:rsidR="005F0D25">
        <w:rPr>
          <w:rFonts w:ascii="Arial" w:hAnsi="Arial" w:cs="Arial"/>
          <w:b/>
          <w:noProof/>
          <w:sz w:val="56"/>
          <w:szCs w:val="56"/>
        </w:rPr>
        <w:pict>
          <v:shape id="_x0000_s1158" type="#_x0000_t202" style="position:absolute;margin-left:0;margin-top:785.35pt;width:168.25pt;height:36pt;z-index:2516940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9D6FC5"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112</w:t>
                  </w:r>
                  <w:r>
                    <w:rPr>
                      <w:rFonts w:ascii="Arial" w:hAnsi="Arial"/>
                      <w:b/>
                      <w:sz w:val="56"/>
                      <w:szCs w:val="56"/>
                      <w:lang w:val="en-US"/>
                    </w:rPr>
                    <w:t xml:space="preserve"> </w:t>
                  </w:r>
                  <w:r>
                    <w:rPr>
                      <w:rFonts w:ascii="Arial" w:hAnsi="Arial"/>
                      <w:b/>
                      <w:sz w:val="56"/>
                      <w:szCs w:val="56"/>
                    </w:rPr>
                    <w:t>/ 146</w:t>
                  </w:r>
                </w:p>
              </w:txbxContent>
            </v:textbox>
            <w10:wrap anchorx="page" anchory="margin"/>
          </v:shape>
        </w:pict>
      </w:r>
      <w:r w:rsidRPr="00BA498A">
        <w:rPr>
          <w:rFonts w:ascii="Tahoma" w:hAnsi="Tahoma" w:cs="Tahoma"/>
          <w:b/>
          <w:sz w:val="56"/>
          <w:szCs w:val="56"/>
        </w:rPr>
        <w:t>ρισμός εργασίας</w:t>
      </w:r>
      <w:r w:rsidRPr="00BA498A">
        <w:rPr>
          <w:rFonts w:ascii="Arial" w:hAnsi="Arial" w:cs="Arial"/>
          <w:b/>
          <w:sz w:val="56"/>
          <w:szCs w:val="56"/>
        </w:rPr>
        <w:t>: κατανομή εργασίας σε περισσότερα πρόσω</w:t>
      </w:r>
      <w:r>
        <w:rPr>
          <w:rFonts w:ascii="Arial" w:hAnsi="Arial" w:cs="Arial"/>
          <w:b/>
          <w:sz w:val="56"/>
          <w:szCs w:val="56"/>
        </w:rPr>
        <w:t>πα. Η κατανομή αρμοδιοτή</w:t>
      </w:r>
      <w:r w:rsidRPr="00BA498A">
        <w:rPr>
          <w:rFonts w:ascii="Arial" w:hAnsi="Arial" w:cs="Arial"/>
          <w:b/>
          <w:sz w:val="56"/>
          <w:szCs w:val="56"/>
        </w:rPr>
        <w:t xml:space="preserve">των για επιμέρους στάδια της παραγωγής </w:t>
      </w:r>
      <w:r w:rsidR="00795431">
        <w:rPr>
          <w:rFonts w:ascii="Arial" w:hAnsi="Arial" w:cs="Arial"/>
          <w:b/>
          <w:sz w:val="56"/>
          <w:szCs w:val="56"/>
        </w:rPr>
        <w:br w:type="page"/>
      </w:r>
    </w:p>
    <w:p w:rsidR="00774415" w:rsidRPr="00BA498A" w:rsidRDefault="00774415" w:rsidP="00521EBE">
      <w:pPr>
        <w:spacing w:after="0" w:line="240" w:lineRule="auto"/>
        <w:rPr>
          <w:rFonts w:ascii="Arial" w:hAnsi="Arial" w:cs="Arial"/>
          <w:b/>
          <w:sz w:val="56"/>
          <w:szCs w:val="56"/>
        </w:rPr>
      </w:pPr>
      <w:r w:rsidRPr="00BA498A">
        <w:rPr>
          <w:rFonts w:ascii="Arial" w:hAnsi="Arial" w:cs="Arial"/>
          <w:b/>
          <w:sz w:val="56"/>
          <w:szCs w:val="56"/>
        </w:rPr>
        <w:lastRenderedPageBreak/>
        <w:t>σε διαφορετικά πρόσωπα με αποτέλεσμα την περισσότερη και καλύτερη παραγωγή.</w:t>
      </w:r>
    </w:p>
    <w:p w:rsidR="00774415" w:rsidRPr="00BA498A" w:rsidRDefault="00774415" w:rsidP="00521EBE">
      <w:pPr>
        <w:spacing w:after="0" w:line="240" w:lineRule="auto"/>
        <w:rPr>
          <w:rFonts w:ascii="Arial" w:hAnsi="Arial" w:cs="Arial"/>
          <w:b/>
          <w:sz w:val="56"/>
          <w:szCs w:val="56"/>
        </w:rPr>
      </w:pPr>
      <w:r w:rsidRPr="00BA498A">
        <w:rPr>
          <w:rFonts w:ascii="Tahoma" w:hAnsi="Tahoma" w:cs="Tahoma"/>
          <w:b/>
          <w:sz w:val="56"/>
          <w:szCs w:val="56"/>
        </w:rPr>
        <w:t>Κέρδος</w:t>
      </w:r>
      <w:r w:rsidRPr="00BA498A">
        <w:rPr>
          <w:rFonts w:ascii="Arial" w:hAnsi="Arial" w:cs="Arial"/>
          <w:b/>
          <w:sz w:val="56"/>
          <w:szCs w:val="56"/>
        </w:rPr>
        <w:t>: υπάρχουν πολλοί ορισμοί ανάλογα με τις θεωρίες και τις ο</w:t>
      </w:r>
      <w:r>
        <w:rPr>
          <w:rFonts w:ascii="Arial" w:hAnsi="Arial" w:cs="Arial"/>
          <w:b/>
          <w:sz w:val="56"/>
          <w:szCs w:val="56"/>
        </w:rPr>
        <w:t>-</w:t>
      </w:r>
      <w:r w:rsidRPr="00BA498A">
        <w:rPr>
          <w:rFonts w:ascii="Arial" w:hAnsi="Arial" w:cs="Arial"/>
          <w:b/>
          <w:sz w:val="56"/>
          <w:szCs w:val="56"/>
        </w:rPr>
        <w:t>πτικές των οικονομολόγων. Σύμφωνα με τη λογιστική, το κέρδος προκύπτει από τη διαφορά ανάμεσα στα έσοδα που αποφέρει μια οικονομική δραστηριότητα και του κόστους παραγωγής της.</w:t>
      </w:r>
    </w:p>
    <w:p w:rsidR="00774415" w:rsidRPr="00BA498A" w:rsidRDefault="00774415" w:rsidP="00521EBE">
      <w:pPr>
        <w:spacing w:after="0" w:line="240" w:lineRule="auto"/>
        <w:rPr>
          <w:rFonts w:ascii="Arial" w:hAnsi="Arial" w:cs="Arial"/>
          <w:b/>
          <w:sz w:val="56"/>
          <w:szCs w:val="56"/>
        </w:rPr>
      </w:pPr>
      <w:r w:rsidRPr="00BA498A">
        <w:rPr>
          <w:rFonts w:ascii="Tahoma" w:hAnsi="Tahoma" w:cs="Tahoma"/>
          <w:b/>
          <w:sz w:val="56"/>
          <w:szCs w:val="56"/>
        </w:rPr>
        <w:t>Κοινοκτημοσύνη</w:t>
      </w:r>
      <w:r w:rsidRPr="00BA498A">
        <w:rPr>
          <w:rFonts w:ascii="Arial" w:hAnsi="Arial" w:cs="Arial"/>
          <w:b/>
          <w:sz w:val="56"/>
          <w:szCs w:val="56"/>
        </w:rPr>
        <w:t>: η από κοινού ιδι</w:t>
      </w:r>
      <w:r>
        <w:rPr>
          <w:rFonts w:ascii="Arial" w:hAnsi="Arial" w:cs="Arial"/>
          <w:b/>
          <w:sz w:val="56"/>
          <w:szCs w:val="56"/>
        </w:rPr>
        <w:t>-</w:t>
      </w:r>
      <w:r w:rsidRPr="00BA498A">
        <w:rPr>
          <w:rFonts w:ascii="Arial" w:hAnsi="Arial" w:cs="Arial"/>
          <w:b/>
          <w:sz w:val="56"/>
          <w:szCs w:val="56"/>
        </w:rPr>
        <w:t>οκτησία και χρήση των υλικών α</w:t>
      </w:r>
      <w:r>
        <w:rPr>
          <w:rFonts w:ascii="Arial" w:hAnsi="Arial" w:cs="Arial"/>
          <w:b/>
          <w:sz w:val="56"/>
          <w:szCs w:val="56"/>
        </w:rPr>
        <w:t>γα-θών στο πλαίσιο μιας οι</w:t>
      </w:r>
      <w:r w:rsidRPr="00BA498A">
        <w:rPr>
          <w:rFonts w:ascii="Arial" w:hAnsi="Arial" w:cs="Arial"/>
          <w:b/>
          <w:sz w:val="56"/>
          <w:szCs w:val="56"/>
        </w:rPr>
        <w:t>κογένειας, κοινότητας ή ενός ευρύτερου κοινωνικού συνόλου</w:t>
      </w:r>
      <w:r w:rsidR="00CC59A6">
        <w:rPr>
          <w:rFonts w:ascii="Arial" w:hAnsi="Arial" w:cs="Arial"/>
          <w:b/>
          <w:sz w:val="56"/>
          <w:szCs w:val="56"/>
        </w:rPr>
        <w:t>.</w:t>
      </w:r>
    </w:p>
    <w:p w:rsidR="00795431" w:rsidRDefault="00774415" w:rsidP="00521EBE">
      <w:pPr>
        <w:spacing w:after="0" w:line="240" w:lineRule="auto"/>
        <w:rPr>
          <w:rFonts w:ascii="Arial" w:hAnsi="Arial" w:cs="Arial"/>
          <w:b/>
          <w:sz w:val="56"/>
          <w:szCs w:val="56"/>
        </w:rPr>
      </w:pPr>
      <w:r w:rsidRPr="00BA498A">
        <w:rPr>
          <w:rFonts w:ascii="Tahoma" w:hAnsi="Tahoma" w:cs="Tahoma"/>
          <w:b/>
          <w:sz w:val="56"/>
          <w:szCs w:val="56"/>
        </w:rPr>
        <w:t>Κοινωνικό σύστημα</w:t>
      </w:r>
      <w:r w:rsidRPr="00BA498A">
        <w:rPr>
          <w:rFonts w:ascii="Arial" w:hAnsi="Arial" w:cs="Arial"/>
          <w:b/>
          <w:sz w:val="56"/>
          <w:szCs w:val="56"/>
        </w:rPr>
        <w:t>: σύνολο από κοινωνικούς θεσμούς, δομές, κανό</w:t>
      </w:r>
      <w:r>
        <w:rPr>
          <w:rFonts w:ascii="Arial" w:hAnsi="Arial" w:cs="Arial"/>
          <w:b/>
          <w:sz w:val="56"/>
          <w:szCs w:val="56"/>
        </w:rPr>
        <w:t>νες και λειτουργ</w:t>
      </w:r>
      <w:r w:rsidR="005F0D25">
        <w:rPr>
          <w:rFonts w:ascii="Arial" w:hAnsi="Arial" w:cs="Arial"/>
          <w:b/>
          <w:noProof/>
          <w:sz w:val="56"/>
          <w:szCs w:val="56"/>
        </w:rPr>
        <w:pict>
          <v:shape id="_x0000_s1159" type="#_x0000_t202" style="position:absolute;margin-left:0;margin-top:785.35pt;width:168.25pt;height:36pt;z-index:2516951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9D6FC5"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113</w:t>
                  </w:r>
                  <w:r>
                    <w:rPr>
                      <w:rFonts w:ascii="Arial" w:hAnsi="Arial"/>
                      <w:b/>
                      <w:sz w:val="56"/>
                      <w:szCs w:val="56"/>
                      <w:lang w:val="en-US"/>
                    </w:rPr>
                    <w:t xml:space="preserve"> </w:t>
                  </w:r>
                  <w:r>
                    <w:rPr>
                      <w:rFonts w:ascii="Arial" w:hAnsi="Arial"/>
                      <w:b/>
                      <w:sz w:val="56"/>
                      <w:szCs w:val="56"/>
                    </w:rPr>
                    <w:t>/ 146</w:t>
                  </w:r>
                </w:p>
              </w:txbxContent>
            </v:textbox>
            <w10:wrap anchorx="page" anchory="margin"/>
          </v:shape>
        </w:pict>
      </w:r>
      <w:r>
        <w:rPr>
          <w:rFonts w:ascii="Arial" w:hAnsi="Arial" w:cs="Arial"/>
          <w:b/>
          <w:sz w:val="56"/>
          <w:szCs w:val="56"/>
        </w:rPr>
        <w:t>ίες που αλλη</w:t>
      </w:r>
      <w:r w:rsidRPr="00BA498A">
        <w:rPr>
          <w:rFonts w:ascii="Arial" w:hAnsi="Arial" w:cs="Arial"/>
          <w:b/>
          <w:sz w:val="56"/>
          <w:szCs w:val="56"/>
        </w:rPr>
        <w:t xml:space="preserve">λεξαρτώνται συνδιαμορφώνοντας τους </w:t>
      </w:r>
    </w:p>
    <w:p w:rsidR="00795431" w:rsidRDefault="00795431" w:rsidP="00521EBE">
      <w:pPr>
        <w:spacing w:after="0" w:line="240" w:lineRule="auto"/>
        <w:rPr>
          <w:rFonts w:ascii="Arial" w:hAnsi="Arial" w:cs="Arial"/>
          <w:b/>
          <w:sz w:val="56"/>
          <w:szCs w:val="56"/>
        </w:rPr>
      </w:pPr>
      <w:r>
        <w:rPr>
          <w:rFonts w:ascii="Arial" w:hAnsi="Arial" w:cs="Arial"/>
          <w:b/>
          <w:sz w:val="56"/>
          <w:szCs w:val="56"/>
        </w:rPr>
        <w:br w:type="page"/>
      </w:r>
    </w:p>
    <w:p w:rsidR="00774415" w:rsidRPr="00BA498A" w:rsidRDefault="00774415" w:rsidP="00521EBE">
      <w:pPr>
        <w:spacing w:after="0" w:line="240" w:lineRule="auto"/>
        <w:rPr>
          <w:rFonts w:ascii="Arial" w:hAnsi="Arial" w:cs="Arial"/>
          <w:b/>
          <w:sz w:val="56"/>
          <w:szCs w:val="56"/>
        </w:rPr>
      </w:pPr>
      <w:r w:rsidRPr="00BA498A">
        <w:rPr>
          <w:rFonts w:ascii="Arial" w:hAnsi="Arial" w:cs="Arial"/>
          <w:b/>
          <w:sz w:val="56"/>
          <w:szCs w:val="56"/>
        </w:rPr>
        <w:lastRenderedPageBreak/>
        <w:t xml:space="preserve">όρους και τις συνθήκες κοινωνικής συνύπαρξης των ατόμων. </w:t>
      </w:r>
    </w:p>
    <w:p w:rsidR="00774415" w:rsidRPr="00BA498A" w:rsidRDefault="00774415" w:rsidP="00521EBE">
      <w:pPr>
        <w:spacing w:after="0" w:line="240" w:lineRule="auto"/>
        <w:rPr>
          <w:rFonts w:ascii="Arial" w:hAnsi="Arial" w:cs="Arial"/>
          <w:b/>
          <w:sz w:val="56"/>
          <w:szCs w:val="56"/>
        </w:rPr>
      </w:pPr>
      <w:r w:rsidRPr="00BA498A">
        <w:rPr>
          <w:rFonts w:ascii="Tahoma" w:hAnsi="Tahoma" w:cs="Tahoma"/>
          <w:b/>
          <w:sz w:val="56"/>
          <w:szCs w:val="56"/>
        </w:rPr>
        <w:t>Κρατικός παρεμβατισμός</w:t>
      </w:r>
      <w:r w:rsidRPr="00BA498A">
        <w:rPr>
          <w:rFonts w:ascii="Arial" w:hAnsi="Arial" w:cs="Arial"/>
          <w:b/>
          <w:sz w:val="56"/>
          <w:szCs w:val="56"/>
        </w:rPr>
        <w:t>: η παρέμβαση του κράτους στην οικονομία. Σκοπός του κρατικού παρεμ-βατισμού είναι ο περιορισμός των ανεπιθύμητων καταστάσεων που προξενεί η λειτουρ</w:t>
      </w:r>
      <w:r>
        <w:rPr>
          <w:rFonts w:ascii="Arial" w:hAnsi="Arial" w:cs="Arial"/>
          <w:b/>
          <w:sz w:val="56"/>
          <w:szCs w:val="56"/>
        </w:rPr>
        <w:t>γία του μηχα</w:t>
      </w:r>
      <w:r w:rsidRPr="00BA498A">
        <w:rPr>
          <w:rFonts w:ascii="Arial" w:hAnsi="Arial" w:cs="Arial"/>
          <w:b/>
          <w:sz w:val="56"/>
          <w:szCs w:val="56"/>
        </w:rPr>
        <w:t>νι</w:t>
      </w:r>
      <w:r>
        <w:rPr>
          <w:rFonts w:ascii="Arial" w:hAnsi="Arial" w:cs="Arial"/>
          <w:b/>
          <w:sz w:val="56"/>
          <w:szCs w:val="56"/>
        </w:rPr>
        <w:t>-</w:t>
      </w:r>
      <w:r w:rsidRPr="00BA498A">
        <w:rPr>
          <w:rFonts w:ascii="Arial" w:hAnsi="Arial" w:cs="Arial"/>
          <w:b/>
          <w:sz w:val="56"/>
          <w:szCs w:val="56"/>
        </w:rPr>
        <w:t>σμού της αγοράς, και κατ’ επέκταση η επίλυση των βασικών οικονομικών προβλημάτων.</w:t>
      </w:r>
    </w:p>
    <w:p w:rsidR="00774415" w:rsidRPr="00BA498A" w:rsidRDefault="00774415" w:rsidP="00521EBE">
      <w:pPr>
        <w:spacing w:after="0" w:line="240" w:lineRule="auto"/>
        <w:rPr>
          <w:rFonts w:ascii="Arial" w:hAnsi="Arial" w:cs="Arial"/>
          <w:b/>
          <w:sz w:val="56"/>
          <w:szCs w:val="56"/>
        </w:rPr>
      </w:pPr>
      <w:r w:rsidRPr="00BA498A">
        <w:rPr>
          <w:rFonts w:ascii="Tahoma" w:hAnsi="Tahoma" w:cs="Tahoma"/>
          <w:b/>
          <w:sz w:val="56"/>
          <w:szCs w:val="56"/>
        </w:rPr>
        <w:t>Κύριο οικονομικό πρόβλημα</w:t>
      </w:r>
      <w:r w:rsidRPr="00BA498A">
        <w:rPr>
          <w:rFonts w:ascii="Arial" w:hAnsi="Arial" w:cs="Arial"/>
          <w:b/>
          <w:sz w:val="56"/>
          <w:szCs w:val="56"/>
        </w:rPr>
        <w:t>: πώς, με περιορισμένους πόρους, θα ικανοποιηθούν οι απεριόριστες ανά</w:t>
      </w:r>
      <w:r>
        <w:rPr>
          <w:rFonts w:ascii="Arial" w:hAnsi="Arial" w:cs="Arial"/>
          <w:b/>
          <w:sz w:val="56"/>
          <w:szCs w:val="56"/>
        </w:rPr>
        <w:t>-</w:t>
      </w:r>
      <w:r w:rsidRPr="00BA498A">
        <w:rPr>
          <w:rFonts w:ascii="Arial" w:hAnsi="Arial" w:cs="Arial"/>
          <w:b/>
          <w:sz w:val="56"/>
          <w:szCs w:val="56"/>
        </w:rPr>
        <w:t>γκες; Από αυτό απορρέουν και τα άλλα οικονομικά προβλήματα.</w:t>
      </w:r>
    </w:p>
    <w:p w:rsidR="00795431" w:rsidRDefault="00774415" w:rsidP="00521EBE">
      <w:pPr>
        <w:spacing w:after="0" w:line="240" w:lineRule="auto"/>
        <w:rPr>
          <w:rFonts w:ascii="Arial" w:hAnsi="Arial" w:cs="Arial"/>
          <w:b/>
          <w:sz w:val="56"/>
          <w:szCs w:val="56"/>
        </w:rPr>
      </w:pPr>
      <w:r w:rsidRPr="00BA498A">
        <w:rPr>
          <w:rFonts w:ascii="Tahoma" w:hAnsi="Tahoma" w:cs="Tahoma"/>
          <w:b/>
          <w:sz w:val="56"/>
          <w:szCs w:val="56"/>
        </w:rPr>
        <w:t>Λατιφούντιο</w:t>
      </w:r>
      <w:r w:rsidRPr="00BA498A">
        <w:rPr>
          <w:rFonts w:ascii="Arial" w:hAnsi="Arial" w:cs="Arial"/>
          <w:b/>
          <w:sz w:val="56"/>
          <w:szCs w:val="56"/>
        </w:rPr>
        <w:t>: η μεγάλη γαιοκτησία στη Ρωμαϊκή Αυτο</w:t>
      </w:r>
      <w:r w:rsidR="005F0D25">
        <w:rPr>
          <w:rFonts w:ascii="Arial" w:hAnsi="Arial" w:cs="Arial"/>
          <w:b/>
          <w:noProof/>
          <w:sz w:val="56"/>
          <w:szCs w:val="56"/>
        </w:rPr>
        <w:pict>
          <v:shape id="_x0000_s1160" type="#_x0000_t202" style="position:absolute;margin-left:0;margin-top:785.35pt;width:168.25pt;height:36pt;z-index:2516961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9D6FC5"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114</w:t>
                  </w:r>
                  <w:r>
                    <w:rPr>
                      <w:rFonts w:ascii="Arial" w:hAnsi="Arial"/>
                      <w:b/>
                      <w:sz w:val="56"/>
                      <w:szCs w:val="56"/>
                      <w:lang w:val="en-US"/>
                    </w:rPr>
                    <w:t xml:space="preserve"> </w:t>
                  </w:r>
                  <w:r>
                    <w:rPr>
                      <w:rFonts w:ascii="Arial" w:hAnsi="Arial"/>
                      <w:b/>
                      <w:sz w:val="56"/>
                      <w:szCs w:val="56"/>
                    </w:rPr>
                    <w:t>/ 146</w:t>
                  </w:r>
                </w:p>
              </w:txbxContent>
            </v:textbox>
            <w10:wrap anchorx="page" anchory="margin"/>
          </v:shape>
        </w:pict>
      </w:r>
      <w:r w:rsidRPr="00BA498A">
        <w:rPr>
          <w:rFonts w:ascii="Arial" w:hAnsi="Arial" w:cs="Arial"/>
          <w:b/>
          <w:sz w:val="56"/>
          <w:szCs w:val="56"/>
        </w:rPr>
        <w:t>κρατορία. Η λέξη είναι λατινική (latifundium από τα latus = εκτεταμένος + fundus = κτήμα).</w:t>
      </w:r>
      <w:r w:rsidR="00795431">
        <w:rPr>
          <w:rFonts w:ascii="Arial" w:hAnsi="Arial" w:cs="Arial"/>
          <w:b/>
          <w:sz w:val="56"/>
          <w:szCs w:val="56"/>
        </w:rPr>
        <w:br w:type="page"/>
      </w:r>
    </w:p>
    <w:p w:rsidR="00774415" w:rsidRPr="00BA498A" w:rsidRDefault="00774415" w:rsidP="00521EBE">
      <w:pPr>
        <w:spacing w:after="0" w:line="240" w:lineRule="auto"/>
        <w:rPr>
          <w:rFonts w:ascii="Arial" w:hAnsi="Arial" w:cs="Arial"/>
          <w:b/>
          <w:sz w:val="56"/>
          <w:szCs w:val="56"/>
        </w:rPr>
      </w:pPr>
      <w:r w:rsidRPr="00BA498A">
        <w:rPr>
          <w:rFonts w:ascii="Tahoma" w:hAnsi="Tahoma" w:cs="Tahoma"/>
          <w:b/>
          <w:sz w:val="56"/>
          <w:szCs w:val="56"/>
        </w:rPr>
        <w:lastRenderedPageBreak/>
        <w:t>Μερκαντιλισμός</w:t>
      </w:r>
      <w:r w:rsidRPr="00BA498A">
        <w:rPr>
          <w:rFonts w:ascii="Arial" w:hAnsi="Arial" w:cs="Arial"/>
          <w:b/>
          <w:sz w:val="56"/>
          <w:szCs w:val="56"/>
        </w:rPr>
        <w:t>: οικονομική θεωρία η οποία υποστηρίζει πως η ευημερία μιας χώρας εξαρτάται από τις αρχές που διέπουν το σύστημα του εμπορίου (θετικό εμπορικό ισοζύγιο) και ότι μόνο μέσω παρεμβάσεων και ρυθμίσεων οικονομικού εθνικιστικού χαρακτήρα θα επιτευ</w:t>
      </w:r>
      <w:r w:rsidR="00B01304" w:rsidRPr="00B01304">
        <w:rPr>
          <w:rFonts w:ascii="Arial" w:hAnsi="Arial" w:cs="Arial"/>
          <w:b/>
          <w:sz w:val="56"/>
          <w:szCs w:val="56"/>
        </w:rPr>
        <w:t>-</w:t>
      </w:r>
      <w:r w:rsidRPr="00BA498A">
        <w:rPr>
          <w:rFonts w:ascii="Arial" w:hAnsi="Arial" w:cs="Arial"/>
          <w:b/>
          <w:sz w:val="56"/>
          <w:szCs w:val="56"/>
        </w:rPr>
        <w:t>χθεί πλούτος, ο οποίος κατά κανόνα ταυτίζεται με το χρήμα.</w:t>
      </w:r>
    </w:p>
    <w:p w:rsidR="00795431" w:rsidRDefault="00774415" w:rsidP="00521EBE">
      <w:pPr>
        <w:spacing w:after="0" w:line="240" w:lineRule="auto"/>
        <w:rPr>
          <w:rFonts w:ascii="Arial" w:hAnsi="Arial" w:cs="Arial"/>
          <w:b/>
          <w:sz w:val="56"/>
          <w:szCs w:val="56"/>
        </w:rPr>
      </w:pPr>
      <w:r w:rsidRPr="00BA498A">
        <w:rPr>
          <w:rFonts w:ascii="Tahoma" w:hAnsi="Tahoma" w:cs="Tahoma"/>
          <w:b/>
          <w:sz w:val="56"/>
          <w:szCs w:val="56"/>
        </w:rPr>
        <w:t>Μέσα παραγωγής</w:t>
      </w:r>
      <w:r w:rsidRPr="00BA498A">
        <w:rPr>
          <w:rFonts w:ascii="Arial" w:hAnsi="Arial" w:cs="Arial"/>
          <w:b/>
          <w:sz w:val="56"/>
          <w:szCs w:val="56"/>
        </w:rPr>
        <w:t>: στη μαρξιστική σκέψη τα μέσα παραγωγής αναφέρονται σε όλα τα μέσα με τα οποία μια κοινωνία παράγει τα προϊόντα της περιλαμβάνοντας τις</w:t>
      </w:r>
      <w:r>
        <w:rPr>
          <w:rFonts w:ascii="Arial" w:hAnsi="Arial" w:cs="Arial"/>
          <w:b/>
          <w:sz w:val="56"/>
          <w:szCs w:val="56"/>
        </w:rPr>
        <w:t xml:space="preserve"> πρώτες ύλες από τη γη, τα εργα</w:t>
      </w:r>
      <w:r w:rsidRPr="00BA498A">
        <w:rPr>
          <w:rFonts w:ascii="Arial" w:hAnsi="Arial" w:cs="Arial"/>
          <w:b/>
          <w:sz w:val="56"/>
          <w:szCs w:val="56"/>
        </w:rPr>
        <w:t>λεία, τα μηχανήματα, τι</w:t>
      </w:r>
      <w:r w:rsidR="005F0D25">
        <w:rPr>
          <w:rFonts w:ascii="Arial" w:hAnsi="Arial" w:cs="Arial"/>
          <w:b/>
          <w:noProof/>
          <w:sz w:val="56"/>
          <w:szCs w:val="56"/>
        </w:rPr>
        <w:pict>
          <v:shape id="_x0000_s1161" type="#_x0000_t202" style="position:absolute;margin-left:0;margin-top:785.35pt;width:168.25pt;height:36pt;z-index:2516971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9D6FC5"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115</w:t>
                  </w:r>
                  <w:r>
                    <w:rPr>
                      <w:rFonts w:ascii="Arial" w:hAnsi="Arial"/>
                      <w:b/>
                      <w:sz w:val="56"/>
                      <w:szCs w:val="56"/>
                      <w:lang w:val="en-US"/>
                    </w:rPr>
                    <w:t xml:space="preserve"> </w:t>
                  </w:r>
                  <w:r>
                    <w:rPr>
                      <w:rFonts w:ascii="Arial" w:hAnsi="Arial"/>
                      <w:b/>
                      <w:sz w:val="56"/>
                      <w:szCs w:val="56"/>
                    </w:rPr>
                    <w:t>/ 146</w:t>
                  </w:r>
                </w:p>
              </w:txbxContent>
            </v:textbox>
            <w10:wrap anchorx="page" anchory="margin"/>
          </v:shape>
        </w:pict>
      </w:r>
      <w:r w:rsidRPr="00BA498A">
        <w:rPr>
          <w:rFonts w:ascii="Arial" w:hAnsi="Arial" w:cs="Arial"/>
          <w:b/>
          <w:sz w:val="56"/>
          <w:szCs w:val="56"/>
        </w:rPr>
        <w:t xml:space="preserve">ς υποδομές, τις μεθόδους παραγωγής. Ο τρόπος και οι σχέσεις ιδιοκτησίας των μέσων παραγωγής καθορίζουν τη φύση </w:t>
      </w:r>
      <w:r w:rsidR="00795431">
        <w:rPr>
          <w:rFonts w:ascii="Arial" w:hAnsi="Arial" w:cs="Arial"/>
          <w:b/>
          <w:sz w:val="56"/>
          <w:szCs w:val="56"/>
        </w:rPr>
        <w:br w:type="page"/>
      </w:r>
    </w:p>
    <w:p w:rsidR="00774415" w:rsidRPr="00BA498A" w:rsidRDefault="00774415" w:rsidP="00521EBE">
      <w:pPr>
        <w:spacing w:after="0" w:line="240" w:lineRule="auto"/>
        <w:rPr>
          <w:rFonts w:ascii="Arial" w:hAnsi="Arial" w:cs="Arial"/>
          <w:b/>
          <w:sz w:val="56"/>
          <w:szCs w:val="56"/>
        </w:rPr>
      </w:pPr>
      <w:r w:rsidRPr="00BA498A">
        <w:rPr>
          <w:rFonts w:ascii="Arial" w:hAnsi="Arial" w:cs="Arial"/>
          <w:b/>
          <w:sz w:val="56"/>
          <w:szCs w:val="56"/>
        </w:rPr>
        <w:lastRenderedPageBreak/>
        <w:t xml:space="preserve">και τον χαρακτήρα ολόκληρης της κοινωνίας. </w:t>
      </w:r>
    </w:p>
    <w:p w:rsidR="00774415" w:rsidRPr="00BA498A" w:rsidRDefault="00774415" w:rsidP="00521EBE">
      <w:pPr>
        <w:spacing w:after="0" w:line="240" w:lineRule="auto"/>
        <w:rPr>
          <w:rFonts w:ascii="Arial" w:hAnsi="Arial" w:cs="Arial"/>
          <w:b/>
          <w:sz w:val="56"/>
          <w:szCs w:val="56"/>
        </w:rPr>
      </w:pPr>
      <w:r w:rsidRPr="00BA498A">
        <w:rPr>
          <w:rFonts w:ascii="Tahoma" w:hAnsi="Tahoma" w:cs="Tahoma"/>
          <w:b/>
          <w:sz w:val="56"/>
          <w:szCs w:val="56"/>
        </w:rPr>
        <w:t>Μηχανική αλληλεγγύη</w:t>
      </w:r>
      <w:r w:rsidRPr="00BA498A">
        <w:rPr>
          <w:rFonts w:ascii="Arial" w:hAnsi="Arial" w:cs="Arial"/>
          <w:b/>
          <w:sz w:val="56"/>
          <w:szCs w:val="56"/>
        </w:rPr>
        <w:t>: όρος που ανήκει στον Εμίλ Ντυρκέμ και αποδίδει το νόημα της κοινωνικής συνοχής όπως αυτό διαμορφωνόταν στις παραδοσιακές και αδιαφοροποίητες κοινωνίες οι οποίες βασίζονταν στο συλλογικό πνεύμα, στην παράδοση, στις θρησκευτικές τελετές, στην ενότητα και στους δεσμούς της κοινότητας.</w:t>
      </w:r>
    </w:p>
    <w:p w:rsidR="00774415" w:rsidRPr="00BA498A" w:rsidRDefault="00774415" w:rsidP="00521EBE">
      <w:pPr>
        <w:spacing w:after="0" w:line="240" w:lineRule="auto"/>
        <w:rPr>
          <w:rFonts w:ascii="Arial" w:hAnsi="Arial" w:cs="Arial"/>
          <w:b/>
          <w:sz w:val="56"/>
          <w:szCs w:val="56"/>
        </w:rPr>
      </w:pPr>
      <w:r w:rsidRPr="00BA498A">
        <w:rPr>
          <w:rFonts w:ascii="Tahoma" w:hAnsi="Tahoma" w:cs="Tahoma"/>
          <w:b/>
          <w:sz w:val="56"/>
          <w:szCs w:val="56"/>
        </w:rPr>
        <w:t>Μονοπώλιο</w:t>
      </w:r>
      <w:r w:rsidRPr="00BA498A">
        <w:rPr>
          <w:rFonts w:ascii="Arial" w:hAnsi="Arial" w:cs="Arial"/>
          <w:b/>
          <w:sz w:val="56"/>
          <w:szCs w:val="56"/>
        </w:rPr>
        <w:t>: ο όρος περιγράφει μια κατάσταση όπου μια επιχείρη</w:t>
      </w:r>
      <w:r>
        <w:rPr>
          <w:rFonts w:ascii="Arial" w:hAnsi="Arial" w:cs="Arial"/>
          <w:b/>
          <w:sz w:val="56"/>
          <w:szCs w:val="56"/>
        </w:rPr>
        <w:t>ση έχει την αποκλειστική δικαιο</w:t>
      </w:r>
      <w:r w:rsidRPr="00BA498A">
        <w:rPr>
          <w:rFonts w:ascii="Arial" w:hAnsi="Arial" w:cs="Arial"/>
          <w:b/>
          <w:sz w:val="56"/>
          <w:szCs w:val="56"/>
        </w:rPr>
        <w:t xml:space="preserve">δοσία για την άσκηση όλων των δραστηριοτήτων οι οποίες σχετίζονται με συγκεκριμένα αγαθά ή υπηρεσίες. </w:t>
      </w:r>
    </w:p>
    <w:p w:rsidR="00795431" w:rsidRDefault="005F0D25" w:rsidP="00521EBE">
      <w:pPr>
        <w:spacing w:after="0" w:line="240" w:lineRule="auto"/>
        <w:rPr>
          <w:rFonts w:ascii="Arial" w:hAnsi="Arial" w:cs="Arial"/>
          <w:b/>
          <w:sz w:val="56"/>
          <w:szCs w:val="56"/>
        </w:rPr>
      </w:pPr>
      <w:r>
        <w:rPr>
          <w:rFonts w:ascii="Arial" w:hAnsi="Arial" w:cs="Arial"/>
          <w:b/>
          <w:noProof/>
          <w:sz w:val="56"/>
          <w:szCs w:val="56"/>
        </w:rPr>
        <w:pict>
          <v:shape id="_x0000_s1162" type="#_x0000_t202" style="position:absolute;margin-left:0;margin-top:785.45pt;width:217.45pt;height:36pt;z-index:2516981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9D6FC5"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116</w:t>
                  </w:r>
                  <w:r>
                    <w:rPr>
                      <w:rFonts w:ascii="Arial" w:hAnsi="Arial"/>
                      <w:b/>
                      <w:sz w:val="56"/>
                      <w:szCs w:val="56"/>
                      <w:lang w:val="en-US"/>
                    </w:rPr>
                    <w:t xml:space="preserve"> </w:t>
                  </w:r>
                  <w:r>
                    <w:rPr>
                      <w:rFonts w:ascii="Arial" w:hAnsi="Arial"/>
                      <w:b/>
                      <w:sz w:val="56"/>
                      <w:szCs w:val="56"/>
                    </w:rPr>
                    <w:t>/ 146 - 147</w:t>
                  </w:r>
                </w:p>
              </w:txbxContent>
            </v:textbox>
            <w10:wrap anchorx="page" anchory="margin"/>
          </v:shape>
        </w:pict>
      </w:r>
      <w:r w:rsidR="00774415" w:rsidRPr="00BA498A">
        <w:rPr>
          <w:rFonts w:ascii="Tahoma" w:hAnsi="Tahoma" w:cs="Tahoma"/>
          <w:b/>
          <w:sz w:val="56"/>
          <w:szCs w:val="56"/>
        </w:rPr>
        <w:t>Νόμος</w:t>
      </w:r>
      <w:r w:rsidR="00774415" w:rsidRPr="00BA498A">
        <w:rPr>
          <w:rFonts w:ascii="Arial" w:hAnsi="Arial" w:cs="Arial"/>
          <w:b/>
          <w:sz w:val="56"/>
          <w:szCs w:val="56"/>
        </w:rPr>
        <w:t>: θεσμοθετημένος γραπτός κανόνας δικαίου που ρυθμίζει υπο</w:t>
      </w:r>
      <w:r w:rsidR="00774415">
        <w:rPr>
          <w:rFonts w:ascii="Arial" w:hAnsi="Arial" w:cs="Arial"/>
          <w:b/>
          <w:sz w:val="56"/>
          <w:szCs w:val="56"/>
        </w:rPr>
        <w:t>-χρεωτικά τις σχέσεις των πο</w:t>
      </w:r>
      <w:r w:rsidR="00774415" w:rsidRPr="00BA498A">
        <w:rPr>
          <w:rFonts w:ascii="Arial" w:hAnsi="Arial" w:cs="Arial"/>
          <w:b/>
          <w:sz w:val="56"/>
          <w:szCs w:val="56"/>
        </w:rPr>
        <w:t xml:space="preserve">λιτών </w:t>
      </w:r>
      <w:r w:rsidR="00795431">
        <w:rPr>
          <w:rFonts w:ascii="Arial" w:hAnsi="Arial" w:cs="Arial"/>
          <w:b/>
          <w:sz w:val="56"/>
          <w:szCs w:val="56"/>
        </w:rPr>
        <w:br w:type="page"/>
      </w:r>
    </w:p>
    <w:p w:rsidR="00774415" w:rsidRPr="00BA498A" w:rsidRDefault="00774415" w:rsidP="00521EBE">
      <w:pPr>
        <w:spacing w:after="0" w:line="240" w:lineRule="auto"/>
        <w:rPr>
          <w:rFonts w:ascii="Arial" w:hAnsi="Arial" w:cs="Arial"/>
          <w:b/>
          <w:sz w:val="56"/>
          <w:szCs w:val="56"/>
        </w:rPr>
      </w:pPr>
      <w:r w:rsidRPr="00BA498A">
        <w:rPr>
          <w:rFonts w:ascii="Arial" w:hAnsi="Arial" w:cs="Arial"/>
          <w:b/>
          <w:sz w:val="56"/>
          <w:szCs w:val="56"/>
        </w:rPr>
        <w:lastRenderedPageBreak/>
        <w:t>με την πολιτική εξουσία και το κράτος, καθώς και τις σχέσεις των πολιτών μεταξύ τους για σημαντικά ζητήματα που αφορούν τη κοινή ζωή.</w:t>
      </w:r>
    </w:p>
    <w:p w:rsidR="00774415" w:rsidRPr="00BA498A" w:rsidRDefault="00774415" w:rsidP="00521EBE">
      <w:pPr>
        <w:spacing w:after="0" w:line="240" w:lineRule="auto"/>
        <w:rPr>
          <w:rFonts w:ascii="Arial" w:hAnsi="Arial" w:cs="Arial"/>
          <w:b/>
          <w:sz w:val="56"/>
          <w:szCs w:val="56"/>
        </w:rPr>
      </w:pPr>
      <w:r w:rsidRPr="00BA498A">
        <w:rPr>
          <w:rFonts w:ascii="Tahoma" w:hAnsi="Tahoma" w:cs="Tahoma"/>
          <w:b/>
          <w:sz w:val="56"/>
          <w:szCs w:val="56"/>
        </w:rPr>
        <w:t>Συντελεστές παραγωγής</w:t>
      </w:r>
      <w:r w:rsidRPr="00BA498A">
        <w:rPr>
          <w:rFonts w:ascii="Arial" w:hAnsi="Arial" w:cs="Arial"/>
          <w:b/>
          <w:sz w:val="56"/>
          <w:szCs w:val="56"/>
        </w:rPr>
        <w:t>: αυτοί που παράγουν πλούτο σε μια οικονομία. Αυτοί είναι το έδαφος (φυσικοί πόροι), το κεφάλαιο (μηχανήματα, κτήρια κτλ.) και η εργατική δύναμη.</w:t>
      </w:r>
    </w:p>
    <w:p w:rsidR="00774415" w:rsidRPr="00BA498A" w:rsidRDefault="00774415" w:rsidP="00521EBE">
      <w:pPr>
        <w:spacing w:after="0" w:line="240" w:lineRule="auto"/>
        <w:rPr>
          <w:rFonts w:ascii="Arial" w:hAnsi="Arial" w:cs="Arial"/>
          <w:b/>
          <w:sz w:val="56"/>
          <w:szCs w:val="56"/>
        </w:rPr>
      </w:pPr>
      <w:r w:rsidRPr="00BA498A">
        <w:rPr>
          <w:rFonts w:ascii="Tahoma" w:hAnsi="Tahoma" w:cs="Tahoma"/>
          <w:b/>
          <w:sz w:val="56"/>
          <w:szCs w:val="56"/>
        </w:rPr>
        <w:t>Οικονομία</w:t>
      </w:r>
      <w:r w:rsidRPr="00BA498A">
        <w:rPr>
          <w:rFonts w:ascii="Arial" w:hAnsi="Arial" w:cs="Arial"/>
          <w:b/>
          <w:sz w:val="56"/>
          <w:szCs w:val="56"/>
        </w:rPr>
        <w:t>: ο όρος αφορά το σύνολο των ενεργειών, των τεχνικ</w:t>
      </w:r>
      <w:r>
        <w:rPr>
          <w:rFonts w:ascii="Arial" w:hAnsi="Arial" w:cs="Arial"/>
          <w:b/>
          <w:sz w:val="56"/>
          <w:szCs w:val="56"/>
        </w:rPr>
        <w:t>ών και των πρακτικών που διαπλέ</w:t>
      </w:r>
      <w:r w:rsidRPr="00BA498A">
        <w:rPr>
          <w:rFonts w:ascii="Arial" w:hAnsi="Arial" w:cs="Arial"/>
          <w:b/>
          <w:sz w:val="56"/>
          <w:szCs w:val="56"/>
        </w:rPr>
        <w:t>κονται στην παραγωγή, τη διανομή και την κατανάλωση των προϊόντων ή την παροχή υπηρεσιών σε ένα κοινωνικό σύνολο.</w:t>
      </w:r>
    </w:p>
    <w:p w:rsidR="00795431" w:rsidRDefault="00774415" w:rsidP="00521EBE">
      <w:pPr>
        <w:spacing w:after="0" w:line="240" w:lineRule="auto"/>
        <w:rPr>
          <w:rFonts w:ascii="Arial" w:hAnsi="Arial" w:cs="Arial"/>
          <w:b/>
          <w:sz w:val="56"/>
          <w:szCs w:val="56"/>
        </w:rPr>
      </w:pPr>
      <w:r w:rsidRPr="00BA498A">
        <w:rPr>
          <w:rFonts w:ascii="Tahoma" w:hAnsi="Tahoma" w:cs="Tahoma"/>
          <w:b/>
          <w:sz w:val="56"/>
          <w:szCs w:val="56"/>
        </w:rPr>
        <w:t>Οικονομικό σύστημα</w:t>
      </w:r>
      <w:r w:rsidRPr="00BA498A">
        <w:rPr>
          <w:rFonts w:ascii="Arial" w:hAnsi="Arial" w:cs="Arial"/>
          <w:b/>
          <w:sz w:val="56"/>
          <w:szCs w:val="56"/>
        </w:rPr>
        <w:t>: το σύνολο των θεσμών και των συνειδητών ενεργειών των μ</w:t>
      </w:r>
      <w:r w:rsidR="005F0D25">
        <w:rPr>
          <w:rFonts w:ascii="Arial" w:hAnsi="Arial" w:cs="Arial"/>
          <w:b/>
          <w:noProof/>
          <w:sz w:val="56"/>
          <w:szCs w:val="56"/>
        </w:rPr>
        <w:pict>
          <v:shape id="_x0000_s1164" type="#_x0000_t202" style="position:absolute;margin-left:0;margin-top:785.35pt;width:168.25pt;height:36pt;z-index:2516992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B25AB2"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117</w:t>
                  </w:r>
                  <w:r>
                    <w:rPr>
                      <w:rFonts w:ascii="Arial" w:hAnsi="Arial"/>
                      <w:b/>
                      <w:sz w:val="56"/>
                      <w:szCs w:val="56"/>
                      <w:lang w:val="en-US"/>
                    </w:rPr>
                    <w:t xml:space="preserve"> </w:t>
                  </w:r>
                  <w:r>
                    <w:rPr>
                      <w:rFonts w:ascii="Arial" w:hAnsi="Arial"/>
                      <w:b/>
                      <w:sz w:val="56"/>
                      <w:szCs w:val="56"/>
                    </w:rPr>
                    <w:t>/ 147</w:t>
                  </w:r>
                </w:p>
              </w:txbxContent>
            </v:textbox>
            <w10:wrap anchorx="page" anchory="margin"/>
          </v:shape>
        </w:pict>
      </w:r>
      <w:r w:rsidRPr="00BA498A">
        <w:rPr>
          <w:rFonts w:ascii="Arial" w:hAnsi="Arial" w:cs="Arial"/>
          <w:b/>
          <w:sz w:val="56"/>
          <w:szCs w:val="56"/>
        </w:rPr>
        <w:t>ελών μιας κοινωνί</w:t>
      </w:r>
      <w:r w:rsidR="00795431">
        <w:rPr>
          <w:rFonts w:ascii="Arial" w:hAnsi="Arial" w:cs="Arial"/>
          <w:b/>
          <w:sz w:val="56"/>
          <w:szCs w:val="56"/>
        </w:rPr>
        <w:t>-</w:t>
      </w:r>
      <w:r w:rsidR="00795431">
        <w:rPr>
          <w:rFonts w:ascii="Arial" w:hAnsi="Arial" w:cs="Arial"/>
          <w:b/>
          <w:sz w:val="56"/>
          <w:szCs w:val="56"/>
        </w:rPr>
        <w:br w:type="page"/>
      </w:r>
    </w:p>
    <w:p w:rsidR="00774415" w:rsidRPr="00BA498A" w:rsidRDefault="00774415" w:rsidP="00521EBE">
      <w:pPr>
        <w:spacing w:after="0" w:line="240" w:lineRule="auto"/>
        <w:rPr>
          <w:rFonts w:ascii="Arial" w:hAnsi="Arial" w:cs="Arial"/>
          <w:b/>
          <w:sz w:val="56"/>
          <w:szCs w:val="56"/>
        </w:rPr>
      </w:pPr>
      <w:r w:rsidRPr="00BA498A">
        <w:rPr>
          <w:rFonts w:ascii="Arial" w:hAnsi="Arial" w:cs="Arial"/>
          <w:b/>
          <w:sz w:val="56"/>
          <w:szCs w:val="56"/>
        </w:rPr>
        <w:lastRenderedPageBreak/>
        <w:t>ας προκειμένου να παράξουν, να διανείμουν, να ανταλλάξουν και να καταναλώσουν τα προϊόντα που τους είναι απαραίτητα.</w:t>
      </w:r>
    </w:p>
    <w:p w:rsidR="00774415" w:rsidRPr="00BA498A" w:rsidRDefault="00774415" w:rsidP="00521EBE">
      <w:pPr>
        <w:spacing w:after="0" w:line="240" w:lineRule="auto"/>
        <w:rPr>
          <w:rFonts w:ascii="Arial" w:hAnsi="Arial" w:cs="Arial"/>
          <w:b/>
          <w:sz w:val="56"/>
          <w:szCs w:val="56"/>
        </w:rPr>
      </w:pPr>
      <w:r w:rsidRPr="00BA498A">
        <w:rPr>
          <w:rFonts w:ascii="Tahoma" w:hAnsi="Tahoma" w:cs="Tahoma"/>
          <w:b/>
          <w:sz w:val="56"/>
          <w:szCs w:val="56"/>
        </w:rPr>
        <w:t>Οίκος</w:t>
      </w:r>
      <w:r w:rsidRPr="00BA498A">
        <w:rPr>
          <w:rFonts w:ascii="Arial" w:hAnsi="Arial" w:cs="Arial"/>
          <w:b/>
          <w:sz w:val="56"/>
          <w:szCs w:val="56"/>
        </w:rPr>
        <w:t>: ομάδα ανθρώπων που ζουν μαζί. Περιλαμβάνει τα πρόσωπ</w:t>
      </w:r>
      <w:r w:rsidR="00087DEC">
        <w:rPr>
          <w:rFonts w:ascii="Arial" w:hAnsi="Arial" w:cs="Arial"/>
          <w:b/>
          <w:sz w:val="56"/>
          <w:szCs w:val="56"/>
        </w:rPr>
        <w:t>α τα οποία συναποτελούν έναν οι</w:t>
      </w:r>
      <w:r w:rsidRPr="00BA498A">
        <w:rPr>
          <w:rFonts w:ascii="Arial" w:hAnsi="Arial" w:cs="Arial"/>
          <w:b/>
          <w:sz w:val="56"/>
          <w:szCs w:val="56"/>
        </w:rPr>
        <w:t>κο</w:t>
      </w:r>
      <w:r w:rsidR="00087DEC" w:rsidRPr="00087DEC">
        <w:rPr>
          <w:rFonts w:ascii="Arial" w:hAnsi="Arial" w:cs="Arial"/>
          <w:b/>
          <w:sz w:val="56"/>
          <w:szCs w:val="56"/>
        </w:rPr>
        <w:t>-</w:t>
      </w:r>
      <w:r w:rsidRPr="00BA498A">
        <w:rPr>
          <w:rFonts w:ascii="Arial" w:hAnsi="Arial" w:cs="Arial"/>
          <w:b/>
          <w:sz w:val="56"/>
          <w:szCs w:val="56"/>
        </w:rPr>
        <w:t>γενειακό πυρήνα. Σε πολλές περι</w:t>
      </w:r>
      <w:r w:rsidR="00087DEC" w:rsidRPr="00087DEC">
        <w:rPr>
          <w:rFonts w:ascii="Arial" w:hAnsi="Arial" w:cs="Arial"/>
          <w:b/>
          <w:sz w:val="56"/>
          <w:szCs w:val="56"/>
        </w:rPr>
        <w:t>-</w:t>
      </w:r>
      <w:r w:rsidRPr="00BA498A">
        <w:rPr>
          <w:rFonts w:ascii="Arial" w:hAnsi="Arial" w:cs="Arial"/>
          <w:b/>
          <w:sz w:val="56"/>
          <w:szCs w:val="56"/>
        </w:rPr>
        <w:t xml:space="preserve">πτώσεις στον οίκο συμπεριλαμβάνουμε και την κοινή περιουσία. </w:t>
      </w:r>
    </w:p>
    <w:p w:rsidR="00774415" w:rsidRPr="00BA498A" w:rsidRDefault="00774415" w:rsidP="00521EBE">
      <w:pPr>
        <w:spacing w:after="0" w:line="240" w:lineRule="auto"/>
        <w:rPr>
          <w:rFonts w:ascii="Arial" w:hAnsi="Arial" w:cs="Arial"/>
          <w:b/>
          <w:sz w:val="56"/>
          <w:szCs w:val="56"/>
        </w:rPr>
      </w:pPr>
      <w:r w:rsidRPr="00BA498A">
        <w:rPr>
          <w:rFonts w:ascii="Tahoma" w:hAnsi="Tahoma" w:cs="Tahoma"/>
          <w:b/>
          <w:sz w:val="56"/>
          <w:szCs w:val="56"/>
        </w:rPr>
        <w:t>Ολιγοπώλιο</w:t>
      </w:r>
      <w:r w:rsidRPr="00BA498A">
        <w:rPr>
          <w:rFonts w:ascii="Arial" w:hAnsi="Arial" w:cs="Arial"/>
          <w:b/>
          <w:sz w:val="56"/>
          <w:szCs w:val="56"/>
        </w:rPr>
        <w:t>: μορφή αγοράς όπου λίγες επιχειρήσεις ελέγχουν την παραγωγή και προσφορά ενός προϊόντος στην αγορά, με αποτέλεσμα να μη μπορούν άλλες επιχει</w:t>
      </w:r>
      <w:r w:rsidR="00E74D85" w:rsidRPr="00E74D85">
        <w:rPr>
          <w:rFonts w:ascii="Arial" w:hAnsi="Arial" w:cs="Arial"/>
          <w:b/>
          <w:sz w:val="56"/>
          <w:szCs w:val="56"/>
        </w:rPr>
        <w:t>-</w:t>
      </w:r>
      <w:r w:rsidRPr="00BA498A">
        <w:rPr>
          <w:rFonts w:ascii="Arial" w:hAnsi="Arial" w:cs="Arial"/>
          <w:b/>
          <w:sz w:val="56"/>
          <w:szCs w:val="56"/>
        </w:rPr>
        <w:t>ρήσεις να εισχωρήσουν εύκολα στη συγκεκριμένη αγορά.</w:t>
      </w:r>
    </w:p>
    <w:p w:rsidR="00795431" w:rsidRDefault="00774415" w:rsidP="00521EBE">
      <w:pPr>
        <w:spacing w:after="0" w:line="240" w:lineRule="auto"/>
        <w:rPr>
          <w:rFonts w:ascii="Arial" w:hAnsi="Arial" w:cs="Arial"/>
          <w:b/>
          <w:sz w:val="56"/>
          <w:szCs w:val="56"/>
        </w:rPr>
      </w:pPr>
      <w:r w:rsidRPr="00BA498A">
        <w:rPr>
          <w:rFonts w:ascii="Tahoma" w:hAnsi="Tahoma" w:cs="Tahoma"/>
          <w:b/>
          <w:sz w:val="56"/>
          <w:szCs w:val="56"/>
        </w:rPr>
        <w:t>Οργανική αλληλεγγύη</w:t>
      </w:r>
      <w:r w:rsidRPr="00BA498A">
        <w:rPr>
          <w:rFonts w:ascii="Arial" w:hAnsi="Arial" w:cs="Arial"/>
          <w:b/>
          <w:sz w:val="56"/>
          <w:szCs w:val="56"/>
        </w:rPr>
        <w:t>: όρος που ανήκει στον Εμιλ Ντυρκέμ και αποδίδει το νόημα της κοινωνικής συνοχής όπως</w:t>
      </w:r>
      <w:r w:rsidR="005F0D25">
        <w:rPr>
          <w:rFonts w:ascii="Arial" w:hAnsi="Arial" w:cs="Arial"/>
          <w:b/>
          <w:noProof/>
          <w:sz w:val="56"/>
          <w:szCs w:val="56"/>
        </w:rPr>
        <w:pict>
          <v:shape id="_x0000_s1165" type="#_x0000_t202" style="position:absolute;margin-left:0;margin-top:785.35pt;width:168.25pt;height:36pt;z-index:2517002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B25AB2"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118</w:t>
                  </w:r>
                  <w:r>
                    <w:rPr>
                      <w:rFonts w:ascii="Arial" w:hAnsi="Arial"/>
                      <w:b/>
                      <w:sz w:val="56"/>
                      <w:szCs w:val="56"/>
                      <w:lang w:val="en-US"/>
                    </w:rPr>
                    <w:t xml:space="preserve"> </w:t>
                  </w:r>
                  <w:r>
                    <w:rPr>
                      <w:rFonts w:ascii="Arial" w:hAnsi="Arial"/>
                      <w:b/>
                      <w:sz w:val="56"/>
                      <w:szCs w:val="56"/>
                    </w:rPr>
                    <w:t>/ 147</w:t>
                  </w:r>
                </w:p>
              </w:txbxContent>
            </v:textbox>
            <w10:wrap anchorx="page" anchory="margin"/>
          </v:shape>
        </w:pict>
      </w:r>
      <w:r w:rsidRPr="00BA498A">
        <w:rPr>
          <w:rFonts w:ascii="Arial" w:hAnsi="Arial" w:cs="Arial"/>
          <w:b/>
          <w:sz w:val="56"/>
          <w:szCs w:val="56"/>
        </w:rPr>
        <w:t xml:space="preserve"> αυτό διαμορφώνεται </w:t>
      </w:r>
      <w:r w:rsidR="00795431">
        <w:rPr>
          <w:rFonts w:ascii="Arial" w:hAnsi="Arial" w:cs="Arial"/>
          <w:b/>
          <w:sz w:val="56"/>
          <w:szCs w:val="56"/>
        </w:rPr>
        <w:br w:type="page"/>
      </w:r>
    </w:p>
    <w:p w:rsidR="00774415" w:rsidRPr="00BA498A" w:rsidRDefault="00774415" w:rsidP="00521EBE">
      <w:pPr>
        <w:spacing w:after="0" w:line="240" w:lineRule="auto"/>
        <w:rPr>
          <w:rFonts w:ascii="Arial" w:hAnsi="Arial" w:cs="Arial"/>
          <w:b/>
          <w:sz w:val="56"/>
          <w:szCs w:val="56"/>
        </w:rPr>
      </w:pPr>
      <w:r w:rsidRPr="00BA498A">
        <w:rPr>
          <w:rFonts w:ascii="Arial" w:hAnsi="Arial" w:cs="Arial"/>
          <w:b/>
          <w:sz w:val="56"/>
          <w:szCs w:val="56"/>
        </w:rPr>
        <w:lastRenderedPageBreak/>
        <w:t>στις πολυπρόσωπες και σύνθετες κοινωνίες με αναπτυγμένο καταμερισμό της εργασίας. Οι σχέσεις των ατόμων διακρίνονται από την ετερογένεια και την έντονη διαφοροποίηση.</w:t>
      </w:r>
    </w:p>
    <w:p w:rsidR="00774415" w:rsidRPr="00BA498A" w:rsidRDefault="00774415" w:rsidP="00521EBE">
      <w:pPr>
        <w:spacing w:after="0" w:line="240" w:lineRule="auto"/>
        <w:rPr>
          <w:rFonts w:ascii="Arial" w:hAnsi="Arial" w:cs="Arial"/>
          <w:b/>
          <w:sz w:val="56"/>
          <w:szCs w:val="56"/>
        </w:rPr>
      </w:pPr>
      <w:r w:rsidRPr="00BA498A">
        <w:rPr>
          <w:rFonts w:ascii="Tahoma" w:hAnsi="Tahoma" w:cs="Tahoma"/>
          <w:b/>
          <w:sz w:val="56"/>
          <w:szCs w:val="56"/>
        </w:rPr>
        <w:t>Παραγωγή</w:t>
      </w:r>
      <w:r w:rsidRPr="00BA498A">
        <w:rPr>
          <w:rFonts w:ascii="Arial" w:hAnsi="Arial" w:cs="Arial"/>
          <w:b/>
          <w:sz w:val="56"/>
          <w:szCs w:val="56"/>
        </w:rPr>
        <w:t>: η διαδικασία μέσω της οποίας οι άνθρωποι μετασχηματίζουν τους π</w:t>
      </w:r>
      <w:r>
        <w:rPr>
          <w:rFonts w:ascii="Arial" w:hAnsi="Arial" w:cs="Arial"/>
          <w:b/>
          <w:sz w:val="56"/>
          <w:szCs w:val="56"/>
        </w:rPr>
        <w:t>αραγωγικούς συ</w:t>
      </w:r>
      <w:r w:rsidRPr="00BA498A">
        <w:rPr>
          <w:rFonts w:ascii="Arial" w:hAnsi="Arial" w:cs="Arial"/>
          <w:b/>
          <w:sz w:val="56"/>
          <w:szCs w:val="56"/>
        </w:rPr>
        <w:t>ντελε</w:t>
      </w:r>
      <w:r>
        <w:rPr>
          <w:rFonts w:ascii="Arial" w:hAnsi="Arial" w:cs="Arial"/>
          <w:b/>
          <w:sz w:val="56"/>
          <w:szCs w:val="56"/>
        </w:rPr>
        <w:t>-</w:t>
      </w:r>
      <w:r w:rsidRPr="00BA498A">
        <w:rPr>
          <w:rFonts w:ascii="Arial" w:hAnsi="Arial" w:cs="Arial"/>
          <w:b/>
          <w:sz w:val="56"/>
          <w:szCs w:val="56"/>
        </w:rPr>
        <w:t>στές σε χρήσιμα αγαθά, προϊόντα και υπηρεσίες.</w:t>
      </w:r>
    </w:p>
    <w:p w:rsidR="00774415" w:rsidRPr="00BA498A" w:rsidRDefault="00774415" w:rsidP="00521EBE">
      <w:pPr>
        <w:spacing w:after="0" w:line="240" w:lineRule="auto"/>
        <w:rPr>
          <w:rFonts w:ascii="Arial" w:hAnsi="Arial" w:cs="Arial"/>
          <w:b/>
          <w:sz w:val="56"/>
          <w:szCs w:val="56"/>
        </w:rPr>
      </w:pPr>
      <w:r w:rsidRPr="00BA498A">
        <w:rPr>
          <w:rFonts w:ascii="Tahoma" w:hAnsi="Tahoma" w:cs="Tahoma"/>
          <w:b/>
          <w:sz w:val="56"/>
          <w:szCs w:val="56"/>
        </w:rPr>
        <w:t>Παραγωγικές δυνάμεις</w:t>
      </w:r>
      <w:r w:rsidRPr="00BA498A">
        <w:rPr>
          <w:rFonts w:ascii="Arial" w:hAnsi="Arial" w:cs="Arial"/>
          <w:b/>
          <w:sz w:val="56"/>
          <w:szCs w:val="56"/>
        </w:rPr>
        <w:t>: τα μέσα παραγωγής μιας κοινωνίας και οι δυνατότητες που τα μέσα αυτά παρέχουν στα κοινωνικά υποκείμενα.</w:t>
      </w:r>
    </w:p>
    <w:p w:rsidR="00795431" w:rsidRDefault="00774415" w:rsidP="00521EBE">
      <w:pPr>
        <w:spacing w:after="0" w:line="240" w:lineRule="auto"/>
        <w:rPr>
          <w:rFonts w:ascii="Arial" w:hAnsi="Arial" w:cs="Arial"/>
          <w:b/>
          <w:sz w:val="56"/>
          <w:szCs w:val="56"/>
        </w:rPr>
      </w:pPr>
      <w:r w:rsidRPr="00BA498A">
        <w:rPr>
          <w:rFonts w:ascii="Tahoma" w:hAnsi="Tahoma" w:cs="Tahoma"/>
          <w:b/>
          <w:sz w:val="56"/>
          <w:szCs w:val="56"/>
        </w:rPr>
        <w:t>Παρατήρηση</w:t>
      </w:r>
      <w:r w:rsidRPr="00BA498A">
        <w:rPr>
          <w:rFonts w:ascii="Arial" w:hAnsi="Arial" w:cs="Arial"/>
          <w:b/>
          <w:sz w:val="56"/>
          <w:szCs w:val="56"/>
        </w:rPr>
        <w:t>: ερευνητική μέθοδος και τεχνική μέσω της οποίας κατα</w:t>
      </w:r>
      <w:r w:rsidR="004C0DC5" w:rsidRPr="004C0DC5">
        <w:rPr>
          <w:rFonts w:ascii="Arial" w:hAnsi="Arial" w:cs="Arial"/>
          <w:b/>
          <w:sz w:val="56"/>
          <w:szCs w:val="56"/>
        </w:rPr>
        <w:t>-</w:t>
      </w:r>
      <w:r w:rsidRPr="00BA498A">
        <w:rPr>
          <w:rFonts w:ascii="Arial" w:hAnsi="Arial" w:cs="Arial"/>
          <w:b/>
          <w:sz w:val="56"/>
          <w:szCs w:val="56"/>
        </w:rPr>
        <w:t>γράφο</w:t>
      </w:r>
      <w:r>
        <w:rPr>
          <w:rFonts w:ascii="Arial" w:hAnsi="Arial" w:cs="Arial"/>
          <w:b/>
          <w:sz w:val="56"/>
          <w:szCs w:val="56"/>
        </w:rPr>
        <w:t>υμε και μελετάμε συ</w:t>
      </w:r>
      <w:r w:rsidRPr="00BA498A">
        <w:rPr>
          <w:rFonts w:ascii="Arial" w:hAnsi="Arial" w:cs="Arial"/>
          <w:b/>
          <w:sz w:val="56"/>
          <w:szCs w:val="56"/>
        </w:rPr>
        <w:t>στημα</w:t>
      </w:r>
      <w:r w:rsidR="004C0DC5" w:rsidRPr="004C0DC5">
        <w:rPr>
          <w:rFonts w:ascii="Arial" w:hAnsi="Arial" w:cs="Arial"/>
          <w:b/>
          <w:sz w:val="56"/>
          <w:szCs w:val="56"/>
        </w:rPr>
        <w:t>-</w:t>
      </w:r>
      <w:r w:rsidRPr="00BA498A">
        <w:rPr>
          <w:rFonts w:ascii="Arial" w:hAnsi="Arial" w:cs="Arial"/>
          <w:b/>
          <w:sz w:val="56"/>
          <w:szCs w:val="56"/>
        </w:rPr>
        <w:t>τικά μια πραγματικότητα ή ένα φαινόμενο με σκοπό την εξαγωγή λογικών συμπερασμάτων τα ο</w:t>
      </w:r>
      <w:r w:rsidR="005F0D25">
        <w:rPr>
          <w:rFonts w:ascii="Arial" w:hAnsi="Arial" w:cs="Arial"/>
          <w:b/>
          <w:noProof/>
          <w:sz w:val="56"/>
          <w:szCs w:val="56"/>
        </w:rPr>
        <w:pict>
          <v:shape id="_x0000_s1166" type="#_x0000_t202" style="position:absolute;margin-left:0;margin-top:785.35pt;width:168.25pt;height:36pt;z-index:2517012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E46AB2"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119</w:t>
                  </w:r>
                  <w:r>
                    <w:rPr>
                      <w:rFonts w:ascii="Arial" w:hAnsi="Arial"/>
                      <w:b/>
                      <w:sz w:val="56"/>
                      <w:szCs w:val="56"/>
                      <w:lang w:val="en-US"/>
                    </w:rPr>
                    <w:t xml:space="preserve"> </w:t>
                  </w:r>
                  <w:r>
                    <w:rPr>
                      <w:rFonts w:ascii="Arial" w:hAnsi="Arial"/>
                      <w:b/>
                      <w:sz w:val="56"/>
                      <w:szCs w:val="56"/>
                    </w:rPr>
                    <w:t>/ 147</w:t>
                  </w:r>
                </w:p>
              </w:txbxContent>
            </v:textbox>
            <w10:wrap anchorx="page" anchory="margin"/>
          </v:shape>
        </w:pict>
      </w:r>
      <w:r w:rsidRPr="00BA498A">
        <w:rPr>
          <w:rFonts w:ascii="Arial" w:hAnsi="Arial" w:cs="Arial"/>
          <w:b/>
          <w:sz w:val="56"/>
          <w:szCs w:val="56"/>
        </w:rPr>
        <w:t xml:space="preserve">ποία </w:t>
      </w:r>
      <w:r w:rsidR="00795431">
        <w:rPr>
          <w:rFonts w:ascii="Arial" w:hAnsi="Arial" w:cs="Arial"/>
          <w:b/>
          <w:sz w:val="56"/>
          <w:szCs w:val="56"/>
        </w:rPr>
        <w:br w:type="page"/>
      </w:r>
    </w:p>
    <w:p w:rsidR="00774415" w:rsidRPr="00BA498A" w:rsidRDefault="00774415" w:rsidP="00521EBE">
      <w:pPr>
        <w:spacing w:after="0" w:line="240" w:lineRule="auto"/>
        <w:rPr>
          <w:rFonts w:ascii="Arial" w:hAnsi="Arial" w:cs="Arial"/>
          <w:b/>
          <w:sz w:val="56"/>
          <w:szCs w:val="56"/>
        </w:rPr>
      </w:pPr>
      <w:r w:rsidRPr="00BA498A">
        <w:rPr>
          <w:rFonts w:ascii="Arial" w:hAnsi="Arial" w:cs="Arial"/>
          <w:b/>
          <w:sz w:val="56"/>
          <w:szCs w:val="56"/>
        </w:rPr>
        <w:lastRenderedPageBreak/>
        <w:t>είτε να επαληθεύονται είτε να διαψεύδονται.</w:t>
      </w:r>
    </w:p>
    <w:p w:rsidR="00774415" w:rsidRPr="00BA498A" w:rsidRDefault="00774415" w:rsidP="00521EBE">
      <w:pPr>
        <w:spacing w:after="0" w:line="240" w:lineRule="auto"/>
        <w:rPr>
          <w:rFonts w:ascii="Arial" w:hAnsi="Arial" w:cs="Arial"/>
          <w:b/>
          <w:sz w:val="56"/>
          <w:szCs w:val="56"/>
        </w:rPr>
      </w:pPr>
      <w:r w:rsidRPr="00BA498A">
        <w:rPr>
          <w:rFonts w:ascii="Tahoma" w:hAnsi="Tahoma" w:cs="Tahoma"/>
          <w:b/>
          <w:sz w:val="56"/>
          <w:szCs w:val="56"/>
        </w:rPr>
        <w:t>Πείραμα</w:t>
      </w:r>
      <w:r w:rsidRPr="00BA498A">
        <w:rPr>
          <w:rFonts w:ascii="Arial" w:hAnsi="Arial" w:cs="Arial"/>
          <w:b/>
          <w:sz w:val="56"/>
          <w:szCs w:val="56"/>
        </w:rPr>
        <w:t>: ερευνητική μέθοδος μέσω της οποίας επιχειρούμε στην πράξη να δοκιμάσουμε την εφ</w:t>
      </w:r>
      <w:r>
        <w:rPr>
          <w:rFonts w:ascii="Arial" w:hAnsi="Arial" w:cs="Arial"/>
          <w:b/>
          <w:sz w:val="56"/>
          <w:szCs w:val="56"/>
        </w:rPr>
        <w:t>αρ</w:t>
      </w:r>
      <w:r w:rsidRPr="00BA498A">
        <w:rPr>
          <w:rFonts w:ascii="Arial" w:hAnsi="Arial" w:cs="Arial"/>
          <w:b/>
          <w:sz w:val="56"/>
          <w:szCs w:val="56"/>
        </w:rPr>
        <w:t>μογή μιας θεωρίας ή γενικότερα μιας υπόθεσης εργασίας την οπ</w:t>
      </w:r>
      <w:r>
        <w:rPr>
          <w:rFonts w:ascii="Arial" w:hAnsi="Arial" w:cs="Arial"/>
          <w:b/>
          <w:sz w:val="56"/>
          <w:szCs w:val="56"/>
        </w:rPr>
        <w:t>οία έχουμε στο μυαλό μας σε θεω</w:t>
      </w:r>
      <w:r w:rsidRPr="00BA498A">
        <w:rPr>
          <w:rFonts w:ascii="Arial" w:hAnsi="Arial" w:cs="Arial"/>
          <w:b/>
          <w:sz w:val="56"/>
          <w:szCs w:val="56"/>
        </w:rPr>
        <w:t>ρητικό επίπεδο. Ο σκοπός του πειράματος είναι η επαλήθευση ή και η διάψευση μιας θεωρίας, με σκοπό την εξαγωγή λογικών συμπερασμάτων και συ</w:t>
      </w:r>
      <w:r w:rsidR="00FF759E" w:rsidRPr="00FF759E">
        <w:rPr>
          <w:rFonts w:ascii="Arial" w:hAnsi="Arial" w:cs="Arial"/>
          <w:b/>
          <w:sz w:val="56"/>
          <w:szCs w:val="56"/>
        </w:rPr>
        <w:t>-</w:t>
      </w:r>
      <w:r w:rsidRPr="00BA498A">
        <w:rPr>
          <w:rFonts w:ascii="Arial" w:hAnsi="Arial" w:cs="Arial"/>
          <w:b/>
          <w:sz w:val="56"/>
          <w:szCs w:val="56"/>
        </w:rPr>
        <w:t>σχετίσεων.</w:t>
      </w:r>
    </w:p>
    <w:p w:rsidR="00795431" w:rsidRDefault="00774415" w:rsidP="00521EBE">
      <w:pPr>
        <w:spacing w:after="0" w:line="240" w:lineRule="auto"/>
        <w:rPr>
          <w:rFonts w:ascii="Arial" w:hAnsi="Arial" w:cs="Arial"/>
          <w:b/>
          <w:sz w:val="56"/>
          <w:szCs w:val="56"/>
        </w:rPr>
      </w:pPr>
      <w:r w:rsidRPr="00BA498A">
        <w:rPr>
          <w:rFonts w:ascii="Tahoma" w:hAnsi="Tahoma" w:cs="Tahoma"/>
          <w:b/>
          <w:sz w:val="56"/>
          <w:szCs w:val="56"/>
        </w:rPr>
        <w:t>Πλήρης ανταγωνισμός</w:t>
      </w:r>
      <w:r w:rsidRPr="00BA498A">
        <w:rPr>
          <w:rFonts w:ascii="Arial" w:hAnsi="Arial" w:cs="Arial"/>
          <w:b/>
          <w:sz w:val="56"/>
          <w:szCs w:val="56"/>
        </w:rPr>
        <w:t>: όταν σε μία αγορά για κάθε προϊόν υπάρχουν πολλοί πωλητές (προσφορά) και αγοραστές (ζήτηση) οι οποίοι λειτουργούν ανεξάρτητα ο ένας από τον άλλον, χωρίς να υπάρχουν εμπόδια και φ</w:t>
      </w:r>
      <w:r w:rsidR="005F0D25">
        <w:rPr>
          <w:rFonts w:ascii="Arial" w:hAnsi="Arial" w:cs="Arial"/>
          <w:b/>
          <w:noProof/>
          <w:sz w:val="56"/>
          <w:szCs w:val="56"/>
        </w:rPr>
        <w:pict>
          <v:shape id="_x0000_s1167" type="#_x0000_t202" style="position:absolute;margin-left:0;margin-top:785.35pt;width:168.25pt;height:36pt;z-index:2517022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E46AB2"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120</w:t>
                  </w:r>
                  <w:r>
                    <w:rPr>
                      <w:rFonts w:ascii="Arial" w:hAnsi="Arial"/>
                      <w:b/>
                      <w:sz w:val="56"/>
                      <w:szCs w:val="56"/>
                      <w:lang w:val="en-US"/>
                    </w:rPr>
                    <w:t xml:space="preserve"> </w:t>
                  </w:r>
                  <w:r>
                    <w:rPr>
                      <w:rFonts w:ascii="Arial" w:hAnsi="Arial"/>
                      <w:b/>
                      <w:sz w:val="56"/>
                      <w:szCs w:val="56"/>
                    </w:rPr>
                    <w:t>/ 147</w:t>
                  </w:r>
                </w:p>
              </w:txbxContent>
            </v:textbox>
            <w10:wrap anchorx="page" anchory="margin"/>
          </v:shape>
        </w:pict>
      </w:r>
      <w:r w:rsidRPr="00BA498A">
        <w:rPr>
          <w:rFonts w:ascii="Arial" w:hAnsi="Arial" w:cs="Arial"/>
          <w:b/>
          <w:sz w:val="56"/>
          <w:szCs w:val="56"/>
        </w:rPr>
        <w:t>ραγμοί στην προσφορά και τη ζήτηση παρά μόνο η ελεύθε</w:t>
      </w:r>
      <w:r w:rsidR="00CC59A6" w:rsidRPr="00BA498A">
        <w:rPr>
          <w:rFonts w:ascii="Arial" w:hAnsi="Arial" w:cs="Arial"/>
          <w:b/>
          <w:sz w:val="56"/>
          <w:szCs w:val="56"/>
        </w:rPr>
        <w:t>ρη οικονομική</w:t>
      </w:r>
      <w:r w:rsidR="00CC59A6">
        <w:rPr>
          <w:rFonts w:ascii="Arial" w:hAnsi="Arial" w:cs="Arial"/>
          <w:b/>
          <w:sz w:val="56"/>
          <w:szCs w:val="56"/>
        </w:rPr>
        <w:t xml:space="preserve"> </w:t>
      </w:r>
      <w:r w:rsidR="00CC59A6" w:rsidRPr="00BA498A">
        <w:rPr>
          <w:rFonts w:ascii="Arial" w:hAnsi="Arial" w:cs="Arial"/>
          <w:b/>
          <w:sz w:val="56"/>
          <w:szCs w:val="56"/>
        </w:rPr>
        <w:t>δ</w:t>
      </w:r>
      <w:r w:rsidR="00CC59A6">
        <w:rPr>
          <w:rFonts w:ascii="Arial" w:hAnsi="Arial" w:cs="Arial"/>
          <w:b/>
          <w:sz w:val="56"/>
          <w:szCs w:val="56"/>
        </w:rPr>
        <w:t>ραστηριό-</w:t>
      </w:r>
      <w:r w:rsidR="00795431">
        <w:rPr>
          <w:rFonts w:ascii="Arial" w:hAnsi="Arial" w:cs="Arial"/>
          <w:b/>
          <w:sz w:val="56"/>
          <w:szCs w:val="56"/>
        </w:rPr>
        <w:br w:type="page"/>
      </w:r>
    </w:p>
    <w:p w:rsidR="00774415" w:rsidRPr="00BA498A" w:rsidRDefault="00774415" w:rsidP="00521EBE">
      <w:pPr>
        <w:spacing w:after="0" w:line="240" w:lineRule="auto"/>
        <w:rPr>
          <w:rFonts w:ascii="Arial" w:hAnsi="Arial" w:cs="Arial"/>
          <w:b/>
          <w:sz w:val="56"/>
          <w:szCs w:val="56"/>
        </w:rPr>
      </w:pPr>
      <w:r w:rsidRPr="00BA498A">
        <w:rPr>
          <w:rFonts w:ascii="Arial" w:hAnsi="Arial" w:cs="Arial"/>
          <w:b/>
          <w:sz w:val="56"/>
          <w:szCs w:val="56"/>
        </w:rPr>
        <w:lastRenderedPageBreak/>
        <w:t xml:space="preserve">τητα των συμμετεχόντων. Στον πλήρη ανταγωνισμό η τιμή του προϊόντος θεωρείται δεδομένη (αφού δεν επηρεάζεται από μία ή περιορισμένο αριθμό επιχειρήσεων) και υπάρχει </w:t>
      </w:r>
      <w:r>
        <w:rPr>
          <w:rFonts w:ascii="Arial" w:hAnsi="Arial" w:cs="Arial"/>
          <w:b/>
          <w:sz w:val="56"/>
          <w:szCs w:val="56"/>
        </w:rPr>
        <w:t>απόλυτη ελευθερία ει</w:t>
      </w:r>
      <w:r w:rsidRPr="00BA498A">
        <w:rPr>
          <w:rFonts w:ascii="Arial" w:hAnsi="Arial" w:cs="Arial"/>
          <w:b/>
          <w:sz w:val="56"/>
          <w:szCs w:val="56"/>
        </w:rPr>
        <w:t>σόδου νέων επιχειρήσεων στην αγορά.</w:t>
      </w:r>
    </w:p>
    <w:p w:rsidR="00774415" w:rsidRPr="00BA498A" w:rsidRDefault="00774415" w:rsidP="00521EBE">
      <w:pPr>
        <w:spacing w:after="0" w:line="240" w:lineRule="auto"/>
        <w:rPr>
          <w:rFonts w:ascii="Arial" w:hAnsi="Arial" w:cs="Arial"/>
          <w:b/>
          <w:sz w:val="56"/>
          <w:szCs w:val="56"/>
        </w:rPr>
      </w:pPr>
      <w:r w:rsidRPr="00BA498A">
        <w:rPr>
          <w:rFonts w:ascii="Tahoma" w:hAnsi="Tahoma" w:cs="Tahoma"/>
          <w:b/>
          <w:sz w:val="56"/>
          <w:szCs w:val="56"/>
        </w:rPr>
        <w:t>Πολιτική απάθεια</w:t>
      </w:r>
      <w:r w:rsidRPr="00BA498A">
        <w:rPr>
          <w:rFonts w:ascii="Arial" w:hAnsi="Arial" w:cs="Arial"/>
          <w:b/>
          <w:sz w:val="56"/>
          <w:szCs w:val="56"/>
        </w:rPr>
        <w:t>: η αδιαφορία για την πολι</w:t>
      </w:r>
      <w:r w:rsidR="005D103B">
        <w:rPr>
          <w:rFonts w:ascii="Arial" w:hAnsi="Arial" w:cs="Arial"/>
          <w:b/>
          <w:sz w:val="56"/>
          <w:szCs w:val="56"/>
        </w:rPr>
        <w:t>τι</w:t>
      </w:r>
      <w:r w:rsidRPr="00BA498A">
        <w:rPr>
          <w:rFonts w:ascii="Arial" w:hAnsi="Arial" w:cs="Arial"/>
          <w:b/>
          <w:sz w:val="56"/>
          <w:szCs w:val="56"/>
        </w:rPr>
        <w:t>κή. Μερικές φορές δ</w:t>
      </w:r>
      <w:r>
        <w:rPr>
          <w:rFonts w:ascii="Arial" w:hAnsi="Arial" w:cs="Arial"/>
          <w:b/>
          <w:sz w:val="56"/>
          <w:szCs w:val="56"/>
        </w:rPr>
        <w:t>εν είναι αδιαφορία για την πολι</w:t>
      </w:r>
      <w:r w:rsidRPr="00BA498A">
        <w:rPr>
          <w:rFonts w:ascii="Arial" w:hAnsi="Arial" w:cs="Arial"/>
          <w:b/>
          <w:sz w:val="56"/>
          <w:szCs w:val="56"/>
        </w:rPr>
        <w:t>τική αλλά συνειδητή επιλογή μη συμμετοχής στα κοινά.</w:t>
      </w:r>
    </w:p>
    <w:p w:rsidR="00795431" w:rsidRDefault="00774415" w:rsidP="00521EBE">
      <w:pPr>
        <w:spacing w:after="0" w:line="240" w:lineRule="auto"/>
        <w:rPr>
          <w:rFonts w:ascii="Arial" w:hAnsi="Arial" w:cs="Arial"/>
          <w:b/>
          <w:sz w:val="56"/>
          <w:szCs w:val="56"/>
        </w:rPr>
      </w:pPr>
      <w:r w:rsidRPr="00BA498A">
        <w:rPr>
          <w:rFonts w:ascii="Tahoma" w:hAnsi="Tahoma" w:cs="Tahoma"/>
          <w:b/>
          <w:sz w:val="56"/>
          <w:szCs w:val="56"/>
        </w:rPr>
        <w:t>Πολιτική</w:t>
      </w:r>
      <w:r w:rsidRPr="00BA498A">
        <w:rPr>
          <w:rFonts w:ascii="Arial" w:hAnsi="Arial" w:cs="Arial"/>
          <w:b/>
          <w:sz w:val="56"/>
          <w:szCs w:val="56"/>
        </w:rPr>
        <w:t>: έννοια η οποία είναι σύμφυτη με το φαινόμενο της εξουσίας περιλαμβάνοντας το σύνολο των πρακτικών, των μεθόδων και των διαδικασιών που ακολουθού</w:t>
      </w:r>
      <w:r w:rsidR="002858CB">
        <w:rPr>
          <w:rFonts w:ascii="Arial" w:hAnsi="Arial" w:cs="Arial"/>
          <w:b/>
          <w:sz w:val="56"/>
          <w:szCs w:val="56"/>
        </w:rPr>
        <w:t>-</w:t>
      </w:r>
      <w:r w:rsidRPr="00BA498A">
        <w:rPr>
          <w:rFonts w:ascii="Arial" w:hAnsi="Arial" w:cs="Arial"/>
          <w:b/>
          <w:sz w:val="56"/>
          <w:szCs w:val="56"/>
        </w:rPr>
        <w:t>νται προκειμένο</w:t>
      </w:r>
      <w:r w:rsidR="005F0D25">
        <w:rPr>
          <w:rFonts w:ascii="Arial" w:hAnsi="Arial" w:cs="Arial"/>
          <w:b/>
          <w:noProof/>
          <w:sz w:val="56"/>
          <w:szCs w:val="56"/>
        </w:rPr>
        <w:pict>
          <v:shape id="_x0000_s1168" type="#_x0000_t202" style="position:absolute;margin-left:0;margin-top:785.35pt;width:168.25pt;height:36pt;z-index:2517032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AA3C3D"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121</w:t>
                  </w:r>
                  <w:r>
                    <w:rPr>
                      <w:rFonts w:ascii="Arial" w:hAnsi="Arial"/>
                      <w:b/>
                      <w:sz w:val="56"/>
                      <w:szCs w:val="56"/>
                      <w:lang w:val="en-US"/>
                    </w:rPr>
                    <w:t xml:space="preserve"> </w:t>
                  </w:r>
                  <w:r>
                    <w:rPr>
                      <w:rFonts w:ascii="Arial" w:hAnsi="Arial"/>
                      <w:b/>
                      <w:sz w:val="56"/>
                      <w:szCs w:val="56"/>
                    </w:rPr>
                    <w:t>/ 147</w:t>
                  </w:r>
                </w:p>
              </w:txbxContent>
            </v:textbox>
            <w10:wrap anchorx="page" anchory="margin"/>
          </v:shape>
        </w:pict>
      </w:r>
      <w:r w:rsidRPr="00BA498A">
        <w:rPr>
          <w:rFonts w:ascii="Arial" w:hAnsi="Arial" w:cs="Arial"/>
          <w:b/>
          <w:sz w:val="56"/>
          <w:szCs w:val="56"/>
        </w:rPr>
        <w:t>υ οι κοινωνίες να οργανώσουν τον τρόπο διοίκησης και χρηστής συνύπαρξης των με</w:t>
      </w:r>
      <w:r w:rsidR="00795431">
        <w:rPr>
          <w:rFonts w:ascii="Arial" w:hAnsi="Arial" w:cs="Arial"/>
          <w:b/>
          <w:sz w:val="56"/>
          <w:szCs w:val="56"/>
        </w:rPr>
        <w:t>-</w:t>
      </w:r>
      <w:r w:rsidR="00795431">
        <w:rPr>
          <w:rFonts w:ascii="Arial" w:hAnsi="Arial" w:cs="Arial"/>
          <w:b/>
          <w:sz w:val="56"/>
          <w:szCs w:val="56"/>
        </w:rPr>
        <w:br w:type="page"/>
      </w:r>
    </w:p>
    <w:p w:rsidR="00774415" w:rsidRPr="00BA498A" w:rsidRDefault="00774415" w:rsidP="00521EBE">
      <w:pPr>
        <w:spacing w:after="0" w:line="240" w:lineRule="auto"/>
        <w:rPr>
          <w:rFonts w:ascii="Arial" w:hAnsi="Arial" w:cs="Arial"/>
          <w:b/>
          <w:sz w:val="56"/>
          <w:szCs w:val="56"/>
        </w:rPr>
      </w:pPr>
      <w:r w:rsidRPr="00BA498A">
        <w:rPr>
          <w:rFonts w:ascii="Arial" w:hAnsi="Arial" w:cs="Arial"/>
          <w:b/>
          <w:sz w:val="56"/>
          <w:szCs w:val="56"/>
        </w:rPr>
        <w:lastRenderedPageBreak/>
        <w:t>λών τους. Όρος με πολλές εκδοχές και εκφάνσεις, επειδή αναφέρεται σε μια μεγάλη γκάμα δραστηριοτή</w:t>
      </w:r>
      <w:r>
        <w:rPr>
          <w:rFonts w:ascii="Arial" w:hAnsi="Arial" w:cs="Arial"/>
          <w:b/>
          <w:sz w:val="56"/>
          <w:szCs w:val="56"/>
        </w:rPr>
        <w:t>των και πεδίων κοι</w:t>
      </w:r>
      <w:r w:rsidRPr="00BA498A">
        <w:rPr>
          <w:rFonts w:ascii="Arial" w:hAnsi="Arial" w:cs="Arial"/>
          <w:b/>
          <w:sz w:val="56"/>
          <w:szCs w:val="56"/>
        </w:rPr>
        <w:t>νωνικής έκφρασης. Για τον λόγο αυτό, έχουμε τους όρους: οικονομική πολιτική, εκπαι</w:t>
      </w:r>
      <w:r>
        <w:rPr>
          <w:rFonts w:ascii="Arial" w:hAnsi="Arial" w:cs="Arial"/>
          <w:b/>
          <w:sz w:val="56"/>
          <w:szCs w:val="56"/>
        </w:rPr>
        <w:t>δευτική πο</w:t>
      </w:r>
      <w:r w:rsidRPr="00BA498A">
        <w:rPr>
          <w:rFonts w:ascii="Arial" w:hAnsi="Arial" w:cs="Arial"/>
          <w:b/>
          <w:sz w:val="56"/>
          <w:szCs w:val="56"/>
        </w:rPr>
        <w:t>λιτική, εξωτερική πολιτική, πολιτιστική πολιτική κ.ό.κ.</w:t>
      </w:r>
    </w:p>
    <w:p w:rsidR="00774415" w:rsidRPr="00BA498A" w:rsidRDefault="00774415" w:rsidP="00521EBE">
      <w:pPr>
        <w:spacing w:after="0" w:line="240" w:lineRule="auto"/>
        <w:rPr>
          <w:rFonts w:ascii="Arial" w:hAnsi="Arial" w:cs="Arial"/>
          <w:b/>
          <w:sz w:val="56"/>
          <w:szCs w:val="56"/>
        </w:rPr>
      </w:pPr>
      <w:r w:rsidRPr="00BA498A">
        <w:rPr>
          <w:rFonts w:ascii="Tahoma" w:hAnsi="Tahoma" w:cs="Tahoma"/>
          <w:b/>
          <w:sz w:val="56"/>
          <w:szCs w:val="56"/>
        </w:rPr>
        <w:t>Πολιτικό σύστημα</w:t>
      </w:r>
      <w:r w:rsidRPr="00BA498A">
        <w:rPr>
          <w:rFonts w:ascii="Arial" w:hAnsi="Arial" w:cs="Arial"/>
          <w:b/>
          <w:sz w:val="56"/>
          <w:szCs w:val="56"/>
        </w:rPr>
        <w:t>: είναι η συστηματική οργάνωση θεσμών, πολιτικών και κοινωνικών δυνάμεων που διαμορφώνουν την πολιτική βούληση της πολιτείας.</w:t>
      </w:r>
    </w:p>
    <w:p w:rsidR="00774415" w:rsidRPr="00BA498A" w:rsidRDefault="00774415" w:rsidP="00521EBE">
      <w:pPr>
        <w:spacing w:after="0" w:line="240" w:lineRule="auto"/>
        <w:rPr>
          <w:rFonts w:ascii="Arial" w:hAnsi="Arial" w:cs="Arial"/>
          <w:b/>
          <w:sz w:val="56"/>
          <w:szCs w:val="56"/>
        </w:rPr>
      </w:pPr>
      <w:r w:rsidRPr="00BA498A">
        <w:rPr>
          <w:rFonts w:ascii="Tahoma" w:hAnsi="Tahoma" w:cs="Tahoma"/>
          <w:b/>
          <w:sz w:val="56"/>
          <w:szCs w:val="56"/>
        </w:rPr>
        <w:t>Πολιτικοποίηση</w:t>
      </w:r>
      <w:r w:rsidRPr="00BA498A">
        <w:rPr>
          <w:rFonts w:ascii="Arial" w:hAnsi="Arial" w:cs="Arial"/>
          <w:b/>
          <w:sz w:val="56"/>
          <w:szCs w:val="56"/>
        </w:rPr>
        <w:t>: η διαδικασία εκμάθησης, διαμόρφωσης πολιτικής συνείδησης και συμμετοχής του πολίτη στα κοινά.</w:t>
      </w:r>
    </w:p>
    <w:p w:rsidR="00795431" w:rsidRDefault="005F0D25" w:rsidP="00521EBE">
      <w:pPr>
        <w:spacing w:after="0" w:line="240" w:lineRule="auto"/>
        <w:rPr>
          <w:rFonts w:ascii="Arial" w:hAnsi="Arial" w:cs="Arial"/>
          <w:b/>
          <w:sz w:val="56"/>
          <w:szCs w:val="56"/>
        </w:rPr>
      </w:pPr>
      <w:r>
        <w:rPr>
          <w:rFonts w:ascii="Arial" w:hAnsi="Arial" w:cs="Arial"/>
          <w:b/>
          <w:noProof/>
          <w:sz w:val="56"/>
          <w:szCs w:val="56"/>
        </w:rPr>
        <w:pict>
          <v:shape id="_x0000_s1169" type="#_x0000_t202" style="position:absolute;margin-left:0;margin-top:785.45pt;width:200.5pt;height:36pt;z-index:2517043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9746DF"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122</w:t>
                  </w:r>
                  <w:r>
                    <w:rPr>
                      <w:rFonts w:ascii="Arial" w:hAnsi="Arial"/>
                      <w:b/>
                      <w:sz w:val="56"/>
                      <w:szCs w:val="56"/>
                      <w:lang w:val="en-US"/>
                    </w:rPr>
                    <w:t xml:space="preserve"> </w:t>
                  </w:r>
                  <w:r>
                    <w:rPr>
                      <w:rFonts w:ascii="Arial" w:hAnsi="Arial"/>
                      <w:b/>
                      <w:sz w:val="56"/>
                      <w:szCs w:val="56"/>
                    </w:rPr>
                    <w:t>/ 147 - 148</w:t>
                  </w:r>
                </w:p>
              </w:txbxContent>
            </v:textbox>
            <w10:wrap anchorx="page" anchory="margin"/>
          </v:shape>
        </w:pict>
      </w:r>
      <w:r w:rsidR="00774415" w:rsidRPr="00BA498A">
        <w:rPr>
          <w:rFonts w:ascii="Tahoma" w:hAnsi="Tahoma" w:cs="Tahoma"/>
          <w:b/>
          <w:sz w:val="56"/>
          <w:szCs w:val="56"/>
        </w:rPr>
        <w:t>Πολιτική οικονομία</w:t>
      </w:r>
      <w:r w:rsidR="00774415" w:rsidRPr="00BA498A">
        <w:rPr>
          <w:rFonts w:ascii="Arial" w:hAnsi="Arial" w:cs="Arial"/>
          <w:b/>
          <w:sz w:val="56"/>
          <w:szCs w:val="56"/>
        </w:rPr>
        <w:t xml:space="preserve">: κοινωνική επιστήμη που μελετά τα οικονομικά φαινόμενα και ειδικότερα το τι θα παραχθεί, με ποιο τρόπο, πώς και </w:t>
      </w:r>
      <w:r w:rsidR="00795431">
        <w:rPr>
          <w:rFonts w:ascii="Arial" w:hAnsi="Arial" w:cs="Arial"/>
          <w:b/>
          <w:sz w:val="56"/>
          <w:szCs w:val="56"/>
        </w:rPr>
        <w:br w:type="page"/>
      </w:r>
    </w:p>
    <w:p w:rsidR="00774415" w:rsidRPr="00BA498A" w:rsidRDefault="00774415" w:rsidP="00521EBE">
      <w:pPr>
        <w:spacing w:after="0" w:line="240" w:lineRule="auto"/>
        <w:rPr>
          <w:rFonts w:ascii="Arial" w:hAnsi="Arial" w:cs="Arial"/>
          <w:b/>
          <w:sz w:val="56"/>
          <w:szCs w:val="56"/>
        </w:rPr>
      </w:pPr>
      <w:r w:rsidRPr="00BA498A">
        <w:rPr>
          <w:rFonts w:ascii="Arial" w:hAnsi="Arial" w:cs="Arial"/>
          <w:b/>
          <w:sz w:val="56"/>
          <w:szCs w:val="56"/>
        </w:rPr>
        <w:lastRenderedPageBreak/>
        <w:t>με ποιο τρόπο θα αναπτυχθεί η οικονομία.</w:t>
      </w:r>
    </w:p>
    <w:p w:rsidR="00774415" w:rsidRPr="00BA498A" w:rsidRDefault="00774415" w:rsidP="00521EBE">
      <w:pPr>
        <w:spacing w:after="0" w:line="240" w:lineRule="auto"/>
        <w:rPr>
          <w:rFonts w:ascii="Arial" w:hAnsi="Arial" w:cs="Arial"/>
          <w:b/>
          <w:sz w:val="56"/>
          <w:szCs w:val="56"/>
        </w:rPr>
      </w:pPr>
      <w:r w:rsidRPr="00BA498A">
        <w:rPr>
          <w:rFonts w:ascii="Tahoma" w:hAnsi="Tahoma" w:cs="Tahoma"/>
          <w:b/>
          <w:sz w:val="56"/>
          <w:szCs w:val="56"/>
        </w:rPr>
        <w:t>Πουριτανική ηθική</w:t>
      </w:r>
      <w:r w:rsidRPr="00BA498A">
        <w:rPr>
          <w:rFonts w:ascii="Arial" w:hAnsi="Arial" w:cs="Arial"/>
          <w:b/>
          <w:sz w:val="56"/>
          <w:szCs w:val="56"/>
        </w:rPr>
        <w:t>: όρος που συνδέθηκε με την τυφλή πίστη στο θρησκευτικό καθήκον και την ε</w:t>
      </w:r>
      <w:r w:rsidR="005D74BC" w:rsidRPr="005D74BC">
        <w:rPr>
          <w:rFonts w:ascii="Arial" w:hAnsi="Arial" w:cs="Arial"/>
          <w:b/>
          <w:sz w:val="56"/>
          <w:szCs w:val="56"/>
        </w:rPr>
        <w:t>-</w:t>
      </w:r>
      <w:r w:rsidRPr="00BA498A">
        <w:rPr>
          <w:rFonts w:ascii="Arial" w:hAnsi="Arial" w:cs="Arial"/>
          <w:b/>
          <w:sz w:val="56"/>
          <w:szCs w:val="56"/>
        </w:rPr>
        <w:t>γκράτεια, με στόχο την αυτοσυ</w:t>
      </w:r>
      <w:r w:rsidR="005D74BC" w:rsidRPr="005D74BC">
        <w:rPr>
          <w:rFonts w:ascii="Arial" w:hAnsi="Arial" w:cs="Arial"/>
          <w:b/>
          <w:sz w:val="56"/>
          <w:szCs w:val="56"/>
        </w:rPr>
        <w:t>-</w:t>
      </w:r>
      <w:r w:rsidRPr="00BA498A">
        <w:rPr>
          <w:rFonts w:ascii="Arial" w:hAnsi="Arial" w:cs="Arial"/>
          <w:b/>
          <w:sz w:val="56"/>
          <w:szCs w:val="56"/>
        </w:rPr>
        <w:t>γκράτηση των ατόμων από τις καθημε</w:t>
      </w:r>
      <w:r>
        <w:rPr>
          <w:rFonts w:ascii="Arial" w:hAnsi="Arial" w:cs="Arial"/>
          <w:b/>
          <w:sz w:val="56"/>
          <w:szCs w:val="56"/>
        </w:rPr>
        <w:t>ρινές απολαύσεις, την προ</w:t>
      </w:r>
      <w:r w:rsidRPr="00BA498A">
        <w:rPr>
          <w:rFonts w:ascii="Arial" w:hAnsi="Arial" w:cs="Arial"/>
          <w:b/>
          <w:sz w:val="56"/>
          <w:szCs w:val="56"/>
        </w:rPr>
        <w:t>σήλωση στην εργασία και την εγκό</w:t>
      </w:r>
      <w:r w:rsidR="00D74737" w:rsidRPr="00D74737">
        <w:rPr>
          <w:rFonts w:ascii="Arial" w:hAnsi="Arial" w:cs="Arial"/>
          <w:b/>
          <w:sz w:val="56"/>
          <w:szCs w:val="56"/>
        </w:rPr>
        <w:t>-</w:t>
      </w:r>
      <w:r w:rsidRPr="00BA498A">
        <w:rPr>
          <w:rFonts w:ascii="Arial" w:hAnsi="Arial" w:cs="Arial"/>
          <w:b/>
          <w:sz w:val="56"/>
          <w:szCs w:val="56"/>
        </w:rPr>
        <w:t>σμια ασκητική.</w:t>
      </w:r>
    </w:p>
    <w:p w:rsidR="00795431" w:rsidRDefault="00774415" w:rsidP="00521EBE">
      <w:pPr>
        <w:spacing w:after="0" w:line="240" w:lineRule="auto"/>
        <w:rPr>
          <w:rFonts w:ascii="Arial" w:hAnsi="Arial" w:cs="Arial"/>
          <w:b/>
          <w:sz w:val="56"/>
          <w:szCs w:val="56"/>
        </w:rPr>
      </w:pPr>
      <w:r w:rsidRPr="00BA498A">
        <w:rPr>
          <w:rFonts w:ascii="Tahoma" w:hAnsi="Tahoma" w:cs="Tahoma"/>
          <w:b/>
          <w:sz w:val="56"/>
          <w:szCs w:val="56"/>
        </w:rPr>
        <w:t>Προλεταριάτο</w:t>
      </w:r>
      <w:r w:rsidRPr="00BA498A">
        <w:rPr>
          <w:rFonts w:ascii="Arial" w:hAnsi="Arial" w:cs="Arial"/>
          <w:b/>
          <w:sz w:val="56"/>
          <w:szCs w:val="56"/>
        </w:rPr>
        <w:t>: όρος με κοινωνικό, ιδεολογικό και πολιτικό περιεχόμενο, που χρησιμοποιείται για να προσδιορίσει την τάξη των εργατών οι οποίοι, ως μισθωτοί και ε</w:t>
      </w:r>
      <w:r>
        <w:rPr>
          <w:rFonts w:ascii="Arial" w:hAnsi="Arial" w:cs="Arial"/>
          <w:b/>
          <w:sz w:val="56"/>
          <w:szCs w:val="56"/>
        </w:rPr>
        <w:t>-</w:t>
      </w:r>
      <w:r w:rsidRPr="00BA498A">
        <w:rPr>
          <w:rFonts w:ascii="Arial" w:hAnsi="Arial" w:cs="Arial"/>
          <w:b/>
          <w:sz w:val="56"/>
          <w:szCs w:val="56"/>
        </w:rPr>
        <w:t>ξαρτημένοι από τους αστούς- εργοδότες, πωλούν την εργατική τους δύναμη π</w:t>
      </w:r>
      <w:r w:rsidR="005F0D25">
        <w:rPr>
          <w:rFonts w:ascii="Arial" w:hAnsi="Arial" w:cs="Arial"/>
          <w:b/>
          <w:noProof/>
          <w:sz w:val="56"/>
          <w:szCs w:val="56"/>
        </w:rPr>
        <w:pict>
          <v:shape id="_x0000_s1170" type="#_x0000_t202" style="position:absolute;margin-left:0;margin-top:785.35pt;width:168.25pt;height:36pt;z-index:2517053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716547"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123</w:t>
                  </w:r>
                  <w:r>
                    <w:rPr>
                      <w:rFonts w:ascii="Arial" w:hAnsi="Arial"/>
                      <w:b/>
                      <w:sz w:val="56"/>
                      <w:szCs w:val="56"/>
                      <w:lang w:val="en-US"/>
                    </w:rPr>
                    <w:t xml:space="preserve"> </w:t>
                  </w:r>
                  <w:r>
                    <w:rPr>
                      <w:rFonts w:ascii="Arial" w:hAnsi="Arial"/>
                      <w:b/>
                      <w:sz w:val="56"/>
                      <w:szCs w:val="56"/>
                    </w:rPr>
                    <w:t>/ 148</w:t>
                  </w:r>
                </w:p>
              </w:txbxContent>
            </v:textbox>
            <w10:wrap anchorx="page" anchory="margin"/>
          </v:shape>
        </w:pict>
      </w:r>
      <w:r w:rsidRPr="00BA498A">
        <w:rPr>
          <w:rFonts w:ascii="Arial" w:hAnsi="Arial" w:cs="Arial"/>
          <w:b/>
          <w:sz w:val="56"/>
          <w:szCs w:val="56"/>
        </w:rPr>
        <w:t>ροκειμένου να αποκομίσουν ως εισόδημα τον μισθό τους που είναι και το μόνο μέσο επιβίω</w:t>
      </w:r>
      <w:r w:rsidR="00795431">
        <w:rPr>
          <w:rFonts w:ascii="Arial" w:hAnsi="Arial" w:cs="Arial"/>
          <w:b/>
          <w:sz w:val="56"/>
          <w:szCs w:val="56"/>
        </w:rPr>
        <w:t>-</w:t>
      </w:r>
    </w:p>
    <w:p w:rsidR="00795431" w:rsidRDefault="00795431" w:rsidP="00521EBE">
      <w:pPr>
        <w:spacing w:after="0" w:line="240" w:lineRule="auto"/>
        <w:rPr>
          <w:rFonts w:ascii="Arial" w:hAnsi="Arial" w:cs="Arial"/>
          <w:b/>
          <w:sz w:val="56"/>
          <w:szCs w:val="56"/>
        </w:rPr>
      </w:pPr>
      <w:r>
        <w:rPr>
          <w:rFonts w:ascii="Arial" w:hAnsi="Arial" w:cs="Arial"/>
          <w:b/>
          <w:sz w:val="56"/>
          <w:szCs w:val="56"/>
        </w:rPr>
        <w:br w:type="page"/>
      </w:r>
    </w:p>
    <w:p w:rsidR="00774415" w:rsidRPr="00BA498A" w:rsidRDefault="00774415" w:rsidP="00521EBE">
      <w:pPr>
        <w:spacing w:after="0" w:line="240" w:lineRule="auto"/>
        <w:rPr>
          <w:rFonts w:ascii="Arial" w:hAnsi="Arial" w:cs="Arial"/>
          <w:b/>
          <w:sz w:val="56"/>
          <w:szCs w:val="56"/>
        </w:rPr>
      </w:pPr>
      <w:r w:rsidRPr="00BA498A">
        <w:rPr>
          <w:rFonts w:ascii="Arial" w:hAnsi="Arial" w:cs="Arial"/>
          <w:b/>
          <w:sz w:val="56"/>
          <w:szCs w:val="56"/>
        </w:rPr>
        <w:lastRenderedPageBreak/>
        <w:t xml:space="preserve">σης και αναπαραγωγής της εργατικής τους δύναμης. </w:t>
      </w:r>
    </w:p>
    <w:p w:rsidR="00774415" w:rsidRPr="00BA498A" w:rsidRDefault="00774415" w:rsidP="00521EBE">
      <w:pPr>
        <w:spacing w:after="0" w:line="240" w:lineRule="auto"/>
        <w:rPr>
          <w:rFonts w:ascii="Arial" w:hAnsi="Arial" w:cs="Arial"/>
          <w:b/>
          <w:sz w:val="56"/>
          <w:szCs w:val="56"/>
        </w:rPr>
      </w:pPr>
      <w:r w:rsidRPr="00BA498A">
        <w:rPr>
          <w:rFonts w:ascii="Tahoma" w:hAnsi="Tahoma" w:cs="Tahoma"/>
          <w:b/>
          <w:sz w:val="56"/>
          <w:szCs w:val="56"/>
        </w:rPr>
        <w:t>Πρωτογενής τομέας</w:t>
      </w:r>
      <w:r w:rsidRPr="00BA498A">
        <w:rPr>
          <w:rFonts w:ascii="Arial" w:hAnsi="Arial" w:cs="Arial"/>
          <w:b/>
          <w:sz w:val="56"/>
          <w:szCs w:val="56"/>
        </w:rPr>
        <w:t>: ο τομέας παραγωγής που περιλαμβάνει τη γε</w:t>
      </w:r>
      <w:r>
        <w:rPr>
          <w:rFonts w:ascii="Arial" w:hAnsi="Arial" w:cs="Arial"/>
          <w:b/>
          <w:sz w:val="56"/>
          <w:szCs w:val="56"/>
        </w:rPr>
        <w:t>ωργία, την αλιεία, την κτηνο</w:t>
      </w:r>
      <w:r w:rsidRPr="00BA498A">
        <w:rPr>
          <w:rFonts w:ascii="Arial" w:hAnsi="Arial" w:cs="Arial"/>
          <w:b/>
          <w:sz w:val="56"/>
          <w:szCs w:val="56"/>
        </w:rPr>
        <w:t>τρο</w:t>
      </w:r>
      <w:r>
        <w:rPr>
          <w:rFonts w:ascii="Arial" w:hAnsi="Arial" w:cs="Arial"/>
          <w:b/>
          <w:sz w:val="56"/>
          <w:szCs w:val="56"/>
        </w:rPr>
        <w:t>-</w:t>
      </w:r>
      <w:r w:rsidRPr="00BA498A">
        <w:rPr>
          <w:rFonts w:ascii="Arial" w:hAnsi="Arial" w:cs="Arial"/>
          <w:b/>
          <w:sz w:val="56"/>
          <w:szCs w:val="56"/>
        </w:rPr>
        <w:t>φία, το κυνήγι, καθώς και την εξόρυξη -χωρίς επεξεργασία- πρώτων υλών από το φυσι</w:t>
      </w:r>
      <w:r>
        <w:rPr>
          <w:rFonts w:ascii="Arial" w:hAnsi="Arial" w:cs="Arial"/>
          <w:b/>
          <w:sz w:val="56"/>
          <w:szCs w:val="56"/>
        </w:rPr>
        <w:t>κό περι</w:t>
      </w:r>
      <w:r w:rsidRPr="00BA498A">
        <w:rPr>
          <w:rFonts w:ascii="Arial" w:hAnsi="Arial" w:cs="Arial"/>
          <w:b/>
          <w:sz w:val="56"/>
          <w:szCs w:val="56"/>
        </w:rPr>
        <w:t>βάλλον.</w:t>
      </w:r>
    </w:p>
    <w:p w:rsidR="00774415" w:rsidRPr="00BA498A" w:rsidRDefault="00774415" w:rsidP="00521EBE">
      <w:pPr>
        <w:spacing w:after="0" w:line="240" w:lineRule="auto"/>
        <w:rPr>
          <w:rFonts w:ascii="Arial" w:hAnsi="Arial" w:cs="Arial"/>
          <w:b/>
          <w:sz w:val="56"/>
          <w:szCs w:val="56"/>
        </w:rPr>
      </w:pPr>
      <w:r w:rsidRPr="00BA498A">
        <w:rPr>
          <w:rFonts w:ascii="Tahoma" w:hAnsi="Tahoma" w:cs="Tahoma"/>
          <w:b/>
          <w:sz w:val="56"/>
          <w:szCs w:val="56"/>
        </w:rPr>
        <w:t>Σοσιαλισμός</w:t>
      </w:r>
      <w:r w:rsidRPr="00BA498A">
        <w:rPr>
          <w:rFonts w:ascii="Arial" w:hAnsi="Arial" w:cs="Arial"/>
          <w:b/>
          <w:sz w:val="56"/>
          <w:szCs w:val="56"/>
        </w:rPr>
        <w:t>: το κοινωνικό και οικονομικό σύστημα το οποίο ανα</w:t>
      </w:r>
      <w:r w:rsidR="00D74737" w:rsidRPr="00D74737">
        <w:rPr>
          <w:rFonts w:ascii="Arial" w:hAnsi="Arial" w:cs="Arial"/>
          <w:b/>
          <w:sz w:val="56"/>
          <w:szCs w:val="56"/>
        </w:rPr>
        <w:t>-</w:t>
      </w:r>
      <w:r w:rsidRPr="00BA498A">
        <w:rPr>
          <w:rFonts w:ascii="Arial" w:hAnsi="Arial" w:cs="Arial"/>
          <w:b/>
          <w:sz w:val="56"/>
          <w:szCs w:val="56"/>
        </w:rPr>
        <w:t>γνωρίζει τη συλλογική ιδιοκτησία στα μέσα παραγωγής, τη δημιουργία συλλογικών διαδικασιών παραγωγής, διανομής και κατανομής του κοινωνικού προϊόντος με στόχο όχι την ικανοποίηση του ατομικού συμφέροντος και κέρδους αλλά την εξυπηρέτηση του κοινωνικού συνόλου.</w:t>
      </w:r>
    </w:p>
    <w:p w:rsidR="00795431" w:rsidRDefault="00774415" w:rsidP="00521EBE">
      <w:pPr>
        <w:spacing w:after="0" w:line="240" w:lineRule="auto"/>
        <w:rPr>
          <w:rFonts w:ascii="Arial" w:hAnsi="Arial" w:cs="Arial"/>
          <w:b/>
          <w:sz w:val="56"/>
          <w:szCs w:val="56"/>
        </w:rPr>
      </w:pPr>
      <w:r w:rsidRPr="00BA498A">
        <w:rPr>
          <w:rFonts w:ascii="Tahoma" w:hAnsi="Tahoma" w:cs="Tahoma"/>
          <w:b/>
          <w:sz w:val="56"/>
          <w:szCs w:val="56"/>
        </w:rPr>
        <w:t>Τριτογενής τομέας</w:t>
      </w:r>
      <w:r w:rsidRPr="00BA498A">
        <w:rPr>
          <w:rFonts w:ascii="Arial" w:hAnsi="Arial" w:cs="Arial"/>
          <w:b/>
          <w:sz w:val="56"/>
          <w:szCs w:val="56"/>
        </w:rPr>
        <w:t>: ο τομέας παραγωγής που περιλ</w:t>
      </w:r>
      <w:r w:rsidR="005F0D25">
        <w:rPr>
          <w:rFonts w:ascii="Arial" w:hAnsi="Arial" w:cs="Arial"/>
          <w:b/>
          <w:noProof/>
          <w:sz w:val="56"/>
          <w:szCs w:val="56"/>
        </w:rPr>
        <w:pict>
          <v:shape id="_x0000_s1173" type="#_x0000_t202" style="position:absolute;margin-left:0;margin-top:785.35pt;width:168.25pt;height:36pt;z-index:2517063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716547"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124</w:t>
                  </w:r>
                  <w:r>
                    <w:rPr>
                      <w:rFonts w:ascii="Arial" w:hAnsi="Arial"/>
                      <w:b/>
                      <w:sz w:val="56"/>
                      <w:szCs w:val="56"/>
                      <w:lang w:val="en-US"/>
                    </w:rPr>
                    <w:t xml:space="preserve"> </w:t>
                  </w:r>
                  <w:r>
                    <w:rPr>
                      <w:rFonts w:ascii="Arial" w:hAnsi="Arial"/>
                      <w:b/>
                      <w:sz w:val="56"/>
                      <w:szCs w:val="56"/>
                    </w:rPr>
                    <w:t>/ 148</w:t>
                  </w:r>
                </w:p>
              </w:txbxContent>
            </v:textbox>
            <w10:wrap anchorx="page" anchory="margin"/>
          </v:shape>
        </w:pict>
      </w:r>
      <w:r w:rsidRPr="00BA498A">
        <w:rPr>
          <w:rFonts w:ascii="Arial" w:hAnsi="Arial" w:cs="Arial"/>
          <w:b/>
          <w:sz w:val="56"/>
          <w:szCs w:val="56"/>
        </w:rPr>
        <w:t xml:space="preserve">αμβάνει την </w:t>
      </w:r>
      <w:r w:rsidR="00795431">
        <w:rPr>
          <w:rFonts w:ascii="Arial" w:hAnsi="Arial" w:cs="Arial"/>
          <w:b/>
          <w:sz w:val="56"/>
          <w:szCs w:val="56"/>
        </w:rPr>
        <w:br w:type="page"/>
      </w:r>
    </w:p>
    <w:p w:rsidR="00774415" w:rsidRPr="00BA498A" w:rsidRDefault="00774415" w:rsidP="00521EBE">
      <w:pPr>
        <w:spacing w:after="0" w:line="240" w:lineRule="auto"/>
        <w:rPr>
          <w:rFonts w:ascii="Arial" w:hAnsi="Arial" w:cs="Arial"/>
          <w:b/>
          <w:sz w:val="56"/>
          <w:szCs w:val="56"/>
        </w:rPr>
      </w:pPr>
      <w:r w:rsidRPr="00BA498A">
        <w:rPr>
          <w:rFonts w:ascii="Arial" w:hAnsi="Arial" w:cs="Arial"/>
          <w:b/>
          <w:sz w:val="56"/>
          <w:szCs w:val="56"/>
        </w:rPr>
        <w:lastRenderedPageBreak/>
        <w:t>παροχή υπηρεσιών, το εμπόριο, τη διαμεσολάβηση και τις ειδικές υπηρεσίες στην υγεία, την παιδεία, τις ασφάλειες, τα ελεύθερα επαγγέλματα, τις τράπεζες κτλ.</w:t>
      </w:r>
    </w:p>
    <w:p w:rsidR="00774415" w:rsidRPr="00BA498A" w:rsidRDefault="00774415" w:rsidP="00521EBE">
      <w:pPr>
        <w:spacing w:after="0" w:line="240" w:lineRule="auto"/>
        <w:rPr>
          <w:rFonts w:ascii="Arial" w:hAnsi="Arial" w:cs="Arial"/>
          <w:b/>
          <w:sz w:val="56"/>
          <w:szCs w:val="56"/>
        </w:rPr>
      </w:pPr>
      <w:r w:rsidRPr="00BA498A">
        <w:rPr>
          <w:rFonts w:ascii="Tahoma" w:hAnsi="Tahoma" w:cs="Tahoma"/>
          <w:b/>
          <w:sz w:val="56"/>
          <w:szCs w:val="56"/>
        </w:rPr>
        <w:t>Υπεραξία</w:t>
      </w:r>
      <w:r w:rsidRPr="00BA498A">
        <w:rPr>
          <w:rFonts w:ascii="Arial" w:hAnsi="Arial" w:cs="Arial"/>
          <w:b/>
          <w:sz w:val="56"/>
          <w:szCs w:val="56"/>
        </w:rPr>
        <w:t xml:space="preserve">: σύμφωνα με τη </w:t>
      </w:r>
      <w:r w:rsidRPr="00D74737">
        <w:rPr>
          <w:rFonts w:ascii="Arial" w:hAnsi="Arial" w:cs="Arial"/>
          <w:b/>
          <w:w w:val="98"/>
          <w:sz w:val="56"/>
          <w:szCs w:val="56"/>
        </w:rPr>
        <w:t>μαρξιστική θεώρηση είναι η διαφορά ανά</w:t>
      </w:r>
      <w:r w:rsidRPr="00BA498A">
        <w:rPr>
          <w:rFonts w:ascii="Arial" w:hAnsi="Arial" w:cs="Arial"/>
          <w:b/>
          <w:sz w:val="56"/>
          <w:szCs w:val="56"/>
        </w:rPr>
        <w:t>μεσα στην αξία που προκύπτει από την παραγωγικότητας της εργασίας και την αμοιβή της εργατικής δύναμης η οποία συντηρεί την αναπαραγωγή της. Πρόκειται για μέρος της αξίας το οποίο δεν καρπούται ο εργαζόμενος και άμεσος παραγωγός αλλά ο ιδιοκτήτης των μέσων παραγωγής (κεφαλαιοκράτης).</w:t>
      </w:r>
    </w:p>
    <w:p w:rsidR="00795431" w:rsidRDefault="00774415" w:rsidP="00521EBE">
      <w:pPr>
        <w:spacing w:after="0" w:line="240" w:lineRule="auto"/>
        <w:rPr>
          <w:rFonts w:ascii="Arial" w:hAnsi="Arial" w:cs="Arial"/>
          <w:b/>
          <w:sz w:val="56"/>
          <w:szCs w:val="56"/>
        </w:rPr>
      </w:pPr>
      <w:r w:rsidRPr="00BA498A">
        <w:rPr>
          <w:rFonts w:ascii="Tahoma" w:hAnsi="Tahoma" w:cs="Tahoma"/>
          <w:b/>
          <w:sz w:val="56"/>
          <w:szCs w:val="56"/>
        </w:rPr>
        <w:t>Φεουδαρχία</w:t>
      </w:r>
      <w:r w:rsidRPr="00BA498A">
        <w:rPr>
          <w:rFonts w:ascii="Arial" w:hAnsi="Arial" w:cs="Arial"/>
          <w:b/>
          <w:sz w:val="56"/>
          <w:szCs w:val="56"/>
        </w:rPr>
        <w:t xml:space="preserve">: κοινωνικό, πολιτικό και οικονομικό </w:t>
      </w:r>
      <w:r w:rsidR="005F0D25">
        <w:rPr>
          <w:rFonts w:ascii="Arial" w:hAnsi="Arial" w:cs="Arial"/>
          <w:b/>
          <w:noProof/>
          <w:sz w:val="56"/>
          <w:szCs w:val="56"/>
        </w:rPr>
        <w:pict>
          <v:shape id="_x0000_s1174" type="#_x0000_t202" style="position:absolute;margin-left:0;margin-top:785.35pt;width:168.25pt;height:36pt;z-index:2517073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07119E" w:rsidRDefault="005F0D25" w:rsidP="009E25E5">
                  <w:pPr>
                    <w:suppressAutoHyphens/>
                    <w:autoSpaceDE w:val="0"/>
                    <w:autoSpaceDN w:val="0"/>
                    <w:adjustRightInd w:val="0"/>
                    <w:jc w:val="center"/>
                    <w:rPr>
                      <w:rFonts w:ascii="Arial" w:hAnsi="Arial"/>
                      <w:b/>
                      <w:sz w:val="56"/>
                      <w:szCs w:val="56"/>
                    </w:rPr>
                  </w:pPr>
                  <w:r>
                    <w:rPr>
                      <w:rFonts w:ascii="Arial" w:hAnsi="Arial"/>
                      <w:b/>
                      <w:sz w:val="56"/>
                      <w:szCs w:val="56"/>
                    </w:rPr>
                    <w:t>125</w:t>
                  </w:r>
                  <w:r>
                    <w:rPr>
                      <w:rFonts w:ascii="Arial" w:hAnsi="Arial"/>
                      <w:b/>
                      <w:sz w:val="56"/>
                      <w:szCs w:val="56"/>
                      <w:lang w:val="en-US"/>
                    </w:rPr>
                    <w:t xml:space="preserve"> </w:t>
                  </w:r>
                  <w:r>
                    <w:rPr>
                      <w:rFonts w:ascii="Arial" w:hAnsi="Arial"/>
                      <w:b/>
                      <w:sz w:val="56"/>
                      <w:szCs w:val="56"/>
                    </w:rPr>
                    <w:t>/ 148</w:t>
                  </w:r>
                </w:p>
              </w:txbxContent>
            </v:textbox>
            <w10:wrap anchorx="page" anchory="margin"/>
          </v:shape>
        </w:pict>
      </w:r>
      <w:r w:rsidRPr="00BA498A">
        <w:rPr>
          <w:rFonts w:ascii="Arial" w:hAnsi="Arial" w:cs="Arial"/>
          <w:b/>
          <w:sz w:val="56"/>
          <w:szCs w:val="56"/>
        </w:rPr>
        <w:t>σύστημα το</w:t>
      </w:r>
      <w:r>
        <w:rPr>
          <w:rFonts w:ascii="Arial" w:hAnsi="Arial" w:cs="Arial"/>
          <w:b/>
          <w:sz w:val="56"/>
          <w:szCs w:val="56"/>
        </w:rPr>
        <w:t xml:space="preserve"> οποίο ευδοκίμησε στη Δυτική Ευ</w:t>
      </w:r>
      <w:r w:rsidRPr="00BA498A">
        <w:rPr>
          <w:rFonts w:ascii="Arial" w:hAnsi="Arial" w:cs="Arial"/>
          <w:b/>
          <w:sz w:val="56"/>
          <w:szCs w:val="56"/>
        </w:rPr>
        <w:t>ρώπη τον Μεσαίωνα και βασίστηκε στα φέουδα, την αγγαρεία, την εξάρτη</w:t>
      </w:r>
      <w:r w:rsidR="00795431">
        <w:rPr>
          <w:rFonts w:ascii="Arial" w:hAnsi="Arial" w:cs="Arial"/>
          <w:b/>
          <w:sz w:val="56"/>
          <w:szCs w:val="56"/>
        </w:rPr>
        <w:t>-</w:t>
      </w:r>
      <w:r w:rsidR="00795431">
        <w:rPr>
          <w:rFonts w:ascii="Arial" w:hAnsi="Arial" w:cs="Arial"/>
          <w:b/>
          <w:sz w:val="56"/>
          <w:szCs w:val="56"/>
        </w:rPr>
        <w:br w:type="page"/>
      </w:r>
    </w:p>
    <w:p w:rsidR="00774415" w:rsidRPr="00BA498A" w:rsidRDefault="00774415" w:rsidP="00521EBE">
      <w:pPr>
        <w:spacing w:after="0" w:line="240" w:lineRule="auto"/>
        <w:rPr>
          <w:rFonts w:ascii="Arial" w:hAnsi="Arial" w:cs="Arial"/>
          <w:b/>
          <w:sz w:val="56"/>
          <w:szCs w:val="56"/>
        </w:rPr>
      </w:pPr>
      <w:r w:rsidRPr="00BA498A">
        <w:rPr>
          <w:rFonts w:ascii="Arial" w:hAnsi="Arial" w:cs="Arial"/>
          <w:b/>
          <w:sz w:val="56"/>
          <w:szCs w:val="56"/>
        </w:rPr>
        <w:lastRenderedPageBreak/>
        <w:t xml:space="preserve">ση των δουλοπαροίκων από τη γη, το καθεστώς της μεγάλης ιδιοκτησίας στη γη, τη συντεχνιακή βιοτεχνική παραγωγή. </w:t>
      </w:r>
    </w:p>
    <w:p w:rsidR="008F5E89" w:rsidRDefault="00774415" w:rsidP="00521EBE">
      <w:pPr>
        <w:spacing w:after="0" w:line="240" w:lineRule="auto"/>
        <w:rPr>
          <w:rFonts w:ascii="Arial" w:hAnsi="Arial" w:cs="Arial"/>
          <w:b/>
          <w:sz w:val="56"/>
          <w:szCs w:val="56"/>
        </w:rPr>
      </w:pPr>
      <w:r w:rsidRPr="00BA498A">
        <w:rPr>
          <w:rFonts w:ascii="Tahoma" w:hAnsi="Tahoma" w:cs="Tahoma"/>
          <w:b/>
          <w:sz w:val="56"/>
          <w:szCs w:val="56"/>
        </w:rPr>
        <w:t>Φυσιοκράτες</w:t>
      </w:r>
      <w:r w:rsidRPr="00BA498A">
        <w:rPr>
          <w:rFonts w:ascii="Arial" w:hAnsi="Arial" w:cs="Arial"/>
          <w:b/>
          <w:sz w:val="56"/>
          <w:szCs w:val="56"/>
        </w:rPr>
        <w:t xml:space="preserve">: ομάδα φιλοσόφων, στοχαστών και οικονομολόγων του 18ου αιώνα που υποστήριζε την αρχή του φυσικού δικαίου στην οικονομία. Πίστευαν πως ο πλούτος προερχόταν κατά κανόνα από τη γεωργία και πως θα έπρεπε, σε </w:t>
      </w:r>
    </w:p>
    <w:p w:rsidR="00774415" w:rsidRDefault="00774415" w:rsidP="00521EBE">
      <w:pPr>
        <w:spacing w:after="0" w:line="240" w:lineRule="auto"/>
        <w:rPr>
          <w:rFonts w:ascii="Arial" w:hAnsi="Arial" w:cs="Arial"/>
          <w:b/>
          <w:sz w:val="56"/>
          <w:szCs w:val="56"/>
        </w:rPr>
      </w:pPr>
      <w:r w:rsidRPr="00BA498A">
        <w:rPr>
          <w:rFonts w:ascii="Arial" w:hAnsi="Arial" w:cs="Arial"/>
          <w:b/>
          <w:sz w:val="56"/>
          <w:szCs w:val="56"/>
        </w:rPr>
        <w:t xml:space="preserve">αντίθεση με τους μερκαντιλιστές, να εφαρμοστεί ο φυσικός νόμος στην οικονομική ζωή. </w:t>
      </w:r>
    </w:p>
    <w:p w:rsidR="00795431" w:rsidRDefault="00795431" w:rsidP="00C43FA4">
      <w:pPr>
        <w:spacing w:line="240" w:lineRule="auto"/>
        <w:rPr>
          <w:rFonts w:ascii="Arial" w:hAnsi="Arial" w:cs="Arial"/>
          <w:b/>
          <w:sz w:val="56"/>
          <w:szCs w:val="56"/>
        </w:rPr>
      </w:pPr>
    </w:p>
    <w:p w:rsidR="00795431" w:rsidRDefault="00795431" w:rsidP="00C43FA4">
      <w:pPr>
        <w:spacing w:line="240" w:lineRule="auto"/>
        <w:rPr>
          <w:rFonts w:ascii="Arial" w:hAnsi="Arial" w:cs="Arial"/>
          <w:b/>
          <w:sz w:val="56"/>
          <w:szCs w:val="56"/>
        </w:rPr>
      </w:pPr>
    </w:p>
    <w:p w:rsidR="00795431" w:rsidRDefault="00795431" w:rsidP="00C43FA4">
      <w:pPr>
        <w:spacing w:line="240" w:lineRule="auto"/>
        <w:rPr>
          <w:rFonts w:ascii="Arial" w:hAnsi="Arial" w:cs="Arial"/>
          <w:b/>
          <w:sz w:val="56"/>
          <w:szCs w:val="56"/>
        </w:rPr>
      </w:pPr>
    </w:p>
    <w:p w:rsidR="00795431" w:rsidRDefault="00795431" w:rsidP="00C43FA4">
      <w:pPr>
        <w:spacing w:line="240" w:lineRule="auto"/>
        <w:rPr>
          <w:rFonts w:ascii="Arial" w:hAnsi="Arial" w:cs="Arial"/>
          <w:b/>
          <w:sz w:val="56"/>
          <w:szCs w:val="56"/>
        </w:rPr>
      </w:pPr>
    </w:p>
    <w:p w:rsidR="00795431" w:rsidRDefault="00795431" w:rsidP="00C43FA4">
      <w:pPr>
        <w:spacing w:line="240" w:lineRule="auto"/>
        <w:rPr>
          <w:rFonts w:ascii="Arial" w:hAnsi="Arial" w:cs="Arial"/>
          <w:b/>
          <w:sz w:val="56"/>
          <w:szCs w:val="56"/>
        </w:rPr>
      </w:pPr>
    </w:p>
    <w:p w:rsidR="00795431" w:rsidRDefault="00795431">
      <w:pPr>
        <w:rPr>
          <w:rFonts w:ascii="Arial" w:hAnsi="Arial" w:cs="Arial"/>
          <w:b/>
          <w:sz w:val="56"/>
          <w:szCs w:val="56"/>
        </w:rPr>
      </w:pPr>
      <w:r>
        <w:rPr>
          <w:rFonts w:ascii="Arial" w:hAnsi="Arial" w:cs="Arial"/>
          <w:b/>
          <w:sz w:val="56"/>
          <w:szCs w:val="56"/>
        </w:rPr>
        <w:br w:type="page"/>
      </w:r>
      <w:r w:rsidR="005F0D25">
        <w:rPr>
          <w:rFonts w:ascii="Arial" w:hAnsi="Arial" w:cs="Arial"/>
          <w:b/>
          <w:noProof/>
          <w:sz w:val="56"/>
          <w:szCs w:val="56"/>
        </w:rPr>
        <w:pict>
          <v:shape id="_x0000_s1175" type="#_x0000_t202" style="position:absolute;margin-left:0;margin-top:785.35pt;width:168.25pt;height:36pt;z-index:2517084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07119E" w:rsidRDefault="005F0D25" w:rsidP="00760EF9">
                  <w:pPr>
                    <w:suppressAutoHyphens/>
                    <w:autoSpaceDE w:val="0"/>
                    <w:autoSpaceDN w:val="0"/>
                    <w:adjustRightInd w:val="0"/>
                    <w:jc w:val="center"/>
                    <w:rPr>
                      <w:rFonts w:ascii="Arial" w:hAnsi="Arial"/>
                      <w:b/>
                      <w:sz w:val="56"/>
                      <w:szCs w:val="56"/>
                    </w:rPr>
                  </w:pPr>
                  <w:r>
                    <w:rPr>
                      <w:rFonts w:ascii="Arial" w:hAnsi="Arial"/>
                      <w:b/>
                      <w:sz w:val="56"/>
                      <w:szCs w:val="56"/>
                    </w:rPr>
                    <w:t>126</w:t>
                  </w:r>
                  <w:r>
                    <w:rPr>
                      <w:rFonts w:ascii="Arial" w:hAnsi="Arial"/>
                      <w:b/>
                      <w:sz w:val="56"/>
                      <w:szCs w:val="56"/>
                      <w:lang w:val="en-US"/>
                    </w:rPr>
                    <w:t xml:space="preserve"> </w:t>
                  </w:r>
                  <w:r>
                    <w:rPr>
                      <w:rFonts w:ascii="Arial" w:hAnsi="Arial"/>
                      <w:b/>
                      <w:sz w:val="56"/>
                      <w:szCs w:val="56"/>
                    </w:rPr>
                    <w:t>/ 148</w:t>
                  </w:r>
                </w:p>
              </w:txbxContent>
            </v:textbox>
            <w10:wrap anchorx="page" anchory="margin"/>
          </v:shape>
        </w:pict>
      </w:r>
    </w:p>
    <w:p w:rsidR="00774415" w:rsidRPr="007C1C1C" w:rsidRDefault="00774415" w:rsidP="00C11812">
      <w:pPr>
        <w:rPr>
          <w:rFonts w:ascii="Tahoma" w:hAnsi="Tahoma" w:cs="Tahoma"/>
          <w:b/>
          <w:color w:val="4A442A" w:themeColor="background2" w:themeShade="40"/>
          <w:sz w:val="56"/>
          <w:szCs w:val="56"/>
        </w:rPr>
      </w:pPr>
      <w:r w:rsidRPr="007C1C1C">
        <w:rPr>
          <w:rFonts w:ascii="Tahoma" w:hAnsi="Tahoma" w:cs="Tahoma"/>
          <w:b/>
          <w:color w:val="4A442A" w:themeColor="background2" w:themeShade="40"/>
          <w:sz w:val="56"/>
          <w:szCs w:val="56"/>
        </w:rPr>
        <w:lastRenderedPageBreak/>
        <w:t>ΕΝΔΕΙΚΤΙΚΗ ΒΙΒΛΙΟΓΡΑΦΙΑ</w:t>
      </w:r>
    </w:p>
    <w:p w:rsidR="00EC381A" w:rsidRDefault="00EC381A" w:rsidP="00C43FA4">
      <w:pPr>
        <w:rPr>
          <w:rFonts w:ascii="Arial" w:hAnsi="Arial" w:cs="Arial"/>
          <w:b/>
          <w:sz w:val="56"/>
          <w:szCs w:val="56"/>
        </w:rPr>
      </w:pPr>
    </w:p>
    <w:p w:rsidR="005F0D25" w:rsidRDefault="00774415" w:rsidP="00C43FA4">
      <w:pPr>
        <w:rPr>
          <w:rFonts w:ascii="Arial" w:hAnsi="Arial" w:cs="Arial"/>
          <w:b/>
          <w:sz w:val="56"/>
          <w:szCs w:val="56"/>
        </w:rPr>
      </w:pPr>
      <w:r w:rsidRPr="007C1C1C">
        <w:rPr>
          <w:rFonts w:ascii="Arial" w:hAnsi="Arial" w:cs="Arial"/>
          <w:b/>
          <w:sz w:val="56"/>
          <w:szCs w:val="56"/>
        </w:rPr>
        <w:t xml:space="preserve">Αντόρνο, Τ. - Χορκχάιμερ, Μ. (1986) </w:t>
      </w:r>
      <w:r w:rsidRPr="007C1C1C">
        <w:rPr>
          <w:rFonts w:ascii="Microsoft Sans Serif" w:hAnsi="Microsoft Sans Serif" w:cs="Microsoft Sans Serif"/>
          <w:b/>
          <w:sz w:val="56"/>
          <w:szCs w:val="56"/>
        </w:rPr>
        <w:t>Η διαλεκτική του διαφωτισμού</w:t>
      </w:r>
      <w:r w:rsidRPr="007C1C1C">
        <w:rPr>
          <w:rFonts w:ascii="Arial" w:hAnsi="Arial" w:cs="Arial"/>
          <w:b/>
          <w:sz w:val="56"/>
          <w:szCs w:val="56"/>
        </w:rPr>
        <w:t xml:space="preserve">, μτφρ. Ζήσης Ζαρίκας. Αθήνα: Ύψιλον. </w:t>
      </w:r>
    </w:p>
    <w:p w:rsidR="00774415" w:rsidRPr="007C1C1C" w:rsidRDefault="00774415" w:rsidP="00C43FA4">
      <w:pPr>
        <w:rPr>
          <w:rFonts w:ascii="Arial" w:hAnsi="Arial" w:cs="Arial"/>
          <w:b/>
          <w:sz w:val="56"/>
          <w:szCs w:val="56"/>
          <w:lang w:val="en-US"/>
        </w:rPr>
      </w:pPr>
      <w:r w:rsidRPr="007C1C1C">
        <w:rPr>
          <w:rFonts w:ascii="Arial" w:hAnsi="Arial" w:cs="Arial"/>
          <w:b/>
          <w:sz w:val="56"/>
          <w:szCs w:val="56"/>
        </w:rPr>
        <w:t xml:space="preserve">Αριστοτέλης (χ.χ.) </w:t>
      </w:r>
      <w:r w:rsidRPr="003F1751">
        <w:rPr>
          <w:rFonts w:ascii="Microsoft Sans Serif" w:hAnsi="Microsoft Sans Serif" w:cs="Microsoft Sans Serif"/>
          <w:b/>
          <w:sz w:val="56"/>
          <w:szCs w:val="56"/>
        </w:rPr>
        <w:t>Πολιτικά</w:t>
      </w:r>
      <w:r w:rsidRPr="007C1C1C">
        <w:rPr>
          <w:rFonts w:ascii="Arial" w:hAnsi="Arial" w:cs="Arial"/>
          <w:b/>
          <w:sz w:val="56"/>
          <w:szCs w:val="56"/>
        </w:rPr>
        <w:t xml:space="preserve"> (μτφρ. Π. Λεκατσάς). Αθήνα</w:t>
      </w:r>
      <w:r w:rsidRPr="007C1C1C">
        <w:rPr>
          <w:rFonts w:ascii="Arial" w:hAnsi="Arial" w:cs="Arial"/>
          <w:b/>
          <w:sz w:val="56"/>
          <w:szCs w:val="56"/>
          <w:lang w:val="en-US"/>
        </w:rPr>
        <w:t xml:space="preserve">: </w:t>
      </w:r>
      <w:r w:rsidRPr="007C1C1C">
        <w:rPr>
          <w:rFonts w:ascii="Arial" w:hAnsi="Arial" w:cs="Arial"/>
          <w:b/>
          <w:sz w:val="56"/>
          <w:szCs w:val="56"/>
        </w:rPr>
        <w:t>Ζαχαρόπουλος</w:t>
      </w:r>
      <w:r w:rsidRPr="007C1C1C">
        <w:rPr>
          <w:rFonts w:ascii="Arial" w:hAnsi="Arial" w:cs="Arial"/>
          <w:b/>
          <w:sz w:val="56"/>
          <w:szCs w:val="56"/>
          <w:lang w:val="en-US"/>
        </w:rPr>
        <w:t>.</w:t>
      </w:r>
    </w:p>
    <w:p w:rsidR="00774415" w:rsidRPr="007C1C1C" w:rsidRDefault="00774415" w:rsidP="00C43FA4">
      <w:pPr>
        <w:rPr>
          <w:rFonts w:ascii="Arial" w:hAnsi="Arial" w:cs="Arial"/>
          <w:b/>
          <w:sz w:val="56"/>
          <w:szCs w:val="56"/>
        </w:rPr>
      </w:pPr>
      <w:r w:rsidRPr="007C1C1C">
        <w:rPr>
          <w:rFonts w:ascii="Arial" w:hAnsi="Arial" w:cs="Arial"/>
          <w:b/>
          <w:sz w:val="56"/>
          <w:szCs w:val="56"/>
          <w:lang w:val="en-US"/>
        </w:rPr>
        <w:t xml:space="preserve">Aronowitz, S. - DiFazio, W. (1995) </w:t>
      </w:r>
      <w:r w:rsidRPr="003F1751">
        <w:rPr>
          <w:rFonts w:ascii="Microsoft Sans Serif" w:hAnsi="Microsoft Sans Serif" w:cs="Microsoft Sans Serif"/>
          <w:b/>
          <w:sz w:val="56"/>
          <w:szCs w:val="56"/>
          <w:lang w:val="en-US"/>
        </w:rPr>
        <w:t>The Jobless Future</w:t>
      </w:r>
      <w:r w:rsidRPr="007C1C1C">
        <w:rPr>
          <w:rFonts w:ascii="Arial" w:hAnsi="Arial" w:cs="Arial"/>
          <w:b/>
          <w:sz w:val="56"/>
          <w:szCs w:val="56"/>
          <w:lang w:val="en-US"/>
        </w:rPr>
        <w:t xml:space="preserve">: </w:t>
      </w:r>
      <w:r w:rsidRPr="003F1751">
        <w:rPr>
          <w:rFonts w:ascii="Microsoft Sans Serif" w:hAnsi="Microsoft Sans Serif" w:cs="Microsoft Sans Serif"/>
          <w:b/>
          <w:sz w:val="56"/>
          <w:szCs w:val="56"/>
          <w:lang w:val="en-US"/>
        </w:rPr>
        <w:t>Sci-Tech and the Dogma of Work</w:t>
      </w:r>
      <w:r w:rsidRPr="007C1C1C">
        <w:rPr>
          <w:rFonts w:ascii="Arial" w:hAnsi="Arial" w:cs="Arial"/>
          <w:b/>
          <w:sz w:val="56"/>
          <w:szCs w:val="56"/>
          <w:lang w:val="en-US"/>
        </w:rPr>
        <w:t xml:space="preserve">. </w:t>
      </w:r>
      <w:r w:rsidRPr="007C1C1C">
        <w:rPr>
          <w:rFonts w:ascii="Arial" w:hAnsi="Arial" w:cs="Arial"/>
          <w:b/>
          <w:sz w:val="56"/>
          <w:szCs w:val="56"/>
        </w:rPr>
        <w:t>University of Minnesota Press.</w:t>
      </w:r>
    </w:p>
    <w:p w:rsidR="00774415" w:rsidRPr="007C1C1C" w:rsidRDefault="00774415" w:rsidP="00C43FA4">
      <w:pPr>
        <w:rPr>
          <w:rFonts w:ascii="Arial" w:hAnsi="Arial" w:cs="Arial"/>
          <w:b/>
          <w:sz w:val="56"/>
          <w:szCs w:val="56"/>
          <w:lang w:val="en-US"/>
        </w:rPr>
      </w:pPr>
      <w:r w:rsidRPr="007C1C1C">
        <w:rPr>
          <w:rFonts w:ascii="Arial" w:hAnsi="Arial" w:cs="Arial"/>
          <w:b/>
          <w:sz w:val="56"/>
          <w:szCs w:val="56"/>
        </w:rPr>
        <w:t xml:space="preserve">Berend, I.T. (2009) </w:t>
      </w:r>
      <w:r w:rsidRPr="003F1751">
        <w:rPr>
          <w:rFonts w:ascii="Microsoft Sans Serif" w:hAnsi="Microsoft Sans Serif" w:cs="Microsoft Sans Serif"/>
          <w:b/>
          <w:sz w:val="56"/>
          <w:szCs w:val="56"/>
        </w:rPr>
        <w:t>Οικονομική Ιστορία του Ευρωπαϊκού 20ού αιώνα</w:t>
      </w:r>
      <w:r w:rsidRPr="007C1C1C">
        <w:rPr>
          <w:rFonts w:ascii="Arial" w:hAnsi="Arial" w:cs="Arial"/>
          <w:b/>
          <w:sz w:val="56"/>
          <w:szCs w:val="56"/>
        </w:rPr>
        <w:t>. Αθήνα</w:t>
      </w:r>
      <w:r w:rsidRPr="007C1C1C">
        <w:rPr>
          <w:rFonts w:ascii="Arial" w:hAnsi="Arial" w:cs="Arial"/>
          <w:b/>
          <w:sz w:val="56"/>
          <w:szCs w:val="56"/>
          <w:lang w:val="en-US"/>
        </w:rPr>
        <w:t>: Gutenberg.</w:t>
      </w:r>
    </w:p>
    <w:p w:rsidR="00DD0931" w:rsidRDefault="00774415">
      <w:pPr>
        <w:rPr>
          <w:rFonts w:ascii="Arial" w:hAnsi="Arial" w:cs="Arial"/>
          <w:b/>
          <w:sz w:val="56"/>
          <w:szCs w:val="56"/>
          <w:lang w:val="en-US"/>
        </w:rPr>
      </w:pPr>
      <w:r w:rsidRPr="007C1C1C">
        <w:rPr>
          <w:rFonts w:ascii="Arial" w:hAnsi="Arial" w:cs="Arial"/>
          <w:b/>
          <w:sz w:val="56"/>
          <w:szCs w:val="56"/>
          <w:lang w:val="en-US"/>
        </w:rPr>
        <w:t xml:space="preserve">Dahrendorf, R. (1957) </w:t>
      </w:r>
      <w:r w:rsidRPr="003F1751">
        <w:rPr>
          <w:rFonts w:ascii="Microsoft Sans Serif" w:hAnsi="Microsoft Sans Serif" w:cs="Microsoft Sans Serif"/>
          <w:b/>
          <w:sz w:val="56"/>
          <w:szCs w:val="56"/>
          <w:lang w:val="en-US"/>
        </w:rPr>
        <w:t>Class and Class Conflict in Industrial Society</w:t>
      </w:r>
      <w:r w:rsidRPr="007C1C1C">
        <w:rPr>
          <w:rFonts w:ascii="Arial" w:hAnsi="Arial" w:cs="Arial"/>
          <w:b/>
          <w:sz w:val="56"/>
          <w:szCs w:val="56"/>
          <w:lang w:val="en-US"/>
        </w:rPr>
        <w:t>. Stanford University Press.</w:t>
      </w:r>
      <w:r w:rsidR="00DD0931">
        <w:rPr>
          <w:rFonts w:ascii="Arial" w:hAnsi="Arial" w:cs="Arial"/>
          <w:b/>
          <w:sz w:val="56"/>
          <w:szCs w:val="56"/>
          <w:lang w:val="en-US"/>
        </w:rPr>
        <w:br w:type="page"/>
      </w:r>
      <w:r w:rsidR="005F0D25">
        <w:rPr>
          <w:rFonts w:ascii="Arial" w:hAnsi="Arial" w:cs="Arial"/>
          <w:b/>
          <w:noProof/>
          <w:sz w:val="56"/>
          <w:szCs w:val="56"/>
          <w:lang w:val="en-US"/>
        </w:rPr>
        <w:pict>
          <v:shape id="_x0000_s1176" type="#_x0000_t202" style="position:absolute;margin-left:0;margin-top:785.35pt;width:168.25pt;height:36pt;z-index:2517094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C63FCD" w:rsidRDefault="005F0D25" w:rsidP="00760EF9">
                  <w:pPr>
                    <w:suppressAutoHyphens/>
                    <w:autoSpaceDE w:val="0"/>
                    <w:autoSpaceDN w:val="0"/>
                    <w:adjustRightInd w:val="0"/>
                    <w:jc w:val="center"/>
                    <w:rPr>
                      <w:rFonts w:ascii="Arial" w:hAnsi="Arial"/>
                      <w:b/>
                      <w:sz w:val="56"/>
                      <w:szCs w:val="56"/>
                    </w:rPr>
                  </w:pPr>
                  <w:r>
                    <w:rPr>
                      <w:rFonts w:ascii="Arial" w:hAnsi="Arial"/>
                      <w:b/>
                      <w:sz w:val="56"/>
                      <w:szCs w:val="56"/>
                    </w:rPr>
                    <w:t>127</w:t>
                  </w:r>
                  <w:r>
                    <w:rPr>
                      <w:rFonts w:ascii="Arial" w:hAnsi="Arial"/>
                      <w:b/>
                      <w:sz w:val="56"/>
                      <w:szCs w:val="56"/>
                      <w:lang w:val="en-US"/>
                    </w:rPr>
                    <w:t xml:space="preserve"> </w:t>
                  </w:r>
                  <w:r>
                    <w:rPr>
                      <w:rFonts w:ascii="Arial" w:hAnsi="Arial"/>
                      <w:b/>
                      <w:sz w:val="56"/>
                      <w:szCs w:val="56"/>
                    </w:rPr>
                    <w:t>/ 149</w:t>
                  </w:r>
                </w:p>
              </w:txbxContent>
            </v:textbox>
            <w10:wrap anchorx="page" anchory="margin"/>
          </v:shape>
        </w:pict>
      </w:r>
    </w:p>
    <w:p w:rsidR="00774415" w:rsidRPr="007C1C1C" w:rsidRDefault="00774415" w:rsidP="00C43FA4">
      <w:pPr>
        <w:rPr>
          <w:rFonts w:ascii="Arial" w:hAnsi="Arial" w:cs="Arial"/>
          <w:b/>
          <w:sz w:val="56"/>
          <w:szCs w:val="56"/>
          <w:lang w:val="en-US"/>
        </w:rPr>
      </w:pPr>
      <w:r w:rsidRPr="007C1C1C">
        <w:rPr>
          <w:rFonts w:ascii="Arial" w:hAnsi="Arial" w:cs="Arial"/>
          <w:b/>
          <w:sz w:val="56"/>
          <w:szCs w:val="56"/>
          <w:lang w:val="en-US"/>
        </w:rPr>
        <w:lastRenderedPageBreak/>
        <w:t xml:space="preserve">Durkheim, E. (1964) </w:t>
      </w:r>
      <w:r w:rsidRPr="003F1751">
        <w:rPr>
          <w:rFonts w:ascii="Microsoft Sans Serif" w:hAnsi="Microsoft Sans Serif" w:cs="Microsoft Sans Serif"/>
          <w:b/>
          <w:sz w:val="56"/>
          <w:szCs w:val="56"/>
          <w:lang w:val="en-US"/>
        </w:rPr>
        <w:t>The Division of Labour in Society</w:t>
      </w:r>
      <w:r w:rsidRPr="007C1C1C">
        <w:rPr>
          <w:rFonts w:ascii="Arial" w:hAnsi="Arial" w:cs="Arial"/>
          <w:b/>
          <w:sz w:val="56"/>
          <w:szCs w:val="56"/>
          <w:lang w:val="en-US"/>
        </w:rPr>
        <w:t>. Free Press.</w:t>
      </w:r>
    </w:p>
    <w:p w:rsidR="00774415" w:rsidRPr="007C1C1C" w:rsidRDefault="00774415" w:rsidP="00C43FA4">
      <w:pPr>
        <w:rPr>
          <w:rFonts w:ascii="Arial" w:hAnsi="Arial" w:cs="Arial"/>
          <w:b/>
          <w:sz w:val="56"/>
          <w:szCs w:val="56"/>
          <w:lang w:val="en-US"/>
        </w:rPr>
      </w:pPr>
      <w:r w:rsidRPr="007C1C1C">
        <w:rPr>
          <w:rFonts w:ascii="Arial" w:hAnsi="Arial" w:cs="Arial"/>
          <w:b/>
          <w:sz w:val="56"/>
          <w:szCs w:val="56"/>
          <w:lang w:val="en-US"/>
        </w:rPr>
        <w:t xml:space="preserve">Gathorne-Hardy, J. (1977) </w:t>
      </w:r>
      <w:r w:rsidRPr="003F1751">
        <w:rPr>
          <w:rFonts w:ascii="Microsoft Sans Serif" w:hAnsi="Microsoft Sans Serif" w:cs="Microsoft Sans Serif"/>
          <w:b/>
          <w:sz w:val="56"/>
          <w:szCs w:val="56"/>
          <w:lang w:val="en-US"/>
        </w:rPr>
        <w:t>The Public School Phenomenon</w:t>
      </w:r>
      <w:r w:rsidRPr="007C1C1C">
        <w:rPr>
          <w:rFonts w:ascii="Arial" w:hAnsi="Arial" w:cs="Arial"/>
          <w:b/>
          <w:sz w:val="56"/>
          <w:szCs w:val="56"/>
          <w:lang w:val="en-US"/>
        </w:rPr>
        <w:t>. Penguin Books.</w:t>
      </w:r>
    </w:p>
    <w:p w:rsidR="00774415" w:rsidRPr="007C1C1C" w:rsidRDefault="00774415" w:rsidP="00C43FA4">
      <w:pPr>
        <w:rPr>
          <w:rFonts w:ascii="Arial" w:hAnsi="Arial" w:cs="Arial"/>
          <w:b/>
          <w:sz w:val="56"/>
          <w:szCs w:val="56"/>
          <w:lang w:val="en-US"/>
        </w:rPr>
      </w:pPr>
      <w:r w:rsidRPr="007C1C1C">
        <w:rPr>
          <w:rFonts w:ascii="Arial" w:hAnsi="Arial" w:cs="Arial"/>
          <w:b/>
          <w:sz w:val="56"/>
          <w:szCs w:val="56"/>
          <w:lang w:val="en-US"/>
        </w:rPr>
        <w:t xml:space="preserve">Giddens, A. (2002) </w:t>
      </w:r>
      <w:r w:rsidRPr="003F1751">
        <w:rPr>
          <w:rFonts w:ascii="Microsoft Sans Serif" w:hAnsi="Microsoft Sans Serif" w:cs="Microsoft Sans Serif"/>
          <w:b/>
          <w:sz w:val="56"/>
          <w:szCs w:val="56"/>
        </w:rPr>
        <w:t>Κοινωνιολογία</w:t>
      </w:r>
      <w:r w:rsidRPr="007C1C1C">
        <w:rPr>
          <w:rFonts w:ascii="Arial" w:hAnsi="Arial" w:cs="Arial"/>
          <w:b/>
          <w:sz w:val="56"/>
          <w:szCs w:val="56"/>
          <w:lang w:val="en-US"/>
        </w:rPr>
        <w:t xml:space="preserve">, </w:t>
      </w:r>
      <w:r w:rsidRPr="007C1C1C">
        <w:rPr>
          <w:rFonts w:ascii="Arial" w:hAnsi="Arial" w:cs="Arial"/>
          <w:b/>
          <w:sz w:val="56"/>
          <w:szCs w:val="56"/>
        </w:rPr>
        <w:t>μτφρ</w:t>
      </w:r>
      <w:r w:rsidRPr="007C1C1C">
        <w:rPr>
          <w:rFonts w:ascii="Arial" w:hAnsi="Arial" w:cs="Arial"/>
          <w:b/>
          <w:sz w:val="56"/>
          <w:szCs w:val="56"/>
          <w:lang w:val="en-US"/>
        </w:rPr>
        <w:t xml:space="preserve">. </w:t>
      </w:r>
      <w:r w:rsidRPr="007C1C1C">
        <w:rPr>
          <w:rFonts w:ascii="Arial" w:hAnsi="Arial" w:cs="Arial"/>
          <w:b/>
          <w:sz w:val="56"/>
          <w:szCs w:val="56"/>
        </w:rPr>
        <w:t>Δ</w:t>
      </w:r>
      <w:r w:rsidRPr="007C1C1C">
        <w:rPr>
          <w:rFonts w:ascii="Arial" w:hAnsi="Arial" w:cs="Arial"/>
          <w:b/>
          <w:sz w:val="56"/>
          <w:szCs w:val="56"/>
          <w:lang w:val="en-US"/>
        </w:rPr>
        <w:t xml:space="preserve">. </w:t>
      </w:r>
      <w:r w:rsidRPr="007C1C1C">
        <w:rPr>
          <w:rFonts w:ascii="Arial" w:hAnsi="Arial" w:cs="Arial"/>
          <w:b/>
          <w:sz w:val="56"/>
          <w:szCs w:val="56"/>
        </w:rPr>
        <w:t>Τσαούσης</w:t>
      </w:r>
      <w:r w:rsidRPr="007C1C1C">
        <w:rPr>
          <w:rFonts w:ascii="Arial" w:hAnsi="Arial" w:cs="Arial"/>
          <w:b/>
          <w:sz w:val="56"/>
          <w:szCs w:val="56"/>
          <w:lang w:val="en-US"/>
        </w:rPr>
        <w:t xml:space="preserve">. </w:t>
      </w:r>
      <w:r w:rsidRPr="007C1C1C">
        <w:rPr>
          <w:rFonts w:ascii="Arial" w:hAnsi="Arial" w:cs="Arial"/>
          <w:b/>
          <w:sz w:val="56"/>
          <w:szCs w:val="56"/>
        </w:rPr>
        <w:t>Αθήνα</w:t>
      </w:r>
      <w:r w:rsidRPr="007C1C1C">
        <w:rPr>
          <w:rFonts w:ascii="Arial" w:hAnsi="Arial" w:cs="Arial"/>
          <w:b/>
          <w:sz w:val="56"/>
          <w:szCs w:val="56"/>
          <w:lang w:val="en-US"/>
        </w:rPr>
        <w:t>: Gutenberg.</w:t>
      </w:r>
    </w:p>
    <w:p w:rsidR="00774415" w:rsidRPr="000278DD" w:rsidRDefault="00774415" w:rsidP="00C43FA4">
      <w:pPr>
        <w:rPr>
          <w:rFonts w:ascii="Arial" w:hAnsi="Arial" w:cs="Arial"/>
          <w:b/>
          <w:sz w:val="56"/>
          <w:szCs w:val="56"/>
          <w:lang w:val="en-US"/>
        </w:rPr>
      </w:pPr>
      <w:r w:rsidRPr="007C1C1C">
        <w:rPr>
          <w:rFonts w:ascii="Arial" w:hAnsi="Arial" w:cs="Arial"/>
          <w:b/>
          <w:sz w:val="56"/>
          <w:szCs w:val="56"/>
          <w:lang w:val="en-US"/>
        </w:rPr>
        <w:t xml:space="preserve">Giddens, A. (2009) </w:t>
      </w:r>
      <w:r w:rsidRPr="003F1751">
        <w:rPr>
          <w:rFonts w:ascii="Microsoft Sans Serif" w:hAnsi="Microsoft Sans Serif" w:cs="Microsoft Sans Serif"/>
          <w:b/>
          <w:sz w:val="56"/>
          <w:szCs w:val="56"/>
          <w:lang w:val="en-US"/>
        </w:rPr>
        <w:t>Sociology</w:t>
      </w:r>
      <w:r w:rsidRPr="007C1C1C">
        <w:rPr>
          <w:rFonts w:ascii="Arial" w:hAnsi="Arial" w:cs="Arial"/>
          <w:b/>
          <w:sz w:val="56"/>
          <w:szCs w:val="56"/>
          <w:lang w:val="en-US"/>
        </w:rPr>
        <w:t>. 6th edition. Cambridge</w:t>
      </w:r>
      <w:r w:rsidRPr="000278DD">
        <w:rPr>
          <w:rFonts w:ascii="Arial" w:hAnsi="Arial" w:cs="Arial"/>
          <w:b/>
          <w:sz w:val="56"/>
          <w:szCs w:val="56"/>
          <w:lang w:val="en-US"/>
        </w:rPr>
        <w:t xml:space="preserve">: </w:t>
      </w:r>
      <w:r w:rsidRPr="007C1C1C">
        <w:rPr>
          <w:rFonts w:ascii="Arial" w:hAnsi="Arial" w:cs="Arial"/>
          <w:b/>
          <w:sz w:val="56"/>
          <w:szCs w:val="56"/>
          <w:lang w:val="en-US"/>
        </w:rPr>
        <w:t>Polity</w:t>
      </w:r>
      <w:r w:rsidRPr="000278DD">
        <w:rPr>
          <w:rFonts w:ascii="Arial" w:hAnsi="Arial" w:cs="Arial"/>
          <w:b/>
          <w:sz w:val="56"/>
          <w:szCs w:val="56"/>
          <w:lang w:val="en-US"/>
        </w:rPr>
        <w:t xml:space="preserve"> </w:t>
      </w:r>
      <w:r w:rsidRPr="007C1C1C">
        <w:rPr>
          <w:rFonts w:ascii="Arial" w:hAnsi="Arial" w:cs="Arial"/>
          <w:b/>
          <w:sz w:val="56"/>
          <w:szCs w:val="56"/>
          <w:lang w:val="en-US"/>
        </w:rPr>
        <w:t>Press</w:t>
      </w:r>
      <w:r w:rsidRPr="000278DD">
        <w:rPr>
          <w:rFonts w:ascii="Arial" w:hAnsi="Arial" w:cs="Arial"/>
          <w:b/>
          <w:sz w:val="56"/>
          <w:szCs w:val="56"/>
          <w:lang w:val="en-US"/>
        </w:rPr>
        <w:t>.</w:t>
      </w:r>
    </w:p>
    <w:p w:rsidR="00774415" w:rsidRPr="007C1C1C" w:rsidRDefault="00774415" w:rsidP="00C43FA4">
      <w:pPr>
        <w:rPr>
          <w:rFonts w:ascii="Arial" w:hAnsi="Arial" w:cs="Arial"/>
          <w:b/>
          <w:sz w:val="56"/>
          <w:szCs w:val="56"/>
        </w:rPr>
      </w:pPr>
      <w:r w:rsidRPr="007C1C1C">
        <w:rPr>
          <w:rFonts w:ascii="Arial" w:hAnsi="Arial" w:cs="Arial"/>
          <w:b/>
          <w:sz w:val="56"/>
          <w:szCs w:val="56"/>
        </w:rPr>
        <w:t xml:space="preserve">Heilbroner, R. (2000) </w:t>
      </w:r>
      <w:r w:rsidRPr="003F1751">
        <w:rPr>
          <w:rFonts w:ascii="Microsoft Sans Serif" w:hAnsi="Microsoft Sans Serif" w:cs="Microsoft Sans Serif"/>
          <w:b/>
          <w:sz w:val="56"/>
          <w:szCs w:val="56"/>
        </w:rPr>
        <w:t>Οι φιλόσοφοι του οικονομικού κόσμου</w:t>
      </w:r>
      <w:r w:rsidRPr="007C1C1C">
        <w:rPr>
          <w:rFonts w:ascii="Arial" w:hAnsi="Arial" w:cs="Arial"/>
          <w:b/>
          <w:sz w:val="56"/>
          <w:szCs w:val="56"/>
        </w:rPr>
        <w:t xml:space="preserve">, </w:t>
      </w:r>
      <w:r w:rsidR="005F0D25">
        <w:rPr>
          <w:rFonts w:ascii="Arial" w:hAnsi="Arial" w:cs="Arial"/>
          <w:b/>
          <w:noProof/>
          <w:sz w:val="56"/>
          <w:szCs w:val="56"/>
        </w:rPr>
        <w:pict>
          <v:shape id="_x0000_s1177" type="#_x0000_t202" style="position:absolute;margin-left:0;margin-top:785.35pt;width:168.25pt;height:36pt;z-index:2517104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C63FCD" w:rsidRDefault="005F0D25" w:rsidP="00760EF9">
                  <w:pPr>
                    <w:suppressAutoHyphens/>
                    <w:autoSpaceDE w:val="0"/>
                    <w:autoSpaceDN w:val="0"/>
                    <w:adjustRightInd w:val="0"/>
                    <w:jc w:val="center"/>
                    <w:rPr>
                      <w:rFonts w:ascii="Arial" w:hAnsi="Arial"/>
                      <w:b/>
                      <w:sz w:val="56"/>
                      <w:szCs w:val="56"/>
                    </w:rPr>
                  </w:pPr>
                  <w:r>
                    <w:rPr>
                      <w:rFonts w:ascii="Arial" w:hAnsi="Arial"/>
                      <w:b/>
                      <w:sz w:val="56"/>
                      <w:szCs w:val="56"/>
                    </w:rPr>
                    <w:t>128</w:t>
                  </w:r>
                  <w:r>
                    <w:rPr>
                      <w:rFonts w:ascii="Arial" w:hAnsi="Arial"/>
                      <w:b/>
                      <w:sz w:val="56"/>
                      <w:szCs w:val="56"/>
                      <w:lang w:val="en-US"/>
                    </w:rPr>
                    <w:t xml:space="preserve"> </w:t>
                  </w:r>
                  <w:r>
                    <w:rPr>
                      <w:rFonts w:ascii="Arial" w:hAnsi="Arial"/>
                      <w:b/>
                      <w:sz w:val="56"/>
                      <w:szCs w:val="56"/>
                    </w:rPr>
                    <w:t>/ 149</w:t>
                  </w:r>
                </w:p>
              </w:txbxContent>
            </v:textbox>
            <w10:wrap anchorx="page" anchory="margin"/>
          </v:shape>
        </w:pict>
      </w:r>
      <w:r w:rsidRPr="007C1C1C">
        <w:rPr>
          <w:rFonts w:ascii="Arial" w:hAnsi="Arial" w:cs="Arial"/>
          <w:b/>
          <w:sz w:val="56"/>
          <w:szCs w:val="56"/>
        </w:rPr>
        <w:t>μτφρ. Κλαίρη Παπαμιχαήλ, Νίκος Λιγγρής, Βίκυ Λιγγρή. Αθήνα: Κριτική.</w:t>
      </w:r>
    </w:p>
    <w:p w:rsidR="00774415" w:rsidRDefault="00774415" w:rsidP="00C43FA4">
      <w:pPr>
        <w:rPr>
          <w:rFonts w:ascii="Arial" w:hAnsi="Arial" w:cs="Arial"/>
          <w:b/>
          <w:sz w:val="56"/>
          <w:szCs w:val="56"/>
        </w:rPr>
      </w:pPr>
      <w:r w:rsidRPr="007C1C1C">
        <w:rPr>
          <w:rFonts w:ascii="Arial" w:hAnsi="Arial" w:cs="Arial"/>
          <w:b/>
          <w:sz w:val="56"/>
          <w:szCs w:val="56"/>
        </w:rPr>
        <w:t xml:space="preserve">Heywood, A. (2006) </w:t>
      </w:r>
      <w:r w:rsidRPr="003F1751">
        <w:rPr>
          <w:rFonts w:ascii="Microsoft Sans Serif" w:hAnsi="Microsoft Sans Serif" w:cs="Microsoft Sans Serif"/>
          <w:b/>
          <w:sz w:val="56"/>
          <w:szCs w:val="56"/>
        </w:rPr>
        <w:t>Πολιτικές Ιδεολογίες</w:t>
      </w:r>
      <w:r w:rsidRPr="007C1C1C">
        <w:rPr>
          <w:rFonts w:ascii="Arial" w:hAnsi="Arial" w:cs="Arial"/>
          <w:b/>
          <w:sz w:val="56"/>
          <w:szCs w:val="56"/>
        </w:rPr>
        <w:t>, μτφρ, Χαρίδημος Κουτρής. Θεσ/νίκη: Επίκεντρο.</w:t>
      </w:r>
    </w:p>
    <w:p w:rsidR="00DD0931" w:rsidRDefault="00DD0931">
      <w:pPr>
        <w:rPr>
          <w:rFonts w:ascii="Arial" w:hAnsi="Arial" w:cs="Arial"/>
          <w:b/>
          <w:sz w:val="56"/>
          <w:szCs w:val="56"/>
        </w:rPr>
      </w:pPr>
      <w:r>
        <w:rPr>
          <w:rFonts w:ascii="Arial" w:hAnsi="Arial" w:cs="Arial"/>
          <w:b/>
          <w:sz w:val="56"/>
          <w:szCs w:val="56"/>
        </w:rPr>
        <w:br w:type="page"/>
      </w:r>
    </w:p>
    <w:p w:rsidR="00EC5C51" w:rsidRDefault="00774415" w:rsidP="00C43FA4">
      <w:pPr>
        <w:rPr>
          <w:rFonts w:ascii="Arial" w:hAnsi="Arial" w:cs="Arial"/>
          <w:b/>
          <w:sz w:val="56"/>
          <w:szCs w:val="56"/>
        </w:rPr>
      </w:pPr>
      <w:r w:rsidRPr="007C1C1C">
        <w:rPr>
          <w:rFonts w:ascii="Arial" w:hAnsi="Arial" w:cs="Arial"/>
          <w:b/>
          <w:sz w:val="56"/>
          <w:szCs w:val="56"/>
        </w:rPr>
        <w:lastRenderedPageBreak/>
        <w:t xml:space="preserve">Mills, C.R. (1985) </w:t>
      </w:r>
      <w:r w:rsidRPr="00781A0F">
        <w:rPr>
          <w:rFonts w:ascii="Microsoft Sans Serif" w:hAnsi="Microsoft Sans Serif" w:cs="Microsoft Sans Serif"/>
          <w:b/>
          <w:sz w:val="56"/>
          <w:szCs w:val="56"/>
        </w:rPr>
        <w:t>Η κοινωνιολογική φαντασία</w:t>
      </w:r>
      <w:r w:rsidRPr="007C1C1C">
        <w:rPr>
          <w:rFonts w:ascii="Arial" w:hAnsi="Arial" w:cs="Arial"/>
          <w:b/>
          <w:sz w:val="56"/>
          <w:szCs w:val="56"/>
        </w:rPr>
        <w:t xml:space="preserve">, μτφρ. Ν. Μακρυνικόλα - Σ. Τσακνιάς. Αθήνα: Παπαζήσης. </w:t>
      </w:r>
    </w:p>
    <w:p w:rsidR="00774415" w:rsidRPr="007C1C1C" w:rsidRDefault="00774415" w:rsidP="00C43FA4">
      <w:pPr>
        <w:rPr>
          <w:rFonts w:ascii="Arial" w:hAnsi="Arial" w:cs="Arial"/>
          <w:b/>
          <w:sz w:val="56"/>
          <w:szCs w:val="56"/>
          <w:lang w:val="en-US"/>
        </w:rPr>
      </w:pPr>
      <w:r w:rsidRPr="007C1C1C">
        <w:rPr>
          <w:rFonts w:ascii="Arial" w:hAnsi="Arial" w:cs="Arial"/>
          <w:b/>
          <w:sz w:val="56"/>
          <w:szCs w:val="56"/>
          <w:lang w:val="en-US"/>
        </w:rPr>
        <w:t xml:space="preserve">Parsons, T. (1951) </w:t>
      </w:r>
      <w:r w:rsidRPr="00781A0F">
        <w:rPr>
          <w:rFonts w:ascii="Microsoft Sans Serif" w:hAnsi="Microsoft Sans Serif" w:cs="Microsoft Sans Serif"/>
          <w:b/>
          <w:sz w:val="56"/>
          <w:szCs w:val="56"/>
          <w:lang w:val="en-US"/>
        </w:rPr>
        <w:t>Toward a general theory of action</w:t>
      </w:r>
      <w:r w:rsidRPr="007C1C1C">
        <w:rPr>
          <w:rFonts w:ascii="Arial" w:hAnsi="Arial" w:cs="Arial"/>
          <w:b/>
          <w:sz w:val="56"/>
          <w:szCs w:val="56"/>
          <w:lang w:val="en-US"/>
        </w:rPr>
        <w:t>. Mass.: Harvard University Press.</w:t>
      </w:r>
    </w:p>
    <w:p w:rsidR="00774415" w:rsidRPr="007C1C1C" w:rsidRDefault="00774415" w:rsidP="00C43FA4">
      <w:pPr>
        <w:rPr>
          <w:rFonts w:ascii="Arial" w:hAnsi="Arial" w:cs="Arial"/>
          <w:b/>
          <w:sz w:val="56"/>
          <w:szCs w:val="56"/>
        </w:rPr>
      </w:pPr>
      <w:r w:rsidRPr="007C1C1C">
        <w:rPr>
          <w:rFonts w:ascii="Arial" w:hAnsi="Arial" w:cs="Arial"/>
          <w:b/>
          <w:sz w:val="56"/>
          <w:szCs w:val="56"/>
          <w:lang w:val="en-US"/>
        </w:rPr>
        <w:t xml:space="preserve">Ritzer, G. (2010) </w:t>
      </w:r>
      <w:r w:rsidRPr="00484A15">
        <w:rPr>
          <w:rFonts w:ascii="Microsoft Sans Serif" w:hAnsi="Microsoft Sans Serif" w:cs="Microsoft Sans Serif"/>
          <w:b/>
          <w:sz w:val="56"/>
          <w:szCs w:val="56"/>
          <w:lang w:val="en-US"/>
        </w:rPr>
        <w:t>Sociological Theory</w:t>
      </w:r>
      <w:r w:rsidRPr="007C1C1C">
        <w:rPr>
          <w:rFonts w:ascii="Arial" w:hAnsi="Arial" w:cs="Arial"/>
          <w:b/>
          <w:sz w:val="56"/>
          <w:szCs w:val="56"/>
          <w:lang w:val="en-US"/>
        </w:rPr>
        <w:t xml:space="preserve">. 8th edition. </w:t>
      </w:r>
      <w:r w:rsidRPr="007C1C1C">
        <w:rPr>
          <w:rFonts w:ascii="Arial" w:hAnsi="Arial" w:cs="Arial"/>
          <w:b/>
          <w:sz w:val="56"/>
          <w:szCs w:val="56"/>
        </w:rPr>
        <w:t>Mc Graw Hill.</w:t>
      </w:r>
    </w:p>
    <w:p w:rsidR="00774415" w:rsidRPr="007C1C1C" w:rsidRDefault="00774415" w:rsidP="00C43FA4">
      <w:pPr>
        <w:rPr>
          <w:rFonts w:ascii="Arial" w:hAnsi="Arial" w:cs="Arial"/>
          <w:b/>
          <w:sz w:val="56"/>
          <w:szCs w:val="56"/>
        </w:rPr>
      </w:pPr>
      <w:r w:rsidRPr="007C1C1C">
        <w:rPr>
          <w:rFonts w:ascii="Arial" w:hAnsi="Arial" w:cs="Arial"/>
          <w:b/>
          <w:sz w:val="56"/>
          <w:szCs w:val="56"/>
        </w:rPr>
        <w:t xml:space="preserve">Rubin, Ι. Ι. (1994) </w:t>
      </w:r>
      <w:r w:rsidRPr="00484A15">
        <w:rPr>
          <w:rFonts w:ascii="Microsoft Sans Serif" w:hAnsi="Microsoft Sans Serif" w:cs="Microsoft Sans Serif"/>
          <w:b/>
          <w:sz w:val="56"/>
          <w:szCs w:val="56"/>
        </w:rPr>
        <w:t>Ιστορία οικονομικών θεωριών</w:t>
      </w:r>
      <w:r w:rsidRPr="007C1C1C">
        <w:rPr>
          <w:rFonts w:ascii="Arial" w:hAnsi="Arial" w:cs="Arial"/>
          <w:b/>
          <w:sz w:val="56"/>
          <w:szCs w:val="56"/>
        </w:rPr>
        <w:t>, μτφρ. Χρήστος Βαλλιάνος. Αθήνα: Κριτική.</w:t>
      </w:r>
    </w:p>
    <w:p w:rsidR="00774415" w:rsidRDefault="00774415" w:rsidP="00C43FA4">
      <w:pPr>
        <w:rPr>
          <w:rFonts w:ascii="Arial" w:hAnsi="Arial" w:cs="Arial"/>
          <w:b/>
          <w:sz w:val="56"/>
          <w:szCs w:val="56"/>
        </w:rPr>
      </w:pPr>
      <w:r w:rsidRPr="007C1C1C">
        <w:rPr>
          <w:rFonts w:ascii="Arial" w:hAnsi="Arial" w:cs="Arial"/>
          <w:b/>
          <w:sz w:val="56"/>
          <w:szCs w:val="56"/>
        </w:rPr>
        <w:t xml:space="preserve">Βαν Γκογκ (1990) </w:t>
      </w:r>
      <w:r w:rsidRPr="00484A15">
        <w:rPr>
          <w:rFonts w:ascii="Microsoft Sans Serif" w:hAnsi="Microsoft Sans Serif" w:cs="Microsoft Sans Serif"/>
          <w:b/>
          <w:sz w:val="56"/>
          <w:szCs w:val="56"/>
        </w:rPr>
        <w:t>Γράμματα στον αδελφό του Θεόδωρο</w:t>
      </w:r>
      <w:r w:rsidRPr="007C1C1C">
        <w:rPr>
          <w:rFonts w:ascii="Arial" w:hAnsi="Arial" w:cs="Arial"/>
          <w:b/>
          <w:sz w:val="56"/>
          <w:szCs w:val="56"/>
        </w:rPr>
        <w:t>, μτφρ. Σπύρος Σκιαδαρέσης. Αθήνα: Γκοβόσ</w:t>
      </w:r>
      <w:r>
        <w:rPr>
          <w:rFonts w:ascii="Arial" w:hAnsi="Arial" w:cs="Arial"/>
          <w:b/>
          <w:sz w:val="56"/>
          <w:szCs w:val="56"/>
        </w:rPr>
        <w:t>της.</w:t>
      </w:r>
    </w:p>
    <w:p w:rsidR="00774415" w:rsidRDefault="00774415" w:rsidP="00C43FA4">
      <w:pPr>
        <w:rPr>
          <w:rFonts w:ascii="Arial" w:hAnsi="Arial" w:cs="Arial"/>
          <w:b/>
          <w:sz w:val="56"/>
          <w:szCs w:val="56"/>
        </w:rPr>
      </w:pPr>
      <w:r w:rsidRPr="007C1C1C">
        <w:rPr>
          <w:rFonts w:ascii="Arial" w:hAnsi="Arial" w:cs="Arial"/>
          <w:b/>
          <w:sz w:val="56"/>
          <w:szCs w:val="56"/>
        </w:rPr>
        <w:t>Βασιλείου, Θ. - Σταματάκ</w:t>
      </w:r>
      <w:r w:rsidR="005F0D25">
        <w:rPr>
          <w:rFonts w:ascii="Arial" w:hAnsi="Arial" w:cs="Arial"/>
          <w:b/>
          <w:noProof/>
          <w:sz w:val="56"/>
          <w:szCs w:val="56"/>
        </w:rPr>
        <w:pict>
          <v:shape id="_x0000_s1178" type="#_x0000_t202" style="position:absolute;margin-left:0;margin-top:785.35pt;width:168.25pt;height:36pt;z-index:2517114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C63FCD" w:rsidRDefault="005F0D25" w:rsidP="00760EF9">
                  <w:pPr>
                    <w:suppressAutoHyphens/>
                    <w:autoSpaceDE w:val="0"/>
                    <w:autoSpaceDN w:val="0"/>
                    <w:adjustRightInd w:val="0"/>
                    <w:jc w:val="center"/>
                    <w:rPr>
                      <w:rFonts w:ascii="Arial" w:hAnsi="Arial"/>
                      <w:b/>
                      <w:sz w:val="56"/>
                      <w:szCs w:val="56"/>
                    </w:rPr>
                  </w:pPr>
                  <w:r>
                    <w:rPr>
                      <w:rFonts w:ascii="Arial" w:hAnsi="Arial"/>
                      <w:b/>
                      <w:sz w:val="56"/>
                      <w:szCs w:val="56"/>
                    </w:rPr>
                    <w:t>129</w:t>
                  </w:r>
                  <w:r>
                    <w:rPr>
                      <w:rFonts w:ascii="Arial" w:hAnsi="Arial"/>
                      <w:b/>
                      <w:sz w:val="56"/>
                      <w:szCs w:val="56"/>
                      <w:lang w:val="en-US"/>
                    </w:rPr>
                    <w:t xml:space="preserve"> </w:t>
                  </w:r>
                  <w:r>
                    <w:rPr>
                      <w:rFonts w:ascii="Arial" w:hAnsi="Arial"/>
                      <w:b/>
                      <w:sz w:val="56"/>
                      <w:szCs w:val="56"/>
                    </w:rPr>
                    <w:t>/ 149</w:t>
                  </w:r>
                </w:p>
              </w:txbxContent>
            </v:textbox>
            <w10:wrap anchorx="page" anchory="margin"/>
          </v:shape>
        </w:pict>
      </w:r>
      <w:r w:rsidRPr="007C1C1C">
        <w:rPr>
          <w:rFonts w:ascii="Arial" w:hAnsi="Arial" w:cs="Arial"/>
          <w:b/>
          <w:sz w:val="56"/>
          <w:szCs w:val="56"/>
        </w:rPr>
        <w:t xml:space="preserve">ης, Ν. (1992) </w:t>
      </w:r>
      <w:r w:rsidRPr="00484A15">
        <w:rPr>
          <w:rFonts w:ascii="Microsoft Sans Serif" w:hAnsi="Microsoft Sans Serif" w:cs="Microsoft Sans Serif"/>
          <w:b/>
          <w:sz w:val="56"/>
          <w:szCs w:val="56"/>
        </w:rPr>
        <w:t>Λεξικό Επιστημών του Ανθρώπου</w:t>
      </w:r>
      <w:r>
        <w:rPr>
          <w:rFonts w:ascii="Arial" w:hAnsi="Arial" w:cs="Arial"/>
          <w:b/>
          <w:sz w:val="56"/>
          <w:szCs w:val="56"/>
        </w:rPr>
        <w:t>. Αθήνα: Gutenberg.</w:t>
      </w:r>
    </w:p>
    <w:p w:rsidR="00DD0931" w:rsidRDefault="00DD0931">
      <w:pPr>
        <w:rPr>
          <w:rFonts w:ascii="Arial" w:hAnsi="Arial" w:cs="Arial"/>
          <w:b/>
          <w:sz w:val="56"/>
          <w:szCs w:val="56"/>
        </w:rPr>
      </w:pPr>
      <w:r>
        <w:rPr>
          <w:rFonts w:ascii="Arial" w:hAnsi="Arial" w:cs="Arial"/>
          <w:b/>
          <w:sz w:val="56"/>
          <w:szCs w:val="56"/>
        </w:rPr>
        <w:br w:type="page"/>
      </w:r>
    </w:p>
    <w:p w:rsidR="00774415" w:rsidRDefault="00774415" w:rsidP="00C43FA4">
      <w:pPr>
        <w:rPr>
          <w:rFonts w:ascii="Arial" w:hAnsi="Arial" w:cs="Arial"/>
          <w:b/>
          <w:sz w:val="56"/>
          <w:szCs w:val="56"/>
        </w:rPr>
      </w:pPr>
      <w:r w:rsidRPr="007C1C1C">
        <w:rPr>
          <w:rFonts w:ascii="Arial" w:hAnsi="Arial" w:cs="Arial"/>
          <w:b/>
          <w:sz w:val="56"/>
          <w:szCs w:val="56"/>
        </w:rPr>
        <w:lastRenderedPageBreak/>
        <w:t xml:space="preserve">Καστοριάδης, Κ. (1986) </w:t>
      </w:r>
      <w:r w:rsidRPr="00484A15">
        <w:rPr>
          <w:rFonts w:ascii="Microsoft Sans Serif" w:hAnsi="Microsoft Sans Serif" w:cs="Microsoft Sans Serif"/>
          <w:b/>
          <w:sz w:val="56"/>
          <w:szCs w:val="56"/>
        </w:rPr>
        <w:t>Η αρχαία ελληνική δημοκρατία και η σημασία της για μας σήμερα</w:t>
      </w:r>
      <w:r w:rsidRPr="007C1C1C">
        <w:rPr>
          <w:rFonts w:ascii="Arial" w:hAnsi="Arial" w:cs="Arial"/>
          <w:b/>
          <w:sz w:val="56"/>
          <w:szCs w:val="56"/>
        </w:rPr>
        <w:t xml:space="preserve">. Αθήνα: Ύψιλον. </w:t>
      </w:r>
    </w:p>
    <w:p w:rsidR="00774415" w:rsidRPr="007C1C1C" w:rsidRDefault="00774415" w:rsidP="00C43FA4">
      <w:pPr>
        <w:rPr>
          <w:rFonts w:ascii="Arial" w:hAnsi="Arial" w:cs="Arial"/>
          <w:b/>
          <w:sz w:val="56"/>
          <w:szCs w:val="56"/>
        </w:rPr>
      </w:pPr>
      <w:r w:rsidRPr="007C1C1C">
        <w:rPr>
          <w:rFonts w:ascii="Arial" w:hAnsi="Arial" w:cs="Arial"/>
          <w:b/>
          <w:sz w:val="56"/>
          <w:szCs w:val="56"/>
        </w:rPr>
        <w:t xml:space="preserve">Καστοριάδης, Κ. (2010) </w:t>
      </w:r>
      <w:r w:rsidRPr="00484A15">
        <w:rPr>
          <w:rFonts w:ascii="Microsoft Sans Serif" w:hAnsi="Microsoft Sans Serif" w:cs="Microsoft Sans Serif"/>
          <w:b/>
          <w:sz w:val="56"/>
          <w:szCs w:val="56"/>
        </w:rPr>
        <w:t>Η φαντασιακή θέσμιση της κοινωνίας</w:t>
      </w:r>
      <w:r w:rsidRPr="007C1C1C">
        <w:rPr>
          <w:rFonts w:ascii="Arial" w:hAnsi="Arial" w:cs="Arial"/>
          <w:b/>
          <w:sz w:val="56"/>
          <w:szCs w:val="56"/>
        </w:rPr>
        <w:t>. Αθήνα: Κέδρος.</w:t>
      </w:r>
    </w:p>
    <w:p w:rsidR="00774415" w:rsidRPr="007C1C1C" w:rsidRDefault="00774415" w:rsidP="00C43FA4">
      <w:pPr>
        <w:rPr>
          <w:rFonts w:ascii="Arial" w:hAnsi="Arial" w:cs="Arial"/>
          <w:b/>
          <w:sz w:val="56"/>
          <w:szCs w:val="56"/>
        </w:rPr>
      </w:pPr>
      <w:r w:rsidRPr="007C1C1C">
        <w:rPr>
          <w:rFonts w:ascii="Arial" w:hAnsi="Arial" w:cs="Arial"/>
          <w:b/>
          <w:sz w:val="56"/>
          <w:szCs w:val="56"/>
        </w:rPr>
        <w:t xml:space="preserve">Κρεμμυδάς, Β. (2001) </w:t>
      </w:r>
      <w:r w:rsidRPr="00484A15">
        <w:rPr>
          <w:rFonts w:ascii="Microsoft Sans Serif" w:hAnsi="Microsoft Sans Serif" w:cs="Microsoft Sans Serif"/>
          <w:b/>
          <w:sz w:val="56"/>
          <w:szCs w:val="56"/>
        </w:rPr>
        <w:t>Νεότερη ιστορία</w:t>
      </w:r>
      <w:r w:rsidRPr="007C1C1C">
        <w:rPr>
          <w:rFonts w:ascii="Arial" w:hAnsi="Arial" w:cs="Arial"/>
          <w:b/>
          <w:sz w:val="56"/>
          <w:szCs w:val="56"/>
        </w:rPr>
        <w:t>. Eλληνική &amp; Ευρωπαϊκή. Αθήνα: Gutenberg.</w:t>
      </w:r>
    </w:p>
    <w:p w:rsidR="00774415" w:rsidRPr="007C1C1C" w:rsidRDefault="00774415" w:rsidP="00C43FA4">
      <w:pPr>
        <w:rPr>
          <w:rFonts w:ascii="Arial" w:hAnsi="Arial" w:cs="Arial"/>
          <w:b/>
          <w:sz w:val="56"/>
          <w:szCs w:val="56"/>
        </w:rPr>
      </w:pPr>
      <w:r w:rsidRPr="007C1C1C">
        <w:rPr>
          <w:rFonts w:ascii="Arial" w:hAnsi="Arial" w:cs="Arial"/>
          <w:b/>
          <w:sz w:val="56"/>
          <w:szCs w:val="56"/>
        </w:rPr>
        <w:t xml:space="preserve">Μακιαβέλι, Ν. (2006) </w:t>
      </w:r>
      <w:r w:rsidRPr="00484A15">
        <w:rPr>
          <w:rFonts w:ascii="Microsoft Sans Serif" w:hAnsi="Microsoft Sans Serif" w:cs="Microsoft Sans Serif"/>
          <w:b/>
          <w:sz w:val="56"/>
          <w:szCs w:val="56"/>
        </w:rPr>
        <w:t>Ο Ηγεμόνας</w:t>
      </w:r>
      <w:r w:rsidRPr="007C1C1C">
        <w:rPr>
          <w:rFonts w:ascii="Arial" w:hAnsi="Arial" w:cs="Arial"/>
          <w:b/>
          <w:sz w:val="56"/>
          <w:szCs w:val="56"/>
        </w:rPr>
        <w:t>, μτφρ. Νίκος Καζαντζάκης. Αθήνα: εκδόσεις Καζαντζάκη.</w:t>
      </w:r>
    </w:p>
    <w:p w:rsidR="00774415" w:rsidRPr="007C1C1C" w:rsidRDefault="00774415" w:rsidP="00C43FA4">
      <w:pPr>
        <w:rPr>
          <w:rFonts w:ascii="Arial" w:hAnsi="Arial" w:cs="Arial"/>
          <w:b/>
          <w:sz w:val="56"/>
          <w:szCs w:val="56"/>
        </w:rPr>
      </w:pPr>
      <w:r w:rsidRPr="007C1C1C">
        <w:rPr>
          <w:rFonts w:ascii="Arial" w:hAnsi="Arial" w:cs="Arial"/>
          <w:b/>
          <w:sz w:val="56"/>
          <w:szCs w:val="56"/>
        </w:rPr>
        <w:t xml:space="preserve">Μαρξ, Κ. - Ένγκελς, Φ. (2003) </w:t>
      </w:r>
      <w:r w:rsidRPr="00341167">
        <w:rPr>
          <w:rFonts w:ascii="Microsoft Sans Serif" w:hAnsi="Microsoft Sans Serif" w:cs="Microsoft Sans Serif"/>
          <w:b/>
          <w:sz w:val="56"/>
          <w:szCs w:val="56"/>
        </w:rPr>
        <w:t>Η γερμανική ιδεολογία</w:t>
      </w:r>
      <w:r w:rsidRPr="007C1C1C">
        <w:rPr>
          <w:rFonts w:ascii="Arial" w:hAnsi="Arial" w:cs="Arial"/>
          <w:b/>
          <w:sz w:val="56"/>
          <w:szCs w:val="56"/>
        </w:rPr>
        <w:t xml:space="preserve"> (τόμοι Α-Β), μτφρ. Γι</w:t>
      </w:r>
      <w:r>
        <w:rPr>
          <w:rFonts w:ascii="Arial" w:hAnsi="Arial" w:cs="Arial"/>
          <w:b/>
          <w:sz w:val="56"/>
          <w:szCs w:val="56"/>
        </w:rPr>
        <w:t>άννης Κρητικός.</w:t>
      </w:r>
      <w:r w:rsidR="005F0D25">
        <w:rPr>
          <w:rFonts w:ascii="Arial" w:hAnsi="Arial" w:cs="Arial"/>
          <w:b/>
          <w:noProof/>
          <w:sz w:val="56"/>
          <w:szCs w:val="56"/>
        </w:rPr>
        <w:pict>
          <v:shape id="_x0000_s1179" type="#_x0000_t202" style="position:absolute;margin-left:0;margin-top:785.35pt;width:168.25pt;height:36pt;z-index:2517125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C63FCD" w:rsidRDefault="005F0D25" w:rsidP="00760EF9">
                  <w:pPr>
                    <w:suppressAutoHyphens/>
                    <w:autoSpaceDE w:val="0"/>
                    <w:autoSpaceDN w:val="0"/>
                    <w:adjustRightInd w:val="0"/>
                    <w:jc w:val="center"/>
                    <w:rPr>
                      <w:rFonts w:ascii="Arial" w:hAnsi="Arial"/>
                      <w:b/>
                      <w:sz w:val="56"/>
                      <w:szCs w:val="56"/>
                    </w:rPr>
                  </w:pPr>
                  <w:r>
                    <w:rPr>
                      <w:rFonts w:ascii="Arial" w:hAnsi="Arial"/>
                      <w:b/>
                      <w:sz w:val="56"/>
                      <w:szCs w:val="56"/>
                    </w:rPr>
                    <w:t>130</w:t>
                  </w:r>
                  <w:r>
                    <w:rPr>
                      <w:rFonts w:ascii="Arial" w:hAnsi="Arial"/>
                      <w:b/>
                      <w:sz w:val="56"/>
                      <w:szCs w:val="56"/>
                      <w:lang w:val="en-US"/>
                    </w:rPr>
                    <w:t xml:space="preserve"> </w:t>
                  </w:r>
                  <w:r>
                    <w:rPr>
                      <w:rFonts w:ascii="Arial" w:hAnsi="Arial"/>
                      <w:b/>
                      <w:sz w:val="56"/>
                      <w:szCs w:val="56"/>
                    </w:rPr>
                    <w:t>/ 149</w:t>
                  </w:r>
                </w:p>
              </w:txbxContent>
            </v:textbox>
            <w10:wrap anchorx="page" anchory="margin"/>
          </v:shape>
        </w:pict>
      </w:r>
      <w:r>
        <w:rPr>
          <w:rFonts w:ascii="Arial" w:hAnsi="Arial" w:cs="Arial"/>
          <w:b/>
          <w:sz w:val="56"/>
          <w:szCs w:val="56"/>
        </w:rPr>
        <w:t xml:space="preserve"> Αθήνα: Guten</w:t>
      </w:r>
      <w:r w:rsidRPr="007C1C1C">
        <w:rPr>
          <w:rFonts w:ascii="Arial" w:hAnsi="Arial" w:cs="Arial"/>
          <w:b/>
          <w:sz w:val="56"/>
          <w:szCs w:val="56"/>
        </w:rPr>
        <w:t>berg.</w:t>
      </w:r>
    </w:p>
    <w:p w:rsidR="00774415" w:rsidRPr="007C1C1C" w:rsidRDefault="00774415" w:rsidP="00C43FA4">
      <w:pPr>
        <w:rPr>
          <w:rFonts w:ascii="Arial" w:hAnsi="Arial" w:cs="Arial"/>
          <w:b/>
          <w:sz w:val="56"/>
          <w:szCs w:val="56"/>
        </w:rPr>
      </w:pPr>
      <w:r w:rsidRPr="007C1C1C">
        <w:rPr>
          <w:rFonts w:ascii="Arial" w:hAnsi="Arial" w:cs="Arial"/>
          <w:b/>
          <w:sz w:val="56"/>
          <w:szCs w:val="56"/>
        </w:rPr>
        <w:t xml:space="preserve">Μαρξ, Κ. - Ένγκελς, Φ. (χ.χ.) </w:t>
      </w:r>
      <w:r w:rsidRPr="00F05AEC">
        <w:rPr>
          <w:rFonts w:ascii="Microsoft Sans Serif" w:hAnsi="Microsoft Sans Serif" w:cs="Microsoft Sans Serif"/>
          <w:b/>
          <w:sz w:val="56"/>
          <w:szCs w:val="56"/>
        </w:rPr>
        <w:t>Διαλεκτά Έργα</w:t>
      </w:r>
      <w:r w:rsidRPr="007C1C1C">
        <w:rPr>
          <w:rFonts w:ascii="Arial" w:hAnsi="Arial" w:cs="Arial"/>
          <w:b/>
          <w:sz w:val="56"/>
          <w:szCs w:val="56"/>
        </w:rPr>
        <w:t>. Αθήνα.</w:t>
      </w:r>
      <w:r w:rsidR="00DD0931">
        <w:rPr>
          <w:rFonts w:ascii="Arial" w:hAnsi="Arial" w:cs="Arial"/>
          <w:b/>
          <w:sz w:val="56"/>
          <w:szCs w:val="56"/>
        </w:rPr>
        <w:br w:type="page"/>
      </w:r>
    </w:p>
    <w:p w:rsidR="00774415" w:rsidRDefault="00774415" w:rsidP="00C43FA4">
      <w:pPr>
        <w:rPr>
          <w:rFonts w:ascii="Arial" w:hAnsi="Arial" w:cs="Arial"/>
          <w:b/>
          <w:sz w:val="56"/>
          <w:szCs w:val="56"/>
        </w:rPr>
      </w:pPr>
      <w:r w:rsidRPr="007C1C1C">
        <w:rPr>
          <w:rFonts w:ascii="Arial" w:hAnsi="Arial" w:cs="Arial"/>
          <w:b/>
          <w:sz w:val="56"/>
          <w:szCs w:val="56"/>
        </w:rPr>
        <w:lastRenderedPageBreak/>
        <w:t xml:space="preserve">Μεταξάς, Α-Ι. Δ. (1979) </w:t>
      </w:r>
      <w:r w:rsidRPr="00F05AEC">
        <w:rPr>
          <w:rFonts w:ascii="Microsoft Sans Serif" w:hAnsi="Microsoft Sans Serif" w:cs="Microsoft Sans Serif"/>
          <w:b/>
          <w:sz w:val="56"/>
          <w:szCs w:val="56"/>
        </w:rPr>
        <w:t>Πολιτική Επιστήμη. Σύγχρονοι κλάδοι και περιεχόμενο</w:t>
      </w:r>
      <w:r>
        <w:rPr>
          <w:rFonts w:ascii="Arial" w:hAnsi="Arial" w:cs="Arial"/>
          <w:b/>
          <w:sz w:val="56"/>
          <w:szCs w:val="56"/>
        </w:rPr>
        <w:t>. Αθήνα: Σάκκουλας.</w:t>
      </w:r>
    </w:p>
    <w:p w:rsidR="00774415" w:rsidRPr="007C1C1C" w:rsidRDefault="00774415" w:rsidP="00C43FA4">
      <w:pPr>
        <w:rPr>
          <w:rFonts w:ascii="Arial" w:hAnsi="Arial" w:cs="Arial"/>
          <w:b/>
          <w:sz w:val="56"/>
          <w:szCs w:val="56"/>
        </w:rPr>
      </w:pPr>
      <w:r w:rsidRPr="007C1C1C">
        <w:rPr>
          <w:rFonts w:ascii="Arial" w:hAnsi="Arial" w:cs="Arial"/>
          <w:b/>
          <w:sz w:val="56"/>
          <w:szCs w:val="56"/>
        </w:rPr>
        <w:t>Μουζέ</w:t>
      </w:r>
      <w:r>
        <w:rPr>
          <w:rFonts w:ascii="Arial" w:hAnsi="Arial" w:cs="Arial"/>
          <w:b/>
          <w:sz w:val="56"/>
          <w:szCs w:val="56"/>
        </w:rPr>
        <w:t xml:space="preserve">λης, Ν. (1978) </w:t>
      </w:r>
      <w:r w:rsidRPr="009869CE">
        <w:rPr>
          <w:rFonts w:ascii="Microsoft Sans Serif" w:hAnsi="Microsoft Sans Serif" w:cs="Microsoft Sans Serif"/>
          <w:b/>
          <w:sz w:val="56"/>
          <w:szCs w:val="56"/>
        </w:rPr>
        <w:t>Νεοελληνική Κοινωνία. Όψεις υπανάπτυξης</w:t>
      </w:r>
      <w:r w:rsidRPr="007C1C1C">
        <w:rPr>
          <w:rFonts w:ascii="Arial" w:hAnsi="Arial" w:cs="Arial"/>
          <w:b/>
          <w:sz w:val="56"/>
          <w:szCs w:val="56"/>
        </w:rPr>
        <w:t>. Αθήνα: Εξάντας.</w:t>
      </w:r>
    </w:p>
    <w:p w:rsidR="00774415" w:rsidRPr="007C1C1C" w:rsidRDefault="00774415" w:rsidP="00C43FA4">
      <w:pPr>
        <w:rPr>
          <w:rFonts w:ascii="Arial" w:hAnsi="Arial" w:cs="Arial"/>
          <w:b/>
          <w:sz w:val="56"/>
          <w:szCs w:val="56"/>
        </w:rPr>
      </w:pPr>
      <w:r w:rsidRPr="007C1C1C">
        <w:rPr>
          <w:rFonts w:ascii="Arial" w:hAnsi="Arial" w:cs="Arial"/>
          <w:b/>
          <w:sz w:val="56"/>
          <w:szCs w:val="56"/>
        </w:rPr>
        <w:t xml:space="preserve">Μπαγκαβός, Χ. - Παπαδοπούλου, Δ. (επιμ.) (2006) </w:t>
      </w:r>
      <w:r w:rsidRPr="009869CE">
        <w:rPr>
          <w:rFonts w:ascii="Microsoft Sans Serif" w:hAnsi="Microsoft Sans Serif" w:cs="Microsoft Sans Serif"/>
          <w:b/>
          <w:sz w:val="56"/>
          <w:szCs w:val="56"/>
        </w:rPr>
        <w:t>Μετανάστευση και ένταξη των μεταναστών στην ελληνική κοινωνία</w:t>
      </w:r>
      <w:r w:rsidRPr="007C1C1C">
        <w:rPr>
          <w:rFonts w:ascii="Arial" w:hAnsi="Arial" w:cs="Arial"/>
          <w:b/>
          <w:sz w:val="56"/>
          <w:szCs w:val="56"/>
        </w:rPr>
        <w:t>. Αθήνα: Gutenberg.</w:t>
      </w:r>
    </w:p>
    <w:p w:rsidR="00774415" w:rsidRPr="007C1C1C" w:rsidRDefault="00774415" w:rsidP="00C43FA4">
      <w:pPr>
        <w:rPr>
          <w:rFonts w:ascii="Arial" w:hAnsi="Arial" w:cs="Arial"/>
          <w:b/>
          <w:sz w:val="56"/>
          <w:szCs w:val="56"/>
        </w:rPr>
      </w:pPr>
      <w:r w:rsidRPr="007C1C1C">
        <w:rPr>
          <w:rFonts w:ascii="Arial" w:hAnsi="Arial" w:cs="Arial"/>
          <w:b/>
          <w:sz w:val="56"/>
          <w:szCs w:val="56"/>
        </w:rPr>
        <w:t xml:space="preserve">Μπαμπύ, Ζ. (2010) </w:t>
      </w:r>
      <w:r w:rsidRPr="00907E84">
        <w:rPr>
          <w:rFonts w:ascii="Microsoft Sans Serif" w:hAnsi="Microsoft Sans Serif" w:cs="Microsoft Sans Serif"/>
          <w:b/>
          <w:sz w:val="56"/>
          <w:szCs w:val="56"/>
        </w:rPr>
        <w:t>Οι θεμελιώδεις νόμοι της καπιταλιστικής οικονομίας</w:t>
      </w:r>
      <w:r w:rsidRPr="007C1C1C">
        <w:rPr>
          <w:rFonts w:ascii="Arial" w:hAnsi="Arial" w:cs="Arial"/>
          <w:b/>
          <w:sz w:val="56"/>
          <w:szCs w:val="56"/>
        </w:rPr>
        <w:t>, μτφρ. Μ. Χρήστου - Β. Βεργωτής - Μπ. Γεωργούλας. Αθήνα: Στοχαστής.</w:t>
      </w:r>
      <w:r w:rsidR="005F0D25">
        <w:rPr>
          <w:rFonts w:ascii="Arial" w:hAnsi="Arial" w:cs="Arial"/>
          <w:b/>
          <w:noProof/>
          <w:sz w:val="56"/>
          <w:szCs w:val="56"/>
        </w:rPr>
        <w:pict>
          <v:shape id="_x0000_s1180" type="#_x0000_t202" style="position:absolute;margin-left:0;margin-top:785.35pt;width:168.25pt;height:36pt;z-index:2517135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C63FCD" w:rsidRDefault="005F0D25" w:rsidP="00760EF9">
                  <w:pPr>
                    <w:suppressAutoHyphens/>
                    <w:autoSpaceDE w:val="0"/>
                    <w:autoSpaceDN w:val="0"/>
                    <w:adjustRightInd w:val="0"/>
                    <w:jc w:val="center"/>
                    <w:rPr>
                      <w:rFonts w:ascii="Arial" w:hAnsi="Arial"/>
                      <w:b/>
                      <w:sz w:val="56"/>
                      <w:szCs w:val="56"/>
                    </w:rPr>
                  </w:pPr>
                  <w:r>
                    <w:rPr>
                      <w:rFonts w:ascii="Arial" w:hAnsi="Arial"/>
                      <w:b/>
                      <w:sz w:val="56"/>
                      <w:szCs w:val="56"/>
                    </w:rPr>
                    <w:t>131</w:t>
                  </w:r>
                  <w:r>
                    <w:rPr>
                      <w:rFonts w:ascii="Arial" w:hAnsi="Arial"/>
                      <w:b/>
                      <w:sz w:val="56"/>
                      <w:szCs w:val="56"/>
                      <w:lang w:val="en-US"/>
                    </w:rPr>
                    <w:t xml:space="preserve"> </w:t>
                  </w:r>
                  <w:r>
                    <w:rPr>
                      <w:rFonts w:ascii="Arial" w:hAnsi="Arial"/>
                      <w:b/>
                      <w:sz w:val="56"/>
                      <w:szCs w:val="56"/>
                    </w:rPr>
                    <w:t>/ 149</w:t>
                  </w:r>
                </w:p>
              </w:txbxContent>
            </v:textbox>
            <w10:wrap anchorx="page" anchory="margin"/>
          </v:shape>
        </w:pict>
      </w:r>
    </w:p>
    <w:p w:rsidR="00DD0931" w:rsidRDefault="00774415">
      <w:pPr>
        <w:rPr>
          <w:rFonts w:ascii="Arial" w:hAnsi="Arial" w:cs="Arial"/>
          <w:b/>
          <w:sz w:val="56"/>
          <w:szCs w:val="56"/>
        </w:rPr>
      </w:pPr>
      <w:r w:rsidRPr="007C1C1C">
        <w:rPr>
          <w:rFonts w:ascii="Arial" w:hAnsi="Arial" w:cs="Arial"/>
          <w:b/>
          <w:sz w:val="56"/>
          <w:szCs w:val="56"/>
        </w:rPr>
        <w:t xml:space="preserve">Ντυρκέμ, Ε. (1978) </w:t>
      </w:r>
      <w:r w:rsidRPr="00FF6204">
        <w:rPr>
          <w:rFonts w:ascii="Microsoft Sans Serif" w:hAnsi="Microsoft Sans Serif" w:cs="Microsoft Sans Serif"/>
          <w:b/>
          <w:sz w:val="56"/>
          <w:szCs w:val="56"/>
        </w:rPr>
        <w:t>Οι κανόνες της κοινωνιολογικής μεθόδου</w:t>
      </w:r>
      <w:r w:rsidRPr="007C1C1C">
        <w:rPr>
          <w:rFonts w:ascii="Arial" w:hAnsi="Arial" w:cs="Arial"/>
          <w:b/>
          <w:sz w:val="56"/>
          <w:szCs w:val="56"/>
        </w:rPr>
        <w:t>. Αθήνα: Gutenberg.</w:t>
      </w:r>
      <w:r w:rsidR="00DD0931">
        <w:rPr>
          <w:rFonts w:ascii="Arial" w:hAnsi="Arial" w:cs="Arial"/>
          <w:b/>
          <w:sz w:val="56"/>
          <w:szCs w:val="56"/>
        </w:rPr>
        <w:br w:type="page"/>
      </w:r>
    </w:p>
    <w:p w:rsidR="00774415" w:rsidRPr="007C1C1C" w:rsidRDefault="00774415" w:rsidP="00C43FA4">
      <w:pPr>
        <w:rPr>
          <w:rFonts w:ascii="Arial" w:hAnsi="Arial" w:cs="Arial"/>
          <w:b/>
          <w:sz w:val="56"/>
          <w:szCs w:val="56"/>
        </w:rPr>
      </w:pPr>
      <w:r w:rsidRPr="007C1C1C">
        <w:rPr>
          <w:rFonts w:ascii="Arial" w:hAnsi="Arial" w:cs="Arial"/>
          <w:b/>
          <w:sz w:val="56"/>
          <w:szCs w:val="56"/>
        </w:rPr>
        <w:lastRenderedPageBreak/>
        <w:t xml:space="preserve">Πουλαντζάς, Ν. (2001) </w:t>
      </w:r>
      <w:r w:rsidRPr="00916CC6">
        <w:rPr>
          <w:rFonts w:ascii="Microsoft Sans Serif" w:hAnsi="Microsoft Sans Serif" w:cs="Microsoft Sans Serif"/>
          <w:b/>
          <w:sz w:val="56"/>
          <w:szCs w:val="56"/>
        </w:rPr>
        <w:t>Το κράτος, η εξουσία, ο σοσιαλισμός</w:t>
      </w:r>
      <w:r w:rsidRPr="007C1C1C">
        <w:rPr>
          <w:rFonts w:ascii="Arial" w:hAnsi="Arial" w:cs="Arial"/>
          <w:b/>
          <w:sz w:val="56"/>
          <w:szCs w:val="56"/>
        </w:rPr>
        <w:t>. Αθήνα: Θεμέλιο.</w:t>
      </w:r>
    </w:p>
    <w:p w:rsidR="00774415" w:rsidRPr="007C1C1C" w:rsidRDefault="00774415" w:rsidP="00C43FA4">
      <w:pPr>
        <w:rPr>
          <w:rFonts w:ascii="Arial" w:hAnsi="Arial" w:cs="Arial"/>
          <w:b/>
          <w:sz w:val="56"/>
          <w:szCs w:val="56"/>
        </w:rPr>
      </w:pPr>
      <w:r w:rsidRPr="007C1C1C">
        <w:rPr>
          <w:rFonts w:ascii="Arial" w:hAnsi="Arial" w:cs="Arial"/>
          <w:b/>
          <w:sz w:val="56"/>
          <w:szCs w:val="56"/>
        </w:rPr>
        <w:t xml:space="preserve">Τσαούσης, Δ. (1983) </w:t>
      </w:r>
      <w:r w:rsidRPr="00B621AD">
        <w:rPr>
          <w:rFonts w:ascii="Microsoft Sans Serif" w:hAnsi="Microsoft Sans Serif" w:cs="Microsoft Sans Serif"/>
          <w:b/>
          <w:sz w:val="56"/>
          <w:szCs w:val="56"/>
        </w:rPr>
        <w:t>Η κοινωνία του ανθρώπου</w:t>
      </w:r>
      <w:r w:rsidRPr="007C1C1C">
        <w:rPr>
          <w:rFonts w:ascii="Arial" w:hAnsi="Arial" w:cs="Arial"/>
          <w:b/>
          <w:sz w:val="56"/>
          <w:szCs w:val="56"/>
        </w:rPr>
        <w:t>. Αθήνα: Gutenberg.</w:t>
      </w:r>
    </w:p>
    <w:p w:rsidR="00774415" w:rsidRPr="007C1C1C" w:rsidRDefault="00774415" w:rsidP="00C43FA4">
      <w:pPr>
        <w:rPr>
          <w:rFonts w:ascii="Arial" w:hAnsi="Arial" w:cs="Arial"/>
          <w:b/>
          <w:sz w:val="56"/>
          <w:szCs w:val="56"/>
        </w:rPr>
      </w:pPr>
      <w:r w:rsidRPr="007C1C1C">
        <w:rPr>
          <w:rFonts w:ascii="Arial" w:hAnsi="Arial" w:cs="Arial"/>
          <w:b/>
          <w:sz w:val="56"/>
          <w:szCs w:val="56"/>
        </w:rPr>
        <w:t xml:space="preserve">Τσαούσης, Δ. (1984) </w:t>
      </w:r>
      <w:r w:rsidRPr="00B621AD">
        <w:rPr>
          <w:rFonts w:ascii="Microsoft Sans Serif" w:hAnsi="Microsoft Sans Serif" w:cs="Microsoft Sans Serif"/>
          <w:b/>
          <w:sz w:val="56"/>
          <w:szCs w:val="56"/>
        </w:rPr>
        <w:t>Χρηστικό Λεξικό Κοινωνιολογίας</w:t>
      </w:r>
      <w:r w:rsidRPr="007C1C1C">
        <w:rPr>
          <w:rFonts w:ascii="Arial" w:hAnsi="Arial" w:cs="Arial"/>
          <w:b/>
          <w:sz w:val="56"/>
          <w:szCs w:val="56"/>
        </w:rPr>
        <w:t>. Αθήνα: Gutenberg.</w:t>
      </w:r>
    </w:p>
    <w:p w:rsidR="00774415" w:rsidRPr="007C1C1C" w:rsidRDefault="00774415" w:rsidP="00C43FA4">
      <w:pPr>
        <w:rPr>
          <w:rFonts w:ascii="Arial" w:hAnsi="Arial" w:cs="Arial"/>
          <w:b/>
          <w:sz w:val="56"/>
          <w:szCs w:val="56"/>
        </w:rPr>
      </w:pPr>
      <w:r w:rsidRPr="007C1C1C">
        <w:rPr>
          <w:rFonts w:ascii="Arial" w:hAnsi="Arial" w:cs="Arial"/>
          <w:b/>
          <w:sz w:val="56"/>
          <w:szCs w:val="56"/>
        </w:rPr>
        <w:t xml:space="preserve">Τσουκαλάς, Κ. (1992) </w:t>
      </w:r>
      <w:r w:rsidRPr="00B621AD">
        <w:rPr>
          <w:rFonts w:ascii="Microsoft Sans Serif" w:hAnsi="Microsoft Sans Serif" w:cs="Microsoft Sans Serif"/>
          <w:b/>
          <w:sz w:val="56"/>
          <w:szCs w:val="56"/>
        </w:rPr>
        <w:t>Ο κοινωνικός ρόλος των εκπαιδευτικών μηχανισμών στην Ελλάδα: 1830-1922</w:t>
      </w:r>
      <w:r w:rsidRPr="007C1C1C">
        <w:rPr>
          <w:rFonts w:ascii="Arial" w:hAnsi="Arial" w:cs="Arial"/>
          <w:b/>
          <w:sz w:val="56"/>
          <w:szCs w:val="56"/>
        </w:rPr>
        <w:t>. Αθήνα: Θεμέλιο.</w:t>
      </w:r>
      <w:r w:rsidR="005F0D25">
        <w:rPr>
          <w:rFonts w:ascii="Arial" w:hAnsi="Arial" w:cs="Arial"/>
          <w:b/>
          <w:noProof/>
          <w:sz w:val="56"/>
          <w:szCs w:val="56"/>
        </w:rPr>
        <w:pict>
          <v:shape id="_x0000_s1181" type="#_x0000_t202" style="position:absolute;margin-left:0;margin-top:785.35pt;width:168.25pt;height:36pt;z-index:2517145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C63FCD" w:rsidRDefault="005F0D25" w:rsidP="00760EF9">
                  <w:pPr>
                    <w:suppressAutoHyphens/>
                    <w:autoSpaceDE w:val="0"/>
                    <w:autoSpaceDN w:val="0"/>
                    <w:adjustRightInd w:val="0"/>
                    <w:jc w:val="center"/>
                    <w:rPr>
                      <w:rFonts w:ascii="Arial" w:hAnsi="Arial"/>
                      <w:b/>
                      <w:sz w:val="56"/>
                      <w:szCs w:val="56"/>
                    </w:rPr>
                  </w:pPr>
                  <w:r>
                    <w:rPr>
                      <w:rFonts w:ascii="Arial" w:hAnsi="Arial"/>
                      <w:b/>
                      <w:sz w:val="56"/>
                      <w:szCs w:val="56"/>
                    </w:rPr>
                    <w:t>132</w:t>
                  </w:r>
                  <w:r>
                    <w:rPr>
                      <w:rFonts w:ascii="Arial" w:hAnsi="Arial"/>
                      <w:b/>
                      <w:sz w:val="56"/>
                      <w:szCs w:val="56"/>
                      <w:lang w:val="en-US"/>
                    </w:rPr>
                    <w:t xml:space="preserve"> </w:t>
                  </w:r>
                  <w:r>
                    <w:rPr>
                      <w:rFonts w:ascii="Arial" w:hAnsi="Arial"/>
                      <w:b/>
                      <w:sz w:val="56"/>
                      <w:szCs w:val="56"/>
                    </w:rPr>
                    <w:t>/ 149</w:t>
                  </w:r>
                </w:p>
              </w:txbxContent>
            </v:textbox>
            <w10:wrap anchorx="page" anchory="margin"/>
          </v:shape>
        </w:pict>
      </w:r>
    </w:p>
    <w:p w:rsidR="00774415" w:rsidRDefault="00774415" w:rsidP="00C43FA4">
      <w:pPr>
        <w:rPr>
          <w:rFonts w:ascii="Arial" w:hAnsi="Arial" w:cs="Arial"/>
          <w:b/>
          <w:sz w:val="56"/>
          <w:szCs w:val="56"/>
        </w:rPr>
      </w:pPr>
      <w:r w:rsidRPr="007C1C1C">
        <w:rPr>
          <w:rFonts w:ascii="Arial" w:hAnsi="Arial" w:cs="Arial"/>
          <w:b/>
          <w:sz w:val="56"/>
          <w:szCs w:val="56"/>
        </w:rPr>
        <w:t xml:space="preserve">Φίλιας, Β. (1978) </w:t>
      </w:r>
      <w:r w:rsidRPr="004217E3">
        <w:rPr>
          <w:rFonts w:ascii="Microsoft Sans Serif" w:hAnsi="Microsoft Sans Serif" w:cs="Microsoft Sans Serif"/>
          <w:b/>
          <w:sz w:val="56"/>
          <w:szCs w:val="56"/>
        </w:rPr>
        <w:t>Κοινωνικά Συστήματα</w:t>
      </w:r>
      <w:r w:rsidRPr="007C1C1C">
        <w:rPr>
          <w:rFonts w:ascii="Arial" w:hAnsi="Arial" w:cs="Arial"/>
          <w:b/>
          <w:sz w:val="56"/>
          <w:szCs w:val="56"/>
        </w:rPr>
        <w:t xml:space="preserve"> (τόμοι Α-Β). Αθήνα: Νέα Σύνορα.</w:t>
      </w:r>
    </w:p>
    <w:p w:rsidR="00DD0931" w:rsidRDefault="00DD0931" w:rsidP="00C43FA4">
      <w:pPr>
        <w:rPr>
          <w:rFonts w:ascii="Arial" w:hAnsi="Arial" w:cs="Arial"/>
          <w:b/>
          <w:sz w:val="56"/>
          <w:szCs w:val="56"/>
        </w:rPr>
      </w:pPr>
    </w:p>
    <w:p w:rsidR="00DD0931" w:rsidRDefault="00DD0931">
      <w:pPr>
        <w:rPr>
          <w:rFonts w:ascii="Arial" w:hAnsi="Arial" w:cs="Arial"/>
          <w:b/>
          <w:sz w:val="56"/>
          <w:szCs w:val="56"/>
        </w:rPr>
      </w:pPr>
      <w:r>
        <w:rPr>
          <w:rFonts w:ascii="Arial" w:hAnsi="Arial" w:cs="Arial"/>
          <w:b/>
          <w:sz w:val="56"/>
          <w:szCs w:val="56"/>
        </w:rPr>
        <w:br w:type="page"/>
      </w:r>
    </w:p>
    <w:p w:rsidR="00DD0931" w:rsidRDefault="00774415" w:rsidP="00DD0931">
      <w:pPr>
        <w:rPr>
          <w:rFonts w:ascii="Arial" w:hAnsi="Arial" w:cs="Arial"/>
          <w:b/>
          <w:sz w:val="56"/>
          <w:szCs w:val="56"/>
        </w:rPr>
      </w:pPr>
      <w:r w:rsidRPr="007C1C1C">
        <w:rPr>
          <w:rFonts w:ascii="Arial" w:hAnsi="Arial" w:cs="Arial"/>
          <w:b/>
          <w:sz w:val="56"/>
          <w:szCs w:val="56"/>
        </w:rPr>
        <w:lastRenderedPageBreak/>
        <w:t xml:space="preserve">Φραγκουδάκη, Α. (1985) </w:t>
      </w:r>
      <w:r w:rsidRPr="004217E3">
        <w:rPr>
          <w:rFonts w:ascii="Microsoft Sans Serif" w:hAnsi="Microsoft Sans Serif" w:cs="Microsoft Sans Serif"/>
          <w:b/>
          <w:sz w:val="56"/>
          <w:szCs w:val="56"/>
        </w:rPr>
        <w:t>Κοινωνιολογία της Εκπαίδευσης</w:t>
      </w:r>
      <w:r w:rsidRPr="007C1C1C">
        <w:rPr>
          <w:rFonts w:ascii="Arial" w:hAnsi="Arial" w:cs="Arial"/>
          <w:b/>
          <w:sz w:val="56"/>
          <w:szCs w:val="56"/>
        </w:rPr>
        <w:t>. Αθήνα: Παπαζήσης.</w:t>
      </w:r>
    </w:p>
    <w:p w:rsidR="00774415" w:rsidRPr="002F3374" w:rsidRDefault="00774415" w:rsidP="00DD0931">
      <w:pPr>
        <w:rPr>
          <w:rFonts w:ascii="Arial" w:hAnsi="Arial" w:cs="Arial"/>
          <w:b/>
          <w:sz w:val="56"/>
          <w:szCs w:val="56"/>
        </w:rPr>
      </w:pPr>
      <w:r w:rsidRPr="007C1C1C">
        <w:rPr>
          <w:rFonts w:ascii="Arial" w:hAnsi="Arial" w:cs="Arial"/>
          <w:b/>
          <w:sz w:val="56"/>
          <w:szCs w:val="56"/>
        </w:rPr>
        <w:t xml:space="preserve">Χάμπερμαν, Λ. (1978) </w:t>
      </w:r>
      <w:r w:rsidRPr="004217E3">
        <w:rPr>
          <w:rFonts w:ascii="Microsoft Sans Serif" w:hAnsi="Microsoft Sans Serif" w:cs="Microsoft Sans Serif"/>
          <w:b/>
          <w:sz w:val="56"/>
          <w:szCs w:val="56"/>
        </w:rPr>
        <w:t>Τα υλικά αγαθά του ανθρώπου</w:t>
      </w:r>
      <w:r w:rsidRPr="007C1C1C">
        <w:rPr>
          <w:rFonts w:ascii="Arial" w:hAnsi="Arial" w:cs="Arial"/>
          <w:b/>
          <w:sz w:val="56"/>
          <w:szCs w:val="56"/>
        </w:rPr>
        <w:t>, μτφρ. Τζένη Μαστοράκη. Αθήνα: Μπουκουμάνης.</w:t>
      </w:r>
    </w:p>
    <w:p w:rsidR="00DF08E4" w:rsidRDefault="00DF08E4" w:rsidP="00C43FA4">
      <w:pPr>
        <w:spacing w:after="0" w:line="240" w:lineRule="auto"/>
        <w:ind w:firstLine="567"/>
        <w:rPr>
          <w:rFonts w:ascii="Arial" w:hAnsi="Arial" w:cs="Arial"/>
          <w:b/>
          <w:sz w:val="56"/>
          <w:szCs w:val="56"/>
        </w:rPr>
      </w:pPr>
    </w:p>
    <w:p w:rsidR="00DF08E4" w:rsidRDefault="00DF08E4" w:rsidP="00C43FA4">
      <w:pPr>
        <w:spacing w:after="0" w:line="240" w:lineRule="auto"/>
        <w:ind w:firstLine="567"/>
        <w:rPr>
          <w:rFonts w:ascii="Arial" w:hAnsi="Arial" w:cs="Arial"/>
          <w:b/>
          <w:sz w:val="56"/>
          <w:szCs w:val="56"/>
        </w:rPr>
      </w:pPr>
    </w:p>
    <w:p w:rsidR="00DF08E4" w:rsidRDefault="00DF08E4" w:rsidP="00C43FA4">
      <w:pPr>
        <w:spacing w:after="0" w:line="240" w:lineRule="auto"/>
        <w:ind w:firstLine="567"/>
        <w:rPr>
          <w:rFonts w:ascii="Arial" w:hAnsi="Arial" w:cs="Arial"/>
          <w:b/>
          <w:sz w:val="56"/>
          <w:szCs w:val="56"/>
        </w:rPr>
      </w:pPr>
    </w:p>
    <w:p w:rsidR="00DF08E4" w:rsidRDefault="00DF08E4" w:rsidP="00C43FA4">
      <w:pPr>
        <w:spacing w:after="0" w:line="240" w:lineRule="auto"/>
        <w:ind w:firstLine="567"/>
        <w:rPr>
          <w:rFonts w:ascii="Arial" w:hAnsi="Arial" w:cs="Arial"/>
          <w:b/>
          <w:sz w:val="56"/>
          <w:szCs w:val="56"/>
        </w:rPr>
      </w:pPr>
    </w:p>
    <w:p w:rsidR="00DF08E4" w:rsidRDefault="00DF08E4" w:rsidP="00C43FA4">
      <w:pPr>
        <w:spacing w:after="0" w:line="240" w:lineRule="auto"/>
        <w:ind w:firstLine="567"/>
        <w:rPr>
          <w:rFonts w:ascii="Arial" w:hAnsi="Arial" w:cs="Arial"/>
          <w:b/>
          <w:sz w:val="56"/>
          <w:szCs w:val="56"/>
        </w:rPr>
      </w:pPr>
    </w:p>
    <w:p w:rsidR="00DF08E4" w:rsidRDefault="005F0D25" w:rsidP="00C43FA4">
      <w:pPr>
        <w:spacing w:after="0" w:line="240" w:lineRule="auto"/>
        <w:ind w:firstLine="567"/>
        <w:rPr>
          <w:rFonts w:ascii="Arial" w:hAnsi="Arial" w:cs="Arial"/>
          <w:b/>
          <w:sz w:val="56"/>
          <w:szCs w:val="56"/>
        </w:rPr>
      </w:pPr>
      <w:r>
        <w:rPr>
          <w:rFonts w:ascii="Arial" w:hAnsi="Arial" w:cs="Arial"/>
          <w:b/>
          <w:noProof/>
          <w:sz w:val="56"/>
          <w:szCs w:val="56"/>
        </w:rPr>
        <w:pict>
          <v:shape id="_x0000_s1182" type="#_x0000_t202" style="position:absolute;left:0;text-align:left;margin-left:0;margin-top:785.35pt;width:168.25pt;height:36pt;z-index:2517155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9E7EF9" w:rsidRDefault="005F0D25" w:rsidP="00760EF9">
                  <w:pPr>
                    <w:suppressAutoHyphens/>
                    <w:autoSpaceDE w:val="0"/>
                    <w:autoSpaceDN w:val="0"/>
                    <w:adjustRightInd w:val="0"/>
                    <w:jc w:val="center"/>
                    <w:rPr>
                      <w:rFonts w:ascii="Arial" w:hAnsi="Arial"/>
                      <w:b/>
                      <w:sz w:val="56"/>
                      <w:szCs w:val="56"/>
                    </w:rPr>
                  </w:pPr>
                  <w:r>
                    <w:rPr>
                      <w:rFonts w:ascii="Arial" w:hAnsi="Arial"/>
                      <w:b/>
                      <w:sz w:val="56"/>
                      <w:szCs w:val="56"/>
                    </w:rPr>
                    <w:t>133</w:t>
                  </w:r>
                  <w:r>
                    <w:rPr>
                      <w:rFonts w:ascii="Arial" w:hAnsi="Arial"/>
                      <w:b/>
                      <w:sz w:val="56"/>
                      <w:szCs w:val="56"/>
                      <w:lang w:val="en-US"/>
                    </w:rPr>
                    <w:t xml:space="preserve"> </w:t>
                  </w:r>
                  <w:r>
                    <w:rPr>
                      <w:rFonts w:ascii="Arial" w:hAnsi="Arial"/>
                      <w:b/>
                      <w:sz w:val="56"/>
                      <w:szCs w:val="56"/>
                    </w:rPr>
                    <w:t>/ 149</w:t>
                  </w:r>
                </w:p>
              </w:txbxContent>
            </v:textbox>
            <w10:wrap anchorx="page" anchory="margin"/>
          </v:shape>
        </w:pict>
      </w:r>
    </w:p>
    <w:p w:rsidR="00DF08E4" w:rsidRDefault="00DF08E4" w:rsidP="00C43FA4">
      <w:pPr>
        <w:spacing w:after="0" w:line="240" w:lineRule="auto"/>
        <w:ind w:firstLine="567"/>
        <w:rPr>
          <w:rFonts w:ascii="Arial" w:hAnsi="Arial" w:cs="Arial"/>
          <w:b/>
          <w:sz w:val="56"/>
          <w:szCs w:val="56"/>
        </w:rPr>
      </w:pPr>
    </w:p>
    <w:p w:rsidR="00DF08E4" w:rsidRDefault="00DF08E4" w:rsidP="00C43FA4">
      <w:pPr>
        <w:spacing w:after="0" w:line="240" w:lineRule="auto"/>
        <w:ind w:firstLine="567"/>
        <w:rPr>
          <w:rFonts w:ascii="Arial" w:hAnsi="Arial" w:cs="Arial"/>
          <w:b/>
          <w:sz w:val="56"/>
          <w:szCs w:val="56"/>
        </w:rPr>
      </w:pPr>
    </w:p>
    <w:p w:rsidR="00DF08E4" w:rsidRDefault="00DF08E4" w:rsidP="00C43FA4">
      <w:pPr>
        <w:spacing w:after="0" w:line="240" w:lineRule="auto"/>
        <w:ind w:firstLine="567"/>
        <w:rPr>
          <w:rFonts w:ascii="Arial" w:hAnsi="Arial" w:cs="Arial"/>
          <w:b/>
          <w:sz w:val="56"/>
          <w:szCs w:val="56"/>
        </w:rPr>
      </w:pPr>
    </w:p>
    <w:p w:rsidR="00DF08E4" w:rsidRDefault="00DF08E4" w:rsidP="00C43FA4">
      <w:pPr>
        <w:spacing w:after="0" w:line="240" w:lineRule="auto"/>
        <w:ind w:firstLine="567"/>
        <w:rPr>
          <w:rFonts w:ascii="Arial" w:hAnsi="Arial" w:cs="Arial"/>
          <w:b/>
          <w:sz w:val="56"/>
          <w:szCs w:val="56"/>
        </w:rPr>
      </w:pPr>
    </w:p>
    <w:p w:rsidR="00DF08E4" w:rsidRDefault="00DF08E4" w:rsidP="00C43FA4">
      <w:pPr>
        <w:spacing w:after="0" w:line="240" w:lineRule="auto"/>
        <w:ind w:firstLine="567"/>
        <w:rPr>
          <w:rFonts w:ascii="Arial" w:hAnsi="Arial" w:cs="Arial"/>
          <w:b/>
          <w:sz w:val="56"/>
          <w:szCs w:val="56"/>
        </w:rPr>
      </w:pPr>
    </w:p>
    <w:p w:rsidR="00DF08E4" w:rsidRDefault="00DF08E4" w:rsidP="00C43FA4">
      <w:pPr>
        <w:spacing w:after="0" w:line="240" w:lineRule="auto"/>
        <w:ind w:firstLine="567"/>
        <w:rPr>
          <w:rFonts w:ascii="Arial" w:hAnsi="Arial" w:cs="Arial"/>
          <w:b/>
          <w:sz w:val="56"/>
          <w:szCs w:val="56"/>
        </w:rPr>
      </w:pPr>
    </w:p>
    <w:p w:rsidR="00DF08E4" w:rsidRDefault="00DF08E4" w:rsidP="00C43FA4">
      <w:pPr>
        <w:spacing w:after="0" w:line="240" w:lineRule="auto"/>
        <w:ind w:firstLine="567"/>
        <w:rPr>
          <w:rFonts w:ascii="Arial" w:hAnsi="Arial" w:cs="Arial"/>
          <w:b/>
          <w:sz w:val="56"/>
          <w:szCs w:val="56"/>
        </w:rPr>
      </w:pPr>
    </w:p>
    <w:p w:rsidR="00DF08E4" w:rsidRDefault="00DF08E4" w:rsidP="00C43FA4">
      <w:pPr>
        <w:spacing w:after="0" w:line="240" w:lineRule="auto"/>
        <w:ind w:firstLine="567"/>
        <w:rPr>
          <w:rFonts w:ascii="Arial" w:hAnsi="Arial" w:cs="Arial"/>
          <w:b/>
          <w:sz w:val="56"/>
          <w:szCs w:val="56"/>
        </w:rPr>
      </w:pPr>
    </w:p>
    <w:p w:rsidR="00504B4B" w:rsidRDefault="00504B4B">
      <w:pPr>
        <w:rPr>
          <w:rFonts w:ascii="Arial" w:hAnsi="Arial" w:cs="Arial"/>
          <w:b/>
          <w:sz w:val="56"/>
          <w:szCs w:val="56"/>
        </w:rPr>
      </w:pPr>
      <w:r>
        <w:rPr>
          <w:rFonts w:ascii="Arial" w:hAnsi="Arial" w:cs="Arial"/>
          <w:b/>
          <w:sz w:val="56"/>
          <w:szCs w:val="56"/>
        </w:rPr>
        <w:br w:type="page"/>
      </w:r>
    </w:p>
    <w:p w:rsidR="00504B4B" w:rsidRPr="00B30624" w:rsidRDefault="00504B4B" w:rsidP="00C43FA4">
      <w:pPr>
        <w:spacing w:after="0" w:line="240" w:lineRule="auto"/>
        <w:ind w:firstLine="567"/>
        <w:outlineLvl w:val="0"/>
        <w:rPr>
          <w:rFonts w:ascii="Arial" w:hAnsi="Arial" w:cs="Arial"/>
          <w:b/>
          <w:sz w:val="56"/>
          <w:szCs w:val="56"/>
        </w:rPr>
      </w:pPr>
    </w:p>
    <w:p w:rsidR="00504B4B" w:rsidRPr="00B30624" w:rsidRDefault="00504B4B" w:rsidP="00C43FA4">
      <w:pPr>
        <w:spacing w:after="0" w:line="240" w:lineRule="auto"/>
        <w:ind w:firstLine="567"/>
        <w:outlineLvl w:val="0"/>
        <w:rPr>
          <w:rFonts w:ascii="Arial" w:hAnsi="Arial" w:cs="Arial"/>
          <w:b/>
          <w:sz w:val="56"/>
          <w:szCs w:val="56"/>
        </w:rPr>
      </w:pPr>
    </w:p>
    <w:p w:rsidR="00504B4B" w:rsidRPr="00B30624" w:rsidRDefault="00504B4B" w:rsidP="00C43FA4">
      <w:pPr>
        <w:spacing w:after="0" w:line="240" w:lineRule="auto"/>
        <w:ind w:firstLine="567"/>
        <w:outlineLvl w:val="0"/>
        <w:rPr>
          <w:rFonts w:ascii="Arial" w:hAnsi="Arial" w:cs="Arial"/>
          <w:b/>
          <w:sz w:val="56"/>
          <w:szCs w:val="56"/>
        </w:rPr>
      </w:pPr>
    </w:p>
    <w:p w:rsidR="00504B4B" w:rsidRPr="00B30624" w:rsidRDefault="00504B4B" w:rsidP="00C43FA4">
      <w:pPr>
        <w:spacing w:after="0" w:line="240" w:lineRule="auto"/>
        <w:ind w:firstLine="567"/>
        <w:outlineLvl w:val="0"/>
        <w:rPr>
          <w:rFonts w:ascii="Arial" w:hAnsi="Arial" w:cs="Arial"/>
          <w:b/>
          <w:sz w:val="56"/>
          <w:szCs w:val="56"/>
        </w:rPr>
      </w:pPr>
    </w:p>
    <w:p w:rsidR="00504B4B" w:rsidRPr="00B30624" w:rsidRDefault="00504B4B" w:rsidP="00C43FA4">
      <w:pPr>
        <w:spacing w:after="0" w:line="240" w:lineRule="auto"/>
        <w:ind w:firstLine="567"/>
        <w:outlineLvl w:val="0"/>
        <w:rPr>
          <w:rFonts w:ascii="Arial" w:hAnsi="Arial" w:cs="Arial"/>
          <w:b/>
          <w:sz w:val="56"/>
          <w:szCs w:val="56"/>
        </w:rPr>
      </w:pPr>
    </w:p>
    <w:p w:rsidR="00504B4B" w:rsidRPr="00B30624" w:rsidRDefault="00504B4B" w:rsidP="00C43FA4">
      <w:pPr>
        <w:spacing w:after="0" w:line="240" w:lineRule="auto"/>
        <w:ind w:firstLine="567"/>
        <w:outlineLvl w:val="0"/>
        <w:rPr>
          <w:rFonts w:ascii="Arial" w:hAnsi="Arial" w:cs="Arial"/>
          <w:b/>
          <w:sz w:val="56"/>
          <w:szCs w:val="56"/>
        </w:rPr>
      </w:pPr>
    </w:p>
    <w:p w:rsidR="00504B4B" w:rsidRPr="00B30624" w:rsidRDefault="00504B4B" w:rsidP="00C43FA4">
      <w:pPr>
        <w:spacing w:after="0" w:line="240" w:lineRule="auto"/>
        <w:ind w:firstLine="567"/>
        <w:outlineLvl w:val="0"/>
        <w:rPr>
          <w:rFonts w:ascii="Arial" w:hAnsi="Arial" w:cs="Arial"/>
          <w:b/>
          <w:sz w:val="56"/>
          <w:szCs w:val="56"/>
        </w:rPr>
      </w:pPr>
    </w:p>
    <w:p w:rsidR="00504B4B" w:rsidRPr="00B30624" w:rsidRDefault="00504B4B" w:rsidP="00C43FA4">
      <w:pPr>
        <w:spacing w:after="0" w:line="240" w:lineRule="auto"/>
        <w:ind w:firstLine="567"/>
        <w:outlineLvl w:val="0"/>
        <w:rPr>
          <w:rFonts w:ascii="Arial" w:hAnsi="Arial" w:cs="Arial"/>
          <w:b/>
          <w:sz w:val="56"/>
          <w:szCs w:val="56"/>
        </w:rPr>
      </w:pPr>
    </w:p>
    <w:p w:rsidR="00504B4B" w:rsidRPr="00B30624" w:rsidRDefault="00504B4B" w:rsidP="00C43FA4">
      <w:pPr>
        <w:spacing w:after="0" w:line="240" w:lineRule="auto"/>
        <w:ind w:firstLine="567"/>
        <w:outlineLvl w:val="0"/>
        <w:rPr>
          <w:rFonts w:ascii="Arial" w:hAnsi="Arial" w:cs="Arial"/>
          <w:b/>
          <w:sz w:val="56"/>
          <w:szCs w:val="56"/>
        </w:rPr>
      </w:pPr>
    </w:p>
    <w:p w:rsidR="00504B4B" w:rsidRPr="00B30624" w:rsidRDefault="00504B4B" w:rsidP="00C43FA4">
      <w:pPr>
        <w:spacing w:after="0" w:line="240" w:lineRule="auto"/>
        <w:ind w:firstLine="567"/>
        <w:outlineLvl w:val="0"/>
        <w:rPr>
          <w:rFonts w:ascii="Arial" w:hAnsi="Arial" w:cs="Arial"/>
          <w:b/>
          <w:sz w:val="56"/>
          <w:szCs w:val="56"/>
        </w:rPr>
      </w:pPr>
    </w:p>
    <w:p w:rsidR="00504B4B" w:rsidRPr="00B30624" w:rsidRDefault="00504B4B" w:rsidP="00C43FA4">
      <w:pPr>
        <w:spacing w:after="0" w:line="240" w:lineRule="auto"/>
        <w:ind w:firstLine="567"/>
        <w:outlineLvl w:val="0"/>
        <w:rPr>
          <w:rFonts w:ascii="Arial" w:hAnsi="Arial" w:cs="Arial"/>
          <w:b/>
          <w:sz w:val="56"/>
          <w:szCs w:val="56"/>
        </w:rPr>
      </w:pPr>
    </w:p>
    <w:p w:rsidR="00504B4B" w:rsidRPr="00B30624" w:rsidRDefault="00504B4B" w:rsidP="00C43FA4">
      <w:pPr>
        <w:spacing w:after="0" w:line="240" w:lineRule="auto"/>
        <w:ind w:firstLine="567"/>
        <w:outlineLvl w:val="0"/>
        <w:rPr>
          <w:rFonts w:ascii="Arial" w:hAnsi="Arial" w:cs="Arial"/>
          <w:b/>
          <w:sz w:val="56"/>
          <w:szCs w:val="56"/>
        </w:rPr>
      </w:pPr>
    </w:p>
    <w:p w:rsidR="00504B4B" w:rsidRPr="00B30624" w:rsidRDefault="00504B4B" w:rsidP="00C43FA4">
      <w:pPr>
        <w:spacing w:after="0" w:line="240" w:lineRule="auto"/>
        <w:ind w:firstLine="567"/>
        <w:outlineLvl w:val="0"/>
        <w:rPr>
          <w:rFonts w:ascii="Arial" w:hAnsi="Arial" w:cs="Arial"/>
          <w:b/>
          <w:sz w:val="56"/>
          <w:szCs w:val="56"/>
        </w:rPr>
      </w:pPr>
    </w:p>
    <w:p w:rsidR="00504B4B" w:rsidRPr="00B30624" w:rsidRDefault="00504B4B" w:rsidP="00C43FA4">
      <w:pPr>
        <w:spacing w:after="0" w:line="240" w:lineRule="auto"/>
        <w:ind w:firstLine="567"/>
        <w:outlineLvl w:val="0"/>
        <w:rPr>
          <w:rFonts w:ascii="Arial" w:hAnsi="Arial" w:cs="Arial"/>
          <w:b/>
          <w:sz w:val="56"/>
          <w:szCs w:val="56"/>
        </w:rPr>
      </w:pPr>
    </w:p>
    <w:p w:rsidR="00504B4B" w:rsidRPr="00B30624" w:rsidRDefault="00504B4B" w:rsidP="00C43FA4">
      <w:pPr>
        <w:spacing w:after="0" w:line="240" w:lineRule="auto"/>
        <w:ind w:firstLine="567"/>
        <w:outlineLvl w:val="0"/>
        <w:rPr>
          <w:rFonts w:ascii="Arial" w:hAnsi="Arial" w:cs="Arial"/>
          <w:b/>
          <w:sz w:val="56"/>
          <w:szCs w:val="56"/>
        </w:rPr>
      </w:pPr>
    </w:p>
    <w:p w:rsidR="00504B4B" w:rsidRPr="00B30624" w:rsidRDefault="00504B4B" w:rsidP="00C43FA4">
      <w:pPr>
        <w:spacing w:after="0" w:line="240" w:lineRule="auto"/>
        <w:ind w:firstLine="567"/>
        <w:outlineLvl w:val="0"/>
        <w:rPr>
          <w:rFonts w:ascii="Arial" w:hAnsi="Arial" w:cs="Arial"/>
          <w:b/>
          <w:sz w:val="56"/>
          <w:szCs w:val="56"/>
        </w:rPr>
      </w:pPr>
    </w:p>
    <w:p w:rsidR="00504B4B" w:rsidRPr="00B30624" w:rsidRDefault="00504B4B" w:rsidP="00C43FA4">
      <w:pPr>
        <w:spacing w:after="0" w:line="240" w:lineRule="auto"/>
        <w:ind w:firstLine="567"/>
        <w:outlineLvl w:val="0"/>
        <w:rPr>
          <w:rFonts w:ascii="Arial" w:hAnsi="Arial" w:cs="Arial"/>
          <w:b/>
          <w:sz w:val="56"/>
          <w:szCs w:val="56"/>
        </w:rPr>
      </w:pPr>
    </w:p>
    <w:p w:rsidR="00504B4B" w:rsidRPr="00B30624" w:rsidRDefault="00504B4B" w:rsidP="00C43FA4">
      <w:pPr>
        <w:spacing w:after="0" w:line="240" w:lineRule="auto"/>
        <w:ind w:firstLine="567"/>
        <w:outlineLvl w:val="0"/>
        <w:rPr>
          <w:rFonts w:ascii="Arial" w:hAnsi="Arial" w:cs="Arial"/>
          <w:b/>
          <w:sz w:val="56"/>
          <w:szCs w:val="56"/>
        </w:rPr>
      </w:pPr>
    </w:p>
    <w:p w:rsidR="00504B4B" w:rsidRPr="00B30624" w:rsidRDefault="00504B4B" w:rsidP="00C43FA4">
      <w:pPr>
        <w:spacing w:after="0" w:line="240" w:lineRule="auto"/>
        <w:ind w:firstLine="567"/>
        <w:outlineLvl w:val="0"/>
        <w:rPr>
          <w:rFonts w:ascii="Arial" w:hAnsi="Arial" w:cs="Arial"/>
          <w:b/>
          <w:sz w:val="56"/>
          <w:szCs w:val="56"/>
        </w:rPr>
      </w:pPr>
    </w:p>
    <w:p w:rsidR="00504B4B" w:rsidRPr="00B30624" w:rsidRDefault="00504B4B" w:rsidP="00C43FA4">
      <w:pPr>
        <w:spacing w:after="0" w:line="240" w:lineRule="auto"/>
        <w:ind w:firstLine="567"/>
        <w:outlineLvl w:val="0"/>
        <w:rPr>
          <w:rFonts w:ascii="Arial" w:hAnsi="Arial" w:cs="Arial"/>
          <w:b/>
          <w:sz w:val="56"/>
          <w:szCs w:val="56"/>
        </w:rPr>
      </w:pPr>
    </w:p>
    <w:p w:rsidR="00504B4B" w:rsidRPr="00B30624" w:rsidRDefault="00504B4B" w:rsidP="00C43FA4">
      <w:pPr>
        <w:spacing w:after="0" w:line="240" w:lineRule="auto"/>
        <w:ind w:firstLine="567"/>
        <w:outlineLvl w:val="0"/>
        <w:rPr>
          <w:rFonts w:ascii="Arial" w:hAnsi="Arial" w:cs="Arial"/>
          <w:b/>
          <w:sz w:val="56"/>
          <w:szCs w:val="56"/>
        </w:rPr>
      </w:pPr>
    </w:p>
    <w:p w:rsidR="00504B4B" w:rsidRPr="00B30624" w:rsidRDefault="00504B4B">
      <w:pPr>
        <w:rPr>
          <w:rFonts w:ascii="Arial" w:hAnsi="Arial" w:cs="Arial"/>
          <w:b/>
          <w:sz w:val="56"/>
          <w:szCs w:val="56"/>
        </w:rPr>
      </w:pPr>
      <w:r w:rsidRPr="00B30624">
        <w:rPr>
          <w:rFonts w:ascii="Arial" w:hAnsi="Arial" w:cs="Arial"/>
          <w:b/>
          <w:sz w:val="56"/>
          <w:szCs w:val="56"/>
        </w:rPr>
        <w:br w:type="page"/>
      </w:r>
      <w:r w:rsidR="005F0D25">
        <w:rPr>
          <w:rFonts w:ascii="Arial" w:hAnsi="Arial" w:cs="Arial"/>
          <w:b/>
          <w:noProof/>
          <w:sz w:val="56"/>
          <w:szCs w:val="56"/>
        </w:rPr>
        <w:pict>
          <v:shape id="_x0000_s1183" type="#_x0000_t202" style="position:absolute;margin-left:0;margin-top:785.35pt;width:168.25pt;height:36pt;z-index:2517166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505324" w:rsidRDefault="005F0D25" w:rsidP="00760EF9">
                  <w:pPr>
                    <w:suppressAutoHyphens/>
                    <w:autoSpaceDE w:val="0"/>
                    <w:autoSpaceDN w:val="0"/>
                    <w:adjustRightInd w:val="0"/>
                    <w:jc w:val="center"/>
                    <w:rPr>
                      <w:rFonts w:ascii="Arial" w:hAnsi="Arial"/>
                      <w:b/>
                      <w:sz w:val="56"/>
                      <w:szCs w:val="56"/>
                      <w:lang w:val="en-US"/>
                    </w:rPr>
                  </w:pPr>
                  <w:r>
                    <w:rPr>
                      <w:rFonts w:ascii="Arial" w:hAnsi="Arial"/>
                      <w:b/>
                      <w:sz w:val="56"/>
                      <w:szCs w:val="56"/>
                    </w:rPr>
                    <w:t>134</w:t>
                  </w:r>
                </w:p>
              </w:txbxContent>
            </v:textbox>
            <w10:wrap anchorx="page" anchory="margin"/>
          </v:shape>
        </w:pict>
      </w:r>
    </w:p>
    <w:p w:rsidR="00027F5B" w:rsidRPr="00BB1DD6" w:rsidRDefault="00027F5B" w:rsidP="00027F5B">
      <w:pPr>
        <w:spacing w:after="0" w:line="240" w:lineRule="auto"/>
        <w:jc w:val="center"/>
        <w:outlineLvl w:val="0"/>
        <w:rPr>
          <w:rFonts w:ascii="Tahoma" w:hAnsi="Tahoma" w:cs="Tahoma"/>
          <w:b/>
          <w:sz w:val="56"/>
          <w:szCs w:val="56"/>
        </w:rPr>
      </w:pPr>
      <w:r w:rsidRPr="00BB1DD6">
        <w:rPr>
          <w:rFonts w:ascii="Tahoma" w:hAnsi="Tahoma" w:cs="Tahoma"/>
          <w:b/>
          <w:sz w:val="56"/>
          <w:szCs w:val="56"/>
        </w:rPr>
        <w:lastRenderedPageBreak/>
        <w:t>ΠΙΝΑΚΑΣ ΠΕΡΙΕΧΟΜΕΝΩΝ</w:t>
      </w:r>
    </w:p>
    <w:p w:rsidR="00027F5B" w:rsidRDefault="00027F5B" w:rsidP="00027F5B">
      <w:pPr>
        <w:spacing w:after="0" w:line="240" w:lineRule="auto"/>
        <w:jc w:val="center"/>
        <w:outlineLvl w:val="0"/>
        <w:rPr>
          <w:rFonts w:ascii="Tahoma" w:hAnsi="Tahoma" w:cs="Tahoma"/>
          <w:b/>
          <w:sz w:val="56"/>
          <w:szCs w:val="56"/>
        </w:rPr>
      </w:pPr>
      <w:r>
        <w:rPr>
          <w:rFonts w:ascii="Tahoma" w:hAnsi="Tahoma" w:cs="Tahoma"/>
          <w:b/>
          <w:sz w:val="56"/>
          <w:szCs w:val="56"/>
        </w:rPr>
        <w:t>3</w:t>
      </w:r>
      <w:r w:rsidRPr="00BB1DD6">
        <w:rPr>
          <w:rFonts w:ascii="Tahoma" w:hAnsi="Tahoma" w:cs="Tahoma"/>
          <w:b/>
          <w:sz w:val="60"/>
          <w:szCs w:val="60"/>
          <w:vertAlign w:val="superscript"/>
        </w:rPr>
        <w:t>ου</w:t>
      </w:r>
      <w:r w:rsidRPr="00BB1DD6">
        <w:rPr>
          <w:rFonts w:ascii="Tahoma" w:hAnsi="Tahoma" w:cs="Tahoma"/>
          <w:b/>
          <w:sz w:val="56"/>
          <w:szCs w:val="56"/>
        </w:rPr>
        <w:t xml:space="preserve"> ΤΟΜΟΥ</w:t>
      </w:r>
    </w:p>
    <w:p w:rsidR="00027F5B" w:rsidRDefault="00027F5B" w:rsidP="00027F5B">
      <w:pPr>
        <w:spacing w:after="0" w:line="240" w:lineRule="auto"/>
        <w:jc w:val="center"/>
        <w:outlineLvl w:val="0"/>
        <w:rPr>
          <w:rFonts w:ascii="Tahoma" w:hAnsi="Tahoma" w:cs="Tahoma"/>
          <w:b/>
          <w:sz w:val="56"/>
          <w:szCs w:val="56"/>
        </w:rPr>
      </w:pPr>
    </w:p>
    <w:tbl>
      <w:tblPr>
        <w:tblStyle w:val="a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1434"/>
      </w:tblGrid>
      <w:tr w:rsidR="00027F5B" w:rsidRPr="00BB1DD6" w:rsidTr="00012434">
        <w:tc>
          <w:tcPr>
            <w:tcW w:w="8222" w:type="dxa"/>
          </w:tcPr>
          <w:p w:rsidR="00804819" w:rsidRPr="00804819" w:rsidRDefault="00804819" w:rsidP="00804819">
            <w:pPr>
              <w:rPr>
                <w:rFonts w:ascii="Tahoma" w:hAnsi="Tahoma" w:cs="Tahoma"/>
                <w:b/>
                <w:sz w:val="56"/>
                <w:szCs w:val="56"/>
              </w:rPr>
            </w:pPr>
            <w:r w:rsidRPr="00804819">
              <w:rPr>
                <w:rFonts w:ascii="Tahoma" w:hAnsi="Tahoma" w:cs="Tahoma"/>
                <w:b/>
                <w:sz w:val="56"/>
                <w:szCs w:val="56"/>
              </w:rPr>
              <w:t>2.9</w:t>
            </w:r>
            <w:r w:rsidRPr="00804819">
              <w:rPr>
                <w:rFonts w:ascii="Tahoma" w:hAnsi="Tahoma" w:cs="Tahoma"/>
                <w:b/>
                <w:sz w:val="56"/>
                <w:szCs w:val="56"/>
              </w:rPr>
              <w:tab/>
              <w:t>Η γενική θεωρία της απασχόλησης, του τόκου και του χρήματος</w:t>
            </w:r>
          </w:p>
          <w:p w:rsidR="00027F5B" w:rsidRPr="00804819" w:rsidRDefault="00804819" w:rsidP="00804819">
            <w:pPr>
              <w:rPr>
                <w:rFonts w:ascii="Tahoma" w:hAnsi="Tahoma" w:cs="Tahoma"/>
                <w:b/>
                <w:sz w:val="56"/>
                <w:szCs w:val="56"/>
                <w:highlight w:val="magenta"/>
              </w:rPr>
            </w:pPr>
            <w:r w:rsidRPr="00804819">
              <w:rPr>
                <w:rFonts w:ascii="Tahoma" w:hAnsi="Tahoma" w:cs="Tahoma"/>
                <w:b/>
                <w:sz w:val="56"/>
                <w:szCs w:val="56"/>
              </w:rPr>
              <w:t>(Τζον Μέυναρντ Κέυνς)</w:t>
            </w:r>
          </w:p>
        </w:tc>
        <w:tc>
          <w:tcPr>
            <w:tcW w:w="1434" w:type="dxa"/>
          </w:tcPr>
          <w:p w:rsidR="00027F5B" w:rsidRPr="00BB1DD6" w:rsidRDefault="00012434" w:rsidP="00641E34">
            <w:pPr>
              <w:rPr>
                <w:rFonts w:ascii="Arial" w:hAnsi="Arial" w:cs="Arial"/>
                <w:b/>
                <w:sz w:val="56"/>
                <w:szCs w:val="56"/>
              </w:rPr>
            </w:pPr>
            <w:r>
              <w:rPr>
                <w:rFonts w:ascii="Arial" w:hAnsi="Arial" w:cs="Arial"/>
                <w:b/>
                <w:sz w:val="56"/>
                <w:szCs w:val="56"/>
              </w:rPr>
              <w:t>9</w:t>
            </w:r>
          </w:p>
        </w:tc>
      </w:tr>
      <w:tr w:rsidR="00027F5B" w:rsidRPr="00BB1DD6" w:rsidTr="00012434">
        <w:tc>
          <w:tcPr>
            <w:tcW w:w="8222" w:type="dxa"/>
          </w:tcPr>
          <w:p w:rsidR="00027F5B" w:rsidRPr="00804819" w:rsidRDefault="00804819" w:rsidP="00641E34">
            <w:pPr>
              <w:rPr>
                <w:rFonts w:ascii="Tahoma" w:hAnsi="Tahoma" w:cs="Tahoma"/>
                <w:b/>
                <w:sz w:val="56"/>
                <w:szCs w:val="56"/>
              </w:rPr>
            </w:pPr>
            <w:r w:rsidRPr="00804819">
              <w:rPr>
                <w:rFonts w:ascii="Tahoma" w:hAnsi="Tahoma" w:cs="Tahoma"/>
                <w:b/>
                <w:sz w:val="56"/>
                <w:szCs w:val="56"/>
              </w:rPr>
              <w:t>2.10</w:t>
            </w:r>
            <w:r w:rsidRPr="00804819">
              <w:rPr>
                <w:rFonts w:ascii="Tahoma" w:hAnsi="Tahoma" w:cs="Tahoma"/>
                <w:b/>
                <w:sz w:val="56"/>
                <w:szCs w:val="56"/>
              </w:rPr>
              <w:tab/>
              <w:t xml:space="preserve">Η ανάπτυξη του βιοτικού επιπέδου και η πρόοδος της κοινωνίας (Κόλιν Κλαρκ-Ζαν Φουραστιέ-Τζον Κένεθ Γκάλμπρέιθ-Γιόζεφ Σουμπέτερ) </w:t>
            </w:r>
          </w:p>
        </w:tc>
        <w:tc>
          <w:tcPr>
            <w:tcW w:w="1434" w:type="dxa"/>
          </w:tcPr>
          <w:p w:rsidR="00027F5B" w:rsidRPr="00BB1DD6" w:rsidRDefault="00012434" w:rsidP="00641E34">
            <w:pPr>
              <w:rPr>
                <w:rFonts w:ascii="Arial" w:hAnsi="Arial" w:cs="Arial"/>
                <w:b/>
                <w:sz w:val="56"/>
                <w:szCs w:val="56"/>
              </w:rPr>
            </w:pPr>
            <w:r>
              <w:rPr>
                <w:rFonts w:ascii="Arial" w:hAnsi="Arial" w:cs="Arial"/>
                <w:b/>
                <w:sz w:val="56"/>
                <w:szCs w:val="56"/>
              </w:rPr>
              <w:t>21</w:t>
            </w:r>
          </w:p>
        </w:tc>
      </w:tr>
      <w:tr w:rsidR="00804819" w:rsidRPr="00BB1DD6" w:rsidTr="00012434">
        <w:tc>
          <w:tcPr>
            <w:tcW w:w="8222" w:type="dxa"/>
          </w:tcPr>
          <w:p w:rsidR="009E2F2D" w:rsidRDefault="00804819" w:rsidP="00641E34">
            <w:pPr>
              <w:rPr>
                <w:rFonts w:ascii="Tahoma" w:hAnsi="Tahoma" w:cs="Tahoma"/>
                <w:b/>
                <w:sz w:val="56"/>
                <w:szCs w:val="56"/>
              </w:rPr>
            </w:pPr>
            <w:r>
              <w:rPr>
                <w:rFonts w:ascii="Tahoma" w:hAnsi="Tahoma" w:cs="Tahoma"/>
                <w:b/>
                <w:sz w:val="56"/>
                <w:szCs w:val="56"/>
              </w:rPr>
              <w:t xml:space="preserve">Β. ΚΟΙΝΩΝΙΚΑ ΚΑΙ </w:t>
            </w:r>
          </w:p>
          <w:p w:rsidR="00804819" w:rsidRPr="00804819" w:rsidRDefault="00804819" w:rsidP="00641E34">
            <w:pPr>
              <w:rPr>
                <w:rFonts w:ascii="Tahoma" w:hAnsi="Tahoma" w:cs="Tahoma"/>
                <w:b/>
                <w:sz w:val="56"/>
                <w:szCs w:val="56"/>
              </w:rPr>
            </w:pPr>
            <w:r>
              <w:rPr>
                <w:rFonts w:ascii="Tahoma" w:hAnsi="Tahoma" w:cs="Tahoma"/>
                <w:b/>
                <w:sz w:val="56"/>
                <w:szCs w:val="56"/>
              </w:rPr>
              <w:t>ΟΙΚΟΝΟΜΙΚΑ ΣΥΣΤΗΜΑΤΑ: ώρες 4</w:t>
            </w:r>
          </w:p>
        </w:tc>
        <w:tc>
          <w:tcPr>
            <w:tcW w:w="1434" w:type="dxa"/>
          </w:tcPr>
          <w:p w:rsidR="00804819" w:rsidRPr="00BB1DD6" w:rsidRDefault="00012434" w:rsidP="00641E34">
            <w:pPr>
              <w:rPr>
                <w:rFonts w:ascii="Arial" w:hAnsi="Arial" w:cs="Arial"/>
                <w:b/>
                <w:sz w:val="56"/>
                <w:szCs w:val="56"/>
              </w:rPr>
            </w:pPr>
            <w:r>
              <w:rPr>
                <w:rFonts w:ascii="Arial" w:hAnsi="Arial" w:cs="Arial"/>
                <w:b/>
                <w:sz w:val="56"/>
                <w:szCs w:val="56"/>
              </w:rPr>
              <w:t>34</w:t>
            </w:r>
          </w:p>
        </w:tc>
      </w:tr>
      <w:tr w:rsidR="00027F5B" w:rsidRPr="00BB1DD6" w:rsidTr="00012434">
        <w:tc>
          <w:tcPr>
            <w:tcW w:w="8222" w:type="dxa"/>
          </w:tcPr>
          <w:p w:rsidR="001D1E1F" w:rsidRDefault="00804819" w:rsidP="00641E34">
            <w:pPr>
              <w:rPr>
                <w:rFonts w:ascii="Tahoma" w:hAnsi="Tahoma" w:cs="Tahoma"/>
                <w:b/>
                <w:sz w:val="56"/>
                <w:szCs w:val="56"/>
              </w:rPr>
            </w:pPr>
            <w:r w:rsidRPr="00804819">
              <w:rPr>
                <w:rFonts w:ascii="Tahoma" w:hAnsi="Tahoma" w:cs="Tahoma"/>
                <w:b/>
                <w:sz w:val="56"/>
                <w:szCs w:val="56"/>
              </w:rPr>
              <w:t>2.1</w:t>
            </w:r>
            <w:r w:rsidRPr="00804819">
              <w:rPr>
                <w:rFonts w:ascii="Tahoma" w:hAnsi="Tahoma" w:cs="Tahoma"/>
                <w:b/>
                <w:sz w:val="56"/>
                <w:szCs w:val="56"/>
              </w:rPr>
              <w:tab/>
              <w:t xml:space="preserve">Το δουλοκτητικό </w:t>
            </w:r>
          </w:p>
          <w:p w:rsidR="00027F5B" w:rsidRPr="00804819" w:rsidRDefault="001D1E1F" w:rsidP="00641E34">
            <w:pPr>
              <w:rPr>
                <w:rFonts w:ascii="Tahoma" w:hAnsi="Tahoma" w:cs="Tahoma"/>
                <w:b/>
                <w:sz w:val="56"/>
                <w:szCs w:val="56"/>
                <w:highlight w:val="magenta"/>
                <w:lang w:val="en-US"/>
              </w:rPr>
            </w:pPr>
            <w:r>
              <w:rPr>
                <w:rFonts w:ascii="Tahoma" w:hAnsi="Tahoma" w:cs="Tahoma"/>
                <w:b/>
                <w:sz w:val="56"/>
                <w:szCs w:val="56"/>
              </w:rPr>
              <w:t xml:space="preserve">         </w:t>
            </w:r>
            <w:r w:rsidR="00804819" w:rsidRPr="00804819">
              <w:rPr>
                <w:rFonts w:ascii="Tahoma" w:hAnsi="Tahoma" w:cs="Tahoma"/>
                <w:b/>
                <w:sz w:val="56"/>
                <w:szCs w:val="56"/>
              </w:rPr>
              <w:t>σύστημα</w:t>
            </w:r>
          </w:p>
        </w:tc>
        <w:tc>
          <w:tcPr>
            <w:tcW w:w="1434" w:type="dxa"/>
          </w:tcPr>
          <w:p w:rsidR="00027F5B" w:rsidRPr="00BB1DD6" w:rsidRDefault="00012434" w:rsidP="00641E34">
            <w:pPr>
              <w:rPr>
                <w:rFonts w:ascii="Arial" w:hAnsi="Arial" w:cs="Arial"/>
                <w:b/>
                <w:sz w:val="56"/>
                <w:szCs w:val="56"/>
              </w:rPr>
            </w:pPr>
            <w:r>
              <w:rPr>
                <w:rFonts w:ascii="Arial" w:hAnsi="Arial" w:cs="Arial"/>
                <w:b/>
                <w:sz w:val="56"/>
                <w:szCs w:val="56"/>
              </w:rPr>
              <w:t>34</w:t>
            </w:r>
          </w:p>
        </w:tc>
      </w:tr>
      <w:tr w:rsidR="00027F5B" w:rsidRPr="00BB1DD6" w:rsidTr="00012434">
        <w:tc>
          <w:tcPr>
            <w:tcW w:w="8222" w:type="dxa"/>
          </w:tcPr>
          <w:p w:rsidR="001D1E1F" w:rsidRDefault="00804819" w:rsidP="00641E34">
            <w:pPr>
              <w:rPr>
                <w:rFonts w:ascii="Tahoma" w:hAnsi="Tahoma" w:cs="Tahoma"/>
                <w:b/>
                <w:sz w:val="56"/>
                <w:szCs w:val="56"/>
              </w:rPr>
            </w:pPr>
            <w:r w:rsidRPr="00804819">
              <w:rPr>
                <w:rFonts w:ascii="Tahoma" w:hAnsi="Tahoma" w:cs="Tahoma"/>
                <w:b/>
                <w:sz w:val="56"/>
                <w:szCs w:val="56"/>
              </w:rPr>
              <w:t>2.2</w:t>
            </w:r>
            <w:r w:rsidRPr="00804819">
              <w:rPr>
                <w:rFonts w:ascii="Tahoma" w:hAnsi="Tahoma" w:cs="Tahoma"/>
                <w:b/>
                <w:sz w:val="56"/>
                <w:szCs w:val="56"/>
              </w:rPr>
              <w:tab/>
              <w:t xml:space="preserve">Το φεουδαρχικό </w:t>
            </w:r>
          </w:p>
          <w:p w:rsidR="00027F5B" w:rsidRDefault="001D1E1F" w:rsidP="00641E34">
            <w:pPr>
              <w:rPr>
                <w:rFonts w:ascii="Tahoma" w:hAnsi="Tahoma" w:cs="Tahoma"/>
                <w:b/>
                <w:sz w:val="56"/>
                <w:szCs w:val="56"/>
              </w:rPr>
            </w:pPr>
            <w:r>
              <w:rPr>
                <w:rFonts w:ascii="Tahoma" w:hAnsi="Tahoma" w:cs="Tahoma"/>
                <w:b/>
                <w:sz w:val="56"/>
                <w:szCs w:val="56"/>
              </w:rPr>
              <w:t xml:space="preserve">         </w:t>
            </w:r>
            <w:r w:rsidR="00804819" w:rsidRPr="00804819">
              <w:rPr>
                <w:rFonts w:ascii="Tahoma" w:hAnsi="Tahoma" w:cs="Tahoma"/>
                <w:b/>
                <w:sz w:val="56"/>
                <w:szCs w:val="56"/>
              </w:rPr>
              <w:t>σύστημα</w:t>
            </w:r>
          </w:p>
          <w:p w:rsidR="009E2F2D" w:rsidRPr="00804819" w:rsidRDefault="005F0D25" w:rsidP="00641E34">
            <w:pPr>
              <w:rPr>
                <w:rFonts w:ascii="Tahoma" w:hAnsi="Tahoma" w:cs="Tahoma"/>
                <w:b/>
                <w:sz w:val="56"/>
                <w:szCs w:val="56"/>
                <w:highlight w:val="magenta"/>
              </w:rPr>
            </w:pPr>
            <w:r>
              <w:rPr>
                <w:rFonts w:ascii="Arial" w:hAnsi="Arial" w:cs="Arial"/>
                <w:b/>
                <w:noProof/>
                <w:sz w:val="56"/>
                <w:szCs w:val="56"/>
                <w:highlight w:val="magenta"/>
              </w:rPr>
              <w:pict>
                <v:shape id="_x0000_s1184" type="#_x0000_t202" style="position:absolute;margin-left:0;margin-top:785.35pt;width:168.25pt;height:36pt;z-index:2517176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84" inset="1.5mm,1.5mm,1.5mm,1.5mm">
                    <w:txbxContent>
                      <w:p w:rsidR="005F0D25" w:rsidRPr="008D2CAD" w:rsidRDefault="005F0D25" w:rsidP="00760EF9">
                        <w:pPr>
                          <w:suppressAutoHyphens/>
                          <w:autoSpaceDE w:val="0"/>
                          <w:autoSpaceDN w:val="0"/>
                          <w:adjustRightInd w:val="0"/>
                          <w:jc w:val="center"/>
                          <w:rPr>
                            <w:rFonts w:ascii="Arial" w:hAnsi="Arial"/>
                            <w:b/>
                            <w:sz w:val="56"/>
                            <w:szCs w:val="56"/>
                          </w:rPr>
                        </w:pPr>
                        <w:r>
                          <w:rPr>
                            <w:rFonts w:ascii="Arial" w:hAnsi="Arial"/>
                            <w:b/>
                            <w:sz w:val="56"/>
                            <w:szCs w:val="56"/>
                          </w:rPr>
                          <w:t>135</w:t>
                        </w:r>
                      </w:p>
                    </w:txbxContent>
                  </v:textbox>
                  <w10:wrap anchorx="page" anchory="margin"/>
                </v:shape>
              </w:pict>
            </w:r>
          </w:p>
        </w:tc>
        <w:tc>
          <w:tcPr>
            <w:tcW w:w="1434" w:type="dxa"/>
          </w:tcPr>
          <w:p w:rsidR="00027F5B" w:rsidRPr="00BB1DD6" w:rsidRDefault="00012434" w:rsidP="00641E34">
            <w:pPr>
              <w:rPr>
                <w:rFonts w:ascii="Arial" w:hAnsi="Arial" w:cs="Arial"/>
                <w:b/>
                <w:sz w:val="56"/>
                <w:szCs w:val="56"/>
              </w:rPr>
            </w:pPr>
            <w:r>
              <w:rPr>
                <w:rFonts w:ascii="Arial" w:hAnsi="Arial" w:cs="Arial"/>
                <w:b/>
                <w:sz w:val="56"/>
                <w:szCs w:val="56"/>
              </w:rPr>
              <w:t>46</w:t>
            </w:r>
          </w:p>
        </w:tc>
      </w:tr>
      <w:tr w:rsidR="00027F5B" w:rsidRPr="00BB1DD6" w:rsidTr="00012434">
        <w:tc>
          <w:tcPr>
            <w:tcW w:w="8222" w:type="dxa"/>
          </w:tcPr>
          <w:p w:rsidR="00027F5B" w:rsidRPr="00804819" w:rsidRDefault="00804819" w:rsidP="00641E34">
            <w:pPr>
              <w:rPr>
                <w:rFonts w:ascii="Tahoma" w:hAnsi="Tahoma" w:cs="Tahoma"/>
                <w:b/>
                <w:sz w:val="56"/>
                <w:szCs w:val="56"/>
              </w:rPr>
            </w:pPr>
            <w:r w:rsidRPr="00804819">
              <w:rPr>
                <w:rFonts w:ascii="Tahoma" w:hAnsi="Tahoma" w:cs="Tahoma"/>
                <w:b/>
                <w:sz w:val="56"/>
                <w:szCs w:val="56"/>
              </w:rPr>
              <w:lastRenderedPageBreak/>
              <w:t>2.3</w:t>
            </w:r>
            <w:r w:rsidRPr="00804819">
              <w:rPr>
                <w:rFonts w:ascii="Tahoma" w:hAnsi="Tahoma" w:cs="Tahoma"/>
                <w:b/>
                <w:sz w:val="56"/>
                <w:szCs w:val="56"/>
              </w:rPr>
              <w:tab/>
              <w:t>Το καπιταλιστικό σύστημα ή οικονομία της αγοράς</w:t>
            </w:r>
          </w:p>
        </w:tc>
        <w:tc>
          <w:tcPr>
            <w:tcW w:w="1434" w:type="dxa"/>
          </w:tcPr>
          <w:p w:rsidR="00027F5B" w:rsidRPr="00BB1DD6" w:rsidRDefault="00012434" w:rsidP="00641E34">
            <w:pPr>
              <w:rPr>
                <w:rFonts w:ascii="Arial" w:hAnsi="Arial" w:cs="Arial"/>
                <w:b/>
                <w:sz w:val="56"/>
                <w:szCs w:val="56"/>
              </w:rPr>
            </w:pPr>
            <w:r>
              <w:rPr>
                <w:rFonts w:ascii="Arial" w:hAnsi="Arial" w:cs="Arial"/>
                <w:b/>
                <w:sz w:val="56"/>
                <w:szCs w:val="56"/>
              </w:rPr>
              <w:t>58</w:t>
            </w:r>
          </w:p>
        </w:tc>
      </w:tr>
      <w:tr w:rsidR="00027F5B" w:rsidRPr="00BB1DD6" w:rsidTr="00012434">
        <w:tc>
          <w:tcPr>
            <w:tcW w:w="8222" w:type="dxa"/>
          </w:tcPr>
          <w:p w:rsidR="00027F5B" w:rsidRPr="00804819" w:rsidRDefault="00804819" w:rsidP="00641E34">
            <w:pPr>
              <w:rPr>
                <w:rFonts w:ascii="Tahoma" w:hAnsi="Tahoma" w:cs="Tahoma"/>
                <w:b/>
                <w:sz w:val="56"/>
                <w:szCs w:val="56"/>
              </w:rPr>
            </w:pPr>
            <w:r w:rsidRPr="00804819">
              <w:rPr>
                <w:rFonts w:ascii="Tahoma" w:hAnsi="Tahoma" w:cs="Tahoma"/>
                <w:b/>
                <w:sz w:val="56"/>
                <w:szCs w:val="56"/>
              </w:rPr>
              <w:t>2.4</w:t>
            </w:r>
            <w:r w:rsidRPr="00804819">
              <w:rPr>
                <w:rFonts w:ascii="Tahoma" w:hAnsi="Tahoma" w:cs="Tahoma"/>
                <w:b/>
                <w:sz w:val="56"/>
                <w:szCs w:val="56"/>
              </w:rPr>
              <w:tab/>
              <w:t>Το σοσιαλιστικό σύστημα ή σχεδιασμένη οικονομία</w:t>
            </w:r>
          </w:p>
        </w:tc>
        <w:tc>
          <w:tcPr>
            <w:tcW w:w="1434" w:type="dxa"/>
          </w:tcPr>
          <w:p w:rsidR="00027F5B" w:rsidRPr="00BB1DD6" w:rsidRDefault="00012434" w:rsidP="00641E34">
            <w:pPr>
              <w:rPr>
                <w:rFonts w:ascii="Arial" w:hAnsi="Arial" w:cs="Arial"/>
                <w:b/>
                <w:sz w:val="56"/>
                <w:szCs w:val="56"/>
              </w:rPr>
            </w:pPr>
            <w:r>
              <w:rPr>
                <w:rFonts w:ascii="Arial" w:hAnsi="Arial" w:cs="Arial"/>
                <w:b/>
                <w:sz w:val="56"/>
                <w:szCs w:val="56"/>
              </w:rPr>
              <w:t>71</w:t>
            </w:r>
          </w:p>
        </w:tc>
      </w:tr>
      <w:tr w:rsidR="00027F5B" w:rsidRPr="00BB1DD6" w:rsidTr="00012434">
        <w:tc>
          <w:tcPr>
            <w:tcW w:w="8222" w:type="dxa"/>
          </w:tcPr>
          <w:p w:rsidR="00027F5B" w:rsidRPr="00804819" w:rsidRDefault="00027F5B" w:rsidP="00641E34">
            <w:pPr>
              <w:rPr>
                <w:rFonts w:ascii="Arial" w:hAnsi="Arial" w:cs="Arial"/>
                <w:b/>
                <w:sz w:val="56"/>
                <w:szCs w:val="56"/>
              </w:rPr>
            </w:pPr>
            <w:r w:rsidRPr="00804819">
              <w:rPr>
                <w:rFonts w:ascii="Arial" w:hAnsi="Arial" w:cs="Arial"/>
                <w:b/>
                <w:sz w:val="56"/>
                <w:szCs w:val="56"/>
              </w:rPr>
              <w:t>Ερωτήσεις • Ασκήσεις • Δραστηριότητες</w:t>
            </w:r>
          </w:p>
        </w:tc>
        <w:tc>
          <w:tcPr>
            <w:tcW w:w="1434" w:type="dxa"/>
          </w:tcPr>
          <w:p w:rsidR="00027F5B" w:rsidRPr="00BB1DD6" w:rsidRDefault="00012434" w:rsidP="00641E34">
            <w:pPr>
              <w:rPr>
                <w:rFonts w:ascii="Arial" w:hAnsi="Arial" w:cs="Arial"/>
                <w:b/>
                <w:sz w:val="56"/>
                <w:szCs w:val="56"/>
              </w:rPr>
            </w:pPr>
            <w:r>
              <w:rPr>
                <w:rFonts w:ascii="Arial" w:hAnsi="Arial" w:cs="Arial"/>
                <w:b/>
                <w:sz w:val="56"/>
                <w:szCs w:val="56"/>
              </w:rPr>
              <w:t>96</w:t>
            </w:r>
          </w:p>
        </w:tc>
      </w:tr>
      <w:tr w:rsidR="00027F5B" w:rsidRPr="00BB1DD6" w:rsidTr="00012434">
        <w:tc>
          <w:tcPr>
            <w:tcW w:w="8222" w:type="dxa"/>
          </w:tcPr>
          <w:p w:rsidR="00027F5B" w:rsidRPr="00804819" w:rsidRDefault="00027F5B" w:rsidP="00641E34">
            <w:pPr>
              <w:rPr>
                <w:rFonts w:ascii="Arial" w:hAnsi="Arial" w:cs="Arial"/>
                <w:b/>
                <w:sz w:val="56"/>
                <w:szCs w:val="56"/>
              </w:rPr>
            </w:pPr>
            <w:r w:rsidRPr="00804819">
              <w:rPr>
                <w:rFonts w:ascii="Arial" w:hAnsi="Arial" w:cs="Arial"/>
                <w:b/>
                <w:sz w:val="56"/>
                <w:szCs w:val="56"/>
              </w:rPr>
              <w:t>Βασική ορολογία</w:t>
            </w:r>
          </w:p>
        </w:tc>
        <w:tc>
          <w:tcPr>
            <w:tcW w:w="1434" w:type="dxa"/>
          </w:tcPr>
          <w:p w:rsidR="00027F5B" w:rsidRPr="00BB1DD6" w:rsidRDefault="00012434" w:rsidP="00641E34">
            <w:pPr>
              <w:rPr>
                <w:rFonts w:ascii="Arial" w:hAnsi="Arial" w:cs="Arial"/>
                <w:b/>
                <w:sz w:val="56"/>
                <w:szCs w:val="56"/>
              </w:rPr>
            </w:pPr>
            <w:r>
              <w:rPr>
                <w:rFonts w:ascii="Arial" w:hAnsi="Arial" w:cs="Arial"/>
                <w:b/>
                <w:sz w:val="56"/>
                <w:szCs w:val="56"/>
              </w:rPr>
              <w:t>106</w:t>
            </w:r>
          </w:p>
        </w:tc>
      </w:tr>
      <w:tr w:rsidR="00027F5B" w:rsidTr="00012434">
        <w:tc>
          <w:tcPr>
            <w:tcW w:w="8222" w:type="dxa"/>
          </w:tcPr>
          <w:p w:rsidR="00027F5B" w:rsidRPr="00804819" w:rsidRDefault="00027F5B" w:rsidP="00641E34">
            <w:pPr>
              <w:rPr>
                <w:rFonts w:ascii="Arial" w:hAnsi="Arial" w:cs="Arial"/>
                <w:b/>
                <w:sz w:val="56"/>
                <w:szCs w:val="56"/>
              </w:rPr>
            </w:pPr>
            <w:r w:rsidRPr="00804819">
              <w:rPr>
                <w:rFonts w:ascii="Arial" w:hAnsi="Arial" w:cs="Arial"/>
                <w:b/>
                <w:sz w:val="56"/>
                <w:szCs w:val="56"/>
              </w:rPr>
              <w:t>Βιβλιογραφία</w:t>
            </w:r>
            <w:r w:rsidRPr="00804819">
              <w:rPr>
                <w:rFonts w:ascii="Arial" w:hAnsi="Arial" w:cs="Arial"/>
                <w:b/>
                <w:sz w:val="56"/>
                <w:szCs w:val="56"/>
              </w:rPr>
              <w:tab/>
            </w:r>
          </w:p>
        </w:tc>
        <w:tc>
          <w:tcPr>
            <w:tcW w:w="1434" w:type="dxa"/>
          </w:tcPr>
          <w:p w:rsidR="00027F5B" w:rsidRDefault="00012434" w:rsidP="00641E34">
            <w:pPr>
              <w:rPr>
                <w:rFonts w:ascii="Arial" w:hAnsi="Arial" w:cs="Arial"/>
                <w:b/>
                <w:sz w:val="56"/>
                <w:szCs w:val="56"/>
              </w:rPr>
            </w:pPr>
            <w:r>
              <w:rPr>
                <w:rFonts w:ascii="Arial" w:hAnsi="Arial" w:cs="Arial"/>
                <w:b/>
                <w:sz w:val="56"/>
                <w:szCs w:val="56"/>
              </w:rPr>
              <w:t>127</w:t>
            </w:r>
          </w:p>
        </w:tc>
      </w:tr>
    </w:tbl>
    <w:p w:rsidR="00027F5B" w:rsidRDefault="00027F5B" w:rsidP="00027F5B">
      <w:pPr>
        <w:spacing w:after="0" w:line="240" w:lineRule="auto"/>
        <w:jc w:val="center"/>
        <w:outlineLvl w:val="0"/>
        <w:rPr>
          <w:rFonts w:ascii="Tahoma" w:hAnsi="Tahoma" w:cs="Tahoma"/>
          <w:b/>
          <w:sz w:val="56"/>
          <w:szCs w:val="56"/>
        </w:rPr>
      </w:pPr>
    </w:p>
    <w:p w:rsidR="00027F5B" w:rsidRDefault="00027F5B" w:rsidP="00027F5B">
      <w:pPr>
        <w:spacing w:after="0" w:line="240" w:lineRule="auto"/>
        <w:jc w:val="center"/>
        <w:outlineLvl w:val="0"/>
        <w:rPr>
          <w:rFonts w:ascii="Tahoma" w:hAnsi="Tahoma" w:cs="Tahoma"/>
          <w:b/>
          <w:sz w:val="56"/>
          <w:szCs w:val="56"/>
        </w:rPr>
      </w:pPr>
    </w:p>
    <w:p w:rsidR="00027F5B" w:rsidRDefault="00027F5B" w:rsidP="00027F5B">
      <w:pPr>
        <w:spacing w:after="0" w:line="240" w:lineRule="auto"/>
        <w:jc w:val="center"/>
        <w:outlineLvl w:val="0"/>
        <w:rPr>
          <w:rFonts w:ascii="Tahoma" w:hAnsi="Tahoma" w:cs="Tahoma"/>
          <w:b/>
          <w:sz w:val="56"/>
          <w:szCs w:val="56"/>
        </w:rPr>
      </w:pPr>
    </w:p>
    <w:p w:rsidR="00027F5B" w:rsidRDefault="00027F5B" w:rsidP="00027F5B">
      <w:pPr>
        <w:spacing w:after="0" w:line="240" w:lineRule="auto"/>
        <w:jc w:val="center"/>
        <w:outlineLvl w:val="0"/>
        <w:rPr>
          <w:rFonts w:ascii="Tahoma" w:hAnsi="Tahoma" w:cs="Tahoma"/>
          <w:b/>
          <w:sz w:val="56"/>
          <w:szCs w:val="56"/>
        </w:rPr>
      </w:pPr>
    </w:p>
    <w:p w:rsidR="00804819" w:rsidRDefault="00804819" w:rsidP="00027F5B">
      <w:pPr>
        <w:spacing w:after="0" w:line="240" w:lineRule="auto"/>
        <w:jc w:val="center"/>
        <w:outlineLvl w:val="0"/>
        <w:rPr>
          <w:rFonts w:ascii="Tahoma" w:hAnsi="Tahoma" w:cs="Tahoma"/>
          <w:b/>
          <w:sz w:val="56"/>
          <w:szCs w:val="56"/>
        </w:rPr>
      </w:pPr>
    </w:p>
    <w:p w:rsidR="00804819" w:rsidRDefault="00804819" w:rsidP="00027F5B">
      <w:pPr>
        <w:spacing w:after="0" w:line="240" w:lineRule="auto"/>
        <w:jc w:val="center"/>
        <w:outlineLvl w:val="0"/>
        <w:rPr>
          <w:rFonts w:ascii="Tahoma" w:hAnsi="Tahoma" w:cs="Tahoma"/>
          <w:b/>
          <w:sz w:val="56"/>
          <w:szCs w:val="56"/>
        </w:rPr>
      </w:pPr>
    </w:p>
    <w:p w:rsidR="00804819" w:rsidRDefault="00804819" w:rsidP="00027F5B">
      <w:pPr>
        <w:spacing w:after="0" w:line="240" w:lineRule="auto"/>
        <w:jc w:val="center"/>
        <w:outlineLvl w:val="0"/>
        <w:rPr>
          <w:rFonts w:ascii="Tahoma" w:hAnsi="Tahoma" w:cs="Tahoma"/>
          <w:b/>
          <w:sz w:val="56"/>
          <w:szCs w:val="56"/>
        </w:rPr>
      </w:pPr>
    </w:p>
    <w:p w:rsidR="00804819" w:rsidRDefault="00804819" w:rsidP="00027F5B">
      <w:pPr>
        <w:spacing w:after="0" w:line="240" w:lineRule="auto"/>
        <w:jc w:val="center"/>
        <w:outlineLvl w:val="0"/>
        <w:rPr>
          <w:rFonts w:ascii="Tahoma" w:hAnsi="Tahoma" w:cs="Tahoma"/>
          <w:b/>
          <w:sz w:val="56"/>
          <w:szCs w:val="56"/>
        </w:rPr>
      </w:pPr>
    </w:p>
    <w:p w:rsidR="00804819" w:rsidRDefault="00804819" w:rsidP="00027F5B">
      <w:pPr>
        <w:spacing w:after="0" w:line="240" w:lineRule="auto"/>
        <w:jc w:val="center"/>
        <w:outlineLvl w:val="0"/>
        <w:rPr>
          <w:rFonts w:ascii="Tahoma" w:hAnsi="Tahoma" w:cs="Tahoma"/>
          <w:b/>
          <w:sz w:val="56"/>
          <w:szCs w:val="56"/>
        </w:rPr>
      </w:pPr>
    </w:p>
    <w:p w:rsidR="00804819" w:rsidRDefault="00804819" w:rsidP="00027F5B">
      <w:pPr>
        <w:spacing w:after="0" w:line="240" w:lineRule="auto"/>
        <w:jc w:val="center"/>
        <w:outlineLvl w:val="0"/>
        <w:rPr>
          <w:rFonts w:ascii="Tahoma" w:hAnsi="Tahoma" w:cs="Tahoma"/>
          <w:b/>
          <w:sz w:val="56"/>
          <w:szCs w:val="56"/>
        </w:rPr>
      </w:pPr>
    </w:p>
    <w:p w:rsidR="00804819" w:rsidRDefault="005F0D25" w:rsidP="00027F5B">
      <w:pPr>
        <w:spacing w:after="0" w:line="240" w:lineRule="auto"/>
        <w:jc w:val="center"/>
        <w:outlineLvl w:val="0"/>
        <w:rPr>
          <w:rFonts w:ascii="Tahoma" w:hAnsi="Tahoma" w:cs="Tahoma"/>
          <w:b/>
          <w:sz w:val="56"/>
          <w:szCs w:val="56"/>
        </w:rPr>
      </w:pPr>
      <w:r>
        <w:rPr>
          <w:rFonts w:ascii="Tahoma" w:hAnsi="Tahoma" w:cs="Tahoma"/>
          <w:b/>
          <w:noProof/>
          <w:sz w:val="56"/>
          <w:szCs w:val="56"/>
          <w:lang w:eastAsia="el-GR"/>
        </w:rPr>
        <w:pict>
          <v:shape id="_x0000_s1193" type="#_x0000_t202" style="position:absolute;left:0;text-align:left;margin-left:233pt;margin-top:783.4pt;width:168.25pt;height:36pt;z-index:25172480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035E30" w:rsidRDefault="005F0D25" w:rsidP="00FB18A2">
                  <w:pPr>
                    <w:suppressAutoHyphens/>
                    <w:autoSpaceDE w:val="0"/>
                    <w:autoSpaceDN w:val="0"/>
                    <w:adjustRightInd w:val="0"/>
                    <w:jc w:val="center"/>
                    <w:rPr>
                      <w:rFonts w:ascii="Arial" w:hAnsi="Arial"/>
                      <w:b/>
                      <w:sz w:val="56"/>
                      <w:szCs w:val="56"/>
                    </w:rPr>
                  </w:pPr>
                  <w:r>
                    <w:rPr>
                      <w:rFonts w:ascii="Arial" w:hAnsi="Arial"/>
                      <w:b/>
                      <w:sz w:val="56"/>
                      <w:szCs w:val="56"/>
                    </w:rPr>
                    <w:t>136</w:t>
                  </w:r>
                </w:p>
              </w:txbxContent>
            </v:textbox>
            <w10:wrap anchorx="page" anchory="margin"/>
          </v:shape>
        </w:pict>
      </w:r>
    </w:p>
    <w:p w:rsidR="00504B4B" w:rsidRPr="00603D91" w:rsidRDefault="00504B4B" w:rsidP="00603D91">
      <w:pPr>
        <w:rPr>
          <w:rFonts w:ascii="Tahoma" w:hAnsi="Tahoma" w:cs="Tahoma"/>
          <w:b/>
          <w:sz w:val="56"/>
          <w:szCs w:val="56"/>
        </w:rPr>
      </w:pPr>
      <w:r w:rsidRPr="00A31783">
        <w:rPr>
          <w:rFonts w:ascii="Arial" w:hAnsi="Arial" w:cs="Arial"/>
          <w:b/>
          <w:spacing w:val="-20"/>
          <w:w w:val="90"/>
          <w:sz w:val="52"/>
          <w:szCs w:val="52"/>
        </w:rPr>
        <w:lastRenderedPageBreak/>
        <w:t>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εμπροσθόφυλλου ένδειξη «ΔIΑΤΙΘΕΤΑΙ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 108, Α').</w:t>
      </w:r>
    </w:p>
    <w:p w:rsidR="00504B4B" w:rsidRPr="00A31783" w:rsidRDefault="00504B4B" w:rsidP="00504B4B">
      <w:pPr>
        <w:spacing w:after="0" w:line="240" w:lineRule="auto"/>
        <w:jc w:val="both"/>
        <w:rPr>
          <w:rFonts w:ascii="Arial" w:hAnsi="Arial" w:cs="Arial"/>
          <w:b/>
          <w:spacing w:val="-20"/>
          <w:w w:val="90"/>
          <w:sz w:val="52"/>
          <w:szCs w:val="52"/>
        </w:rPr>
      </w:pPr>
    </w:p>
    <w:p w:rsidR="00504B4B" w:rsidRPr="00A31783" w:rsidRDefault="00504B4B" w:rsidP="00504B4B">
      <w:pPr>
        <w:spacing w:after="0" w:line="240" w:lineRule="auto"/>
        <w:jc w:val="both"/>
        <w:rPr>
          <w:rFonts w:ascii="Arial" w:hAnsi="Arial" w:cs="Arial"/>
          <w:b/>
          <w:spacing w:val="-20"/>
          <w:w w:val="90"/>
          <w:sz w:val="52"/>
          <w:szCs w:val="52"/>
        </w:rPr>
      </w:pPr>
      <w:r w:rsidRPr="00A31783">
        <w:rPr>
          <w:rFonts w:ascii="Arial" w:hAnsi="Arial" w:cs="Arial"/>
          <w:b/>
          <w:spacing w:val="-20"/>
          <w:w w:val="90"/>
          <w:sz w:val="52"/>
          <w:szCs w:val="52"/>
        </w:rPr>
        <w:t>Απαγορεύεται η αναπαραγωγή οποιουδήποτε τμήματος αυτού του βιβλίου, που καλύπτεται από δικαιώματα (</w:t>
      </w:r>
      <w:r w:rsidRPr="00A31783">
        <w:rPr>
          <w:rFonts w:ascii="Arial" w:hAnsi="Arial" w:cs="Arial"/>
          <w:b/>
          <w:spacing w:val="-20"/>
          <w:w w:val="90"/>
          <w:sz w:val="52"/>
          <w:szCs w:val="52"/>
          <w:lang w:val="en-US"/>
        </w:rPr>
        <w:t>copyrigh</w:t>
      </w:r>
      <w:r w:rsidR="005F0D25">
        <w:rPr>
          <w:rFonts w:ascii="Arial" w:hAnsi="Arial" w:cs="Arial"/>
          <w:b/>
          <w:noProof/>
          <w:spacing w:val="-20"/>
          <w:w w:val="90"/>
          <w:sz w:val="56"/>
          <w:szCs w:val="56"/>
          <w:lang w:val="en-US"/>
        </w:rPr>
        <w:pict>
          <v:shape id="_x0000_s1186" type="#_x0000_t202" style="position:absolute;left:0;text-align:left;margin-left:0;margin-top:785.35pt;width:168.25pt;height:36pt;z-index:2517186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4A63B6" w:rsidRDefault="005F0D25" w:rsidP="00760EF9">
                  <w:pPr>
                    <w:suppressAutoHyphens/>
                    <w:autoSpaceDE w:val="0"/>
                    <w:autoSpaceDN w:val="0"/>
                    <w:adjustRightInd w:val="0"/>
                    <w:jc w:val="center"/>
                    <w:rPr>
                      <w:rFonts w:ascii="Arial" w:hAnsi="Arial"/>
                      <w:b/>
                      <w:sz w:val="56"/>
                      <w:szCs w:val="56"/>
                    </w:rPr>
                  </w:pPr>
                  <w:r>
                    <w:rPr>
                      <w:rFonts w:ascii="Arial" w:hAnsi="Arial"/>
                      <w:b/>
                      <w:sz w:val="56"/>
                      <w:szCs w:val="56"/>
                    </w:rPr>
                    <w:t>137</w:t>
                  </w:r>
                  <w:r>
                    <w:rPr>
                      <w:rFonts w:ascii="Arial" w:hAnsi="Arial"/>
                      <w:b/>
                      <w:sz w:val="56"/>
                      <w:szCs w:val="56"/>
                      <w:lang w:val="en-US"/>
                    </w:rPr>
                    <w:t xml:space="preserve"> </w:t>
                  </w:r>
                  <w:r>
                    <w:rPr>
                      <w:rFonts w:ascii="Arial" w:hAnsi="Arial"/>
                      <w:b/>
                      <w:sz w:val="56"/>
                      <w:szCs w:val="56"/>
                    </w:rPr>
                    <w:t>/ 152</w:t>
                  </w:r>
                </w:p>
              </w:txbxContent>
            </v:textbox>
            <w10:wrap anchorx="page" anchory="margin"/>
          </v:shape>
        </w:pict>
      </w:r>
      <w:r w:rsidRPr="00A31783">
        <w:rPr>
          <w:rFonts w:ascii="Arial" w:hAnsi="Arial" w:cs="Arial"/>
          <w:b/>
          <w:spacing w:val="-20"/>
          <w:w w:val="90"/>
          <w:sz w:val="52"/>
          <w:szCs w:val="52"/>
          <w:lang w:val="en-US"/>
        </w:rPr>
        <w:t>t</w:t>
      </w:r>
      <w:r w:rsidRPr="00A31783">
        <w:rPr>
          <w:rFonts w:ascii="Arial" w:hAnsi="Arial" w:cs="Arial"/>
          <w:b/>
          <w:spacing w:val="-20"/>
          <w:w w:val="90"/>
          <w:sz w:val="52"/>
          <w:szCs w:val="52"/>
        </w:rPr>
        <w:t xml:space="preserve">), ή η χρήση του σε οποιαδήποτε μορφή, χωρίς τη γραπτή άδεια  του Υπουργείου Παιδείας και Θρησκευμάτων / </w:t>
      </w:r>
      <w:r w:rsidRPr="00A31783">
        <w:rPr>
          <w:rFonts w:ascii="Arial" w:hAnsi="Arial" w:cs="Arial"/>
          <w:b/>
          <w:spacing w:val="-20"/>
          <w:w w:val="90"/>
          <w:sz w:val="52"/>
          <w:szCs w:val="52"/>
          <w:lang w:val="en-US"/>
        </w:rPr>
        <w:t>I</w:t>
      </w:r>
      <w:r w:rsidRPr="00A31783">
        <w:rPr>
          <w:rFonts w:ascii="Arial" w:hAnsi="Arial" w:cs="Arial"/>
          <w:b/>
          <w:spacing w:val="-20"/>
          <w:w w:val="90"/>
          <w:sz w:val="52"/>
          <w:szCs w:val="52"/>
        </w:rPr>
        <w:t>ΤΥΕ - ΔΙΟΦΑΝΤΟΣ.</w:t>
      </w:r>
    </w:p>
    <w:p w:rsidR="00504B4B" w:rsidRPr="00B30624" w:rsidRDefault="00504B4B" w:rsidP="00504B4B">
      <w:pPr>
        <w:spacing w:after="0" w:line="240" w:lineRule="auto"/>
        <w:ind w:firstLine="567"/>
        <w:rPr>
          <w:rFonts w:ascii="Arial" w:hAnsi="Arial" w:cs="Arial"/>
          <w:b/>
          <w:sz w:val="56"/>
          <w:szCs w:val="56"/>
        </w:rPr>
      </w:pPr>
    </w:p>
    <w:p w:rsidR="00504B4B" w:rsidRPr="00B30624" w:rsidRDefault="00504B4B" w:rsidP="00603D91">
      <w:pPr>
        <w:spacing w:after="0" w:line="240" w:lineRule="auto"/>
        <w:rPr>
          <w:rFonts w:ascii="Arial" w:hAnsi="Arial" w:cs="Arial"/>
          <w:b/>
          <w:sz w:val="56"/>
          <w:szCs w:val="56"/>
        </w:rPr>
      </w:pPr>
    </w:p>
    <w:p w:rsidR="00504B4B" w:rsidRDefault="00504B4B" w:rsidP="00A17C5F">
      <w:pPr>
        <w:rPr>
          <w:rFonts w:ascii="Arial" w:hAnsi="Arial" w:cs="Arial"/>
          <w:b/>
          <w:sz w:val="56"/>
          <w:szCs w:val="56"/>
        </w:rPr>
      </w:pPr>
    </w:p>
    <w:p w:rsidR="004C3369" w:rsidRDefault="004C3369" w:rsidP="00A17C5F">
      <w:pPr>
        <w:rPr>
          <w:rFonts w:ascii="Arial" w:hAnsi="Arial" w:cs="Arial"/>
          <w:b/>
          <w:sz w:val="56"/>
          <w:szCs w:val="56"/>
        </w:rPr>
      </w:pPr>
    </w:p>
    <w:p w:rsidR="004C3369" w:rsidRDefault="004C3369" w:rsidP="00A17C5F">
      <w:pPr>
        <w:rPr>
          <w:rFonts w:ascii="Arial" w:hAnsi="Arial" w:cs="Arial"/>
          <w:b/>
          <w:sz w:val="56"/>
          <w:szCs w:val="56"/>
        </w:rPr>
      </w:pPr>
    </w:p>
    <w:p w:rsidR="004C3369" w:rsidRDefault="004C3369" w:rsidP="00A17C5F">
      <w:pPr>
        <w:rPr>
          <w:rFonts w:ascii="Arial" w:hAnsi="Arial" w:cs="Arial"/>
          <w:b/>
          <w:sz w:val="56"/>
          <w:szCs w:val="56"/>
        </w:rPr>
      </w:pPr>
    </w:p>
    <w:p w:rsidR="004C3369" w:rsidRDefault="004C3369" w:rsidP="00A17C5F">
      <w:pPr>
        <w:rPr>
          <w:rFonts w:ascii="Arial" w:hAnsi="Arial" w:cs="Arial"/>
          <w:b/>
          <w:sz w:val="56"/>
          <w:szCs w:val="56"/>
        </w:rPr>
      </w:pPr>
    </w:p>
    <w:p w:rsidR="004C3369" w:rsidRDefault="004C3369" w:rsidP="00A17C5F">
      <w:pPr>
        <w:rPr>
          <w:rFonts w:ascii="Arial" w:hAnsi="Arial" w:cs="Arial"/>
          <w:b/>
          <w:sz w:val="56"/>
          <w:szCs w:val="56"/>
        </w:rPr>
      </w:pPr>
    </w:p>
    <w:p w:rsidR="004C3369" w:rsidRDefault="004C3369" w:rsidP="00A17C5F">
      <w:pPr>
        <w:rPr>
          <w:rFonts w:ascii="Arial" w:hAnsi="Arial" w:cs="Arial"/>
          <w:b/>
          <w:sz w:val="56"/>
          <w:szCs w:val="56"/>
        </w:rPr>
      </w:pPr>
    </w:p>
    <w:p w:rsidR="004C3369" w:rsidRDefault="004C3369" w:rsidP="00A17C5F">
      <w:pPr>
        <w:rPr>
          <w:rFonts w:ascii="Arial" w:hAnsi="Arial" w:cs="Arial"/>
          <w:b/>
          <w:sz w:val="56"/>
          <w:szCs w:val="56"/>
        </w:rPr>
      </w:pPr>
    </w:p>
    <w:p w:rsidR="004C3369" w:rsidRDefault="004C3369" w:rsidP="00A17C5F">
      <w:pPr>
        <w:rPr>
          <w:rFonts w:ascii="Arial" w:hAnsi="Arial" w:cs="Arial"/>
          <w:b/>
          <w:sz w:val="56"/>
          <w:szCs w:val="56"/>
        </w:rPr>
      </w:pPr>
    </w:p>
    <w:p w:rsidR="004C3369" w:rsidRDefault="004C3369" w:rsidP="00A17C5F">
      <w:pPr>
        <w:rPr>
          <w:rFonts w:ascii="Arial" w:hAnsi="Arial" w:cs="Arial"/>
          <w:b/>
          <w:sz w:val="56"/>
          <w:szCs w:val="56"/>
        </w:rPr>
      </w:pPr>
    </w:p>
    <w:p w:rsidR="004C3369" w:rsidRDefault="004C3369" w:rsidP="00A17C5F">
      <w:pPr>
        <w:rPr>
          <w:rFonts w:ascii="Arial" w:hAnsi="Arial" w:cs="Arial"/>
          <w:b/>
          <w:sz w:val="56"/>
          <w:szCs w:val="56"/>
        </w:rPr>
      </w:pPr>
    </w:p>
    <w:p w:rsidR="004C3369" w:rsidRDefault="004C3369" w:rsidP="00A17C5F">
      <w:pPr>
        <w:rPr>
          <w:rFonts w:ascii="Arial" w:hAnsi="Arial" w:cs="Arial"/>
          <w:b/>
          <w:sz w:val="56"/>
          <w:szCs w:val="56"/>
        </w:rPr>
      </w:pPr>
    </w:p>
    <w:p w:rsidR="004C3369" w:rsidRDefault="004C3369" w:rsidP="00A17C5F">
      <w:pPr>
        <w:rPr>
          <w:rFonts w:ascii="Arial" w:hAnsi="Arial" w:cs="Arial"/>
          <w:b/>
          <w:sz w:val="56"/>
          <w:szCs w:val="56"/>
        </w:rPr>
      </w:pPr>
    </w:p>
    <w:p w:rsidR="004C3369" w:rsidRPr="00B30624" w:rsidRDefault="004C3369" w:rsidP="00A17C5F">
      <w:pPr>
        <w:rPr>
          <w:rFonts w:ascii="Arial" w:hAnsi="Arial" w:cs="Arial"/>
          <w:b/>
          <w:sz w:val="56"/>
          <w:szCs w:val="56"/>
        </w:rPr>
      </w:pPr>
      <w:bookmarkStart w:id="0" w:name="_GoBack"/>
      <w:bookmarkEnd w:id="0"/>
    </w:p>
    <w:p w:rsidR="00504B4B" w:rsidRPr="00504B4B" w:rsidRDefault="005F0D25">
      <w:r>
        <w:rPr>
          <w:noProof/>
          <w:lang w:eastAsia="el-GR"/>
        </w:rPr>
        <w:pict>
          <v:shape id="_x0000_s1192" type="#_x0000_t202" style="position:absolute;margin-left:225.5pt;margin-top:788.8pt;width:168.25pt;height:36pt;z-index:25172377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F0D25" w:rsidRPr="004A63B6" w:rsidRDefault="005F0D25" w:rsidP="004C3369">
                  <w:pPr>
                    <w:suppressAutoHyphens/>
                    <w:autoSpaceDE w:val="0"/>
                    <w:autoSpaceDN w:val="0"/>
                    <w:adjustRightInd w:val="0"/>
                    <w:jc w:val="center"/>
                    <w:rPr>
                      <w:rFonts w:ascii="Arial" w:hAnsi="Arial"/>
                      <w:b/>
                      <w:sz w:val="56"/>
                      <w:szCs w:val="56"/>
                    </w:rPr>
                  </w:pPr>
                  <w:r>
                    <w:rPr>
                      <w:rFonts w:ascii="Arial" w:hAnsi="Arial"/>
                      <w:b/>
                      <w:sz w:val="56"/>
                      <w:szCs w:val="56"/>
                    </w:rPr>
                    <w:t>138</w:t>
                  </w:r>
                </w:p>
              </w:txbxContent>
            </v:textbox>
            <w10:wrap anchorx="page" anchory="margin"/>
          </v:shape>
        </w:pict>
      </w:r>
    </w:p>
    <w:sectPr w:rsidR="00504B4B" w:rsidRPr="00504B4B" w:rsidSect="00C30D6C">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6871" w:rsidRDefault="00B66871" w:rsidP="0072783C">
      <w:pPr>
        <w:spacing w:after="0" w:line="240" w:lineRule="auto"/>
      </w:pPr>
      <w:r>
        <w:separator/>
      </w:r>
    </w:p>
  </w:endnote>
  <w:endnote w:type="continuationSeparator" w:id="0">
    <w:p w:rsidR="00B66871" w:rsidRDefault="00B66871" w:rsidP="007278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Trebuchet MS">
    <w:panose1 w:val="020B0603020202020204"/>
    <w:charset w:val="A1"/>
    <w:family w:val="swiss"/>
    <w:pitch w:val="variable"/>
    <w:sig w:usb0="00000287" w:usb1="00000003" w:usb2="00000000" w:usb3="00000000" w:csb0="0000009F" w:csb1="00000000"/>
  </w:font>
  <w:font w:name="Microsoft Sans Serif">
    <w:panose1 w:val="020B0604020202020204"/>
    <w:charset w:val="A1"/>
    <w:family w:val="swiss"/>
    <w:pitch w:val="variable"/>
    <w:sig w:usb0="E1002AFF" w:usb1="C0000002" w:usb2="00000008"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6871" w:rsidRDefault="00B66871" w:rsidP="0072783C">
      <w:pPr>
        <w:spacing w:after="0" w:line="240" w:lineRule="auto"/>
      </w:pPr>
      <w:r>
        <w:separator/>
      </w:r>
    </w:p>
  </w:footnote>
  <w:footnote w:type="continuationSeparator" w:id="0">
    <w:p w:rsidR="00B66871" w:rsidRDefault="00B66871" w:rsidP="007278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7752F"/>
    <w:multiLevelType w:val="hybridMultilevel"/>
    <w:tmpl w:val="A274A3CC"/>
    <w:lvl w:ilvl="0" w:tplc="84786228">
      <w:start w:val="1"/>
      <w:numFmt w:val="bullet"/>
      <w:lvlText w:val=""/>
      <w:lvlJc w:val="left"/>
      <w:pPr>
        <w:ind w:left="1654" w:hanging="360"/>
      </w:pPr>
      <w:rPr>
        <w:rFonts w:ascii="Symbol" w:hAnsi="Symbol" w:hint="default"/>
        <w:color w:val="7030A0"/>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1" w15:restartNumberingAfterBreak="0">
    <w:nsid w:val="0E9F27B0"/>
    <w:multiLevelType w:val="hybridMultilevel"/>
    <w:tmpl w:val="68924B2E"/>
    <w:lvl w:ilvl="0" w:tplc="04080001">
      <w:start w:val="1"/>
      <w:numFmt w:val="bullet"/>
      <w:lvlText w:val=""/>
      <w:lvlJc w:val="left"/>
      <w:pPr>
        <w:ind w:left="880" w:hanging="360"/>
      </w:pPr>
      <w:rPr>
        <w:rFonts w:ascii="Symbol" w:hAnsi="Symbol" w:hint="default"/>
      </w:rPr>
    </w:lvl>
    <w:lvl w:ilvl="1" w:tplc="04080003" w:tentative="1">
      <w:start w:val="1"/>
      <w:numFmt w:val="bullet"/>
      <w:lvlText w:val="o"/>
      <w:lvlJc w:val="left"/>
      <w:pPr>
        <w:ind w:left="1600" w:hanging="360"/>
      </w:pPr>
      <w:rPr>
        <w:rFonts w:ascii="Courier New" w:hAnsi="Courier New" w:cs="Courier New" w:hint="default"/>
      </w:rPr>
    </w:lvl>
    <w:lvl w:ilvl="2" w:tplc="04080005" w:tentative="1">
      <w:start w:val="1"/>
      <w:numFmt w:val="bullet"/>
      <w:lvlText w:val=""/>
      <w:lvlJc w:val="left"/>
      <w:pPr>
        <w:ind w:left="2320" w:hanging="360"/>
      </w:pPr>
      <w:rPr>
        <w:rFonts w:ascii="Wingdings" w:hAnsi="Wingdings" w:hint="default"/>
      </w:rPr>
    </w:lvl>
    <w:lvl w:ilvl="3" w:tplc="04080001" w:tentative="1">
      <w:start w:val="1"/>
      <w:numFmt w:val="bullet"/>
      <w:lvlText w:val=""/>
      <w:lvlJc w:val="left"/>
      <w:pPr>
        <w:ind w:left="3040" w:hanging="360"/>
      </w:pPr>
      <w:rPr>
        <w:rFonts w:ascii="Symbol" w:hAnsi="Symbol" w:hint="default"/>
      </w:rPr>
    </w:lvl>
    <w:lvl w:ilvl="4" w:tplc="04080003" w:tentative="1">
      <w:start w:val="1"/>
      <w:numFmt w:val="bullet"/>
      <w:lvlText w:val="o"/>
      <w:lvlJc w:val="left"/>
      <w:pPr>
        <w:ind w:left="3760" w:hanging="360"/>
      </w:pPr>
      <w:rPr>
        <w:rFonts w:ascii="Courier New" w:hAnsi="Courier New" w:cs="Courier New" w:hint="default"/>
      </w:rPr>
    </w:lvl>
    <w:lvl w:ilvl="5" w:tplc="04080005" w:tentative="1">
      <w:start w:val="1"/>
      <w:numFmt w:val="bullet"/>
      <w:lvlText w:val=""/>
      <w:lvlJc w:val="left"/>
      <w:pPr>
        <w:ind w:left="4480" w:hanging="360"/>
      </w:pPr>
      <w:rPr>
        <w:rFonts w:ascii="Wingdings" w:hAnsi="Wingdings" w:hint="default"/>
      </w:rPr>
    </w:lvl>
    <w:lvl w:ilvl="6" w:tplc="04080001" w:tentative="1">
      <w:start w:val="1"/>
      <w:numFmt w:val="bullet"/>
      <w:lvlText w:val=""/>
      <w:lvlJc w:val="left"/>
      <w:pPr>
        <w:ind w:left="5200" w:hanging="360"/>
      </w:pPr>
      <w:rPr>
        <w:rFonts w:ascii="Symbol" w:hAnsi="Symbol" w:hint="default"/>
      </w:rPr>
    </w:lvl>
    <w:lvl w:ilvl="7" w:tplc="04080003" w:tentative="1">
      <w:start w:val="1"/>
      <w:numFmt w:val="bullet"/>
      <w:lvlText w:val="o"/>
      <w:lvlJc w:val="left"/>
      <w:pPr>
        <w:ind w:left="5920" w:hanging="360"/>
      </w:pPr>
      <w:rPr>
        <w:rFonts w:ascii="Courier New" w:hAnsi="Courier New" w:cs="Courier New" w:hint="default"/>
      </w:rPr>
    </w:lvl>
    <w:lvl w:ilvl="8" w:tplc="04080005" w:tentative="1">
      <w:start w:val="1"/>
      <w:numFmt w:val="bullet"/>
      <w:lvlText w:val=""/>
      <w:lvlJc w:val="left"/>
      <w:pPr>
        <w:ind w:left="6640" w:hanging="360"/>
      </w:pPr>
      <w:rPr>
        <w:rFonts w:ascii="Wingdings" w:hAnsi="Wingdings" w:hint="default"/>
      </w:rPr>
    </w:lvl>
  </w:abstractNum>
  <w:abstractNum w:abstractNumId="2" w15:restartNumberingAfterBreak="0">
    <w:nsid w:val="127F4CD5"/>
    <w:multiLevelType w:val="multilevel"/>
    <w:tmpl w:val="B58C3824"/>
    <w:lvl w:ilvl="0">
      <w:start w:val="1"/>
      <w:numFmt w:val="decimal"/>
      <w:lvlText w:val="%1"/>
      <w:lvlJc w:val="left"/>
      <w:pPr>
        <w:ind w:left="1380" w:hanging="1380"/>
      </w:pPr>
      <w:rPr>
        <w:rFonts w:ascii="Arial" w:hAnsi="Arial" w:cs="Arial" w:hint="default"/>
      </w:rPr>
    </w:lvl>
    <w:lvl w:ilvl="1">
      <w:start w:val="1"/>
      <w:numFmt w:val="decimal"/>
      <w:lvlText w:val="%1.%2"/>
      <w:lvlJc w:val="left"/>
      <w:pPr>
        <w:ind w:left="1440" w:hanging="1440"/>
      </w:pPr>
      <w:rPr>
        <w:rFonts w:ascii="Arial" w:hAnsi="Arial" w:cs="Arial" w:hint="default"/>
      </w:rPr>
    </w:lvl>
    <w:lvl w:ilvl="2">
      <w:start w:val="1"/>
      <w:numFmt w:val="decimal"/>
      <w:lvlText w:val="%1.%2.%3"/>
      <w:lvlJc w:val="left"/>
      <w:pPr>
        <w:ind w:left="1800" w:hanging="1800"/>
      </w:pPr>
      <w:rPr>
        <w:rFonts w:ascii="Arial" w:hAnsi="Arial" w:cs="Arial" w:hint="default"/>
      </w:rPr>
    </w:lvl>
    <w:lvl w:ilvl="3">
      <w:start w:val="1"/>
      <w:numFmt w:val="decimal"/>
      <w:lvlText w:val="%1.%2.%3.%4"/>
      <w:lvlJc w:val="left"/>
      <w:pPr>
        <w:ind w:left="2520" w:hanging="2520"/>
      </w:pPr>
      <w:rPr>
        <w:rFonts w:ascii="Arial" w:hAnsi="Arial" w:cs="Arial" w:hint="default"/>
      </w:rPr>
    </w:lvl>
    <w:lvl w:ilvl="4">
      <w:start w:val="1"/>
      <w:numFmt w:val="decimal"/>
      <w:lvlText w:val="%1.%2.%3.%4.%5"/>
      <w:lvlJc w:val="left"/>
      <w:pPr>
        <w:ind w:left="3240" w:hanging="3240"/>
      </w:pPr>
      <w:rPr>
        <w:rFonts w:ascii="Arial" w:hAnsi="Arial" w:cs="Arial" w:hint="default"/>
      </w:rPr>
    </w:lvl>
    <w:lvl w:ilvl="5">
      <w:start w:val="1"/>
      <w:numFmt w:val="decimal"/>
      <w:lvlText w:val="%1.%2.%3.%4.%5.%6"/>
      <w:lvlJc w:val="left"/>
      <w:pPr>
        <w:ind w:left="3960" w:hanging="3960"/>
      </w:pPr>
      <w:rPr>
        <w:rFonts w:ascii="Arial" w:hAnsi="Arial" w:cs="Arial" w:hint="default"/>
      </w:rPr>
    </w:lvl>
    <w:lvl w:ilvl="6">
      <w:start w:val="1"/>
      <w:numFmt w:val="decimal"/>
      <w:lvlText w:val="%1.%2.%3.%4.%5.%6.%7"/>
      <w:lvlJc w:val="left"/>
      <w:pPr>
        <w:ind w:left="4320" w:hanging="4320"/>
      </w:pPr>
      <w:rPr>
        <w:rFonts w:ascii="Arial" w:hAnsi="Arial" w:cs="Arial" w:hint="default"/>
      </w:rPr>
    </w:lvl>
    <w:lvl w:ilvl="7">
      <w:start w:val="1"/>
      <w:numFmt w:val="decimal"/>
      <w:lvlText w:val="%1.%2.%3.%4.%5.%6.%7.%8"/>
      <w:lvlJc w:val="left"/>
      <w:pPr>
        <w:ind w:left="5040" w:hanging="5040"/>
      </w:pPr>
      <w:rPr>
        <w:rFonts w:ascii="Arial" w:hAnsi="Arial" w:cs="Arial" w:hint="default"/>
      </w:rPr>
    </w:lvl>
    <w:lvl w:ilvl="8">
      <w:start w:val="1"/>
      <w:numFmt w:val="decimal"/>
      <w:lvlText w:val="%1.%2.%3.%4.%5.%6.%7.%8.%9"/>
      <w:lvlJc w:val="left"/>
      <w:pPr>
        <w:ind w:left="5760" w:hanging="5760"/>
      </w:pPr>
      <w:rPr>
        <w:rFonts w:ascii="Arial" w:hAnsi="Arial" w:cs="Arial" w:hint="default"/>
      </w:rPr>
    </w:lvl>
  </w:abstractNum>
  <w:abstractNum w:abstractNumId="3" w15:restartNumberingAfterBreak="0">
    <w:nsid w:val="133E7681"/>
    <w:multiLevelType w:val="multilevel"/>
    <w:tmpl w:val="FCD887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EC2CB2"/>
    <w:multiLevelType w:val="hybridMultilevel"/>
    <w:tmpl w:val="42EA7E5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8D02AE8"/>
    <w:multiLevelType w:val="hybridMultilevel"/>
    <w:tmpl w:val="6E80A2C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6" w15:restartNumberingAfterBreak="0">
    <w:nsid w:val="28230FA5"/>
    <w:multiLevelType w:val="hybridMultilevel"/>
    <w:tmpl w:val="D674E3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2932249A"/>
    <w:multiLevelType w:val="hybridMultilevel"/>
    <w:tmpl w:val="D8D4CA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29AB3F8A"/>
    <w:multiLevelType w:val="hybridMultilevel"/>
    <w:tmpl w:val="AEFEE18A"/>
    <w:lvl w:ilvl="0" w:tplc="0916CB5A">
      <w:start w:val="2"/>
      <w:numFmt w:val="bullet"/>
      <w:lvlText w:val="•"/>
      <w:lvlJc w:val="left"/>
      <w:pPr>
        <w:ind w:left="720" w:hanging="360"/>
      </w:pPr>
      <w:rPr>
        <w:rFonts w:ascii="Arial" w:eastAsiaTheme="minorHAns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2B32511C"/>
    <w:multiLevelType w:val="hybridMultilevel"/>
    <w:tmpl w:val="DC0656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F4D583D"/>
    <w:multiLevelType w:val="multilevel"/>
    <w:tmpl w:val="D0DAED34"/>
    <w:lvl w:ilvl="0">
      <w:start w:val="1"/>
      <w:numFmt w:val="decimal"/>
      <w:lvlText w:val="%1"/>
      <w:lvlJc w:val="left"/>
      <w:pPr>
        <w:ind w:left="900" w:hanging="900"/>
      </w:pPr>
      <w:rPr>
        <w:rFonts w:hint="default"/>
      </w:rPr>
    </w:lvl>
    <w:lvl w:ilvl="1">
      <w:start w:val="1"/>
      <w:numFmt w:val="decimal"/>
      <w:lvlText w:val="%1.%2"/>
      <w:lvlJc w:val="left"/>
      <w:pPr>
        <w:ind w:left="1440" w:hanging="1440"/>
      </w:pPr>
      <w:rPr>
        <w:rFonts w:hint="default"/>
      </w:rPr>
    </w:lvl>
    <w:lvl w:ilvl="2">
      <w:start w:val="1"/>
      <w:numFmt w:val="decimal"/>
      <w:lvlText w:val="%1.%2.%3"/>
      <w:lvlJc w:val="left"/>
      <w:pPr>
        <w:ind w:left="1800" w:hanging="1800"/>
      </w:pPr>
      <w:rPr>
        <w:rFonts w:hint="default"/>
      </w:rPr>
    </w:lvl>
    <w:lvl w:ilvl="3">
      <w:start w:val="1"/>
      <w:numFmt w:val="decimal"/>
      <w:lvlText w:val="%1.%2.%3.%4"/>
      <w:lvlJc w:val="left"/>
      <w:pPr>
        <w:ind w:left="2520" w:hanging="2520"/>
      </w:pPr>
      <w:rPr>
        <w:rFonts w:hint="default"/>
      </w:rPr>
    </w:lvl>
    <w:lvl w:ilvl="4">
      <w:start w:val="1"/>
      <w:numFmt w:val="decimal"/>
      <w:lvlText w:val="%1.%2.%3.%4.%5"/>
      <w:lvlJc w:val="left"/>
      <w:pPr>
        <w:ind w:left="3240" w:hanging="3240"/>
      </w:pPr>
      <w:rPr>
        <w:rFonts w:hint="default"/>
      </w:rPr>
    </w:lvl>
    <w:lvl w:ilvl="5">
      <w:start w:val="1"/>
      <w:numFmt w:val="decimal"/>
      <w:lvlText w:val="%1.%2.%3.%4.%5.%6"/>
      <w:lvlJc w:val="left"/>
      <w:pPr>
        <w:ind w:left="3960" w:hanging="3960"/>
      </w:pPr>
      <w:rPr>
        <w:rFonts w:hint="default"/>
      </w:rPr>
    </w:lvl>
    <w:lvl w:ilvl="6">
      <w:start w:val="1"/>
      <w:numFmt w:val="decimal"/>
      <w:lvlText w:val="%1.%2.%3.%4.%5.%6.%7"/>
      <w:lvlJc w:val="left"/>
      <w:pPr>
        <w:ind w:left="4320" w:hanging="4320"/>
      </w:pPr>
      <w:rPr>
        <w:rFonts w:hint="default"/>
      </w:rPr>
    </w:lvl>
    <w:lvl w:ilvl="7">
      <w:start w:val="1"/>
      <w:numFmt w:val="decimal"/>
      <w:lvlText w:val="%1.%2.%3.%4.%5.%6.%7.%8"/>
      <w:lvlJc w:val="left"/>
      <w:pPr>
        <w:ind w:left="5040" w:hanging="5040"/>
      </w:pPr>
      <w:rPr>
        <w:rFonts w:hint="default"/>
      </w:rPr>
    </w:lvl>
    <w:lvl w:ilvl="8">
      <w:start w:val="1"/>
      <w:numFmt w:val="decimal"/>
      <w:lvlText w:val="%1.%2.%3.%4.%5.%6.%7.%8.%9"/>
      <w:lvlJc w:val="left"/>
      <w:pPr>
        <w:ind w:left="5760" w:hanging="5760"/>
      </w:pPr>
      <w:rPr>
        <w:rFonts w:hint="default"/>
      </w:rPr>
    </w:lvl>
  </w:abstractNum>
  <w:abstractNum w:abstractNumId="11" w15:restartNumberingAfterBreak="0">
    <w:nsid w:val="3AD12D86"/>
    <w:multiLevelType w:val="hybridMultilevel"/>
    <w:tmpl w:val="5420DE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3B600C20"/>
    <w:multiLevelType w:val="multilevel"/>
    <w:tmpl w:val="BD7A8D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F5D2695"/>
    <w:multiLevelType w:val="multilevel"/>
    <w:tmpl w:val="B9B609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64C10AC"/>
    <w:multiLevelType w:val="multilevel"/>
    <w:tmpl w:val="92625122"/>
    <w:lvl w:ilvl="0">
      <w:start w:val="1"/>
      <w:numFmt w:val="decimal"/>
      <w:lvlText w:val="%1."/>
      <w:lvlJc w:val="left"/>
      <w:rPr>
        <w:rFonts w:ascii="Tahoma" w:eastAsia="Times New Roman" w:hAnsi="Tahoma" w:cs="Tahoma" w:hint="default"/>
        <w:b/>
        <w:bCs w:val="0"/>
        <w:i w:val="0"/>
        <w:iCs w:val="0"/>
        <w:smallCaps w:val="0"/>
        <w:strike w:val="0"/>
        <w:color w:val="000000"/>
        <w:spacing w:val="0"/>
        <w:w w:val="100"/>
        <w:position w:val="0"/>
        <w:sz w:val="56"/>
        <w:szCs w:val="56"/>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868104F"/>
    <w:multiLevelType w:val="multilevel"/>
    <w:tmpl w:val="CAD4A3E8"/>
    <w:lvl w:ilvl="0">
      <w:start w:val="1"/>
      <w:numFmt w:val="decimal"/>
      <w:lvlText w:val="%1"/>
      <w:lvlJc w:val="left"/>
      <w:pPr>
        <w:ind w:left="900" w:hanging="900"/>
      </w:pPr>
      <w:rPr>
        <w:rFonts w:hint="default"/>
      </w:rPr>
    </w:lvl>
    <w:lvl w:ilvl="1">
      <w:start w:val="1"/>
      <w:numFmt w:val="decimal"/>
      <w:lvlText w:val="%1.%2"/>
      <w:lvlJc w:val="left"/>
      <w:pPr>
        <w:ind w:left="1440" w:hanging="1440"/>
      </w:pPr>
      <w:rPr>
        <w:rFonts w:hint="default"/>
      </w:rPr>
    </w:lvl>
    <w:lvl w:ilvl="2">
      <w:start w:val="1"/>
      <w:numFmt w:val="decimal"/>
      <w:lvlText w:val="%1.%2.%3"/>
      <w:lvlJc w:val="left"/>
      <w:pPr>
        <w:ind w:left="1800" w:hanging="1800"/>
      </w:pPr>
      <w:rPr>
        <w:rFonts w:hint="default"/>
      </w:rPr>
    </w:lvl>
    <w:lvl w:ilvl="3">
      <w:start w:val="1"/>
      <w:numFmt w:val="decimal"/>
      <w:lvlText w:val="%1.%2.%3.%4"/>
      <w:lvlJc w:val="left"/>
      <w:pPr>
        <w:ind w:left="2520" w:hanging="2520"/>
      </w:pPr>
      <w:rPr>
        <w:rFonts w:hint="default"/>
      </w:rPr>
    </w:lvl>
    <w:lvl w:ilvl="4">
      <w:start w:val="1"/>
      <w:numFmt w:val="decimal"/>
      <w:lvlText w:val="%1.%2.%3.%4.%5"/>
      <w:lvlJc w:val="left"/>
      <w:pPr>
        <w:ind w:left="3240" w:hanging="3240"/>
      </w:pPr>
      <w:rPr>
        <w:rFonts w:hint="default"/>
      </w:rPr>
    </w:lvl>
    <w:lvl w:ilvl="5">
      <w:start w:val="1"/>
      <w:numFmt w:val="decimal"/>
      <w:lvlText w:val="%1.%2.%3.%4.%5.%6"/>
      <w:lvlJc w:val="left"/>
      <w:pPr>
        <w:ind w:left="3960" w:hanging="3960"/>
      </w:pPr>
      <w:rPr>
        <w:rFonts w:hint="default"/>
      </w:rPr>
    </w:lvl>
    <w:lvl w:ilvl="6">
      <w:start w:val="1"/>
      <w:numFmt w:val="decimal"/>
      <w:lvlText w:val="%1.%2.%3.%4.%5.%6.%7"/>
      <w:lvlJc w:val="left"/>
      <w:pPr>
        <w:ind w:left="4320" w:hanging="4320"/>
      </w:pPr>
      <w:rPr>
        <w:rFonts w:hint="default"/>
      </w:rPr>
    </w:lvl>
    <w:lvl w:ilvl="7">
      <w:start w:val="1"/>
      <w:numFmt w:val="decimal"/>
      <w:lvlText w:val="%1.%2.%3.%4.%5.%6.%7.%8"/>
      <w:lvlJc w:val="left"/>
      <w:pPr>
        <w:ind w:left="5040" w:hanging="5040"/>
      </w:pPr>
      <w:rPr>
        <w:rFonts w:hint="default"/>
      </w:rPr>
    </w:lvl>
    <w:lvl w:ilvl="8">
      <w:start w:val="1"/>
      <w:numFmt w:val="decimal"/>
      <w:lvlText w:val="%1.%2.%3.%4.%5.%6.%7.%8.%9"/>
      <w:lvlJc w:val="left"/>
      <w:pPr>
        <w:ind w:left="5760" w:hanging="5760"/>
      </w:pPr>
      <w:rPr>
        <w:rFonts w:hint="default"/>
      </w:rPr>
    </w:lvl>
  </w:abstractNum>
  <w:abstractNum w:abstractNumId="16" w15:restartNumberingAfterBreak="0">
    <w:nsid w:val="49241FB8"/>
    <w:multiLevelType w:val="multilevel"/>
    <w:tmpl w:val="BECC3160"/>
    <w:lvl w:ilvl="0">
      <w:start w:val="1"/>
      <w:numFmt w:val="decimal"/>
      <w:lvlText w:val="%1"/>
      <w:lvlJc w:val="left"/>
      <w:pPr>
        <w:ind w:left="900" w:hanging="900"/>
      </w:pPr>
      <w:rPr>
        <w:rFonts w:hint="default"/>
        <w:color w:val="FFFFFF" w:themeColor="background1"/>
      </w:rPr>
    </w:lvl>
    <w:lvl w:ilvl="1">
      <w:start w:val="1"/>
      <w:numFmt w:val="decimal"/>
      <w:lvlText w:val="%1.%2"/>
      <w:lvlJc w:val="left"/>
      <w:pPr>
        <w:ind w:left="1440" w:hanging="1440"/>
      </w:pPr>
      <w:rPr>
        <w:rFonts w:hint="default"/>
        <w:color w:val="FFFFFF" w:themeColor="background1"/>
      </w:rPr>
    </w:lvl>
    <w:lvl w:ilvl="2">
      <w:start w:val="1"/>
      <w:numFmt w:val="decimal"/>
      <w:lvlText w:val="%1.%2.%3"/>
      <w:lvlJc w:val="left"/>
      <w:pPr>
        <w:ind w:left="1800" w:hanging="1800"/>
      </w:pPr>
      <w:rPr>
        <w:rFonts w:hint="default"/>
        <w:color w:val="FFFFFF" w:themeColor="background1"/>
      </w:rPr>
    </w:lvl>
    <w:lvl w:ilvl="3">
      <w:start w:val="1"/>
      <w:numFmt w:val="decimal"/>
      <w:lvlText w:val="%1.%2.%3.%4"/>
      <w:lvlJc w:val="left"/>
      <w:pPr>
        <w:ind w:left="2520" w:hanging="2520"/>
      </w:pPr>
      <w:rPr>
        <w:rFonts w:hint="default"/>
        <w:color w:val="FFFFFF" w:themeColor="background1"/>
      </w:rPr>
    </w:lvl>
    <w:lvl w:ilvl="4">
      <w:start w:val="1"/>
      <w:numFmt w:val="decimal"/>
      <w:lvlText w:val="%1.%2.%3.%4.%5"/>
      <w:lvlJc w:val="left"/>
      <w:pPr>
        <w:ind w:left="3240" w:hanging="3240"/>
      </w:pPr>
      <w:rPr>
        <w:rFonts w:hint="default"/>
        <w:color w:val="FFFFFF" w:themeColor="background1"/>
      </w:rPr>
    </w:lvl>
    <w:lvl w:ilvl="5">
      <w:start w:val="1"/>
      <w:numFmt w:val="decimal"/>
      <w:lvlText w:val="%1.%2.%3.%4.%5.%6"/>
      <w:lvlJc w:val="left"/>
      <w:pPr>
        <w:ind w:left="3960" w:hanging="3960"/>
      </w:pPr>
      <w:rPr>
        <w:rFonts w:hint="default"/>
        <w:color w:val="FFFFFF" w:themeColor="background1"/>
      </w:rPr>
    </w:lvl>
    <w:lvl w:ilvl="6">
      <w:start w:val="1"/>
      <w:numFmt w:val="decimal"/>
      <w:lvlText w:val="%1.%2.%3.%4.%5.%6.%7"/>
      <w:lvlJc w:val="left"/>
      <w:pPr>
        <w:ind w:left="4320" w:hanging="4320"/>
      </w:pPr>
      <w:rPr>
        <w:rFonts w:hint="default"/>
        <w:color w:val="FFFFFF" w:themeColor="background1"/>
      </w:rPr>
    </w:lvl>
    <w:lvl w:ilvl="7">
      <w:start w:val="1"/>
      <w:numFmt w:val="decimal"/>
      <w:lvlText w:val="%1.%2.%3.%4.%5.%6.%7.%8"/>
      <w:lvlJc w:val="left"/>
      <w:pPr>
        <w:ind w:left="5040" w:hanging="5040"/>
      </w:pPr>
      <w:rPr>
        <w:rFonts w:hint="default"/>
        <w:color w:val="FFFFFF" w:themeColor="background1"/>
      </w:rPr>
    </w:lvl>
    <w:lvl w:ilvl="8">
      <w:start w:val="1"/>
      <w:numFmt w:val="decimal"/>
      <w:lvlText w:val="%1.%2.%3.%4.%5.%6.%7.%8.%9"/>
      <w:lvlJc w:val="left"/>
      <w:pPr>
        <w:ind w:left="5760" w:hanging="5760"/>
      </w:pPr>
      <w:rPr>
        <w:rFonts w:hint="default"/>
        <w:color w:val="FFFFFF" w:themeColor="background1"/>
      </w:rPr>
    </w:lvl>
  </w:abstractNum>
  <w:abstractNum w:abstractNumId="17" w15:restartNumberingAfterBreak="0">
    <w:nsid w:val="50674AAF"/>
    <w:multiLevelType w:val="hybridMultilevel"/>
    <w:tmpl w:val="C3D69FF2"/>
    <w:lvl w:ilvl="0" w:tplc="CFF808AA">
      <w:start w:val="2"/>
      <w:numFmt w:val="decimal"/>
      <w:lvlText w:val="%1."/>
      <w:lvlJc w:val="left"/>
      <w:pPr>
        <w:ind w:left="1080" w:hanging="720"/>
      </w:pPr>
      <w:rPr>
        <w:rFonts w:hint="default"/>
        <w:color w:val="00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518F20E6"/>
    <w:multiLevelType w:val="hybridMultilevel"/>
    <w:tmpl w:val="B3AE9F50"/>
    <w:lvl w:ilvl="0" w:tplc="53486B1C">
      <w:start w:val="1"/>
      <w:numFmt w:val="decimal"/>
      <w:lvlText w:val="%1."/>
      <w:lvlJc w:val="left"/>
      <w:pPr>
        <w:ind w:left="1080" w:hanging="720"/>
      </w:pPr>
      <w:rPr>
        <w:rFonts w:hint="default"/>
        <w:color w:val="00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53B22E0E"/>
    <w:multiLevelType w:val="hybridMultilevel"/>
    <w:tmpl w:val="2604B1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551A181F"/>
    <w:multiLevelType w:val="hybridMultilevel"/>
    <w:tmpl w:val="580A0686"/>
    <w:lvl w:ilvl="0" w:tplc="84786228">
      <w:start w:val="1"/>
      <w:numFmt w:val="bullet"/>
      <w:lvlText w:val=""/>
      <w:lvlJc w:val="left"/>
      <w:pPr>
        <w:ind w:left="1087" w:hanging="360"/>
      </w:pPr>
      <w:rPr>
        <w:rFonts w:ascii="Symbol" w:hAnsi="Symbol" w:hint="default"/>
        <w:color w:val="7030A0"/>
      </w:rPr>
    </w:lvl>
    <w:lvl w:ilvl="1" w:tplc="04080003" w:tentative="1">
      <w:start w:val="1"/>
      <w:numFmt w:val="bullet"/>
      <w:lvlText w:val="o"/>
      <w:lvlJc w:val="left"/>
      <w:pPr>
        <w:ind w:left="1807" w:hanging="360"/>
      </w:pPr>
      <w:rPr>
        <w:rFonts w:ascii="Courier New" w:hAnsi="Courier New" w:cs="Courier New" w:hint="default"/>
      </w:rPr>
    </w:lvl>
    <w:lvl w:ilvl="2" w:tplc="04080005" w:tentative="1">
      <w:start w:val="1"/>
      <w:numFmt w:val="bullet"/>
      <w:lvlText w:val=""/>
      <w:lvlJc w:val="left"/>
      <w:pPr>
        <w:ind w:left="2527" w:hanging="360"/>
      </w:pPr>
      <w:rPr>
        <w:rFonts w:ascii="Wingdings" w:hAnsi="Wingdings" w:hint="default"/>
      </w:rPr>
    </w:lvl>
    <w:lvl w:ilvl="3" w:tplc="04080001" w:tentative="1">
      <w:start w:val="1"/>
      <w:numFmt w:val="bullet"/>
      <w:lvlText w:val=""/>
      <w:lvlJc w:val="left"/>
      <w:pPr>
        <w:ind w:left="3247" w:hanging="360"/>
      </w:pPr>
      <w:rPr>
        <w:rFonts w:ascii="Symbol" w:hAnsi="Symbol" w:hint="default"/>
      </w:rPr>
    </w:lvl>
    <w:lvl w:ilvl="4" w:tplc="04080003" w:tentative="1">
      <w:start w:val="1"/>
      <w:numFmt w:val="bullet"/>
      <w:lvlText w:val="o"/>
      <w:lvlJc w:val="left"/>
      <w:pPr>
        <w:ind w:left="3967" w:hanging="360"/>
      </w:pPr>
      <w:rPr>
        <w:rFonts w:ascii="Courier New" w:hAnsi="Courier New" w:cs="Courier New" w:hint="default"/>
      </w:rPr>
    </w:lvl>
    <w:lvl w:ilvl="5" w:tplc="04080005" w:tentative="1">
      <w:start w:val="1"/>
      <w:numFmt w:val="bullet"/>
      <w:lvlText w:val=""/>
      <w:lvlJc w:val="left"/>
      <w:pPr>
        <w:ind w:left="4687" w:hanging="360"/>
      </w:pPr>
      <w:rPr>
        <w:rFonts w:ascii="Wingdings" w:hAnsi="Wingdings" w:hint="default"/>
      </w:rPr>
    </w:lvl>
    <w:lvl w:ilvl="6" w:tplc="04080001" w:tentative="1">
      <w:start w:val="1"/>
      <w:numFmt w:val="bullet"/>
      <w:lvlText w:val=""/>
      <w:lvlJc w:val="left"/>
      <w:pPr>
        <w:ind w:left="5407" w:hanging="360"/>
      </w:pPr>
      <w:rPr>
        <w:rFonts w:ascii="Symbol" w:hAnsi="Symbol" w:hint="default"/>
      </w:rPr>
    </w:lvl>
    <w:lvl w:ilvl="7" w:tplc="04080003" w:tentative="1">
      <w:start w:val="1"/>
      <w:numFmt w:val="bullet"/>
      <w:lvlText w:val="o"/>
      <w:lvlJc w:val="left"/>
      <w:pPr>
        <w:ind w:left="6127" w:hanging="360"/>
      </w:pPr>
      <w:rPr>
        <w:rFonts w:ascii="Courier New" w:hAnsi="Courier New" w:cs="Courier New" w:hint="default"/>
      </w:rPr>
    </w:lvl>
    <w:lvl w:ilvl="8" w:tplc="04080005" w:tentative="1">
      <w:start w:val="1"/>
      <w:numFmt w:val="bullet"/>
      <w:lvlText w:val=""/>
      <w:lvlJc w:val="left"/>
      <w:pPr>
        <w:ind w:left="6847" w:hanging="360"/>
      </w:pPr>
      <w:rPr>
        <w:rFonts w:ascii="Wingdings" w:hAnsi="Wingdings" w:hint="default"/>
      </w:rPr>
    </w:lvl>
  </w:abstractNum>
  <w:abstractNum w:abstractNumId="21" w15:restartNumberingAfterBreak="0">
    <w:nsid w:val="70E84F9C"/>
    <w:multiLevelType w:val="hybridMultilevel"/>
    <w:tmpl w:val="A0F0C768"/>
    <w:lvl w:ilvl="0" w:tplc="84786228">
      <w:start w:val="1"/>
      <w:numFmt w:val="bullet"/>
      <w:lvlText w:val=""/>
      <w:lvlJc w:val="left"/>
      <w:pPr>
        <w:ind w:left="520" w:hanging="360"/>
      </w:pPr>
      <w:rPr>
        <w:rFonts w:ascii="Symbol" w:hAnsi="Symbol" w:hint="default"/>
        <w:color w:val="7030A0"/>
      </w:rPr>
    </w:lvl>
    <w:lvl w:ilvl="1" w:tplc="04080003" w:tentative="1">
      <w:start w:val="1"/>
      <w:numFmt w:val="bullet"/>
      <w:lvlText w:val="o"/>
      <w:lvlJc w:val="left"/>
      <w:pPr>
        <w:ind w:left="1240" w:hanging="360"/>
      </w:pPr>
      <w:rPr>
        <w:rFonts w:ascii="Courier New" w:hAnsi="Courier New" w:cs="Courier New" w:hint="default"/>
      </w:rPr>
    </w:lvl>
    <w:lvl w:ilvl="2" w:tplc="04080005" w:tentative="1">
      <w:start w:val="1"/>
      <w:numFmt w:val="bullet"/>
      <w:lvlText w:val=""/>
      <w:lvlJc w:val="left"/>
      <w:pPr>
        <w:ind w:left="1960" w:hanging="360"/>
      </w:pPr>
      <w:rPr>
        <w:rFonts w:ascii="Wingdings" w:hAnsi="Wingdings" w:hint="default"/>
      </w:rPr>
    </w:lvl>
    <w:lvl w:ilvl="3" w:tplc="04080001" w:tentative="1">
      <w:start w:val="1"/>
      <w:numFmt w:val="bullet"/>
      <w:lvlText w:val=""/>
      <w:lvlJc w:val="left"/>
      <w:pPr>
        <w:ind w:left="2680" w:hanging="360"/>
      </w:pPr>
      <w:rPr>
        <w:rFonts w:ascii="Symbol" w:hAnsi="Symbol" w:hint="default"/>
      </w:rPr>
    </w:lvl>
    <w:lvl w:ilvl="4" w:tplc="04080003" w:tentative="1">
      <w:start w:val="1"/>
      <w:numFmt w:val="bullet"/>
      <w:lvlText w:val="o"/>
      <w:lvlJc w:val="left"/>
      <w:pPr>
        <w:ind w:left="3400" w:hanging="360"/>
      </w:pPr>
      <w:rPr>
        <w:rFonts w:ascii="Courier New" w:hAnsi="Courier New" w:cs="Courier New" w:hint="default"/>
      </w:rPr>
    </w:lvl>
    <w:lvl w:ilvl="5" w:tplc="04080005" w:tentative="1">
      <w:start w:val="1"/>
      <w:numFmt w:val="bullet"/>
      <w:lvlText w:val=""/>
      <w:lvlJc w:val="left"/>
      <w:pPr>
        <w:ind w:left="4120" w:hanging="360"/>
      </w:pPr>
      <w:rPr>
        <w:rFonts w:ascii="Wingdings" w:hAnsi="Wingdings" w:hint="default"/>
      </w:rPr>
    </w:lvl>
    <w:lvl w:ilvl="6" w:tplc="04080001" w:tentative="1">
      <w:start w:val="1"/>
      <w:numFmt w:val="bullet"/>
      <w:lvlText w:val=""/>
      <w:lvlJc w:val="left"/>
      <w:pPr>
        <w:ind w:left="4840" w:hanging="360"/>
      </w:pPr>
      <w:rPr>
        <w:rFonts w:ascii="Symbol" w:hAnsi="Symbol" w:hint="default"/>
      </w:rPr>
    </w:lvl>
    <w:lvl w:ilvl="7" w:tplc="04080003" w:tentative="1">
      <w:start w:val="1"/>
      <w:numFmt w:val="bullet"/>
      <w:lvlText w:val="o"/>
      <w:lvlJc w:val="left"/>
      <w:pPr>
        <w:ind w:left="5560" w:hanging="360"/>
      </w:pPr>
      <w:rPr>
        <w:rFonts w:ascii="Courier New" w:hAnsi="Courier New" w:cs="Courier New" w:hint="default"/>
      </w:rPr>
    </w:lvl>
    <w:lvl w:ilvl="8" w:tplc="04080005" w:tentative="1">
      <w:start w:val="1"/>
      <w:numFmt w:val="bullet"/>
      <w:lvlText w:val=""/>
      <w:lvlJc w:val="left"/>
      <w:pPr>
        <w:ind w:left="6280" w:hanging="360"/>
      </w:pPr>
      <w:rPr>
        <w:rFonts w:ascii="Wingdings" w:hAnsi="Wingdings" w:hint="default"/>
      </w:rPr>
    </w:lvl>
  </w:abstractNum>
  <w:abstractNum w:abstractNumId="22" w15:restartNumberingAfterBreak="0">
    <w:nsid w:val="762F49CB"/>
    <w:multiLevelType w:val="hybridMultilevel"/>
    <w:tmpl w:val="5DB66E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9"/>
  </w:num>
  <w:num w:numId="2">
    <w:abstractNumId w:val="2"/>
  </w:num>
  <w:num w:numId="3">
    <w:abstractNumId w:val="16"/>
  </w:num>
  <w:num w:numId="4">
    <w:abstractNumId w:val="10"/>
  </w:num>
  <w:num w:numId="5">
    <w:abstractNumId w:val="15"/>
  </w:num>
  <w:num w:numId="6">
    <w:abstractNumId w:val="13"/>
  </w:num>
  <w:num w:numId="7">
    <w:abstractNumId w:val="1"/>
  </w:num>
  <w:num w:numId="8">
    <w:abstractNumId w:val="11"/>
  </w:num>
  <w:num w:numId="9">
    <w:abstractNumId w:val="14"/>
  </w:num>
  <w:num w:numId="10">
    <w:abstractNumId w:val="12"/>
  </w:num>
  <w:num w:numId="11">
    <w:abstractNumId w:val="9"/>
  </w:num>
  <w:num w:numId="12">
    <w:abstractNumId w:val="4"/>
  </w:num>
  <w:num w:numId="13">
    <w:abstractNumId w:val="17"/>
  </w:num>
  <w:num w:numId="14">
    <w:abstractNumId w:val="18"/>
  </w:num>
  <w:num w:numId="15">
    <w:abstractNumId w:val="6"/>
  </w:num>
  <w:num w:numId="16">
    <w:abstractNumId w:val="7"/>
  </w:num>
  <w:num w:numId="17">
    <w:abstractNumId w:val="22"/>
  </w:num>
  <w:num w:numId="18">
    <w:abstractNumId w:val="8"/>
  </w:num>
  <w:num w:numId="19">
    <w:abstractNumId w:val="3"/>
  </w:num>
  <w:num w:numId="20">
    <w:abstractNumId w:val="20"/>
  </w:num>
  <w:num w:numId="21">
    <w:abstractNumId w:val="0"/>
  </w:num>
  <w:num w:numId="22">
    <w:abstractNumId w:val="21"/>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7"/>
  <w:displayBackgroundShape/>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44207B"/>
    <w:rsid w:val="00000492"/>
    <w:rsid w:val="0000184F"/>
    <w:rsid w:val="00001B7F"/>
    <w:rsid w:val="00001C19"/>
    <w:rsid w:val="00004CE0"/>
    <w:rsid w:val="00005818"/>
    <w:rsid w:val="000058BF"/>
    <w:rsid w:val="000062A3"/>
    <w:rsid w:val="0000667F"/>
    <w:rsid w:val="00007A5C"/>
    <w:rsid w:val="0001074E"/>
    <w:rsid w:val="00011039"/>
    <w:rsid w:val="00011354"/>
    <w:rsid w:val="000121F4"/>
    <w:rsid w:val="00012434"/>
    <w:rsid w:val="00017EBD"/>
    <w:rsid w:val="00022F7F"/>
    <w:rsid w:val="000237C2"/>
    <w:rsid w:val="00023B61"/>
    <w:rsid w:val="00024A41"/>
    <w:rsid w:val="00025542"/>
    <w:rsid w:val="00025767"/>
    <w:rsid w:val="000278DD"/>
    <w:rsid w:val="00027F5B"/>
    <w:rsid w:val="000328BB"/>
    <w:rsid w:val="0003371E"/>
    <w:rsid w:val="00034828"/>
    <w:rsid w:val="00035B47"/>
    <w:rsid w:val="00035E30"/>
    <w:rsid w:val="000369D4"/>
    <w:rsid w:val="000400B5"/>
    <w:rsid w:val="00040FA6"/>
    <w:rsid w:val="000410A3"/>
    <w:rsid w:val="0004481C"/>
    <w:rsid w:val="00046500"/>
    <w:rsid w:val="00046513"/>
    <w:rsid w:val="000470F2"/>
    <w:rsid w:val="00050E8F"/>
    <w:rsid w:val="0005339A"/>
    <w:rsid w:val="00055EA5"/>
    <w:rsid w:val="000573A4"/>
    <w:rsid w:val="000614C8"/>
    <w:rsid w:val="00063742"/>
    <w:rsid w:val="00064672"/>
    <w:rsid w:val="00066DBC"/>
    <w:rsid w:val="00067EDF"/>
    <w:rsid w:val="0007119E"/>
    <w:rsid w:val="00073720"/>
    <w:rsid w:val="00073E16"/>
    <w:rsid w:val="000749B6"/>
    <w:rsid w:val="00076F88"/>
    <w:rsid w:val="00077791"/>
    <w:rsid w:val="00077F6F"/>
    <w:rsid w:val="00083BF1"/>
    <w:rsid w:val="00084C6A"/>
    <w:rsid w:val="00085451"/>
    <w:rsid w:val="0008573E"/>
    <w:rsid w:val="00085DA2"/>
    <w:rsid w:val="000873CC"/>
    <w:rsid w:val="00087DEC"/>
    <w:rsid w:val="00094380"/>
    <w:rsid w:val="00094AEC"/>
    <w:rsid w:val="00097C71"/>
    <w:rsid w:val="000A0D68"/>
    <w:rsid w:val="000A3508"/>
    <w:rsid w:val="000A7F61"/>
    <w:rsid w:val="000A7F8D"/>
    <w:rsid w:val="000B1DB4"/>
    <w:rsid w:val="000B21EE"/>
    <w:rsid w:val="000B2A76"/>
    <w:rsid w:val="000B303E"/>
    <w:rsid w:val="000B3461"/>
    <w:rsid w:val="000B6C0F"/>
    <w:rsid w:val="000C1BA9"/>
    <w:rsid w:val="000C3632"/>
    <w:rsid w:val="000C51E7"/>
    <w:rsid w:val="000C533F"/>
    <w:rsid w:val="000C54CE"/>
    <w:rsid w:val="000C5510"/>
    <w:rsid w:val="000D05D8"/>
    <w:rsid w:val="000D2A19"/>
    <w:rsid w:val="000D412F"/>
    <w:rsid w:val="000D4B58"/>
    <w:rsid w:val="000D4D0C"/>
    <w:rsid w:val="000D58FB"/>
    <w:rsid w:val="000D5A1A"/>
    <w:rsid w:val="000D5AA9"/>
    <w:rsid w:val="000D6816"/>
    <w:rsid w:val="000D6F2E"/>
    <w:rsid w:val="000D7993"/>
    <w:rsid w:val="000D7F20"/>
    <w:rsid w:val="000E38F3"/>
    <w:rsid w:val="000E4B11"/>
    <w:rsid w:val="000E52A9"/>
    <w:rsid w:val="000F0082"/>
    <w:rsid w:val="000F1902"/>
    <w:rsid w:val="000F494F"/>
    <w:rsid w:val="000F4A7B"/>
    <w:rsid w:val="000F5A20"/>
    <w:rsid w:val="000F6B09"/>
    <w:rsid w:val="00100C5C"/>
    <w:rsid w:val="001028D3"/>
    <w:rsid w:val="00102B78"/>
    <w:rsid w:val="001041C2"/>
    <w:rsid w:val="001047A2"/>
    <w:rsid w:val="00105733"/>
    <w:rsid w:val="001062A2"/>
    <w:rsid w:val="0011023C"/>
    <w:rsid w:val="001105D4"/>
    <w:rsid w:val="001109D1"/>
    <w:rsid w:val="00112820"/>
    <w:rsid w:val="00114316"/>
    <w:rsid w:val="00114D38"/>
    <w:rsid w:val="00117042"/>
    <w:rsid w:val="00117979"/>
    <w:rsid w:val="001202BF"/>
    <w:rsid w:val="00120EA3"/>
    <w:rsid w:val="00125F2E"/>
    <w:rsid w:val="001266A7"/>
    <w:rsid w:val="00131535"/>
    <w:rsid w:val="001330C2"/>
    <w:rsid w:val="00137280"/>
    <w:rsid w:val="001375F7"/>
    <w:rsid w:val="0013771B"/>
    <w:rsid w:val="001448A2"/>
    <w:rsid w:val="00145CC5"/>
    <w:rsid w:val="001469B2"/>
    <w:rsid w:val="00151941"/>
    <w:rsid w:val="00151C68"/>
    <w:rsid w:val="00151CC1"/>
    <w:rsid w:val="00151EE9"/>
    <w:rsid w:val="0015202E"/>
    <w:rsid w:val="001547F2"/>
    <w:rsid w:val="00160A72"/>
    <w:rsid w:val="00162849"/>
    <w:rsid w:val="001636BF"/>
    <w:rsid w:val="00163A3A"/>
    <w:rsid w:val="00167112"/>
    <w:rsid w:val="00171DD7"/>
    <w:rsid w:val="00173850"/>
    <w:rsid w:val="00174F76"/>
    <w:rsid w:val="0017556B"/>
    <w:rsid w:val="00176931"/>
    <w:rsid w:val="00177001"/>
    <w:rsid w:val="001809EE"/>
    <w:rsid w:val="00180A41"/>
    <w:rsid w:val="00180B3D"/>
    <w:rsid w:val="001870BA"/>
    <w:rsid w:val="00187916"/>
    <w:rsid w:val="00193DD0"/>
    <w:rsid w:val="00196798"/>
    <w:rsid w:val="001970BC"/>
    <w:rsid w:val="00197387"/>
    <w:rsid w:val="001A20FC"/>
    <w:rsid w:val="001A2C46"/>
    <w:rsid w:val="001A6DE1"/>
    <w:rsid w:val="001B11FE"/>
    <w:rsid w:val="001B262D"/>
    <w:rsid w:val="001B3F84"/>
    <w:rsid w:val="001B4B32"/>
    <w:rsid w:val="001B58A5"/>
    <w:rsid w:val="001B74F0"/>
    <w:rsid w:val="001B7E38"/>
    <w:rsid w:val="001C3068"/>
    <w:rsid w:val="001C57E4"/>
    <w:rsid w:val="001C71F8"/>
    <w:rsid w:val="001D062D"/>
    <w:rsid w:val="001D1E1F"/>
    <w:rsid w:val="001D3D15"/>
    <w:rsid w:val="001D465A"/>
    <w:rsid w:val="001D5465"/>
    <w:rsid w:val="001D5D92"/>
    <w:rsid w:val="001E15BB"/>
    <w:rsid w:val="001E2E41"/>
    <w:rsid w:val="001E3C87"/>
    <w:rsid w:val="001F1B1F"/>
    <w:rsid w:val="001F2883"/>
    <w:rsid w:val="001F412E"/>
    <w:rsid w:val="001F4E8B"/>
    <w:rsid w:val="001F54B9"/>
    <w:rsid w:val="00200EB5"/>
    <w:rsid w:val="00201E44"/>
    <w:rsid w:val="00201E6B"/>
    <w:rsid w:val="00202CF1"/>
    <w:rsid w:val="002036FB"/>
    <w:rsid w:val="00203988"/>
    <w:rsid w:val="00204E76"/>
    <w:rsid w:val="002053FE"/>
    <w:rsid w:val="00205FEA"/>
    <w:rsid w:val="00210967"/>
    <w:rsid w:val="002233D3"/>
    <w:rsid w:val="002236BC"/>
    <w:rsid w:val="0022449D"/>
    <w:rsid w:val="002249C7"/>
    <w:rsid w:val="002251E7"/>
    <w:rsid w:val="00227049"/>
    <w:rsid w:val="00227363"/>
    <w:rsid w:val="00227ECF"/>
    <w:rsid w:val="002338DC"/>
    <w:rsid w:val="00234F61"/>
    <w:rsid w:val="00235009"/>
    <w:rsid w:val="0023506C"/>
    <w:rsid w:val="00240632"/>
    <w:rsid w:val="002412A1"/>
    <w:rsid w:val="00241D56"/>
    <w:rsid w:val="0024286F"/>
    <w:rsid w:val="00243336"/>
    <w:rsid w:val="00245974"/>
    <w:rsid w:val="002460FD"/>
    <w:rsid w:val="00246DE2"/>
    <w:rsid w:val="00250060"/>
    <w:rsid w:val="0025176B"/>
    <w:rsid w:val="00255CA7"/>
    <w:rsid w:val="002566D7"/>
    <w:rsid w:val="00256712"/>
    <w:rsid w:val="0026401D"/>
    <w:rsid w:val="0026612C"/>
    <w:rsid w:val="00266913"/>
    <w:rsid w:val="00271F9C"/>
    <w:rsid w:val="002746E1"/>
    <w:rsid w:val="002777FB"/>
    <w:rsid w:val="0028272D"/>
    <w:rsid w:val="002838E1"/>
    <w:rsid w:val="002844A3"/>
    <w:rsid w:val="00284FA6"/>
    <w:rsid w:val="002852DB"/>
    <w:rsid w:val="002858CB"/>
    <w:rsid w:val="00285DD7"/>
    <w:rsid w:val="00285EA7"/>
    <w:rsid w:val="00285F10"/>
    <w:rsid w:val="002873DD"/>
    <w:rsid w:val="00291112"/>
    <w:rsid w:val="002911C6"/>
    <w:rsid w:val="00294202"/>
    <w:rsid w:val="002943A4"/>
    <w:rsid w:val="002945B8"/>
    <w:rsid w:val="00294F12"/>
    <w:rsid w:val="00295715"/>
    <w:rsid w:val="002963AA"/>
    <w:rsid w:val="002977A5"/>
    <w:rsid w:val="002A1043"/>
    <w:rsid w:val="002A2B64"/>
    <w:rsid w:val="002A2F92"/>
    <w:rsid w:val="002A5A40"/>
    <w:rsid w:val="002A77AF"/>
    <w:rsid w:val="002B07AF"/>
    <w:rsid w:val="002B4C2F"/>
    <w:rsid w:val="002B5F56"/>
    <w:rsid w:val="002B62A3"/>
    <w:rsid w:val="002C0150"/>
    <w:rsid w:val="002C15D7"/>
    <w:rsid w:val="002C57B0"/>
    <w:rsid w:val="002C5F9C"/>
    <w:rsid w:val="002C688F"/>
    <w:rsid w:val="002C71D0"/>
    <w:rsid w:val="002C71D7"/>
    <w:rsid w:val="002C7B93"/>
    <w:rsid w:val="002D2712"/>
    <w:rsid w:val="002D4EDD"/>
    <w:rsid w:val="002D599B"/>
    <w:rsid w:val="002D777D"/>
    <w:rsid w:val="002D7E00"/>
    <w:rsid w:val="002D7F60"/>
    <w:rsid w:val="002E4A19"/>
    <w:rsid w:val="002E533D"/>
    <w:rsid w:val="002E721A"/>
    <w:rsid w:val="002E73E1"/>
    <w:rsid w:val="002E7593"/>
    <w:rsid w:val="002F21A4"/>
    <w:rsid w:val="002F2FF7"/>
    <w:rsid w:val="002F3374"/>
    <w:rsid w:val="002F4F79"/>
    <w:rsid w:val="002F5CB9"/>
    <w:rsid w:val="002F702F"/>
    <w:rsid w:val="002F7238"/>
    <w:rsid w:val="002F7E7B"/>
    <w:rsid w:val="00301440"/>
    <w:rsid w:val="00301735"/>
    <w:rsid w:val="00301978"/>
    <w:rsid w:val="0030311D"/>
    <w:rsid w:val="00303EE0"/>
    <w:rsid w:val="00304962"/>
    <w:rsid w:val="00304A6F"/>
    <w:rsid w:val="003077A4"/>
    <w:rsid w:val="0031013D"/>
    <w:rsid w:val="0031123F"/>
    <w:rsid w:val="003113C5"/>
    <w:rsid w:val="00312077"/>
    <w:rsid w:val="0031393F"/>
    <w:rsid w:val="00316B8E"/>
    <w:rsid w:val="003170B2"/>
    <w:rsid w:val="00317BBE"/>
    <w:rsid w:val="00320796"/>
    <w:rsid w:val="00321FD9"/>
    <w:rsid w:val="00322169"/>
    <w:rsid w:val="00323B35"/>
    <w:rsid w:val="00327A45"/>
    <w:rsid w:val="00327F48"/>
    <w:rsid w:val="00331948"/>
    <w:rsid w:val="00332AC8"/>
    <w:rsid w:val="0033306D"/>
    <w:rsid w:val="003339C1"/>
    <w:rsid w:val="00334394"/>
    <w:rsid w:val="00334E77"/>
    <w:rsid w:val="003369D9"/>
    <w:rsid w:val="00341F18"/>
    <w:rsid w:val="003423D5"/>
    <w:rsid w:val="0034304E"/>
    <w:rsid w:val="00344DDA"/>
    <w:rsid w:val="00345E55"/>
    <w:rsid w:val="00351430"/>
    <w:rsid w:val="00351F38"/>
    <w:rsid w:val="003525BE"/>
    <w:rsid w:val="0035468E"/>
    <w:rsid w:val="00356FEA"/>
    <w:rsid w:val="00360404"/>
    <w:rsid w:val="00362171"/>
    <w:rsid w:val="00362E6F"/>
    <w:rsid w:val="0036429F"/>
    <w:rsid w:val="00364833"/>
    <w:rsid w:val="00366749"/>
    <w:rsid w:val="00366B2B"/>
    <w:rsid w:val="0037125C"/>
    <w:rsid w:val="00371EC9"/>
    <w:rsid w:val="0037300E"/>
    <w:rsid w:val="0037317B"/>
    <w:rsid w:val="00373C41"/>
    <w:rsid w:val="00377BD6"/>
    <w:rsid w:val="00377ECA"/>
    <w:rsid w:val="00381E78"/>
    <w:rsid w:val="00382F55"/>
    <w:rsid w:val="00383884"/>
    <w:rsid w:val="00383F20"/>
    <w:rsid w:val="00387E9A"/>
    <w:rsid w:val="003907F2"/>
    <w:rsid w:val="0039210E"/>
    <w:rsid w:val="00392B51"/>
    <w:rsid w:val="00396E06"/>
    <w:rsid w:val="003A029C"/>
    <w:rsid w:val="003A13BC"/>
    <w:rsid w:val="003A13C4"/>
    <w:rsid w:val="003A3302"/>
    <w:rsid w:val="003A5E1D"/>
    <w:rsid w:val="003A5FA4"/>
    <w:rsid w:val="003A739C"/>
    <w:rsid w:val="003B3762"/>
    <w:rsid w:val="003B4922"/>
    <w:rsid w:val="003B6FA9"/>
    <w:rsid w:val="003B75E9"/>
    <w:rsid w:val="003B7EE7"/>
    <w:rsid w:val="003C1180"/>
    <w:rsid w:val="003C3DA2"/>
    <w:rsid w:val="003C740D"/>
    <w:rsid w:val="003C77C4"/>
    <w:rsid w:val="003D0596"/>
    <w:rsid w:val="003D0A2A"/>
    <w:rsid w:val="003D1969"/>
    <w:rsid w:val="003D2B52"/>
    <w:rsid w:val="003D6654"/>
    <w:rsid w:val="003D733C"/>
    <w:rsid w:val="003D7B91"/>
    <w:rsid w:val="003E157C"/>
    <w:rsid w:val="003E1B3E"/>
    <w:rsid w:val="003E4027"/>
    <w:rsid w:val="003E5515"/>
    <w:rsid w:val="003E57FB"/>
    <w:rsid w:val="003E7214"/>
    <w:rsid w:val="003E78A2"/>
    <w:rsid w:val="003E7A86"/>
    <w:rsid w:val="003E7FF3"/>
    <w:rsid w:val="003F0320"/>
    <w:rsid w:val="003F1F6F"/>
    <w:rsid w:val="003F1FBB"/>
    <w:rsid w:val="003F5A96"/>
    <w:rsid w:val="003F6549"/>
    <w:rsid w:val="003F6A87"/>
    <w:rsid w:val="003F7958"/>
    <w:rsid w:val="003F7A8D"/>
    <w:rsid w:val="00400125"/>
    <w:rsid w:val="00401699"/>
    <w:rsid w:val="00401D54"/>
    <w:rsid w:val="00402B55"/>
    <w:rsid w:val="00402E30"/>
    <w:rsid w:val="00405089"/>
    <w:rsid w:val="00407ED9"/>
    <w:rsid w:val="00411C09"/>
    <w:rsid w:val="00411D71"/>
    <w:rsid w:val="00412A3C"/>
    <w:rsid w:val="00416A25"/>
    <w:rsid w:val="00417081"/>
    <w:rsid w:val="00420717"/>
    <w:rsid w:val="00420CD5"/>
    <w:rsid w:val="004213F2"/>
    <w:rsid w:val="0042161F"/>
    <w:rsid w:val="0042351F"/>
    <w:rsid w:val="00427BF5"/>
    <w:rsid w:val="00430F87"/>
    <w:rsid w:val="00431124"/>
    <w:rsid w:val="00436655"/>
    <w:rsid w:val="00436D28"/>
    <w:rsid w:val="004403A9"/>
    <w:rsid w:val="0044050D"/>
    <w:rsid w:val="0044153C"/>
    <w:rsid w:val="0044207B"/>
    <w:rsid w:val="00443F54"/>
    <w:rsid w:val="00444718"/>
    <w:rsid w:val="00444E8C"/>
    <w:rsid w:val="004478A0"/>
    <w:rsid w:val="00452C1F"/>
    <w:rsid w:val="00452FB1"/>
    <w:rsid w:val="00455D8D"/>
    <w:rsid w:val="00456521"/>
    <w:rsid w:val="004569AC"/>
    <w:rsid w:val="0046264D"/>
    <w:rsid w:val="00462B7B"/>
    <w:rsid w:val="00464263"/>
    <w:rsid w:val="00473969"/>
    <w:rsid w:val="00473A72"/>
    <w:rsid w:val="00474299"/>
    <w:rsid w:val="00474B35"/>
    <w:rsid w:val="00475432"/>
    <w:rsid w:val="0047658A"/>
    <w:rsid w:val="0048039B"/>
    <w:rsid w:val="00485700"/>
    <w:rsid w:val="00485917"/>
    <w:rsid w:val="0048777F"/>
    <w:rsid w:val="0049088C"/>
    <w:rsid w:val="004914FB"/>
    <w:rsid w:val="00492526"/>
    <w:rsid w:val="00492D81"/>
    <w:rsid w:val="004945A0"/>
    <w:rsid w:val="0049483B"/>
    <w:rsid w:val="00495315"/>
    <w:rsid w:val="004955CB"/>
    <w:rsid w:val="00495B99"/>
    <w:rsid w:val="00496BEC"/>
    <w:rsid w:val="004A0E81"/>
    <w:rsid w:val="004A1A54"/>
    <w:rsid w:val="004A1DE5"/>
    <w:rsid w:val="004A364E"/>
    <w:rsid w:val="004A4960"/>
    <w:rsid w:val="004A4A89"/>
    <w:rsid w:val="004A5378"/>
    <w:rsid w:val="004A63B6"/>
    <w:rsid w:val="004A7411"/>
    <w:rsid w:val="004B0C5B"/>
    <w:rsid w:val="004B1631"/>
    <w:rsid w:val="004B1BA2"/>
    <w:rsid w:val="004B2101"/>
    <w:rsid w:val="004B35F0"/>
    <w:rsid w:val="004B42B0"/>
    <w:rsid w:val="004B6531"/>
    <w:rsid w:val="004C0DC5"/>
    <w:rsid w:val="004C108E"/>
    <w:rsid w:val="004C10C8"/>
    <w:rsid w:val="004C1A3E"/>
    <w:rsid w:val="004C1BBC"/>
    <w:rsid w:val="004C1E0F"/>
    <w:rsid w:val="004C207B"/>
    <w:rsid w:val="004C2ADB"/>
    <w:rsid w:val="004C3302"/>
    <w:rsid w:val="004C3346"/>
    <w:rsid w:val="004C3369"/>
    <w:rsid w:val="004C4B8F"/>
    <w:rsid w:val="004C4E5A"/>
    <w:rsid w:val="004C5D14"/>
    <w:rsid w:val="004C6C87"/>
    <w:rsid w:val="004C708C"/>
    <w:rsid w:val="004C7921"/>
    <w:rsid w:val="004C7B6C"/>
    <w:rsid w:val="004C7EE2"/>
    <w:rsid w:val="004C7F9C"/>
    <w:rsid w:val="004D1CB4"/>
    <w:rsid w:val="004D682D"/>
    <w:rsid w:val="004D71EE"/>
    <w:rsid w:val="004E0109"/>
    <w:rsid w:val="004E0643"/>
    <w:rsid w:val="004E107B"/>
    <w:rsid w:val="004E4F0E"/>
    <w:rsid w:val="004E5900"/>
    <w:rsid w:val="004E6395"/>
    <w:rsid w:val="004E6732"/>
    <w:rsid w:val="004E6D9A"/>
    <w:rsid w:val="004F2421"/>
    <w:rsid w:val="004F40C3"/>
    <w:rsid w:val="004F4D0A"/>
    <w:rsid w:val="004F6E69"/>
    <w:rsid w:val="004F704A"/>
    <w:rsid w:val="004F735A"/>
    <w:rsid w:val="004F7752"/>
    <w:rsid w:val="0050140C"/>
    <w:rsid w:val="00504B4B"/>
    <w:rsid w:val="00505324"/>
    <w:rsid w:val="005059D9"/>
    <w:rsid w:val="00506BFD"/>
    <w:rsid w:val="005071D2"/>
    <w:rsid w:val="00512D55"/>
    <w:rsid w:val="0051428F"/>
    <w:rsid w:val="005147B2"/>
    <w:rsid w:val="00514D2E"/>
    <w:rsid w:val="00514EF2"/>
    <w:rsid w:val="00521EBE"/>
    <w:rsid w:val="005238E1"/>
    <w:rsid w:val="00524ACA"/>
    <w:rsid w:val="00525C8E"/>
    <w:rsid w:val="0052684A"/>
    <w:rsid w:val="00526ABB"/>
    <w:rsid w:val="00531F1F"/>
    <w:rsid w:val="00532D90"/>
    <w:rsid w:val="00534F10"/>
    <w:rsid w:val="00537367"/>
    <w:rsid w:val="005377CC"/>
    <w:rsid w:val="00537964"/>
    <w:rsid w:val="005415CA"/>
    <w:rsid w:val="00541A40"/>
    <w:rsid w:val="00541E6B"/>
    <w:rsid w:val="00543DF5"/>
    <w:rsid w:val="00544F43"/>
    <w:rsid w:val="00546E9D"/>
    <w:rsid w:val="00550037"/>
    <w:rsid w:val="005502B8"/>
    <w:rsid w:val="00550C33"/>
    <w:rsid w:val="0055213B"/>
    <w:rsid w:val="005528AE"/>
    <w:rsid w:val="00552B9F"/>
    <w:rsid w:val="005546C8"/>
    <w:rsid w:val="00554740"/>
    <w:rsid w:val="005551BD"/>
    <w:rsid w:val="005556D9"/>
    <w:rsid w:val="005615AF"/>
    <w:rsid w:val="00561D04"/>
    <w:rsid w:val="005654E2"/>
    <w:rsid w:val="00566141"/>
    <w:rsid w:val="00567F5F"/>
    <w:rsid w:val="00570883"/>
    <w:rsid w:val="005711C6"/>
    <w:rsid w:val="0057231B"/>
    <w:rsid w:val="00573B29"/>
    <w:rsid w:val="00574F3C"/>
    <w:rsid w:val="00576649"/>
    <w:rsid w:val="00577FF8"/>
    <w:rsid w:val="005818DA"/>
    <w:rsid w:val="005841BC"/>
    <w:rsid w:val="0058462E"/>
    <w:rsid w:val="00587590"/>
    <w:rsid w:val="00587CB0"/>
    <w:rsid w:val="005909D1"/>
    <w:rsid w:val="00590BB8"/>
    <w:rsid w:val="00591D23"/>
    <w:rsid w:val="00594296"/>
    <w:rsid w:val="005968FB"/>
    <w:rsid w:val="005A0086"/>
    <w:rsid w:val="005A2D92"/>
    <w:rsid w:val="005A51C6"/>
    <w:rsid w:val="005A53A0"/>
    <w:rsid w:val="005A60CD"/>
    <w:rsid w:val="005A6C67"/>
    <w:rsid w:val="005B0A4C"/>
    <w:rsid w:val="005B1C2D"/>
    <w:rsid w:val="005B203B"/>
    <w:rsid w:val="005B2507"/>
    <w:rsid w:val="005B367E"/>
    <w:rsid w:val="005B66CB"/>
    <w:rsid w:val="005B6B04"/>
    <w:rsid w:val="005C1C5D"/>
    <w:rsid w:val="005C21FF"/>
    <w:rsid w:val="005C22C1"/>
    <w:rsid w:val="005C28D8"/>
    <w:rsid w:val="005C6FBC"/>
    <w:rsid w:val="005C7A93"/>
    <w:rsid w:val="005D103B"/>
    <w:rsid w:val="005D11F5"/>
    <w:rsid w:val="005D229E"/>
    <w:rsid w:val="005D2D95"/>
    <w:rsid w:val="005D3F11"/>
    <w:rsid w:val="005D5CC2"/>
    <w:rsid w:val="005D5CE4"/>
    <w:rsid w:val="005D6789"/>
    <w:rsid w:val="005D74BC"/>
    <w:rsid w:val="005E03A2"/>
    <w:rsid w:val="005E0867"/>
    <w:rsid w:val="005E5568"/>
    <w:rsid w:val="005E62DC"/>
    <w:rsid w:val="005E6B72"/>
    <w:rsid w:val="005F01B8"/>
    <w:rsid w:val="005F0D25"/>
    <w:rsid w:val="005F2D11"/>
    <w:rsid w:val="005F483F"/>
    <w:rsid w:val="005F66C2"/>
    <w:rsid w:val="005F695F"/>
    <w:rsid w:val="005F72E0"/>
    <w:rsid w:val="006039D9"/>
    <w:rsid w:val="00603D91"/>
    <w:rsid w:val="00605F6F"/>
    <w:rsid w:val="006065CD"/>
    <w:rsid w:val="00610E44"/>
    <w:rsid w:val="00611CB9"/>
    <w:rsid w:val="00612407"/>
    <w:rsid w:val="006126A5"/>
    <w:rsid w:val="00612E88"/>
    <w:rsid w:val="006175C7"/>
    <w:rsid w:val="00617876"/>
    <w:rsid w:val="00617C1E"/>
    <w:rsid w:val="006271FB"/>
    <w:rsid w:val="0063003C"/>
    <w:rsid w:val="00641ADB"/>
    <w:rsid w:val="00641E34"/>
    <w:rsid w:val="00641F55"/>
    <w:rsid w:val="0064503B"/>
    <w:rsid w:val="00645284"/>
    <w:rsid w:val="00645F38"/>
    <w:rsid w:val="00646BE1"/>
    <w:rsid w:val="0064792F"/>
    <w:rsid w:val="00651393"/>
    <w:rsid w:val="00651DFB"/>
    <w:rsid w:val="00652055"/>
    <w:rsid w:val="00652969"/>
    <w:rsid w:val="0065453B"/>
    <w:rsid w:val="0065499D"/>
    <w:rsid w:val="00660250"/>
    <w:rsid w:val="00662EB5"/>
    <w:rsid w:val="006635DB"/>
    <w:rsid w:val="00663FD9"/>
    <w:rsid w:val="0066438F"/>
    <w:rsid w:val="0066601F"/>
    <w:rsid w:val="0066646D"/>
    <w:rsid w:val="00670479"/>
    <w:rsid w:val="00670D06"/>
    <w:rsid w:val="0067120F"/>
    <w:rsid w:val="00672CC1"/>
    <w:rsid w:val="00674FE7"/>
    <w:rsid w:val="006751B7"/>
    <w:rsid w:val="0067751B"/>
    <w:rsid w:val="006810BF"/>
    <w:rsid w:val="0068148D"/>
    <w:rsid w:val="00684482"/>
    <w:rsid w:val="00690DDF"/>
    <w:rsid w:val="00691BEA"/>
    <w:rsid w:val="00692517"/>
    <w:rsid w:val="00693CD8"/>
    <w:rsid w:val="00696159"/>
    <w:rsid w:val="006969D8"/>
    <w:rsid w:val="00696DCC"/>
    <w:rsid w:val="00696E9E"/>
    <w:rsid w:val="00697554"/>
    <w:rsid w:val="006A1C22"/>
    <w:rsid w:val="006A3D41"/>
    <w:rsid w:val="006A3D68"/>
    <w:rsid w:val="006A5BF1"/>
    <w:rsid w:val="006A75E2"/>
    <w:rsid w:val="006A7FC3"/>
    <w:rsid w:val="006A7FC5"/>
    <w:rsid w:val="006B0018"/>
    <w:rsid w:val="006B02F2"/>
    <w:rsid w:val="006B3D79"/>
    <w:rsid w:val="006B4222"/>
    <w:rsid w:val="006B4931"/>
    <w:rsid w:val="006C21B9"/>
    <w:rsid w:val="006C228B"/>
    <w:rsid w:val="006C49C9"/>
    <w:rsid w:val="006C527A"/>
    <w:rsid w:val="006C7A39"/>
    <w:rsid w:val="006D295E"/>
    <w:rsid w:val="006D319C"/>
    <w:rsid w:val="006D461F"/>
    <w:rsid w:val="006D71B1"/>
    <w:rsid w:val="006D7632"/>
    <w:rsid w:val="006E0077"/>
    <w:rsid w:val="006E4D23"/>
    <w:rsid w:val="006E505F"/>
    <w:rsid w:val="006E67EA"/>
    <w:rsid w:val="006F0CCA"/>
    <w:rsid w:val="006F4BE1"/>
    <w:rsid w:val="006F50ED"/>
    <w:rsid w:val="006F5769"/>
    <w:rsid w:val="006F60E7"/>
    <w:rsid w:val="006F7CE3"/>
    <w:rsid w:val="00700425"/>
    <w:rsid w:val="0070350F"/>
    <w:rsid w:val="007054A2"/>
    <w:rsid w:val="00705596"/>
    <w:rsid w:val="00705C5B"/>
    <w:rsid w:val="00706A14"/>
    <w:rsid w:val="00710863"/>
    <w:rsid w:val="00710ED5"/>
    <w:rsid w:val="00713FC9"/>
    <w:rsid w:val="007141E0"/>
    <w:rsid w:val="00716547"/>
    <w:rsid w:val="0072035D"/>
    <w:rsid w:val="00721446"/>
    <w:rsid w:val="00722441"/>
    <w:rsid w:val="007251EF"/>
    <w:rsid w:val="0072783C"/>
    <w:rsid w:val="00730E5D"/>
    <w:rsid w:val="00733A9D"/>
    <w:rsid w:val="00733B43"/>
    <w:rsid w:val="00734299"/>
    <w:rsid w:val="00737BEC"/>
    <w:rsid w:val="0074180B"/>
    <w:rsid w:val="00742E7D"/>
    <w:rsid w:val="00743C04"/>
    <w:rsid w:val="00743CC9"/>
    <w:rsid w:val="007440E6"/>
    <w:rsid w:val="00744471"/>
    <w:rsid w:val="00745151"/>
    <w:rsid w:val="0074577B"/>
    <w:rsid w:val="0074638E"/>
    <w:rsid w:val="00746F35"/>
    <w:rsid w:val="00747E32"/>
    <w:rsid w:val="007505BF"/>
    <w:rsid w:val="00750F5E"/>
    <w:rsid w:val="00752369"/>
    <w:rsid w:val="00752582"/>
    <w:rsid w:val="00757A6F"/>
    <w:rsid w:val="00760E3B"/>
    <w:rsid w:val="00760EF9"/>
    <w:rsid w:val="00762909"/>
    <w:rsid w:val="007643D0"/>
    <w:rsid w:val="007647C2"/>
    <w:rsid w:val="0077193E"/>
    <w:rsid w:val="00774415"/>
    <w:rsid w:val="00774770"/>
    <w:rsid w:val="00775992"/>
    <w:rsid w:val="00776B9E"/>
    <w:rsid w:val="00784099"/>
    <w:rsid w:val="00784A13"/>
    <w:rsid w:val="00785674"/>
    <w:rsid w:val="007867DD"/>
    <w:rsid w:val="0079059A"/>
    <w:rsid w:val="00793122"/>
    <w:rsid w:val="00793CAA"/>
    <w:rsid w:val="00795431"/>
    <w:rsid w:val="00796B78"/>
    <w:rsid w:val="00796BE2"/>
    <w:rsid w:val="007A2F59"/>
    <w:rsid w:val="007A31C2"/>
    <w:rsid w:val="007A3453"/>
    <w:rsid w:val="007A3F8F"/>
    <w:rsid w:val="007A4723"/>
    <w:rsid w:val="007A73D2"/>
    <w:rsid w:val="007A76D5"/>
    <w:rsid w:val="007B1B7E"/>
    <w:rsid w:val="007B1F7B"/>
    <w:rsid w:val="007B45B8"/>
    <w:rsid w:val="007B4A4E"/>
    <w:rsid w:val="007C18FE"/>
    <w:rsid w:val="007C349E"/>
    <w:rsid w:val="007C387C"/>
    <w:rsid w:val="007C3D8F"/>
    <w:rsid w:val="007C52C6"/>
    <w:rsid w:val="007D0EA7"/>
    <w:rsid w:val="007D1FA0"/>
    <w:rsid w:val="007D2567"/>
    <w:rsid w:val="007D391A"/>
    <w:rsid w:val="007D3B36"/>
    <w:rsid w:val="007D4B81"/>
    <w:rsid w:val="007D6621"/>
    <w:rsid w:val="007D6DBB"/>
    <w:rsid w:val="007D74B6"/>
    <w:rsid w:val="007D78C9"/>
    <w:rsid w:val="007E0896"/>
    <w:rsid w:val="007E0F74"/>
    <w:rsid w:val="007E1EC0"/>
    <w:rsid w:val="007E4AE8"/>
    <w:rsid w:val="007E4E03"/>
    <w:rsid w:val="007E7431"/>
    <w:rsid w:val="007F03B7"/>
    <w:rsid w:val="007F2F2D"/>
    <w:rsid w:val="007F4E38"/>
    <w:rsid w:val="007F622E"/>
    <w:rsid w:val="00800484"/>
    <w:rsid w:val="008034B8"/>
    <w:rsid w:val="00803E30"/>
    <w:rsid w:val="00804819"/>
    <w:rsid w:val="00804E3E"/>
    <w:rsid w:val="00805162"/>
    <w:rsid w:val="008053E4"/>
    <w:rsid w:val="0080675C"/>
    <w:rsid w:val="00807F40"/>
    <w:rsid w:val="00811EC5"/>
    <w:rsid w:val="008123C4"/>
    <w:rsid w:val="008137E2"/>
    <w:rsid w:val="00813DC5"/>
    <w:rsid w:val="00814872"/>
    <w:rsid w:val="00815D2C"/>
    <w:rsid w:val="00816133"/>
    <w:rsid w:val="0082045E"/>
    <w:rsid w:val="00821B83"/>
    <w:rsid w:val="00822656"/>
    <w:rsid w:val="00822706"/>
    <w:rsid w:val="008246F4"/>
    <w:rsid w:val="008258BE"/>
    <w:rsid w:val="00826B07"/>
    <w:rsid w:val="00827746"/>
    <w:rsid w:val="0083192F"/>
    <w:rsid w:val="0083498B"/>
    <w:rsid w:val="00835B09"/>
    <w:rsid w:val="00840571"/>
    <w:rsid w:val="00842940"/>
    <w:rsid w:val="00843914"/>
    <w:rsid w:val="00843FE6"/>
    <w:rsid w:val="008461CA"/>
    <w:rsid w:val="00847DD1"/>
    <w:rsid w:val="0085201C"/>
    <w:rsid w:val="008535BC"/>
    <w:rsid w:val="008544FD"/>
    <w:rsid w:val="008565ED"/>
    <w:rsid w:val="008607DA"/>
    <w:rsid w:val="00860B86"/>
    <w:rsid w:val="008623FB"/>
    <w:rsid w:val="00863159"/>
    <w:rsid w:val="00864464"/>
    <w:rsid w:val="00866118"/>
    <w:rsid w:val="00867480"/>
    <w:rsid w:val="008679B8"/>
    <w:rsid w:val="00870D3E"/>
    <w:rsid w:val="008720ED"/>
    <w:rsid w:val="00874CFF"/>
    <w:rsid w:val="00875434"/>
    <w:rsid w:val="00875459"/>
    <w:rsid w:val="00876372"/>
    <w:rsid w:val="00877463"/>
    <w:rsid w:val="00877F26"/>
    <w:rsid w:val="008814B3"/>
    <w:rsid w:val="0088554C"/>
    <w:rsid w:val="0088564C"/>
    <w:rsid w:val="00885776"/>
    <w:rsid w:val="00885B0E"/>
    <w:rsid w:val="0088705C"/>
    <w:rsid w:val="00892701"/>
    <w:rsid w:val="00893B11"/>
    <w:rsid w:val="00894C41"/>
    <w:rsid w:val="00897646"/>
    <w:rsid w:val="00897C2E"/>
    <w:rsid w:val="008A0A9A"/>
    <w:rsid w:val="008A6322"/>
    <w:rsid w:val="008B3037"/>
    <w:rsid w:val="008B5E2E"/>
    <w:rsid w:val="008B76A1"/>
    <w:rsid w:val="008C3666"/>
    <w:rsid w:val="008C4586"/>
    <w:rsid w:val="008C55DF"/>
    <w:rsid w:val="008D07E9"/>
    <w:rsid w:val="008D1A9A"/>
    <w:rsid w:val="008D2CAD"/>
    <w:rsid w:val="008D3E90"/>
    <w:rsid w:val="008D64BD"/>
    <w:rsid w:val="008D69C3"/>
    <w:rsid w:val="008D73DC"/>
    <w:rsid w:val="008E31DE"/>
    <w:rsid w:val="008E5CB5"/>
    <w:rsid w:val="008E6301"/>
    <w:rsid w:val="008F156F"/>
    <w:rsid w:val="008F17BB"/>
    <w:rsid w:val="008F264A"/>
    <w:rsid w:val="008F3025"/>
    <w:rsid w:val="008F39C1"/>
    <w:rsid w:val="008F3F68"/>
    <w:rsid w:val="008F4FE0"/>
    <w:rsid w:val="008F562E"/>
    <w:rsid w:val="008F5747"/>
    <w:rsid w:val="008F5E89"/>
    <w:rsid w:val="008F7478"/>
    <w:rsid w:val="009002DC"/>
    <w:rsid w:val="00900651"/>
    <w:rsid w:val="00904601"/>
    <w:rsid w:val="009078ED"/>
    <w:rsid w:val="00912EC6"/>
    <w:rsid w:val="009150A3"/>
    <w:rsid w:val="00920C3C"/>
    <w:rsid w:val="00922AD8"/>
    <w:rsid w:val="00922B65"/>
    <w:rsid w:val="009254E9"/>
    <w:rsid w:val="00931D91"/>
    <w:rsid w:val="00932705"/>
    <w:rsid w:val="00933992"/>
    <w:rsid w:val="009350A5"/>
    <w:rsid w:val="0094008A"/>
    <w:rsid w:val="0094033C"/>
    <w:rsid w:val="00940F7A"/>
    <w:rsid w:val="0094209D"/>
    <w:rsid w:val="00942841"/>
    <w:rsid w:val="00942989"/>
    <w:rsid w:val="00943BD1"/>
    <w:rsid w:val="00946E90"/>
    <w:rsid w:val="0095236D"/>
    <w:rsid w:val="00953572"/>
    <w:rsid w:val="00955483"/>
    <w:rsid w:val="00955B29"/>
    <w:rsid w:val="00955F7E"/>
    <w:rsid w:val="00957186"/>
    <w:rsid w:val="009573D9"/>
    <w:rsid w:val="0096154D"/>
    <w:rsid w:val="00961C75"/>
    <w:rsid w:val="0096718C"/>
    <w:rsid w:val="009726D3"/>
    <w:rsid w:val="00973492"/>
    <w:rsid w:val="009746DF"/>
    <w:rsid w:val="0097559A"/>
    <w:rsid w:val="00977685"/>
    <w:rsid w:val="0097785A"/>
    <w:rsid w:val="0098452B"/>
    <w:rsid w:val="00986F06"/>
    <w:rsid w:val="00990C25"/>
    <w:rsid w:val="009928D9"/>
    <w:rsid w:val="009A05D3"/>
    <w:rsid w:val="009A292F"/>
    <w:rsid w:val="009A3317"/>
    <w:rsid w:val="009A76EA"/>
    <w:rsid w:val="009B0655"/>
    <w:rsid w:val="009B1617"/>
    <w:rsid w:val="009B4311"/>
    <w:rsid w:val="009B61D4"/>
    <w:rsid w:val="009B7572"/>
    <w:rsid w:val="009C075C"/>
    <w:rsid w:val="009C20AB"/>
    <w:rsid w:val="009C2A50"/>
    <w:rsid w:val="009C4C80"/>
    <w:rsid w:val="009C6F2F"/>
    <w:rsid w:val="009D2080"/>
    <w:rsid w:val="009D4F88"/>
    <w:rsid w:val="009D6DBB"/>
    <w:rsid w:val="009D6FC5"/>
    <w:rsid w:val="009E111B"/>
    <w:rsid w:val="009E25E5"/>
    <w:rsid w:val="009E27AE"/>
    <w:rsid w:val="009E2F2D"/>
    <w:rsid w:val="009E396D"/>
    <w:rsid w:val="009E611D"/>
    <w:rsid w:val="009E7EB2"/>
    <w:rsid w:val="009E7EF9"/>
    <w:rsid w:val="009F0B88"/>
    <w:rsid w:val="009F21AF"/>
    <w:rsid w:val="009F234B"/>
    <w:rsid w:val="009F52CC"/>
    <w:rsid w:val="009F64DA"/>
    <w:rsid w:val="009F695E"/>
    <w:rsid w:val="00A0219A"/>
    <w:rsid w:val="00A028FE"/>
    <w:rsid w:val="00A03088"/>
    <w:rsid w:val="00A03842"/>
    <w:rsid w:val="00A05270"/>
    <w:rsid w:val="00A05B25"/>
    <w:rsid w:val="00A07AD9"/>
    <w:rsid w:val="00A07EE0"/>
    <w:rsid w:val="00A10D50"/>
    <w:rsid w:val="00A14B31"/>
    <w:rsid w:val="00A164E3"/>
    <w:rsid w:val="00A17751"/>
    <w:rsid w:val="00A17C5F"/>
    <w:rsid w:val="00A2000A"/>
    <w:rsid w:val="00A20693"/>
    <w:rsid w:val="00A21216"/>
    <w:rsid w:val="00A236AC"/>
    <w:rsid w:val="00A248AA"/>
    <w:rsid w:val="00A255D6"/>
    <w:rsid w:val="00A25A8B"/>
    <w:rsid w:val="00A3072A"/>
    <w:rsid w:val="00A30F57"/>
    <w:rsid w:val="00A31F9D"/>
    <w:rsid w:val="00A338B0"/>
    <w:rsid w:val="00A363EB"/>
    <w:rsid w:val="00A37A4E"/>
    <w:rsid w:val="00A40825"/>
    <w:rsid w:val="00A42FB2"/>
    <w:rsid w:val="00A4446B"/>
    <w:rsid w:val="00A446AF"/>
    <w:rsid w:val="00A450B9"/>
    <w:rsid w:val="00A47809"/>
    <w:rsid w:val="00A50DD4"/>
    <w:rsid w:val="00A512DF"/>
    <w:rsid w:val="00A52F34"/>
    <w:rsid w:val="00A55BB6"/>
    <w:rsid w:val="00A55EDC"/>
    <w:rsid w:val="00A571C5"/>
    <w:rsid w:val="00A60E62"/>
    <w:rsid w:val="00A62687"/>
    <w:rsid w:val="00A64367"/>
    <w:rsid w:val="00A65EEB"/>
    <w:rsid w:val="00A666A0"/>
    <w:rsid w:val="00A67127"/>
    <w:rsid w:val="00A672CF"/>
    <w:rsid w:val="00A677BD"/>
    <w:rsid w:val="00A72895"/>
    <w:rsid w:val="00A72BE4"/>
    <w:rsid w:val="00A72C77"/>
    <w:rsid w:val="00A7309F"/>
    <w:rsid w:val="00A7491A"/>
    <w:rsid w:val="00A74A87"/>
    <w:rsid w:val="00A74BD0"/>
    <w:rsid w:val="00A80FF8"/>
    <w:rsid w:val="00A81CA1"/>
    <w:rsid w:val="00A82073"/>
    <w:rsid w:val="00A85F4A"/>
    <w:rsid w:val="00A862CA"/>
    <w:rsid w:val="00A86C3B"/>
    <w:rsid w:val="00A92114"/>
    <w:rsid w:val="00A92C6D"/>
    <w:rsid w:val="00A94EDF"/>
    <w:rsid w:val="00A956F1"/>
    <w:rsid w:val="00A95AC1"/>
    <w:rsid w:val="00A967D8"/>
    <w:rsid w:val="00A96B88"/>
    <w:rsid w:val="00AA2CD4"/>
    <w:rsid w:val="00AA322E"/>
    <w:rsid w:val="00AA3334"/>
    <w:rsid w:val="00AA3C3D"/>
    <w:rsid w:val="00AA7CEB"/>
    <w:rsid w:val="00AB1009"/>
    <w:rsid w:val="00AB2EB2"/>
    <w:rsid w:val="00AB5E18"/>
    <w:rsid w:val="00AB761B"/>
    <w:rsid w:val="00AB7A21"/>
    <w:rsid w:val="00AB7D58"/>
    <w:rsid w:val="00AC03BD"/>
    <w:rsid w:val="00AC1DD1"/>
    <w:rsid w:val="00AC2A6D"/>
    <w:rsid w:val="00AC2AD1"/>
    <w:rsid w:val="00AC2DE4"/>
    <w:rsid w:val="00AC4250"/>
    <w:rsid w:val="00AC51E4"/>
    <w:rsid w:val="00AC6174"/>
    <w:rsid w:val="00AD16F1"/>
    <w:rsid w:val="00AD5E7A"/>
    <w:rsid w:val="00AD65A3"/>
    <w:rsid w:val="00AD7136"/>
    <w:rsid w:val="00AD72FA"/>
    <w:rsid w:val="00AD7B38"/>
    <w:rsid w:val="00AD7E5B"/>
    <w:rsid w:val="00AD7F30"/>
    <w:rsid w:val="00AE096E"/>
    <w:rsid w:val="00AE4A7E"/>
    <w:rsid w:val="00AE530B"/>
    <w:rsid w:val="00AE7737"/>
    <w:rsid w:val="00AE7D25"/>
    <w:rsid w:val="00AF1054"/>
    <w:rsid w:val="00AF2A90"/>
    <w:rsid w:val="00AF4F0D"/>
    <w:rsid w:val="00B00AB6"/>
    <w:rsid w:val="00B01304"/>
    <w:rsid w:val="00B02FD2"/>
    <w:rsid w:val="00B045F7"/>
    <w:rsid w:val="00B063EB"/>
    <w:rsid w:val="00B06EAB"/>
    <w:rsid w:val="00B10579"/>
    <w:rsid w:val="00B1268B"/>
    <w:rsid w:val="00B1779B"/>
    <w:rsid w:val="00B17E68"/>
    <w:rsid w:val="00B20399"/>
    <w:rsid w:val="00B2052A"/>
    <w:rsid w:val="00B20690"/>
    <w:rsid w:val="00B21786"/>
    <w:rsid w:val="00B21ABC"/>
    <w:rsid w:val="00B23390"/>
    <w:rsid w:val="00B233AE"/>
    <w:rsid w:val="00B23FEC"/>
    <w:rsid w:val="00B24300"/>
    <w:rsid w:val="00B250A1"/>
    <w:rsid w:val="00B2599F"/>
    <w:rsid w:val="00B25AB2"/>
    <w:rsid w:val="00B26EE5"/>
    <w:rsid w:val="00B27074"/>
    <w:rsid w:val="00B30624"/>
    <w:rsid w:val="00B319FA"/>
    <w:rsid w:val="00B31C13"/>
    <w:rsid w:val="00B3264D"/>
    <w:rsid w:val="00B34127"/>
    <w:rsid w:val="00B3606F"/>
    <w:rsid w:val="00B412AF"/>
    <w:rsid w:val="00B4322A"/>
    <w:rsid w:val="00B44F68"/>
    <w:rsid w:val="00B45DAE"/>
    <w:rsid w:val="00B45E2D"/>
    <w:rsid w:val="00B46225"/>
    <w:rsid w:val="00B47744"/>
    <w:rsid w:val="00B47B17"/>
    <w:rsid w:val="00B50587"/>
    <w:rsid w:val="00B521EC"/>
    <w:rsid w:val="00B5235B"/>
    <w:rsid w:val="00B537C7"/>
    <w:rsid w:val="00B5509D"/>
    <w:rsid w:val="00B64786"/>
    <w:rsid w:val="00B65C87"/>
    <w:rsid w:val="00B66871"/>
    <w:rsid w:val="00B66D7A"/>
    <w:rsid w:val="00B70544"/>
    <w:rsid w:val="00B72A4D"/>
    <w:rsid w:val="00B74796"/>
    <w:rsid w:val="00B749A6"/>
    <w:rsid w:val="00B75242"/>
    <w:rsid w:val="00B80BAE"/>
    <w:rsid w:val="00B80EBD"/>
    <w:rsid w:val="00B82347"/>
    <w:rsid w:val="00B847E5"/>
    <w:rsid w:val="00B84DB4"/>
    <w:rsid w:val="00B86F1E"/>
    <w:rsid w:val="00B90488"/>
    <w:rsid w:val="00B90623"/>
    <w:rsid w:val="00B92373"/>
    <w:rsid w:val="00B94290"/>
    <w:rsid w:val="00B971CB"/>
    <w:rsid w:val="00BA015D"/>
    <w:rsid w:val="00BA0345"/>
    <w:rsid w:val="00BA14D1"/>
    <w:rsid w:val="00BA1916"/>
    <w:rsid w:val="00BA29CD"/>
    <w:rsid w:val="00BA3DFB"/>
    <w:rsid w:val="00BA40E9"/>
    <w:rsid w:val="00BA59F6"/>
    <w:rsid w:val="00BA6060"/>
    <w:rsid w:val="00BA6953"/>
    <w:rsid w:val="00BB024C"/>
    <w:rsid w:val="00BB02F6"/>
    <w:rsid w:val="00BB2A77"/>
    <w:rsid w:val="00BB3B1C"/>
    <w:rsid w:val="00BB51FE"/>
    <w:rsid w:val="00BB57F9"/>
    <w:rsid w:val="00BB5FE4"/>
    <w:rsid w:val="00BB699A"/>
    <w:rsid w:val="00BC0729"/>
    <w:rsid w:val="00BC0AC4"/>
    <w:rsid w:val="00BC4562"/>
    <w:rsid w:val="00BC477D"/>
    <w:rsid w:val="00BC51FD"/>
    <w:rsid w:val="00BC5CDB"/>
    <w:rsid w:val="00BC69D8"/>
    <w:rsid w:val="00BD2173"/>
    <w:rsid w:val="00BD4753"/>
    <w:rsid w:val="00BD5FA1"/>
    <w:rsid w:val="00BD628F"/>
    <w:rsid w:val="00BD6AA5"/>
    <w:rsid w:val="00BE125A"/>
    <w:rsid w:val="00BE1ACB"/>
    <w:rsid w:val="00BE1CCC"/>
    <w:rsid w:val="00BE3751"/>
    <w:rsid w:val="00BE3B85"/>
    <w:rsid w:val="00BE3F7B"/>
    <w:rsid w:val="00BE680F"/>
    <w:rsid w:val="00BE6B51"/>
    <w:rsid w:val="00BE6F46"/>
    <w:rsid w:val="00BF11C5"/>
    <w:rsid w:val="00BF1236"/>
    <w:rsid w:val="00BF2D4C"/>
    <w:rsid w:val="00BF301D"/>
    <w:rsid w:val="00BF6897"/>
    <w:rsid w:val="00BF738C"/>
    <w:rsid w:val="00BF782B"/>
    <w:rsid w:val="00C00337"/>
    <w:rsid w:val="00C015C2"/>
    <w:rsid w:val="00C03249"/>
    <w:rsid w:val="00C05579"/>
    <w:rsid w:val="00C0623A"/>
    <w:rsid w:val="00C06548"/>
    <w:rsid w:val="00C06FB0"/>
    <w:rsid w:val="00C101B8"/>
    <w:rsid w:val="00C10794"/>
    <w:rsid w:val="00C11490"/>
    <w:rsid w:val="00C11812"/>
    <w:rsid w:val="00C14A1E"/>
    <w:rsid w:val="00C21A3D"/>
    <w:rsid w:val="00C237EF"/>
    <w:rsid w:val="00C24AF7"/>
    <w:rsid w:val="00C25404"/>
    <w:rsid w:val="00C30D6C"/>
    <w:rsid w:val="00C318B6"/>
    <w:rsid w:val="00C33494"/>
    <w:rsid w:val="00C338BE"/>
    <w:rsid w:val="00C35744"/>
    <w:rsid w:val="00C37949"/>
    <w:rsid w:val="00C40A93"/>
    <w:rsid w:val="00C4228B"/>
    <w:rsid w:val="00C42CC6"/>
    <w:rsid w:val="00C433C7"/>
    <w:rsid w:val="00C43FA4"/>
    <w:rsid w:val="00C449E5"/>
    <w:rsid w:val="00C44D62"/>
    <w:rsid w:val="00C45935"/>
    <w:rsid w:val="00C47B75"/>
    <w:rsid w:val="00C55049"/>
    <w:rsid w:val="00C5551F"/>
    <w:rsid w:val="00C56CC5"/>
    <w:rsid w:val="00C60FAC"/>
    <w:rsid w:val="00C614A5"/>
    <w:rsid w:val="00C62A71"/>
    <w:rsid w:val="00C63A63"/>
    <w:rsid w:val="00C63FCD"/>
    <w:rsid w:val="00C653D6"/>
    <w:rsid w:val="00C67E94"/>
    <w:rsid w:val="00C67EB9"/>
    <w:rsid w:val="00C70182"/>
    <w:rsid w:val="00C70879"/>
    <w:rsid w:val="00C71E83"/>
    <w:rsid w:val="00C737B8"/>
    <w:rsid w:val="00C76951"/>
    <w:rsid w:val="00C76F5E"/>
    <w:rsid w:val="00C77344"/>
    <w:rsid w:val="00C7768D"/>
    <w:rsid w:val="00C77DF1"/>
    <w:rsid w:val="00C84697"/>
    <w:rsid w:val="00C85572"/>
    <w:rsid w:val="00C85926"/>
    <w:rsid w:val="00C85F90"/>
    <w:rsid w:val="00C96669"/>
    <w:rsid w:val="00CA115D"/>
    <w:rsid w:val="00CA1694"/>
    <w:rsid w:val="00CA5547"/>
    <w:rsid w:val="00CA693E"/>
    <w:rsid w:val="00CB01F2"/>
    <w:rsid w:val="00CB07CA"/>
    <w:rsid w:val="00CB11B9"/>
    <w:rsid w:val="00CB2127"/>
    <w:rsid w:val="00CB4716"/>
    <w:rsid w:val="00CB63EC"/>
    <w:rsid w:val="00CB70AA"/>
    <w:rsid w:val="00CC0132"/>
    <w:rsid w:val="00CC1983"/>
    <w:rsid w:val="00CC315E"/>
    <w:rsid w:val="00CC3B24"/>
    <w:rsid w:val="00CC3BC2"/>
    <w:rsid w:val="00CC57E4"/>
    <w:rsid w:val="00CC59A6"/>
    <w:rsid w:val="00CC7D71"/>
    <w:rsid w:val="00CD0923"/>
    <w:rsid w:val="00CD103C"/>
    <w:rsid w:val="00CD206C"/>
    <w:rsid w:val="00CD253A"/>
    <w:rsid w:val="00CD491C"/>
    <w:rsid w:val="00CD6624"/>
    <w:rsid w:val="00CD7CC4"/>
    <w:rsid w:val="00CD7FFA"/>
    <w:rsid w:val="00CE0CA1"/>
    <w:rsid w:val="00CE1C8F"/>
    <w:rsid w:val="00CE1D7B"/>
    <w:rsid w:val="00CE2478"/>
    <w:rsid w:val="00CE3A02"/>
    <w:rsid w:val="00CE53CE"/>
    <w:rsid w:val="00CE6DE3"/>
    <w:rsid w:val="00CE7794"/>
    <w:rsid w:val="00CE7A92"/>
    <w:rsid w:val="00CF372B"/>
    <w:rsid w:val="00D0260C"/>
    <w:rsid w:val="00D027B2"/>
    <w:rsid w:val="00D030B1"/>
    <w:rsid w:val="00D04406"/>
    <w:rsid w:val="00D053E6"/>
    <w:rsid w:val="00D064D7"/>
    <w:rsid w:val="00D072EA"/>
    <w:rsid w:val="00D078B8"/>
    <w:rsid w:val="00D079B8"/>
    <w:rsid w:val="00D07E5C"/>
    <w:rsid w:val="00D11A1A"/>
    <w:rsid w:val="00D12662"/>
    <w:rsid w:val="00D15227"/>
    <w:rsid w:val="00D161D5"/>
    <w:rsid w:val="00D166BE"/>
    <w:rsid w:val="00D1692E"/>
    <w:rsid w:val="00D201EF"/>
    <w:rsid w:val="00D210EB"/>
    <w:rsid w:val="00D21DE7"/>
    <w:rsid w:val="00D33E74"/>
    <w:rsid w:val="00D34E53"/>
    <w:rsid w:val="00D360F4"/>
    <w:rsid w:val="00D375EE"/>
    <w:rsid w:val="00D376F2"/>
    <w:rsid w:val="00D377F1"/>
    <w:rsid w:val="00D405D6"/>
    <w:rsid w:val="00D40F0D"/>
    <w:rsid w:val="00D41077"/>
    <w:rsid w:val="00D4148C"/>
    <w:rsid w:val="00D420A0"/>
    <w:rsid w:val="00D4332E"/>
    <w:rsid w:val="00D437B2"/>
    <w:rsid w:val="00D462C7"/>
    <w:rsid w:val="00D46DC0"/>
    <w:rsid w:val="00D479CB"/>
    <w:rsid w:val="00D507B0"/>
    <w:rsid w:val="00D53460"/>
    <w:rsid w:val="00D55955"/>
    <w:rsid w:val="00D56003"/>
    <w:rsid w:val="00D57091"/>
    <w:rsid w:val="00D572B2"/>
    <w:rsid w:val="00D60E51"/>
    <w:rsid w:val="00D61EB7"/>
    <w:rsid w:val="00D62123"/>
    <w:rsid w:val="00D63774"/>
    <w:rsid w:val="00D63928"/>
    <w:rsid w:val="00D63CC8"/>
    <w:rsid w:val="00D63FD2"/>
    <w:rsid w:val="00D65C2D"/>
    <w:rsid w:val="00D74737"/>
    <w:rsid w:val="00D76E36"/>
    <w:rsid w:val="00D80321"/>
    <w:rsid w:val="00D811A5"/>
    <w:rsid w:val="00D835BA"/>
    <w:rsid w:val="00D87F6C"/>
    <w:rsid w:val="00D91F47"/>
    <w:rsid w:val="00D92C18"/>
    <w:rsid w:val="00D92DA2"/>
    <w:rsid w:val="00D92F4E"/>
    <w:rsid w:val="00D955AA"/>
    <w:rsid w:val="00D95C3F"/>
    <w:rsid w:val="00D962E4"/>
    <w:rsid w:val="00D9744C"/>
    <w:rsid w:val="00D97FE4"/>
    <w:rsid w:val="00DA0AB4"/>
    <w:rsid w:val="00DA2AB4"/>
    <w:rsid w:val="00DA596C"/>
    <w:rsid w:val="00DA70BC"/>
    <w:rsid w:val="00DA7848"/>
    <w:rsid w:val="00DA7BFE"/>
    <w:rsid w:val="00DB356F"/>
    <w:rsid w:val="00DB3B99"/>
    <w:rsid w:val="00DB3D0B"/>
    <w:rsid w:val="00DB49D0"/>
    <w:rsid w:val="00DB5F94"/>
    <w:rsid w:val="00DB6224"/>
    <w:rsid w:val="00DC6CA3"/>
    <w:rsid w:val="00DC701A"/>
    <w:rsid w:val="00DC7C6B"/>
    <w:rsid w:val="00DC7E07"/>
    <w:rsid w:val="00DD0931"/>
    <w:rsid w:val="00DD2678"/>
    <w:rsid w:val="00DD3086"/>
    <w:rsid w:val="00DD30B7"/>
    <w:rsid w:val="00DD33E6"/>
    <w:rsid w:val="00DD3C69"/>
    <w:rsid w:val="00DD4F31"/>
    <w:rsid w:val="00DD61FA"/>
    <w:rsid w:val="00DD6536"/>
    <w:rsid w:val="00DE03DE"/>
    <w:rsid w:val="00DE1655"/>
    <w:rsid w:val="00DE3C15"/>
    <w:rsid w:val="00DE5048"/>
    <w:rsid w:val="00DE6DB7"/>
    <w:rsid w:val="00DF08E4"/>
    <w:rsid w:val="00DF2958"/>
    <w:rsid w:val="00DF2E5D"/>
    <w:rsid w:val="00DF3344"/>
    <w:rsid w:val="00DF4831"/>
    <w:rsid w:val="00DF4910"/>
    <w:rsid w:val="00DF4939"/>
    <w:rsid w:val="00E00188"/>
    <w:rsid w:val="00E003BF"/>
    <w:rsid w:val="00E00D1C"/>
    <w:rsid w:val="00E00D94"/>
    <w:rsid w:val="00E057C4"/>
    <w:rsid w:val="00E075D9"/>
    <w:rsid w:val="00E078DF"/>
    <w:rsid w:val="00E07ED0"/>
    <w:rsid w:val="00E07F98"/>
    <w:rsid w:val="00E13745"/>
    <w:rsid w:val="00E13865"/>
    <w:rsid w:val="00E154D2"/>
    <w:rsid w:val="00E174CF"/>
    <w:rsid w:val="00E179E6"/>
    <w:rsid w:val="00E205E9"/>
    <w:rsid w:val="00E20CA4"/>
    <w:rsid w:val="00E21988"/>
    <w:rsid w:val="00E22778"/>
    <w:rsid w:val="00E24096"/>
    <w:rsid w:val="00E255F4"/>
    <w:rsid w:val="00E31761"/>
    <w:rsid w:val="00E33518"/>
    <w:rsid w:val="00E33C32"/>
    <w:rsid w:val="00E34A6D"/>
    <w:rsid w:val="00E363F6"/>
    <w:rsid w:val="00E36D9E"/>
    <w:rsid w:val="00E404D2"/>
    <w:rsid w:val="00E40BAC"/>
    <w:rsid w:val="00E435FD"/>
    <w:rsid w:val="00E45C63"/>
    <w:rsid w:val="00E46AB2"/>
    <w:rsid w:val="00E4711D"/>
    <w:rsid w:val="00E4793E"/>
    <w:rsid w:val="00E5079E"/>
    <w:rsid w:val="00E51403"/>
    <w:rsid w:val="00E54156"/>
    <w:rsid w:val="00E571D1"/>
    <w:rsid w:val="00E6087B"/>
    <w:rsid w:val="00E63157"/>
    <w:rsid w:val="00E641DA"/>
    <w:rsid w:val="00E66045"/>
    <w:rsid w:val="00E67167"/>
    <w:rsid w:val="00E6745E"/>
    <w:rsid w:val="00E70800"/>
    <w:rsid w:val="00E7205A"/>
    <w:rsid w:val="00E729CC"/>
    <w:rsid w:val="00E72FDB"/>
    <w:rsid w:val="00E7402C"/>
    <w:rsid w:val="00E749B5"/>
    <w:rsid w:val="00E74D85"/>
    <w:rsid w:val="00E76B00"/>
    <w:rsid w:val="00E82204"/>
    <w:rsid w:val="00E8503E"/>
    <w:rsid w:val="00E8730E"/>
    <w:rsid w:val="00E9001C"/>
    <w:rsid w:val="00E9007B"/>
    <w:rsid w:val="00E9305B"/>
    <w:rsid w:val="00E94DC0"/>
    <w:rsid w:val="00EA0ECC"/>
    <w:rsid w:val="00EA160E"/>
    <w:rsid w:val="00EA3057"/>
    <w:rsid w:val="00EA44EC"/>
    <w:rsid w:val="00EA6446"/>
    <w:rsid w:val="00EA6855"/>
    <w:rsid w:val="00EA6DE8"/>
    <w:rsid w:val="00EA731F"/>
    <w:rsid w:val="00EB092C"/>
    <w:rsid w:val="00EB1658"/>
    <w:rsid w:val="00EB1AF8"/>
    <w:rsid w:val="00EB708A"/>
    <w:rsid w:val="00EB7C6F"/>
    <w:rsid w:val="00EB7D4C"/>
    <w:rsid w:val="00EC061D"/>
    <w:rsid w:val="00EC1D03"/>
    <w:rsid w:val="00EC1E5B"/>
    <w:rsid w:val="00EC35A5"/>
    <w:rsid w:val="00EC36BB"/>
    <w:rsid w:val="00EC381A"/>
    <w:rsid w:val="00EC5C51"/>
    <w:rsid w:val="00EC5E4B"/>
    <w:rsid w:val="00EC71DC"/>
    <w:rsid w:val="00EC7F51"/>
    <w:rsid w:val="00ED17D5"/>
    <w:rsid w:val="00ED22D1"/>
    <w:rsid w:val="00ED2E9B"/>
    <w:rsid w:val="00ED5EAD"/>
    <w:rsid w:val="00ED6190"/>
    <w:rsid w:val="00ED6A8A"/>
    <w:rsid w:val="00ED7489"/>
    <w:rsid w:val="00EE1429"/>
    <w:rsid w:val="00EE1A39"/>
    <w:rsid w:val="00EE1B47"/>
    <w:rsid w:val="00EE1F74"/>
    <w:rsid w:val="00EE4313"/>
    <w:rsid w:val="00EE4AF1"/>
    <w:rsid w:val="00EE537C"/>
    <w:rsid w:val="00EE5582"/>
    <w:rsid w:val="00EE5D53"/>
    <w:rsid w:val="00EE766F"/>
    <w:rsid w:val="00EF07D7"/>
    <w:rsid w:val="00EF3F06"/>
    <w:rsid w:val="00EF5243"/>
    <w:rsid w:val="00EF6A13"/>
    <w:rsid w:val="00EF7304"/>
    <w:rsid w:val="00F00843"/>
    <w:rsid w:val="00F02B42"/>
    <w:rsid w:val="00F02DD6"/>
    <w:rsid w:val="00F0436D"/>
    <w:rsid w:val="00F04F5D"/>
    <w:rsid w:val="00F0637F"/>
    <w:rsid w:val="00F076DD"/>
    <w:rsid w:val="00F078C9"/>
    <w:rsid w:val="00F104BB"/>
    <w:rsid w:val="00F10710"/>
    <w:rsid w:val="00F11BE1"/>
    <w:rsid w:val="00F12E35"/>
    <w:rsid w:val="00F136C8"/>
    <w:rsid w:val="00F1551E"/>
    <w:rsid w:val="00F15E45"/>
    <w:rsid w:val="00F162D4"/>
    <w:rsid w:val="00F20700"/>
    <w:rsid w:val="00F22DBF"/>
    <w:rsid w:val="00F23927"/>
    <w:rsid w:val="00F23EA8"/>
    <w:rsid w:val="00F25F9B"/>
    <w:rsid w:val="00F26C9E"/>
    <w:rsid w:val="00F26E6E"/>
    <w:rsid w:val="00F31854"/>
    <w:rsid w:val="00F322F3"/>
    <w:rsid w:val="00F36046"/>
    <w:rsid w:val="00F36504"/>
    <w:rsid w:val="00F37DBC"/>
    <w:rsid w:val="00F400F7"/>
    <w:rsid w:val="00F40A89"/>
    <w:rsid w:val="00F4104F"/>
    <w:rsid w:val="00F41B9D"/>
    <w:rsid w:val="00F41D68"/>
    <w:rsid w:val="00F42591"/>
    <w:rsid w:val="00F4445D"/>
    <w:rsid w:val="00F46CFC"/>
    <w:rsid w:val="00F50EA0"/>
    <w:rsid w:val="00F51D14"/>
    <w:rsid w:val="00F62117"/>
    <w:rsid w:val="00F62407"/>
    <w:rsid w:val="00F628C2"/>
    <w:rsid w:val="00F633CA"/>
    <w:rsid w:val="00F6421B"/>
    <w:rsid w:val="00F648F0"/>
    <w:rsid w:val="00F64B3B"/>
    <w:rsid w:val="00F6589A"/>
    <w:rsid w:val="00F67937"/>
    <w:rsid w:val="00F73179"/>
    <w:rsid w:val="00F73373"/>
    <w:rsid w:val="00F73F56"/>
    <w:rsid w:val="00F74F78"/>
    <w:rsid w:val="00F74F8F"/>
    <w:rsid w:val="00F76BD5"/>
    <w:rsid w:val="00F76EA4"/>
    <w:rsid w:val="00F779D1"/>
    <w:rsid w:val="00F80006"/>
    <w:rsid w:val="00F802DE"/>
    <w:rsid w:val="00F821A3"/>
    <w:rsid w:val="00F83466"/>
    <w:rsid w:val="00F85306"/>
    <w:rsid w:val="00F86C01"/>
    <w:rsid w:val="00F8777B"/>
    <w:rsid w:val="00F8788A"/>
    <w:rsid w:val="00F87F9A"/>
    <w:rsid w:val="00F90C6B"/>
    <w:rsid w:val="00F91780"/>
    <w:rsid w:val="00F92702"/>
    <w:rsid w:val="00F93A2C"/>
    <w:rsid w:val="00F94A73"/>
    <w:rsid w:val="00F9778A"/>
    <w:rsid w:val="00FA50AB"/>
    <w:rsid w:val="00FA683E"/>
    <w:rsid w:val="00FA6B1C"/>
    <w:rsid w:val="00FB0025"/>
    <w:rsid w:val="00FB0A14"/>
    <w:rsid w:val="00FB18A2"/>
    <w:rsid w:val="00FB697D"/>
    <w:rsid w:val="00FB74D0"/>
    <w:rsid w:val="00FC01C3"/>
    <w:rsid w:val="00FC1000"/>
    <w:rsid w:val="00FC1A2D"/>
    <w:rsid w:val="00FC278E"/>
    <w:rsid w:val="00FC392E"/>
    <w:rsid w:val="00FC39D2"/>
    <w:rsid w:val="00FC3F4B"/>
    <w:rsid w:val="00FC60C3"/>
    <w:rsid w:val="00FC75DC"/>
    <w:rsid w:val="00FD0D3F"/>
    <w:rsid w:val="00FD5918"/>
    <w:rsid w:val="00FD5DB7"/>
    <w:rsid w:val="00FD62FD"/>
    <w:rsid w:val="00FD724C"/>
    <w:rsid w:val="00FD752B"/>
    <w:rsid w:val="00FE33A3"/>
    <w:rsid w:val="00FE3843"/>
    <w:rsid w:val="00FE64F1"/>
    <w:rsid w:val="00FE7839"/>
    <w:rsid w:val="00FF0E17"/>
    <w:rsid w:val="00FF2BEA"/>
    <w:rsid w:val="00FF2D99"/>
    <w:rsid w:val="00FF5C78"/>
    <w:rsid w:val="00FF5CC0"/>
    <w:rsid w:val="00FF759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200" style="mso-position-horizontal-relative:margin" fillcolor="none [1302]" stroke="f">
      <v:fill color="none [1302]"/>
      <v:stroke on="f"/>
    </o:shapedefaults>
    <o:shapelayout v:ext="edit">
      <o:idmap v:ext="edit" data="1"/>
    </o:shapelayout>
  </w:shapeDefaults>
  <w:decimalSymbol w:val=","/>
  <w:listSeparator w:val=";"/>
  <w15:docId w15:val="{1DABB2FE-5190-4C6F-A32A-26464517C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7E0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4207B"/>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44207B"/>
    <w:rPr>
      <w:rFonts w:ascii="Tahoma" w:hAnsi="Tahoma" w:cs="Tahoma"/>
      <w:sz w:val="16"/>
      <w:szCs w:val="16"/>
    </w:rPr>
  </w:style>
  <w:style w:type="paragraph" w:styleId="a4">
    <w:name w:val="caption"/>
    <w:basedOn w:val="a"/>
    <w:next w:val="a"/>
    <w:uiPriority w:val="35"/>
    <w:unhideWhenUsed/>
    <w:qFormat/>
    <w:rsid w:val="00EF07D7"/>
    <w:pPr>
      <w:spacing w:line="240" w:lineRule="auto"/>
    </w:pPr>
    <w:rPr>
      <w:b/>
      <w:bCs/>
      <w:color w:val="4F81BD" w:themeColor="accent1"/>
      <w:sz w:val="18"/>
      <w:szCs w:val="18"/>
    </w:rPr>
  </w:style>
  <w:style w:type="character" w:customStyle="1" w:styleId="Picturecaption4Exact">
    <w:name w:val="Picture caption (4) Exact"/>
    <w:basedOn w:val="a0"/>
    <w:link w:val="Picturecaption4"/>
    <w:rsid w:val="00C06FB0"/>
    <w:rPr>
      <w:rFonts w:ascii="Trebuchet MS" w:eastAsia="Trebuchet MS" w:hAnsi="Trebuchet MS" w:cs="Trebuchet MS"/>
      <w:b/>
      <w:bCs/>
      <w:sz w:val="34"/>
      <w:szCs w:val="34"/>
      <w:shd w:val="clear" w:color="auto" w:fill="FFFFFF"/>
    </w:rPr>
  </w:style>
  <w:style w:type="character" w:customStyle="1" w:styleId="Picturecaption5Exact">
    <w:name w:val="Picture caption (5) Exact"/>
    <w:basedOn w:val="a0"/>
    <w:link w:val="Picturecaption5"/>
    <w:rsid w:val="00C06FB0"/>
    <w:rPr>
      <w:rFonts w:ascii="Trebuchet MS" w:eastAsia="Trebuchet MS" w:hAnsi="Trebuchet MS" w:cs="Trebuchet MS"/>
      <w:b/>
      <w:bCs/>
      <w:spacing w:val="20"/>
      <w:shd w:val="clear" w:color="auto" w:fill="FFFFFF"/>
    </w:rPr>
  </w:style>
  <w:style w:type="character" w:customStyle="1" w:styleId="Picturecaption5Spacing0ptExact">
    <w:name w:val="Picture caption (5) + Spacing 0 pt Exact"/>
    <w:basedOn w:val="Picturecaption5Exact"/>
    <w:rsid w:val="00C06FB0"/>
    <w:rPr>
      <w:rFonts w:ascii="Trebuchet MS" w:eastAsia="Trebuchet MS" w:hAnsi="Trebuchet MS" w:cs="Trebuchet MS"/>
      <w:b/>
      <w:bCs/>
      <w:color w:val="000000"/>
      <w:spacing w:val="0"/>
      <w:w w:val="100"/>
      <w:position w:val="0"/>
      <w:sz w:val="24"/>
      <w:szCs w:val="24"/>
      <w:shd w:val="clear" w:color="auto" w:fill="FFFFFF"/>
      <w:lang w:val="el-GR" w:eastAsia="el-GR" w:bidi="el-GR"/>
    </w:rPr>
  </w:style>
  <w:style w:type="paragraph" w:customStyle="1" w:styleId="Picturecaption4">
    <w:name w:val="Picture caption (4)"/>
    <w:basedOn w:val="a"/>
    <w:link w:val="Picturecaption4Exact"/>
    <w:rsid w:val="00C06FB0"/>
    <w:pPr>
      <w:widowControl w:val="0"/>
      <w:shd w:val="clear" w:color="auto" w:fill="FFFFFF"/>
      <w:spacing w:after="0" w:line="0" w:lineRule="atLeast"/>
    </w:pPr>
    <w:rPr>
      <w:rFonts w:ascii="Trebuchet MS" w:eastAsia="Trebuchet MS" w:hAnsi="Trebuchet MS" w:cs="Trebuchet MS"/>
      <w:b/>
      <w:bCs/>
      <w:sz w:val="34"/>
      <w:szCs w:val="34"/>
    </w:rPr>
  </w:style>
  <w:style w:type="paragraph" w:customStyle="1" w:styleId="Picturecaption5">
    <w:name w:val="Picture caption (5)"/>
    <w:basedOn w:val="a"/>
    <w:link w:val="Picturecaption5Exact"/>
    <w:rsid w:val="00C06FB0"/>
    <w:pPr>
      <w:widowControl w:val="0"/>
      <w:shd w:val="clear" w:color="auto" w:fill="FFFFFF"/>
      <w:spacing w:after="0" w:line="0" w:lineRule="atLeast"/>
    </w:pPr>
    <w:rPr>
      <w:rFonts w:ascii="Trebuchet MS" w:eastAsia="Trebuchet MS" w:hAnsi="Trebuchet MS" w:cs="Trebuchet MS"/>
      <w:b/>
      <w:bCs/>
      <w:spacing w:val="20"/>
    </w:rPr>
  </w:style>
  <w:style w:type="paragraph" w:styleId="Web">
    <w:name w:val="Normal (Web)"/>
    <w:basedOn w:val="a"/>
    <w:uiPriority w:val="99"/>
    <w:unhideWhenUsed/>
    <w:rsid w:val="0088554C"/>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5">
    <w:name w:val="header"/>
    <w:basedOn w:val="a"/>
    <w:link w:val="Char0"/>
    <w:uiPriority w:val="99"/>
    <w:semiHidden/>
    <w:unhideWhenUsed/>
    <w:rsid w:val="0072783C"/>
    <w:pPr>
      <w:tabs>
        <w:tab w:val="center" w:pos="4153"/>
        <w:tab w:val="right" w:pos="8306"/>
      </w:tabs>
      <w:spacing w:after="0" w:line="240" w:lineRule="auto"/>
    </w:pPr>
  </w:style>
  <w:style w:type="character" w:customStyle="1" w:styleId="Char0">
    <w:name w:val="Κεφαλίδα Char"/>
    <w:basedOn w:val="a0"/>
    <w:link w:val="a5"/>
    <w:uiPriority w:val="99"/>
    <w:semiHidden/>
    <w:rsid w:val="0072783C"/>
  </w:style>
  <w:style w:type="paragraph" w:styleId="a6">
    <w:name w:val="footer"/>
    <w:basedOn w:val="a"/>
    <w:link w:val="Char1"/>
    <w:uiPriority w:val="99"/>
    <w:semiHidden/>
    <w:unhideWhenUsed/>
    <w:rsid w:val="0072783C"/>
    <w:pPr>
      <w:tabs>
        <w:tab w:val="center" w:pos="4153"/>
        <w:tab w:val="right" w:pos="8306"/>
      </w:tabs>
      <w:spacing w:after="0" w:line="240" w:lineRule="auto"/>
    </w:pPr>
  </w:style>
  <w:style w:type="character" w:customStyle="1" w:styleId="Char1">
    <w:name w:val="Υποσέλιδο Char"/>
    <w:basedOn w:val="a0"/>
    <w:link w:val="a6"/>
    <w:uiPriority w:val="99"/>
    <w:semiHidden/>
    <w:rsid w:val="0072783C"/>
  </w:style>
  <w:style w:type="character" w:customStyle="1" w:styleId="Bodytext2">
    <w:name w:val="Body text (2)_"/>
    <w:basedOn w:val="a0"/>
    <w:link w:val="Bodytext20"/>
    <w:rsid w:val="00F80006"/>
    <w:rPr>
      <w:rFonts w:ascii="Times New Roman" w:eastAsia="Times New Roman" w:hAnsi="Times New Roman" w:cs="Times New Roman"/>
      <w:shd w:val="clear" w:color="auto" w:fill="FFFFFF"/>
    </w:rPr>
  </w:style>
  <w:style w:type="character" w:customStyle="1" w:styleId="Bodytext2Exact">
    <w:name w:val="Body text (2) Exact"/>
    <w:basedOn w:val="Bodytext2"/>
    <w:rsid w:val="00F80006"/>
    <w:rPr>
      <w:rFonts w:ascii="Times New Roman" w:eastAsia="Times New Roman" w:hAnsi="Times New Roman" w:cs="Times New Roman"/>
      <w:color w:val="000000"/>
      <w:spacing w:val="0"/>
      <w:w w:val="100"/>
      <w:position w:val="0"/>
      <w:shd w:val="clear" w:color="auto" w:fill="FFFFFF"/>
      <w:lang w:val="el-GR" w:eastAsia="el-GR" w:bidi="el-GR"/>
    </w:rPr>
  </w:style>
  <w:style w:type="paragraph" w:customStyle="1" w:styleId="Bodytext20">
    <w:name w:val="Body text (2)"/>
    <w:basedOn w:val="a"/>
    <w:link w:val="Bodytext2"/>
    <w:rsid w:val="00F80006"/>
    <w:pPr>
      <w:widowControl w:val="0"/>
      <w:shd w:val="clear" w:color="auto" w:fill="FFFFFF"/>
      <w:spacing w:after="1380" w:line="312" w:lineRule="exact"/>
      <w:ind w:hanging="240"/>
      <w:jc w:val="center"/>
    </w:pPr>
    <w:rPr>
      <w:rFonts w:ascii="Times New Roman" w:eastAsia="Times New Roman" w:hAnsi="Times New Roman" w:cs="Times New Roman"/>
    </w:rPr>
  </w:style>
  <w:style w:type="paragraph" w:styleId="a7">
    <w:name w:val="List Paragraph"/>
    <w:basedOn w:val="a"/>
    <w:uiPriority w:val="34"/>
    <w:qFormat/>
    <w:rsid w:val="00F80006"/>
    <w:pPr>
      <w:ind w:left="720"/>
      <w:contextualSpacing/>
    </w:pPr>
  </w:style>
  <w:style w:type="table" w:styleId="a8">
    <w:name w:val="Table Grid"/>
    <w:basedOn w:val="a1"/>
    <w:uiPriority w:val="59"/>
    <w:rsid w:val="006751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0">
    <w:name w:val="Body text (10)_"/>
    <w:basedOn w:val="a0"/>
    <w:link w:val="Bodytext100"/>
    <w:rsid w:val="00BE1ACB"/>
    <w:rPr>
      <w:rFonts w:ascii="Times New Roman" w:eastAsia="Times New Roman" w:hAnsi="Times New Roman" w:cs="Times New Roman"/>
      <w:sz w:val="19"/>
      <w:szCs w:val="19"/>
      <w:shd w:val="clear" w:color="auto" w:fill="FFFFFF"/>
    </w:rPr>
  </w:style>
  <w:style w:type="character" w:customStyle="1" w:styleId="Bodytext10Exact">
    <w:name w:val="Body text (10) Exact"/>
    <w:basedOn w:val="Bodytext10"/>
    <w:rsid w:val="00BE1ACB"/>
    <w:rPr>
      <w:rFonts w:ascii="Times New Roman" w:eastAsia="Times New Roman" w:hAnsi="Times New Roman" w:cs="Times New Roman"/>
      <w:color w:val="000000"/>
      <w:spacing w:val="0"/>
      <w:w w:val="100"/>
      <w:position w:val="0"/>
      <w:sz w:val="19"/>
      <w:szCs w:val="19"/>
      <w:shd w:val="clear" w:color="auto" w:fill="FFFFFF"/>
      <w:lang w:val="el-GR" w:eastAsia="el-GR" w:bidi="el-GR"/>
    </w:rPr>
  </w:style>
  <w:style w:type="character" w:customStyle="1" w:styleId="Bodytext10ItalicExact">
    <w:name w:val="Body text (10) + Italic Exact"/>
    <w:basedOn w:val="Bodytext10"/>
    <w:rsid w:val="00BE1ACB"/>
    <w:rPr>
      <w:rFonts w:ascii="Times New Roman" w:eastAsia="Times New Roman" w:hAnsi="Times New Roman" w:cs="Times New Roman"/>
      <w:i/>
      <w:iCs/>
      <w:color w:val="000000"/>
      <w:spacing w:val="0"/>
      <w:w w:val="100"/>
      <w:position w:val="0"/>
      <w:sz w:val="19"/>
      <w:szCs w:val="19"/>
      <w:shd w:val="clear" w:color="auto" w:fill="FFFFFF"/>
      <w:lang w:val="el-GR" w:eastAsia="el-GR" w:bidi="el-GR"/>
    </w:rPr>
  </w:style>
  <w:style w:type="character" w:customStyle="1" w:styleId="Bodytext1011ptExact">
    <w:name w:val="Body text (10) + 11 pt Exact"/>
    <w:basedOn w:val="Bodytext10"/>
    <w:rsid w:val="00BE1ACB"/>
    <w:rPr>
      <w:rFonts w:ascii="Times New Roman" w:eastAsia="Times New Roman" w:hAnsi="Times New Roman" w:cs="Times New Roman"/>
      <w:color w:val="000000"/>
      <w:spacing w:val="0"/>
      <w:w w:val="100"/>
      <w:position w:val="0"/>
      <w:sz w:val="22"/>
      <w:szCs w:val="22"/>
      <w:shd w:val="clear" w:color="auto" w:fill="FFFFFF"/>
      <w:lang w:val="el-GR" w:eastAsia="el-GR" w:bidi="el-GR"/>
    </w:rPr>
  </w:style>
  <w:style w:type="paragraph" w:customStyle="1" w:styleId="Bodytext100">
    <w:name w:val="Body text (10)"/>
    <w:basedOn w:val="a"/>
    <w:link w:val="Bodytext10"/>
    <w:rsid w:val="00BE1ACB"/>
    <w:pPr>
      <w:widowControl w:val="0"/>
      <w:shd w:val="clear" w:color="auto" w:fill="FFFFFF"/>
      <w:spacing w:after="0" w:line="278" w:lineRule="exact"/>
      <w:ind w:hanging="160"/>
      <w:jc w:val="both"/>
    </w:pPr>
    <w:rPr>
      <w:rFonts w:ascii="Times New Roman" w:eastAsia="Times New Roman" w:hAnsi="Times New Roman" w:cs="Times New Roman"/>
      <w:sz w:val="19"/>
      <w:szCs w:val="19"/>
    </w:rPr>
  </w:style>
  <w:style w:type="character" w:customStyle="1" w:styleId="PicturecaptionExact">
    <w:name w:val="Picture caption Exact"/>
    <w:basedOn w:val="Picturecaption"/>
    <w:rsid w:val="00776B9E"/>
    <w:rPr>
      <w:rFonts w:ascii="Times New Roman" w:eastAsia="Times New Roman" w:hAnsi="Times New Roman" w:cs="Times New Roman"/>
      <w:sz w:val="19"/>
      <w:szCs w:val="19"/>
      <w:shd w:val="clear" w:color="auto" w:fill="FFFFFF"/>
    </w:rPr>
  </w:style>
  <w:style w:type="character" w:customStyle="1" w:styleId="PicturecaptionItalicExact">
    <w:name w:val="Picture caption + Italic Exact"/>
    <w:basedOn w:val="Picturecaption"/>
    <w:rsid w:val="00776B9E"/>
    <w:rPr>
      <w:rFonts w:ascii="Times New Roman" w:eastAsia="Times New Roman" w:hAnsi="Times New Roman" w:cs="Times New Roman"/>
      <w:i/>
      <w:iCs/>
      <w:sz w:val="19"/>
      <w:szCs w:val="19"/>
      <w:shd w:val="clear" w:color="auto" w:fill="FFFFFF"/>
    </w:rPr>
  </w:style>
  <w:style w:type="character" w:customStyle="1" w:styleId="Picturecaption">
    <w:name w:val="Picture caption_"/>
    <w:basedOn w:val="a0"/>
    <w:link w:val="Picturecaption0"/>
    <w:rsid w:val="00776B9E"/>
    <w:rPr>
      <w:rFonts w:ascii="Times New Roman" w:eastAsia="Times New Roman" w:hAnsi="Times New Roman" w:cs="Times New Roman"/>
      <w:sz w:val="19"/>
      <w:szCs w:val="19"/>
      <w:shd w:val="clear" w:color="auto" w:fill="FFFFFF"/>
    </w:rPr>
  </w:style>
  <w:style w:type="paragraph" w:customStyle="1" w:styleId="Picturecaption0">
    <w:name w:val="Picture caption"/>
    <w:basedOn w:val="a"/>
    <w:link w:val="Picturecaption"/>
    <w:rsid w:val="00776B9E"/>
    <w:pPr>
      <w:widowControl w:val="0"/>
      <w:shd w:val="clear" w:color="auto" w:fill="FFFFFF"/>
      <w:spacing w:after="0" w:line="240" w:lineRule="exact"/>
      <w:jc w:val="both"/>
    </w:pPr>
    <w:rPr>
      <w:rFonts w:ascii="Times New Roman" w:eastAsia="Times New Roman" w:hAnsi="Times New Roman" w:cs="Times New Roman"/>
      <w:sz w:val="19"/>
      <w:szCs w:val="19"/>
    </w:rPr>
  </w:style>
  <w:style w:type="character" w:customStyle="1" w:styleId="Bodytext17Exact">
    <w:name w:val="Body text (17) Exact"/>
    <w:basedOn w:val="a0"/>
    <w:link w:val="Bodytext17"/>
    <w:rsid w:val="0031123F"/>
    <w:rPr>
      <w:rFonts w:ascii="Times New Roman" w:eastAsia="Times New Roman" w:hAnsi="Times New Roman" w:cs="Times New Roman"/>
      <w:i/>
      <w:iCs/>
      <w:sz w:val="19"/>
      <w:szCs w:val="19"/>
      <w:shd w:val="clear" w:color="auto" w:fill="FFFFFF"/>
    </w:rPr>
  </w:style>
  <w:style w:type="character" w:customStyle="1" w:styleId="Bodytext17NotItalicExact">
    <w:name w:val="Body text (17) + Not Italic Exact"/>
    <w:basedOn w:val="Bodytext17Exact"/>
    <w:rsid w:val="0031123F"/>
    <w:rPr>
      <w:rFonts w:ascii="Times New Roman" w:eastAsia="Times New Roman" w:hAnsi="Times New Roman" w:cs="Times New Roman"/>
      <w:i/>
      <w:iCs/>
      <w:color w:val="000000"/>
      <w:spacing w:val="0"/>
      <w:w w:val="100"/>
      <w:position w:val="0"/>
      <w:sz w:val="19"/>
      <w:szCs w:val="19"/>
      <w:shd w:val="clear" w:color="auto" w:fill="FFFFFF"/>
      <w:lang w:val="el-GR" w:eastAsia="el-GR" w:bidi="el-GR"/>
    </w:rPr>
  </w:style>
  <w:style w:type="paragraph" w:customStyle="1" w:styleId="Bodytext17">
    <w:name w:val="Body text (17)"/>
    <w:basedOn w:val="a"/>
    <w:link w:val="Bodytext17Exact"/>
    <w:rsid w:val="0031123F"/>
    <w:pPr>
      <w:widowControl w:val="0"/>
      <w:shd w:val="clear" w:color="auto" w:fill="FFFFFF"/>
      <w:spacing w:after="0" w:line="240" w:lineRule="exact"/>
      <w:ind w:hanging="160"/>
      <w:jc w:val="both"/>
    </w:pPr>
    <w:rPr>
      <w:rFonts w:ascii="Times New Roman" w:eastAsia="Times New Roman" w:hAnsi="Times New Roman" w:cs="Times New Roman"/>
      <w:i/>
      <w:iCs/>
      <w:sz w:val="19"/>
      <w:szCs w:val="19"/>
    </w:rPr>
  </w:style>
  <w:style w:type="character" w:customStyle="1" w:styleId="PicturecaptionItalic">
    <w:name w:val="Picture caption + Italic"/>
    <w:basedOn w:val="Picturecaption"/>
    <w:rsid w:val="00DE6DB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el-GR" w:eastAsia="el-GR" w:bidi="el-GR"/>
    </w:rPr>
  </w:style>
  <w:style w:type="paragraph" w:styleId="a9">
    <w:name w:val="Document Map"/>
    <w:basedOn w:val="a"/>
    <w:link w:val="Char2"/>
    <w:uiPriority w:val="99"/>
    <w:semiHidden/>
    <w:unhideWhenUsed/>
    <w:rsid w:val="00550C33"/>
    <w:pPr>
      <w:spacing w:after="0" w:line="240" w:lineRule="auto"/>
    </w:pPr>
    <w:rPr>
      <w:rFonts w:ascii="Tahoma" w:hAnsi="Tahoma" w:cs="Tahoma"/>
      <w:sz w:val="16"/>
      <w:szCs w:val="16"/>
    </w:rPr>
  </w:style>
  <w:style w:type="character" w:customStyle="1" w:styleId="Char2">
    <w:name w:val="Χάρτης εγγράφου Char"/>
    <w:basedOn w:val="a0"/>
    <w:link w:val="a9"/>
    <w:uiPriority w:val="99"/>
    <w:semiHidden/>
    <w:rsid w:val="00550C33"/>
    <w:rPr>
      <w:rFonts w:ascii="Tahoma" w:hAnsi="Tahoma" w:cs="Tahoma"/>
      <w:sz w:val="16"/>
      <w:szCs w:val="16"/>
    </w:rPr>
  </w:style>
  <w:style w:type="character" w:customStyle="1" w:styleId="Bodytext2BoldExact">
    <w:name w:val="Body text (2) + Bold Exact"/>
    <w:basedOn w:val="Bodytext2"/>
    <w:rsid w:val="00D6212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l-GR" w:eastAsia="el-GR" w:bidi="el-GR"/>
    </w:rPr>
  </w:style>
  <w:style w:type="character" w:customStyle="1" w:styleId="Bodytext2ItalicExact">
    <w:name w:val="Body text (2) + Italic Exact"/>
    <w:basedOn w:val="Bodytext2"/>
    <w:rsid w:val="00D62123"/>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l-GR" w:eastAsia="el-GR" w:bidi="el-GR"/>
    </w:rPr>
  </w:style>
  <w:style w:type="character" w:customStyle="1" w:styleId="Picturecaption10Exact">
    <w:name w:val="Picture caption (10) Exact"/>
    <w:basedOn w:val="a0"/>
    <w:link w:val="Picturecaption10"/>
    <w:rsid w:val="00877F26"/>
    <w:rPr>
      <w:rFonts w:ascii="Times New Roman" w:eastAsia="Times New Roman" w:hAnsi="Times New Roman" w:cs="Times New Roman"/>
      <w:i/>
      <w:iCs/>
      <w:sz w:val="19"/>
      <w:szCs w:val="19"/>
      <w:shd w:val="clear" w:color="auto" w:fill="FFFFFF"/>
    </w:rPr>
  </w:style>
  <w:style w:type="character" w:customStyle="1" w:styleId="Picturecaption10NotItalicExact">
    <w:name w:val="Picture caption (10) + Not Italic Exact"/>
    <w:basedOn w:val="Picturecaption10Exact"/>
    <w:rsid w:val="00877F26"/>
    <w:rPr>
      <w:rFonts w:ascii="Times New Roman" w:eastAsia="Times New Roman" w:hAnsi="Times New Roman" w:cs="Times New Roman"/>
      <w:i/>
      <w:iCs/>
      <w:color w:val="000000"/>
      <w:spacing w:val="0"/>
      <w:w w:val="100"/>
      <w:position w:val="0"/>
      <w:sz w:val="19"/>
      <w:szCs w:val="19"/>
      <w:shd w:val="clear" w:color="auto" w:fill="FFFFFF"/>
      <w:lang w:val="el-GR" w:eastAsia="el-GR" w:bidi="el-GR"/>
    </w:rPr>
  </w:style>
  <w:style w:type="paragraph" w:customStyle="1" w:styleId="Picturecaption10">
    <w:name w:val="Picture caption (10)"/>
    <w:basedOn w:val="a"/>
    <w:link w:val="Picturecaption10Exact"/>
    <w:rsid w:val="00877F26"/>
    <w:pPr>
      <w:widowControl w:val="0"/>
      <w:shd w:val="clear" w:color="auto" w:fill="FFFFFF"/>
      <w:spacing w:after="0" w:line="235" w:lineRule="exact"/>
      <w:jc w:val="both"/>
    </w:pPr>
    <w:rPr>
      <w:rFonts w:ascii="Times New Roman" w:eastAsia="Times New Roman" w:hAnsi="Times New Roman" w:cs="Times New Roman"/>
      <w:i/>
      <w:iCs/>
      <w:sz w:val="19"/>
      <w:szCs w:val="19"/>
    </w:rPr>
  </w:style>
  <w:style w:type="character" w:customStyle="1" w:styleId="Bodytext24Exact">
    <w:name w:val="Body text (24) Exact"/>
    <w:basedOn w:val="a0"/>
    <w:link w:val="Bodytext24"/>
    <w:rsid w:val="00294202"/>
    <w:rPr>
      <w:rFonts w:ascii="Times New Roman" w:eastAsia="Times New Roman" w:hAnsi="Times New Roman" w:cs="Times New Roman"/>
      <w:i/>
      <w:iCs/>
      <w:sz w:val="19"/>
      <w:szCs w:val="19"/>
      <w:shd w:val="clear" w:color="auto" w:fill="FFFFFF"/>
    </w:rPr>
  </w:style>
  <w:style w:type="character" w:customStyle="1" w:styleId="Bodytext10TrebuchetMS7ptExact">
    <w:name w:val="Body text (10) + Trebuchet MS;7 pt Exact"/>
    <w:basedOn w:val="Bodytext10"/>
    <w:rsid w:val="00294202"/>
    <w:rPr>
      <w:rFonts w:ascii="Trebuchet MS" w:eastAsia="Trebuchet MS" w:hAnsi="Trebuchet MS" w:cs="Trebuchet MS"/>
      <w:b w:val="0"/>
      <w:bCs w:val="0"/>
      <w:i w:val="0"/>
      <w:iCs w:val="0"/>
      <w:smallCaps w:val="0"/>
      <w:strike w:val="0"/>
      <w:color w:val="000000"/>
      <w:spacing w:val="0"/>
      <w:w w:val="100"/>
      <w:position w:val="0"/>
      <w:sz w:val="14"/>
      <w:szCs w:val="14"/>
      <w:u w:val="none"/>
      <w:shd w:val="clear" w:color="auto" w:fill="FFFFFF"/>
      <w:lang w:val="el-GR" w:eastAsia="el-GR" w:bidi="el-GR"/>
    </w:rPr>
  </w:style>
  <w:style w:type="paragraph" w:customStyle="1" w:styleId="Bodytext24">
    <w:name w:val="Body text (24)"/>
    <w:basedOn w:val="a"/>
    <w:link w:val="Bodytext24Exact"/>
    <w:rsid w:val="00294202"/>
    <w:pPr>
      <w:widowControl w:val="0"/>
      <w:shd w:val="clear" w:color="auto" w:fill="FFFFFF"/>
      <w:spacing w:after="0" w:line="240" w:lineRule="exact"/>
      <w:jc w:val="both"/>
    </w:pPr>
    <w:rPr>
      <w:rFonts w:ascii="Times New Roman" w:eastAsia="Times New Roman" w:hAnsi="Times New Roman" w:cs="Times New Roman"/>
      <w:i/>
      <w:iCs/>
      <w:sz w:val="19"/>
      <w:szCs w:val="19"/>
    </w:rPr>
  </w:style>
  <w:style w:type="character" w:customStyle="1" w:styleId="Bodytext24TrebuchetMS7ptNotItalicExact">
    <w:name w:val="Body text (24) + Trebuchet MS;7 pt;Not Italic Exact"/>
    <w:basedOn w:val="Bodytext24Exact"/>
    <w:rsid w:val="00294202"/>
    <w:rPr>
      <w:rFonts w:ascii="Trebuchet MS" w:eastAsia="Trebuchet MS" w:hAnsi="Trebuchet MS" w:cs="Trebuchet MS"/>
      <w:b w:val="0"/>
      <w:bCs w:val="0"/>
      <w:i/>
      <w:iCs/>
      <w:smallCaps w:val="0"/>
      <w:strike w:val="0"/>
      <w:color w:val="000000"/>
      <w:spacing w:val="0"/>
      <w:w w:val="100"/>
      <w:position w:val="0"/>
      <w:sz w:val="14"/>
      <w:szCs w:val="14"/>
      <w:u w:val="none"/>
      <w:shd w:val="clear" w:color="auto" w:fill="FFFFFF"/>
      <w:lang w:val="el-GR" w:eastAsia="el-GR" w:bidi="el-GR"/>
    </w:rPr>
  </w:style>
  <w:style w:type="character" w:customStyle="1" w:styleId="PicturecaptionTrebuchetMS7ptExact">
    <w:name w:val="Picture caption + Trebuchet MS;7 pt Exact"/>
    <w:basedOn w:val="Picturecaption"/>
    <w:rsid w:val="00B26EE5"/>
    <w:rPr>
      <w:rFonts w:ascii="Trebuchet MS" w:eastAsia="Trebuchet MS" w:hAnsi="Trebuchet MS" w:cs="Trebuchet MS"/>
      <w:b w:val="0"/>
      <w:bCs w:val="0"/>
      <w:i w:val="0"/>
      <w:iCs w:val="0"/>
      <w:smallCaps w:val="0"/>
      <w:strike w:val="0"/>
      <w:color w:val="000000"/>
      <w:spacing w:val="0"/>
      <w:w w:val="100"/>
      <w:position w:val="0"/>
      <w:sz w:val="14"/>
      <w:szCs w:val="14"/>
      <w:u w:val="none"/>
      <w:shd w:val="clear" w:color="auto" w:fill="FFFFFF"/>
      <w:lang w:val="el-GR" w:eastAsia="el-GR" w:bidi="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8"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C68FEE-F436-48A9-994F-301ED3A7F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140</Pages>
  <Words>11200</Words>
  <Characters>60485</Characters>
  <Application>Microsoft Office Word</Application>
  <DocSecurity>0</DocSecurity>
  <Lines>504</Lines>
  <Paragraphs>143</Paragraphs>
  <ScaleCrop>false</ScaleCrop>
  <HeadingPairs>
    <vt:vector size="2" baseType="variant">
      <vt:variant>
        <vt:lpstr>Τίτλος</vt:lpstr>
      </vt:variant>
      <vt:variant>
        <vt:i4>1</vt:i4>
      </vt:variant>
    </vt:vector>
  </HeadingPairs>
  <TitlesOfParts>
    <vt:vector size="1" baseType="lpstr">
      <vt:lpstr/>
    </vt:vector>
  </TitlesOfParts>
  <Company>Home</Company>
  <LinksUpToDate>false</LinksUpToDate>
  <CharactersWithSpaces>71542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mxenaki</dc:creator>
  <cp:keywords/>
  <dc:description/>
  <cp:lastModifiedBy>kostas girtis</cp:lastModifiedBy>
  <cp:revision>137</cp:revision>
  <cp:lastPrinted>2016-09-08T13:06:00Z</cp:lastPrinted>
  <dcterms:created xsi:type="dcterms:W3CDTF">2016-07-12T11:55:00Z</dcterms:created>
  <dcterms:modified xsi:type="dcterms:W3CDTF">2016-09-08T13:19:00Z</dcterms:modified>
</cp:coreProperties>
</file>