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8BA" w:rsidRDefault="00F53D2B" w:rsidP="00FC2F8E">
      <w:pPr>
        <w:pStyle w:val="ac"/>
      </w:pPr>
      <w:r w:rsidRPr="00F53D2B">
        <w:rPr>
          <w:noProof/>
          <w:lang w:eastAsia="el-GR"/>
        </w:rPr>
        <w:drawing>
          <wp:inline distT="0" distB="0" distL="0" distR="0">
            <wp:extent cx="6019143" cy="8907517"/>
            <wp:effectExtent l="19050" t="0" r="657"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22340" cy="8912248"/>
                    </a:xfrm>
                    <a:prstGeom prst="rect">
                      <a:avLst/>
                    </a:prstGeom>
                    <a:noFill/>
                    <a:ln w="9525">
                      <a:noFill/>
                      <a:miter lim="800000"/>
                      <a:headEnd/>
                      <a:tailEnd/>
                    </a:ln>
                  </pic:spPr>
                </pic:pic>
              </a:graphicData>
            </a:graphic>
          </wp:inline>
        </w:drawing>
      </w:r>
    </w:p>
    <w:p w:rsidR="003D237E" w:rsidRDefault="003D237E" w:rsidP="003D237E">
      <w:pPr>
        <w:spacing w:after="0" w:line="240" w:lineRule="auto"/>
        <w:rPr>
          <w:rFonts w:ascii="Arial" w:hAnsi="Arial" w:cs="Arial"/>
          <w:b/>
          <w:sz w:val="36"/>
          <w:szCs w:val="56"/>
        </w:rPr>
      </w:pPr>
    </w:p>
    <w:p w:rsidR="003D237E" w:rsidRDefault="003D237E">
      <w:pPr>
        <w:spacing w:after="0" w:line="240" w:lineRule="auto"/>
        <w:rPr>
          <w:rFonts w:ascii="Arial" w:hAnsi="Arial" w:cs="Arial"/>
          <w:b/>
          <w:sz w:val="36"/>
          <w:szCs w:val="56"/>
        </w:rPr>
      </w:pPr>
      <w:r>
        <w:rPr>
          <w:rFonts w:ascii="Arial" w:hAnsi="Arial" w:cs="Arial"/>
          <w:b/>
          <w:sz w:val="36"/>
          <w:szCs w:val="56"/>
        </w:rPr>
        <w:lastRenderedPageBreak/>
        <w:br w:type="page"/>
      </w:r>
    </w:p>
    <w:p w:rsidR="003D237E" w:rsidRDefault="003D237E">
      <w:pPr>
        <w:spacing w:after="0" w:line="240" w:lineRule="auto"/>
        <w:rPr>
          <w:rFonts w:ascii="Arial" w:hAnsi="Arial" w:cs="Arial"/>
          <w:b/>
          <w:sz w:val="36"/>
          <w:szCs w:val="56"/>
        </w:rPr>
      </w:pPr>
    </w:p>
    <w:p w:rsidR="003D237E" w:rsidRDefault="003D237E" w:rsidP="003D237E">
      <w:pPr>
        <w:spacing w:after="0" w:line="240" w:lineRule="auto"/>
        <w:rPr>
          <w:rFonts w:ascii="Arial" w:hAnsi="Arial" w:cs="Arial"/>
          <w:b/>
          <w:sz w:val="36"/>
          <w:szCs w:val="56"/>
        </w:rPr>
      </w:pPr>
    </w:p>
    <w:p w:rsidR="003D237E" w:rsidRDefault="003D237E" w:rsidP="003D237E">
      <w:pPr>
        <w:spacing w:after="0" w:line="240" w:lineRule="auto"/>
        <w:rPr>
          <w:rFonts w:ascii="Arial" w:hAnsi="Arial" w:cs="Arial"/>
          <w:b/>
          <w:sz w:val="36"/>
          <w:szCs w:val="56"/>
        </w:rPr>
      </w:pPr>
    </w:p>
    <w:p w:rsidR="003D237E" w:rsidRDefault="003D237E" w:rsidP="003D237E">
      <w:pPr>
        <w:spacing w:after="0" w:line="240" w:lineRule="auto"/>
        <w:rPr>
          <w:rFonts w:ascii="Arial" w:hAnsi="Arial" w:cs="Arial"/>
          <w:b/>
          <w:sz w:val="36"/>
          <w:szCs w:val="56"/>
        </w:rPr>
      </w:pPr>
    </w:p>
    <w:p w:rsidR="003D237E" w:rsidRDefault="003D237E" w:rsidP="003D237E">
      <w:pPr>
        <w:spacing w:after="0" w:line="240" w:lineRule="auto"/>
        <w:rPr>
          <w:rFonts w:ascii="Arial" w:hAnsi="Arial" w:cs="Arial"/>
          <w:b/>
          <w:sz w:val="36"/>
          <w:szCs w:val="56"/>
        </w:rPr>
      </w:pPr>
    </w:p>
    <w:p w:rsidR="003D237E" w:rsidRDefault="003D237E" w:rsidP="003D237E">
      <w:pPr>
        <w:spacing w:after="0" w:line="240" w:lineRule="auto"/>
        <w:rPr>
          <w:rFonts w:ascii="Arial" w:hAnsi="Arial" w:cs="Arial"/>
          <w:b/>
          <w:sz w:val="36"/>
          <w:szCs w:val="56"/>
        </w:rPr>
      </w:pPr>
    </w:p>
    <w:p w:rsidR="003D237E" w:rsidRDefault="003D237E" w:rsidP="003D237E">
      <w:pPr>
        <w:spacing w:after="0" w:line="240" w:lineRule="auto"/>
        <w:rPr>
          <w:rFonts w:ascii="Arial" w:hAnsi="Arial" w:cs="Arial"/>
          <w:b/>
          <w:sz w:val="36"/>
          <w:szCs w:val="56"/>
        </w:rPr>
      </w:pPr>
    </w:p>
    <w:p w:rsidR="003D237E" w:rsidRDefault="003D237E" w:rsidP="003D237E">
      <w:pPr>
        <w:spacing w:after="0" w:line="240" w:lineRule="auto"/>
        <w:rPr>
          <w:rFonts w:ascii="Arial" w:hAnsi="Arial" w:cs="Arial"/>
          <w:b/>
          <w:sz w:val="36"/>
          <w:szCs w:val="56"/>
        </w:rPr>
      </w:pPr>
    </w:p>
    <w:p w:rsidR="003D237E" w:rsidRDefault="003D237E" w:rsidP="003D237E">
      <w:pPr>
        <w:suppressAutoHyphens/>
        <w:jc w:val="center"/>
        <w:rPr>
          <w:rFonts w:ascii="Arial" w:hAnsi="Arial" w:cs="Arial"/>
          <w:b/>
          <w:sz w:val="44"/>
          <w:szCs w:val="84"/>
        </w:rPr>
      </w:pPr>
    </w:p>
    <w:p w:rsidR="003D237E" w:rsidRDefault="003D237E" w:rsidP="003D237E">
      <w:pPr>
        <w:suppressAutoHyphens/>
        <w:jc w:val="center"/>
        <w:rPr>
          <w:rFonts w:ascii="Arial" w:hAnsi="Arial" w:cs="Arial"/>
          <w:b/>
          <w:sz w:val="44"/>
          <w:szCs w:val="84"/>
        </w:rPr>
      </w:pPr>
    </w:p>
    <w:p w:rsidR="003D237E" w:rsidRDefault="003D237E" w:rsidP="003D237E">
      <w:pPr>
        <w:suppressAutoHyphens/>
        <w:jc w:val="center"/>
        <w:rPr>
          <w:rFonts w:ascii="Arial" w:hAnsi="Arial" w:cs="Arial"/>
          <w:b/>
          <w:sz w:val="44"/>
          <w:szCs w:val="84"/>
        </w:rPr>
      </w:pPr>
    </w:p>
    <w:p w:rsidR="003D237E" w:rsidRDefault="003D237E" w:rsidP="003D237E">
      <w:pPr>
        <w:suppressAutoHyphens/>
        <w:jc w:val="center"/>
        <w:rPr>
          <w:rFonts w:ascii="Arial" w:hAnsi="Arial" w:cs="Arial"/>
          <w:b/>
          <w:sz w:val="44"/>
          <w:szCs w:val="84"/>
        </w:rPr>
      </w:pPr>
    </w:p>
    <w:p w:rsidR="003D237E" w:rsidRPr="00B47BE4" w:rsidRDefault="003D237E" w:rsidP="003D237E">
      <w:pPr>
        <w:suppressAutoHyphens/>
        <w:jc w:val="center"/>
        <w:rPr>
          <w:rFonts w:ascii="Arial" w:hAnsi="Arial" w:cs="Arial"/>
          <w:b/>
          <w:sz w:val="44"/>
          <w:szCs w:val="84"/>
        </w:rPr>
      </w:pPr>
      <w:r w:rsidRPr="00B47BE4">
        <w:rPr>
          <w:rFonts w:ascii="Arial" w:hAnsi="Arial" w:cs="Arial"/>
          <w:b/>
          <w:sz w:val="44"/>
          <w:szCs w:val="84"/>
        </w:rPr>
        <w:t>Ανάπτυξη Εφαρμογών</w:t>
      </w:r>
      <w:r w:rsidRPr="00B47BE4">
        <w:rPr>
          <w:rFonts w:ascii="Arial" w:hAnsi="Arial" w:cs="Arial"/>
          <w:b/>
          <w:sz w:val="44"/>
          <w:szCs w:val="84"/>
        </w:rPr>
        <w:br/>
        <w:t>σε Προγραμματιστικό Περιβάλλον</w:t>
      </w:r>
    </w:p>
    <w:p w:rsidR="003D237E" w:rsidRPr="00182BE7" w:rsidRDefault="003D237E" w:rsidP="003D237E">
      <w:pPr>
        <w:shd w:val="clear" w:color="auto" w:fill="FFFFFF"/>
        <w:jc w:val="center"/>
        <w:outlineLvl w:val="0"/>
        <w:rPr>
          <w:rFonts w:ascii="Arial" w:hAnsi="Arial" w:cs="Arial"/>
          <w:b/>
          <w:bCs/>
          <w:position w:val="9"/>
          <w:sz w:val="44"/>
          <w:szCs w:val="60"/>
        </w:rPr>
      </w:pPr>
    </w:p>
    <w:p w:rsidR="003D237E" w:rsidRPr="00B47BE4" w:rsidRDefault="003D237E" w:rsidP="003D237E">
      <w:pPr>
        <w:shd w:val="clear" w:color="auto" w:fill="FFFFFF"/>
        <w:jc w:val="center"/>
        <w:rPr>
          <w:rFonts w:ascii="Arial" w:hAnsi="Arial" w:cs="Arial"/>
          <w:b/>
          <w:color w:val="000000"/>
          <w:sz w:val="24"/>
          <w:szCs w:val="44"/>
        </w:rPr>
      </w:pPr>
    </w:p>
    <w:p w:rsidR="003D237E" w:rsidRPr="00B47BE4" w:rsidRDefault="003D237E" w:rsidP="003D237E">
      <w:pPr>
        <w:shd w:val="clear" w:color="auto" w:fill="FFFFFF"/>
        <w:jc w:val="center"/>
        <w:outlineLvl w:val="0"/>
        <w:rPr>
          <w:rFonts w:ascii="Arial" w:hAnsi="Arial" w:cs="Arial"/>
          <w:b/>
          <w:color w:val="000000"/>
          <w:sz w:val="36"/>
          <w:szCs w:val="56"/>
        </w:rPr>
      </w:pPr>
      <w:r>
        <w:rPr>
          <w:rFonts w:ascii="Arial" w:hAnsi="Arial" w:cs="Arial"/>
          <w:b/>
          <w:color w:val="000000"/>
          <w:sz w:val="36"/>
          <w:szCs w:val="56"/>
        </w:rPr>
        <w:t xml:space="preserve">Τόμος </w:t>
      </w:r>
      <w:r w:rsidR="003C16D6">
        <w:rPr>
          <w:rFonts w:ascii="Arial" w:hAnsi="Arial" w:cs="Arial"/>
          <w:b/>
          <w:color w:val="000000"/>
          <w:sz w:val="36"/>
          <w:szCs w:val="56"/>
        </w:rPr>
        <w:t>3</w:t>
      </w:r>
      <w:r>
        <w:rPr>
          <w:rFonts w:ascii="Arial" w:hAnsi="Arial" w:cs="Arial"/>
          <w:b/>
          <w:color w:val="000000"/>
          <w:sz w:val="36"/>
          <w:szCs w:val="56"/>
        </w:rPr>
        <w:t xml:space="preserve">ος </w:t>
      </w:r>
    </w:p>
    <w:p w:rsidR="003D237E" w:rsidRPr="00D96301" w:rsidRDefault="003D237E" w:rsidP="003D237E">
      <w:pPr>
        <w:suppressAutoHyphens/>
        <w:jc w:val="center"/>
        <w:rPr>
          <w:rFonts w:ascii="Arial" w:hAnsi="Arial" w:cs="Arial"/>
          <w:b/>
          <w:color w:val="000000"/>
          <w:sz w:val="56"/>
          <w:szCs w:val="56"/>
        </w:rPr>
      </w:pPr>
      <w:r w:rsidRPr="00641518">
        <w:br w:type="page"/>
      </w:r>
    </w:p>
    <w:p w:rsidR="003D237E" w:rsidRPr="008145AD" w:rsidRDefault="003D237E" w:rsidP="003D237E">
      <w:pPr>
        <w:spacing w:after="0" w:line="240" w:lineRule="auto"/>
        <w:rPr>
          <w:rStyle w:val="a5"/>
          <w:rFonts w:ascii="Tahoma" w:hAnsi="Tahoma" w:cs="Tahoma"/>
          <w:sz w:val="36"/>
          <w:szCs w:val="36"/>
        </w:rPr>
      </w:pPr>
      <w:r w:rsidRPr="008145AD">
        <w:rPr>
          <w:rStyle w:val="a5"/>
          <w:rFonts w:ascii="Tahoma" w:hAnsi="Tahoma" w:cs="Tahoma"/>
          <w:sz w:val="36"/>
          <w:szCs w:val="36"/>
        </w:rPr>
        <w:lastRenderedPageBreak/>
        <w:t>Ομάδα Συγγραφής</w:t>
      </w:r>
    </w:p>
    <w:p w:rsidR="003D237E" w:rsidRPr="008145AD" w:rsidRDefault="003D237E" w:rsidP="003D237E">
      <w:pPr>
        <w:spacing w:after="0" w:line="240" w:lineRule="auto"/>
        <w:rPr>
          <w:rFonts w:ascii="Arial" w:hAnsi="Arial" w:cs="Arial"/>
          <w:b/>
          <w:sz w:val="36"/>
          <w:szCs w:val="56"/>
        </w:rPr>
      </w:pPr>
      <w:r w:rsidRPr="008145AD">
        <w:rPr>
          <w:rFonts w:ascii="Arial" w:hAnsi="Arial" w:cs="Arial"/>
          <w:b/>
          <w:sz w:val="36"/>
          <w:szCs w:val="56"/>
        </w:rPr>
        <w:t xml:space="preserve">ΑΘΗΝΑ ΒΑΚΑΛΗ, </w:t>
      </w:r>
      <w:r w:rsidRPr="008145AD">
        <w:rPr>
          <w:rFonts w:ascii="Arial" w:hAnsi="Arial" w:cs="Arial"/>
          <w:b/>
          <w:sz w:val="36"/>
          <w:szCs w:val="56"/>
        </w:rPr>
        <w:br/>
        <w:t>Λέκτωρ Πληροφορικής ΑΠΘ</w:t>
      </w:r>
    </w:p>
    <w:p w:rsidR="003D237E" w:rsidRPr="008145AD" w:rsidRDefault="003D237E" w:rsidP="003D237E">
      <w:pPr>
        <w:spacing w:after="0" w:line="240" w:lineRule="auto"/>
        <w:rPr>
          <w:rFonts w:ascii="Arial" w:hAnsi="Arial" w:cs="Arial"/>
          <w:b/>
          <w:sz w:val="36"/>
          <w:szCs w:val="56"/>
        </w:rPr>
      </w:pPr>
      <w:r w:rsidRPr="008145AD">
        <w:rPr>
          <w:rFonts w:ascii="Arial" w:hAnsi="Arial" w:cs="Arial"/>
          <w:b/>
          <w:sz w:val="36"/>
          <w:szCs w:val="56"/>
        </w:rPr>
        <w:t xml:space="preserve">ΗΛΙΑΣ ΓΙΑΝΝΟΠΟΥΛΟΣ, </w:t>
      </w:r>
      <w:r w:rsidRPr="008145AD">
        <w:rPr>
          <w:rFonts w:ascii="Arial" w:hAnsi="Arial" w:cs="Arial"/>
          <w:b/>
          <w:sz w:val="36"/>
          <w:szCs w:val="56"/>
        </w:rPr>
        <w:br/>
        <w:t>Μηχανικός Πληροφορικής</w:t>
      </w:r>
    </w:p>
    <w:p w:rsidR="003D237E" w:rsidRPr="008145AD" w:rsidRDefault="003D237E" w:rsidP="003D237E">
      <w:pPr>
        <w:spacing w:after="0" w:line="240" w:lineRule="auto"/>
        <w:rPr>
          <w:rFonts w:ascii="Arial" w:hAnsi="Arial" w:cs="Arial"/>
          <w:b/>
          <w:sz w:val="36"/>
          <w:szCs w:val="56"/>
        </w:rPr>
      </w:pPr>
      <w:r w:rsidRPr="008145AD">
        <w:rPr>
          <w:rFonts w:ascii="Arial" w:hAnsi="Arial" w:cs="Arial"/>
          <w:b/>
          <w:sz w:val="36"/>
          <w:szCs w:val="56"/>
        </w:rPr>
        <w:t xml:space="preserve">ΝΕΣΤΩΡ ΙΩΑΝΝΙΔΗΣ, </w:t>
      </w:r>
      <w:r w:rsidRPr="008145AD">
        <w:rPr>
          <w:rFonts w:ascii="Arial" w:hAnsi="Arial" w:cs="Arial"/>
          <w:b/>
          <w:sz w:val="36"/>
          <w:szCs w:val="56"/>
        </w:rPr>
        <w:br/>
        <w:t>Επίκουρος Καθηγητής Τμήματος</w:t>
      </w:r>
    </w:p>
    <w:p w:rsidR="003D237E" w:rsidRPr="008145AD" w:rsidRDefault="003D237E" w:rsidP="003D237E">
      <w:pPr>
        <w:spacing w:after="0" w:line="240" w:lineRule="auto"/>
        <w:rPr>
          <w:rFonts w:ascii="Arial" w:hAnsi="Arial" w:cs="Arial"/>
          <w:b/>
          <w:sz w:val="36"/>
          <w:szCs w:val="56"/>
        </w:rPr>
      </w:pPr>
      <w:r w:rsidRPr="008145AD">
        <w:rPr>
          <w:rFonts w:ascii="Arial" w:hAnsi="Arial" w:cs="Arial"/>
          <w:b/>
          <w:sz w:val="36"/>
          <w:szCs w:val="56"/>
        </w:rPr>
        <w:t xml:space="preserve">ΧΡΗΣΤΟΣ ΚΟΙΛΙΑΣ, </w:t>
      </w:r>
      <w:r w:rsidRPr="008145AD">
        <w:rPr>
          <w:rFonts w:ascii="Arial" w:hAnsi="Arial" w:cs="Arial"/>
          <w:b/>
          <w:sz w:val="36"/>
          <w:szCs w:val="56"/>
        </w:rPr>
        <w:br/>
        <w:t>Επίκουρος Καθηγητής Τμήματος Πληροφορικής ΤΕΙ Αθήνας</w:t>
      </w:r>
    </w:p>
    <w:p w:rsidR="003D237E" w:rsidRPr="008145AD" w:rsidRDefault="003D237E" w:rsidP="003D237E">
      <w:pPr>
        <w:spacing w:after="0" w:line="240" w:lineRule="auto"/>
        <w:rPr>
          <w:rFonts w:ascii="Arial" w:hAnsi="Arial" w:cs="Arial"/>
          <w:b/>
          <w:sz w:val="36"/>
          <w:szCs w:val="56"/>
        </w:rPr>
      </w:pPr>
      <w:r w:rsidRPr="008145AD">
        <w:rPr>
          <w:rFonts w:ascii="Arial" w:hAnsi="Arial" w:cs="Arial"/>
          <w:b/>
          <w:sz w:val="36"/>
          <w:szCs w:val="56"/>
        </w:rPr>
        <w:t>ΚΩΝ/ΝΟΣ ΜΑΛΑΜΑΣ, M.Sc. Πληροφορικής, Σύμβουλος Επιχειρήσεων,</w:t>
      </w:r>
    </w:p>
    <w:p w:rsidR="003D237E" w:rsidRDefault="003D237E" w:rsidP="003D237E">
      <w:pPr>
        <w:spacing w:after="0" w:line="240" w:lineRule="auto"/>
        <w:rPr>
          <w:rFonts w:ascii="Arial" w:hAnsi="Arial" w:cs="Arial"/>
          <w:b/>
          <w:sz w:val="36"/>
          <w:szCs w:val="56"/>
        </w:rPr>
      </w:pPr>
      <w:r w:rsidRPr="008145AD">
        <w:rPr>
          <w:rFonts w:ascii="Arial" w:hAnsi="Arial" w:cs="Arial"/>
          <w:b/>
          <w:sz w:val="36"/>
          <w:szCs w:val="56"/>
        </w:rPr>
        <w:t>ΙΩΑΝΝΗΣ ΜΑΝΩΛΟΠΟΥΛΟΣ, Αναπληρωτής Καθηγητής Τμήματος Πληροφορικής ΑΠΘ</w:t>
      </w:r>
    </w:p>
    <w:p w:rsidR="003D237E" w:rsidRDefault="003D237E" w:rsidP="003D237E">
      <w:pPr>
        <w:spacing w:after="0" w:line="240" w:lineRule="auto"/>
        <w:rPr>
          <w:rFonts w:ascii="Arial" w:hAnsi="Arial" w:cs="Arial"/>
          <w:b/>
          <w:sz w:val="36"/>
          <w:szCs w:val="56"/>
        </w:rPr>
      </w:pPr>
      <w:r w:rsidRPr="008145AD">
        <w:rPr>
          <w:rFonts w:ascii="Arial" w:hAnsi="Arial" w:cs="Arial"/>
          <w:b/>
          <w:sz w:val="36"/>
          <w:szCs w:val="56"/>
        </w:rPr>
        <w:t xml:space="preserve">ΠΑΝΑΓΙΩΤΗΣ ΠΟΛΙΤΗΣ, </w:t>
      </w:r>
      <w:r w:rsidRPr="008145AD">
        <w:rPr>
          <w:rFonts w:ascii="Arial" w:hAnsi="Arial" w:cs="Arial"/>
          <w:b/>
          <w:sz w:val="36"/>
          <w:szCs w:val="56"/>
        </w:rPr>
        <w:br/>
        <w:t xml:space="preserve">Δρ. Διδακτικής Πληροφορικής, Καθηγητής ΠΕ 19 </w:t>
      </w:r>
    </w:p>
    <w:p w:rsidR="003D237E" w:rsidRPr="008145AD" w:rsidRDefault="003D237E" w:rsidP="003D237E">
      <w:pPr>
        <w:pStyle w:val="Web"/>
        <w:rPr>
          <w:rFonts w:ascii="Arial" w:hAnsi="Arial" w:cs="Arial"/>
          <w:b/>
          <w:sz w:val="36"/>
        </w:rPr>
      </w:pPr>
      <w:r w:rsidRPr="008145AD">
        <w:rPr>
          <w:rStyle w:val="a5"/>
          <w:rFonts w:ascii="Tahoma" w:hAnsi="Tahoma" w:cs="Tahoma"/>
          <w:sz w:val="36"/>
        </w:rPr>
        <w:t>Υπεύθυνος για το Παιδαγωγικό Ινστιτούτο</w:t>
      </w:r>
      <w:r w:rsidRPr="008145AD">
        <w:rPr>
          <w:rStyle w:val="a5"/>
          <w:rFonts w:ascii="Tahoma" w:hAnsi="Tahoma" w:cs="Tahoma"/>
          <w:b w:val="0"/>
        </w:rPr>
        <w:br/>
      </w:r>
      <w:r w:rsidRPr="008145AD">
        <w:rPr>
          <w:rFonts w:ascii="Arial" w:hAnsi="Arial" w:cs="Arial"/>
          <w:b/>
          <w:sz w:val="36"/>
        </w:rPr>
        <w:t xml:space="preserve">ΓΕΩΡΓΙΟΣ ΠΑΠΑΔΟΠΟΥΛΟΣ, ΣΥΜΒΟΥΛΟΣ Π.Ι. (κατά τη συγγραφή) </w:t>
      </w:r>
    </w:p>
    <w:p w:rsidR="003D237E" w:rsidRPr="008145AD" w:rsidRDefault="003D237E" w:rsidP="003D237E">
      <w:pPr>
        <w:pStyle w:val="Web"/>
        <w:rPr>
          <w:rFonts w:ascii="Arial" w:hAnsi="Arial" w:cs="Arial"/>
          <w:b/>
          <w:sz w:val="36"/>
        </w:rPr>
      </w:pPr>
      <w:r w:rsidRPr="008145AD">
        <w:rPr>
          <w:rStyle w:val="a5"/>
          <w:rFonts w:ascii="Tahoma" w:hAnsi="Tahoma" w:cs="Tahoma"/>
          <w:sz w:val="36"/>
        </w:rPr>
        <w:t>Υπεύθυνος Μαθήματος</w:t>
      </w:r>
      <w:r w:rsidRPr="008145AD">
        <w:rPr>
          <w:rStyle w:val="a5"/>
          <w:rFonts w:ascii="Tahoma" w:hAnsi="Tahoma" w:cs="Tahoma"/>
          <w:b w:val="0"/>
        </w:rPr>
        <w:br/>
      </w:r>
      <w:r w:rsidRPr="008145AD">
        <w:rPr>
          <w:rFonts w:ascii="Arial" w:hAnsi="Arial" w:cs="Arial"/>
          <w:b/>
          <w:sz w:val="36"/>
        </w:rPr>
        <w:t xml:space="preserve">ΑΔΑΜ Κ. ΑΓΓΕΛΗΣ, </w:t>
      </w:r>
      <w:r w:rsidRPr="008145AD">
        <w:rPr>
          <w:rFonts w:ascii="Arial" w:hAnsi="Arial" w:cs="Arial"/>
          <w:b/>
          <w:sz w:val="36"/>
        </w:rPr>
        <w:br/>
        <w:t xml:space="preserve">Πάρεδρος Πληροφορικής Π.Ι. </w:t>
      </w:r>
    </w:p>
    <w:p w:rsidR="003D237E" w:rsidRPr="008145AD" w:rsidRDefault="003D237E" w:rsidP="003D237E">
      <w:pPr>
        <w:spacing w:after="0" w:line="240" w:lineRule="auto"/>
        <w:rPr>
          <w:rFonts w:ascii="Arial" w:hAnsi="Arial" w:cs="Arial"/>
          <w:b/>
          <w:sz w:val="36"/>
        </w:rPr>
      </w:pPr>
      <w:r w:rsidRPr="008145AD">
        <w:rPr>
          <w:rStyle w:val="a5"/>
          <w:rFonts w:ascii="Tahoma" w:hAnsi="Tahoma" w:cs="Tahoma"/>
          <w:sz w:val="36"/>
          <w:szCs w:val="24"/>
        </w:rPr>
        <w:t>Επιτροπή Αξιολόγησης</w:t>
      </w:r>
      <w:r w:rsidRPr="008145AD">
        <w:rPr>
          <w:rStyle w:val="a5"/>
          <w:rFonts w:ascii="Tahoma" w:hAnsi="Tahoma" w:cs="Tahoma"/>
          <w:b w:val="0"/>
          <w:szCs w:val="24"/>
        </w:rPr>
        <w:br/>
      </w:r>
      <w:r w:rsidRPr="008145AD">
        <w:rPr>
          <w:rFonts w:ascii="Arial" w:hAnsi="Arial" w:cs="Arial"/>
          <w:b/>
          <w:sz w:val="36"/>
        </w:rPr>
        <w:t xml:space="preserve">ΚΩΝ/ΝΟΣ ΓΙΑΛΟΥΡΗΣ, </w:t>
      </w:r>
      <w:r w:rsidRPr="008145AD">
        <w:rPr>
          <w:rFonts w:ascii="Arial" w:hAnsi="Arial" w:cs="Arial"/>
          <w:b/>
          <w:sz w:val="36"/>
        </w:rPr>
        <w:br/>
        <w:t xml:space="preserve">Καθηγητής ΠΕ 19 </w:t>
      </w:r>
      <w:r w:rsidRPr="008145AD">
        <w:rPr>
          <w:rFonts w:ascii="Arial" w:hAnsi="Arial" w:cs="Arial"/>
          <w:b/>
          <w:sz w:val="36"/>
        </w:rPr>
        <w:br/>
        <w:t xml:space="preserve">ΕΥΑΓΓΕΛΙΑ ΓΟΥΛΗ, </w:t>
      </w:r>
      <w:r w:rsidRPr="008145AD">
        <w:rPr>
          <w:rFonts w:ascii="Arial" w:hAnsi="Arial" w:cs="Arial"/>
          <w:b/>
          <w:sz w:val="36"/>
        </w:rPr>
        <w:br/>
        <w:t xml:space="preserve">Καθηγήτρια ΠΕ 19 </w:t>
      </w:r>
      <w:r w:rsidRPr="008145AD">
        <w:rPr>
          <w:rFonts w:ascii="Arial" w:hAnsi="Arial" w:cs="Arial"/>
          <w:b/>
          <w:sz w:val="36"/>
        </w:rPr>
        <w:br/>
        <w:t xml:space="preserve">ΔΗΜΗΤΡΙΟΣ ΔΕΣΠΟΤΗΣ, Αναπληρωτής Καθηγητής Πανεπιστημίου Πειραιώς </w:t>
      </w:r>
      <w:r w:rsidRPr="008145AD">
        <w:rPr>
          <w:rFonts w:ascii="Arial" w:hAnsi="Arial" w:cs="Arial"/>
          <w:b/>
          <w:sz w:val="36"/>
        </w:rPr>
        <w:br/>
        <w:t xml:space="preserve">ΚΩΝ/ΝΟΣ ΖΑΧΑΡΗΣ, </w:t>
      </w:r>
      <w:r w:rsidRPr="008145AD">
        <w:rPr>
          <w:rFonts w:ascii="Arial" w:hAnsi="Arial" w:cs="Arial"/>
          <w:b/>
          <w:sz w:val="36"/>
        </w:rPr>
        <w:br/>
        <w:t xml:space="preserve">ΠΛΗΝΕΤ Καρδίτσας </w:t>
      </w:r>
      <w:r w:rsidRPr="008145AD">
        <w:rPr>
          <w:rFonts w:ascii="Arial" w:hAnsi="Arial" w:cs="Arial"/>
          <w:b/>
          <w:sz w:val="36"/>
        </w:rPr>
        <w:br/>
      </w:r>
      <w:r w:rsidRPr="008145AD">
        <w:rPr>
          <w:rFonts w:ascii="Arial" w:hAnsi="Arial" w:cs="Arial"/>
          <w:b/>
          <w:sz w:val="36"/>
        </w:rPr>
        <w:lastRenderedPageBreak/>
        <w:t>ΑΛΕΞΑΝΔΡΟΣ ΣΙΔΕΡΙΔΗΣ, Καθηγητής Γεωπονικού Πανεπιστημίου Αθηνών</w:t>
      </w:r>
    </w:p>
    <w:p w:rsidR="003D237E" w:rsidRPr="008145AD" w:rsidRDefault="003D237E" w:rsidP="003D237E">
      <w:pPr>
        <w:pStyle w:val="Web"/>
        <w:rPr>
          <w:rFonts w:ascii="Arial" w:hAnsi="Arial" w:cs="Arial"/>
          <w:b/>
          <w:sz w:val="36"/>
        </w:rPr>
      </w:pPr>
      <w:r w:rsidRPr="008145AD">
        <w:rPr>
          <w:rStyle w:val="a5"/>
          <w:rFonts w:ascii="Tahoma" w:hAnsi="Tahoma" w:cs="Tahoma"/>
          <w:sz w:val="36"/>
        </w:rPr>
        <w:t xml:space="preserve">Εικονογράφηση </w:t>
      </w:r>
      <w:r w:rsidRPr="008145AD">
        <w:rPr>
          <w:rStyle w:val="a5"/>
          <w:rFonts w:ascii="Tahoma" w:hAnsi="Tahoma" w:cs="Tahoma"/>
          <w:b w:val="0"/>
        </w:rPr>
        <w:br/>
      </w:r>
      <w:r w:rsidRPr="008145AD">
        <w:rPr>
          <w:rFonts w:ascii="Arial" w:hAnsi="Arial" w:cs="Arial"/>
          <w:b/>
          <w:sz w:val="36"/>
        </w:rPr>
        <w:t xml:space="preserve">ΑΓΓΕΛΟΣ ΑΓΙΟΣΤΡΑΤΙΤΗΣ </w:t>
      </w:r>
    </w:p>
    <w:p w:rsidR="003D237E" w:rsidRPr="008145AD" w:rsidRDefault="003D237E" w:rsidP="003D237E">
      <w:pPr>
        <w:pStyle w:val="Web"/>
        <w:rPr>
          <w:rFonts w:ascii="Arial" w:hAnsi="Arial" w:cs="Arial"/>
          <w:b/>
          <w:sz w:val="36"/>
        </w:rPr>
      </w:pPr>
      <w:r w:rsidRPr="008145AD">
        <w:rPr>
          <w:rStyle w:val="a5"/>
          <w:rFonts w:ascii="Tahoma" w:hAnsi="Tahoma" w:cs="Tahoma"/>
          <w:sz w:val="36"/>
        </w:rPr>
        <w:t xml:space="preserve">Ηλεκτρονική σελιδοποίηση </w:t>
      </w:r>
      <w:r w:rsidRPr="008145AD">
        <w:rPr>
          <w:rStyle w:val="a5"/>
          <w:rFonts w:ascii="Tahoma" w:hAnsi="Tahoma" w:cs="Tahoma"/>
        </w:rPr>
        <w:br/>
      </w:r>
      <w:r w:rsidRPr="008145AD">
        <w:rPr>
          <w:rFonts w:ascii="Arial" w:hAnsi="Arial" w:cs="Arial"/>
          <w:b/>
          <w:sz w:val="36"/>
        </w:rPr>
        <w:t xml:space="preserve">ΑΝΝΑ ΑΡΓΥΡΟΠΟΥΛΟΥ - ΧΡΗΣΤΟΣ ΠΙΓΚΑΣ </w:t>
      </w:r>
    </w:p>
    <w:p w:rsidR="003D237E" w:rsidRPr="008145AD" w:rsidRDefault="003D237E" w:rsidP="003D237E">
      <w:pPr>
        <w:pStyle w:val="Web"/>
        <w:rPr>
          <w:rFonts w:ascii="Arial" w:hAnsi="Arial" w:cs="Arial"/>
          <w:b/>
          <w:sz w:val="36"/>
        </w:rPr>
      </w:pPr>
      <w:r w:rsidRPr="008145AD">
        <w:rPr>
          <w:rStyle w:val="a5"/>
          <w:rFonts w:ascii="Tahoma" w:hAnsi="Tahoma" w:cs="Tahoma"/>
          <w:sz w:val="36"/>
        </w:rPr>
        <w:t xml:space="preserve">Εξώφυλλο: </w:t>
      </w:r>
      <w:r w:rsidRPr="008145AD">
        <w:rPr>
          <w:rStyle w:val="a5"/>
          <w:rFonts w:ascii="Tahoma" w:hAnsi="Tahoma" w:cs="Tahoma"/>
        </w:rPr>
        <w:br/>
      </w:r>
      <w:r w:rsidRPr="008145AD">
        <w:rPr>
          <w:rFonts w:ascii="Arial" w:hAnsi="Arial" w:cs="Arial"/>
          <w:b/>
          <w:sz w:val="36"/>
        </w:rPr>
        <w:t>ΣΠΥΡΟΣ ΣΙΑΚΑΣ - ΝΙΚΟΣ ΓΕΩΡΓΙΟΥ</w:t>
      </w:r>
    </w:p>
    <w:p w:rsidR="003D237E" w:rsidRPr="008145AD" w:rsidRDefault="003D237E" w:rsidP="003D237E">
      <w:pPr>
        <w:pStyle w:val="Web"/>
        <w:rPr>
          <w:rFonts w:ascii="Arial" w:hAnsi="Arial" w:cs="Arial"/>
          <w:b/>
          <w:sz w:val="36"/>
        </w:rPr>
      </w:pPr>
      <w:r w:rsidRPr="008145AD">
        <w:rPr>
          <w:rStyle w:val="a5"/>
          <w:rFonts w:ascii="Tahoma" w:hAnsi="Tahoma" w:cs="Tahoma"/>
          <w:sz w:val="36"/>
        </w:rPr>
        <w:t xml:space="preserve">Επιμέλεια: </w:t>
      </w:r>
      <w:r w:rsidRPr="008145AD">
        <w:rPr>
          <w:rStyle w:val="a5"/>
          <w:rFonts w:ascii="Tahoma" w:hAnsi="Tahoma" w:cs="Tahoma"/>
        </w:rPr>
        <w:br/>
      </w:r>
      <w:r w:rsidRPr="008145AD">
        <w:rPr>
          <w:rFonts w:ascii="Arial" w:hAnsi="Arial" w:cs="Arial"/>
          <w:b/>
          <w:sz w:val="36"/>
        </w:rPr>
        <w:t xml:space="preserve">ΕΚΔΟΣΕΙΣ ΝΕΩΝ ΤΕΧΝΟΛΟΓΙΩΝ, Στουρνάρη 49Α, 106 82, Αθήνα, Τηλ. 38.45.594 </w:t>
      </w:r>
    </w:p>
    <w:p w:rsidR="003D237E" w:rsidRDefault="003D237E" w:rsidP="003D237E">
      <w:pPr>
        <w:spacing w:after="0" w:line="240" w:lineRule="auto"/>
        <w:rPr>
          <w:rFonts w:ascii="Arial" w:hAnsi="Arial" w:cs="Arial"/>
          <w:b/>
          <w:sz w:val="36"/>
        </w:rPr>
      </w:pPr>
      <w:r w:rsidRPr="008145AD">
        <w:rPr>
          <w:rStyle w:val="a5"/>
          <w:rFonts w:ascii="Tahoma" w:hAnsi="Tahoma" w:cs="Tahoma"/>
          <w:sz w:val="36"/>
        </w:rPr>
        <w:t>Φορέας</w:t>
      </w:r>
      <w:r w:rsidRPr="008145AD">
        <w:rPr>
          <w:rStyle w:val="a5"/>
          <w:rFonts w:ascii="Arial" w:hAnsi="Arial" w:cs="Arial"/>
          <w:sz w:val="36"/>
        </w:rPr>
        <w:t>:</w:t>
      </w:r>
      <w:r w:rsidRPr="008145AD">
        <w:rPr>
          <w:rFonts w:ascii="Arial" w:hAnsi="Arial" w:cs="Arial"/>
          <w:sz w:val="36"/>
        </w:rPr>
        <w:br/>
      </w:r>
      <w:r w:rsidRPr="008145AD">
        <w:rPr>
          <w:rFonts w:ascii="Arial" w:hAnsi="Arial" w:cs="Arial"/>
          <w:b/>
          <w:sz w:val="36"/>
        </w:rPr>
        <w:t xml:space="preserve">ΕΛΛΗΝΙΚΗ ΕΤΑΙΡΙΑ ΕΠΙΣΤΗΜΟΝΩΝ Η/Υ ΚΑΙ ΠΛΗΡΟΦΟΡΙΚΗΣ (ΕΠΥ), Μαυρομιχάλη 16, Αθήνα, </w:t>
      </w:r>
      <w:r w:rsidRPr="008145AD">
        <w:rPr>
          <w:rFonts w:ascii="Arial" w:hAnsi="Arial" w:cs="Arial"/>
          <w:b/>
          <w:sz w:val="36"/>
        </w:rPr>
        <w:br/>
        <w:t xml:space="preserve">τηλ.: 3645274, e.mail:epy@epy.gr </w:t>
      </w:r>
    </w:p>
    <w:p w:rsidR="003D237E" w:rsidRDefault="003D237E" w:rsidP="003D237E">
      <w:pPr>
        <w:spacing w:after="0" w:line="240" w:lineRule="auto"/>
        <w:rPr>
          <w:rFonts w:ascii="Arial" w:hAnsi="Arial" w:cs="Arial"/>
          <w:b/>
          <w:sz w:val="36"/>
        </w:rPr>
      </w:pPr>
      <w:r w:rsidRPr="008145AD">
        <w:rPr>
          <w:rFonts w:ascii="Arial" w:hAnsi="Arial" w:cs="Arial"/>
          <w:b/>
          <w:sz w:val="36"/>
        </w:rPr>
        <w:br/>
      </w:r>
      <w:r w:rsidRPr="006568B2">
        <w:rPr>
          <w:rFonts w:ascii="Tahoma" w:hAnsi="Tahoma" w:cs="Tahoma"/>
          <w:b/>
          <w:sz w:val="36"/>
        </w:rPr>
        <w:t>Συντονιστές έργου:</w:t>
      </w:r>
    </w:p>
    <w:p w:rsidR="003D237E" w:rsidRDefault="003D237E" w:rsidP="003D237E">
      <w:pPr>
        <w:spacing w:after="0" w:line="240" w:lineRule="auto"/>
        <w:rPr>
          <w:rFonts w:ascii="Arial" w:hAnsi="Arial" w:cs="Arial"/>
          <w:b/>
          <w:sz w:val="36"/>
        </w:rPr>
      </w:pPr>
      <w:r w:rsidRPr="008145AD">
        <w:rPr>
          <w:rFonts w:ascii="Arial" w:hAnsi="Arial" w:cs="Arial"/>
          <w:b/>
          <w:sz w:val="36"/>
        </w:rPr>
        <w:t>Σπ. Μπακογιάννης, πρόεδρος Δ.σ. Βασ. Μιχαλακόπουλος, μέλος Δ.Σ.</w:t>
      </w:r>
    </w:p>
    <w:p w:rsidR="003D237E" w:rsidRDefault="003D237E" w:rsidP="003D237E">
      <w:pPr>
        <w:spacing w:after="0" w:line="240" w:lineRule="auto"/>
        <w:rPr>
          <w:rFonts w:ascii="Arial" w:hAnsi="Arial" w:cs="Arial"/>
          <w:b/>
          <w:sz w:val="36"/>
        </w:rPr>
      </w:pPr>
      <w:r>
        <w:rPr>
          <w:rFonts w:ascii="Arial" w:hAnsi="Arial" w:cs="Arial"/>
          <w:b/>
          <w:sz w:val="36"/>
        </w:rPr>
        <w:br w:type="page"/>
      </w:r>
    </w:p>
    <w:p w:rsidR="003D237E" w:rsidRPr="00AE3679" w:rsidRDefault="003D237E" w:rsidP="003D237E">
      <w:pPr>
        <w:widowControl w:val="0"/>
        <w:autoSpaceDE w:val="0"/>
        <w:autoSpaceDN w:val="0"/>
        <w:adjustRightInd w:val="0"/>
        <w:spacing w:after="0" w:line="240" w:lineRule="auto"/>
        <w:ind w:right="142"/>
        <w:rPr>
          <w:rFonts w:ascii="Tahoma" w:hAnsi="Tahoma" w:cs="Tahoma"/>
          <w:b/>
          <w:sz w:val="36"/>
          <w:szCs w:val="20"/>
        </w:rPr>
      </w:pPr>
      <w:r w:rsidRPr="00AE3679">
        <w:rPr>
          <w:rFonts w:ascii="Tahoma" w:hAnsi="Tahoma" w:cs="Tahoma"/>
          <w:b/>
          <w:bCs/>
          <w:sz w:val="36"/>
          <w:szCs w:val="20"/>
        </w:rPr>
        <w:lastRenderedPageBreak/>
        <w:t>Ε</w:t>
      </w:r>
      <w:r w:rsidRPr="00AE3679">
        <w:rPr>
          <w:rFonts w:ascii="Tahoma" w:hAnsi="Tahoma" w:cs="Tahoma"/>
          <w:b/>
          <w:bCs/>
          <w:spacing w:val="-2"/>
          <w:sz w:val="36"/>
          <w:szCs w:val="20"/>
        </w:rPr>
        <w:t>ν</w:t>
      </w:r>
      <w:r w:rsidRPr="00AE3679">
        <w:rPr>
          <w:rFonts w:ascii="Tahoma" w:hAnsi="Tahoma" w:cs="Tahoma"/>
          <w:b/>
          <w:bCs/>
          <w:spacing w:val="-1"/>
          <w:sz w:val="36"/>
          <w:szCs w:val="20"/>
        </w:rPr>
        <w:t>έ</w:t>
      </w:r>
      <w:r w:rsidRPr="00AE3679">
        <w:rPr>
          <w:rFonts w:ascii="Tahoma" w:hAnsi="Tahoma" w:cs="Tahoma"/>
          <w:b/>
          <w:bCs/>
          <w:spacing w:val="-2"/>
          <w:sz w:val="36"/>
          <w:szCs w:val="20"/>
        </w:rPr>
        <w:t>ργ</w:t>
      </w:r>
      <w:r w:rsidRPr="00AE3679">
        <w:rPr>
          <w:rFonts w:ascii="Tahoma" w:hAnsi="Tahoma" w:cs="Tahoma"/>
          <w:b/>
          <w:bCs/>
          <w:spacing w:val="-1"/>
          <w:sz w:val="36"/>
          <w:szCs w:val="20"/>
        </w:rPr>
        <w:t>ε</w:t>
      </w:r>
      <w:r w:rsidRPr="00AE3679">
        <w:rPr>
          <w:rFonts w:ascii="Tahoma" w:hAnsi="Tahoma" w:cs="Tahoma"/>
          <w:b/>
          <w:bCs/>
          <w:sz w:val="36"/>
          <w:szCs w:val="20"/>
        </w:rPr>
        <w:t>ια</w:t>
      </w:r>
      <w:r w:rsidRPr="00AE3679">
        <w:rPr>
          <w:rFonts w:ascii="Tahoma" w:hAnsi="Tahoma" w:cs="Tahoma"/>
          <w:b/>
          <w:bCs/>
          <w:spacing w:val="8"/>
          <w:sz w:val="36"/>
          <w:szCs w:val="20"/>
        </w:rPr>
        <w:t xml:space="preserve"> </w:t>
      </w:r>
      <w:r w:rsidRPr="00AE3679">
        <w:rPr>
          <w:rFonts w:ascii="Tahoma" w:hAnsi="Tahoma" w:cs="Tahoma"/>
          <w:b/>
          <w:bCs/>
          <w:w w:val="107"/>
          <w:sz w:val="36"/>
          <w:szCs w:val="20"/>
        </w:rPr>
        <w:t>1.1.</w:t>
      </w:r>
      <w:r w:rsidRPr="00AE3679">
        <w:rPr>
          <w:rFonts w:ascii="Tahoma" w:hAnsi="Tahoma" w:cs="Tahoma"/>
          <w:b/>
          <w:bCs/>
          <w:spacing w:val="1"/>
          <w:w w:val="107"/>
          <w:sz w:val="36"/>
          <w:szCs w:val="20"/>
        </w:rPr>
        <w:t>α</w:t>
      </w:r>
      <w:r w:rsidRPr="00AE3679">
        <w:rPr>
          <w:rFonts w:ascii="Tahoma" w:hAnsi="Tahoma" w:cs="Tahoma"/>
          <w:b/>
          <w:bCs/>
          <w:w w:val="78"/>
          <w:sz w:val="36"/>
          <w:szCs w:val="20"/>
        </w:rPr>
        <w:t>:</w:t>
      </w:r>
      <w:r w:rsidRPr="00AE3679">
        <w:rPr>
          <w:rFonts w:ascii="Tahoma" w:hAnsi="Tahoma" w:cs="Tahoma"/>
          <w:b/>
          <w:bCs/>
          <w:spacing w:val="-10"/>
          <w:sz w:val="36"/>
          <w:szCs w:val="20"/>
        </w:rPr>
        <w:t xml:space="preserve"> </w:t>
      </w:r>
      <w:r w:rsidRPr="00AE3679">
        <w:rPr>
          <w:rFonts w:ascii="Tahoma" w:hAnsi="Tahoma" w:cs="Tahoma"/>
          <w:b/>
          <w:bCs/>
          <w:sz w:val="36"/>
          <w:szCs w:val="20"/>
        </w:rPr>
        <w:t>«Π</w:t>
      </w:r>
      <w:r w:rsidRPr="00AE3679">
        <w:rPr>
          <w:rFonts w:ascii="Tahoma" w:hAnsi="Tahoma" w:cs="Tahoma"/>
          <w:b/>
          <w:bCs/>
          <w:spacing w:val="1"/>
          <w:sz w:val="36"/>
          <w:szCs w:val="20"/>
        </w:rPr>
        <w:t>ρ</w:t>
      </w:r>
      <w:r w:rsidRPr="00AE3679">
        <w:rPr>
          <w:rFonts w:ascii="Tahoma" w:hAnsi="Tahoma" w:cs="Tahoma"/>
          <w:b/>
          <w:bCs/>
          <w:spacing w:val="-2"/>
          <w:sz w:val="36"/>
          <w:szCs w:val="20"/>
        </w:rPr>
        <w:t>ο</w:t>
      </w:r>
      <w:r w:rsidRPr="00AE3679">
        <w:rPr>
          <w:rFonts w:ascii="Tahoma" w:hAnsi="Tahoma" w:cs="Tahoma"/>
          <w:b/>
          <w:bCs/>
          <w:spacing w:val="-5"/>
          <w:sz w:val="36"/>
          <w:szCs w:val="20"/>
        </w:rPr>
        <w:t>γ</w:t>
      </w:r>
      <w:r w:rsidRPr="00AE3679">
        <w:rPr>
          <w:rFonts w:ascii="Tahoma" w:hAnsi="Tahoma" w:cs="Tahoma"/>
          <w:b/>
          <w:bCs/>
          <w:spacing w:val="1"/>
          <w:sz w:val="36"/>
          <w:szCs w:val="20"/>
        </w:rPr>
        <w:t>ρ</w:t>
      </w:r>
      <w:r w:rsidRPr="00AE3679">
        <w:rPr>
          <w:rFonts w:ascii="Tahoma" w:hAnsi="Tahoma" w:cs="Tahoma"/>
          <w:b/>
          <w:bCs/>
          <w:sz w:val="36"/>
          <w:szCs w:val="20"/>
        </w:rPr>
        <w:t>άμμα</w:t>
      </w:r>
      <w:r w:rsidRPr="00AE3679">
        <w:rPr>
          <w:rFonts w:ascii="Tahoma" w:hAnsi="Tahoma" w:cs="Tahoma"/>
          <w:b/>
          <w:bCs/>
          <w:spacing w:val="-2"/>
          <w:sz w:val="36"/>
          <w:szCs w:val="20"/>
        </w:rPr>
        <w:t>τ</w:t>
      </w:r>
      <w:r w:rsidRPr="00AE3679">
        <w:rPr>
          <w:rFonts w:ascii="Tahoma" w:hAnsi="Tahoma" w:cs="Tahoma"/>
          <w:b/>
          <w:bCs/>
          <w:sz w:val="36"/>
          <w:szCs w:val="20"/>
        </w:rPr>
        <w:t>α</w:t>
      </w:r>
      <w:r w:rsidRPr="00AE3679">
        <w:rPr>
          <w:rFonts w:ascii="Tahoma" w:hAnsi="Tahoma" w:cs="Tahoma"/>
          <w:b/>
          <w:bCs/>
          <w:spacing w:val="22"/>
          <w:sz w:val="36"/>
          <w:szCs w:val="20"/>
        </w:rPr>
        <w:t xml:space="preserve"> </w:t>
      </w:r>
      <w:r w:rsidRPr="00AE3679">
        <w:rPr>
          <w:rFonts w:ascii="Tahoma" w:hAnsi="Tahoma" w:cs="Tahoma"/>
          <w:b/>
          <w:bCs/>
          <w:w w:val="90"/>
          <w:sz w:val="36"/>
          <w:szCs w:val="20"/>
        </w:rPr>
        <w:t>Β</w:t>
      </w:r>
      <w:r w:rsidRPr="00AE3679">
        <w:rPr>
          <w:rFonts w:ascii="Tahoma" w:hAnsi="Tahoma" w:cs="Tahoma"/>
          <w:b/>
          <w:bCs/>
          <w:spacing w:val="1"/>
          <w:w w:val="90"/>
          <w:sz w:val="36"/>
          <w:szCs w:val="20"/>
        </w:rPr>
        <w:t>ι</w:t>
      </w:r>
      <w:r w:rsidRPr="00AE3679">
        <w:rPr>
          <w:rFonts w:ascii="Tahoma" w:hAnsi="Tahoma" w:cs="Tahoma"/>
          <w:b/>
          <w:bCs/>
          <w:spacing w:val="-1"/>
          <w:w w:val="111"/>
          <w:sz w:val="36"/>
          <w:szCs w:val="20"/>
        </w:rPr>
        <w:t>β</w:t>
      </w:r>
      <w:r w:rsidRPr="00AE3679">
        <w:rPr>
          <w:rFonts w:ascii="Tahoma" w:hAnsi="Tahoma" w:cs="Tahoma"/>
          <w:b/>
          <w:bCs/>
          <w:spacing w:val="-2"/>
          <w:w w:val="105"/>
          <w:sz w:val="36"/>
          <w:szCs w:val="20"/>
        </w:rPr>
        <w:t>λ</w:t>
      </w:r>
      <w:r w:rsidRPr="00AE3679">
        <w:rPr>
          <w:rFonts w:ascii="Tahoma" w:hAnsi="Tahoma" w:cs="Tahoma"/>
          <w:b/>
          <w:bCs/>
          <w:w w:val="99"/>
          <w:sz w:val="36"/>
          <w:szCs w:val="20"/>
        </w:rPr>
        <w:t>ί</w:t>
      </w:r>
      <w:r w:rsidRPr="00AE3679">
        <w:rPr>
          <w:rFonts w:ascii="Tahoma" w:hAnsi="Tahoma" w:cs="Tahoma"/>
          <w:b/>
          <w:bCs/>
          <w:spacing w:val="1"/>
          <w:w w:val="99"/>
          <w:sz w:val="36"/>
          <w:szCs w:val="20"/>
        </w:rPr>
        <w:t>α</w:t>
      </w:r>
      <w:r w:rsidRPr="00AE3679">
        <w:rPr>
          <w:rFonts w:ascii="Tahoma" w:hAnsi="Tahoma" w:cs="Tahoma"/>
          <w:b/>
          <w:bCs/>
          <w:w w:val="93"/>
          <w:sz w:val="36"/>
          <w:szCs w:val="20"/>
        </w:rPr>
        <w:t>»</w:t>
      </w:r>
    </w:p>
    <w:p w:rsidR="003D237E" w:rsidRDefault="003D237E" w:rsidP="003D237E">
      <w:pPr>
        <w:widowControl w:val="0"/>
        <w:autoSpaceDE w:val="0"/>
        <w:autoSpaceDN w:val="0"/>
        <w:adjustRightInd w:val="0"/>
        <w:spacing w:after="0" w:line="240" w:lineRule="auto"/>
        <w:ind w:right="142"/>
        <w:rPr>
          <w:rFonts w:ascii="Tahoma" w:hAnsi="Tahoma" w:cs="Tahoma"/>
          <w:b/>
          <w:bCs/>
          <w:sz w:val="36"/>
          <w:szCs w:val="20"/>
        </w:rPr>
      </w:pPr>
    </w:p>
    <w:p w:rsidR="003D237E" w:rsidRDefault="003D237E" w:rsidP="003D237E">
      <w:pPr>
        <w:widowControl w:val="0"/>
        <w:autoSpaceDE w:val="0"/>
        <w:autoSpaceDN w:val="0"/>
        <w:adjustRightInd w:val="0"/>
        <w:spacing w:after="0" w:line="240" w:lineRule="auto"/>
        <w:ind w:right="142"/>
        <w:rPr>
          <w:rFonts w:ascii="Arial" w:hAnsi="Arial" w:cs="Arial"/>
          <w:b/>
          <w:bCs/>
          <w:spacing w:val="36"/>
          <w:sz w:val="40"/>
          <w:szCs w:val="20"/>
        </w:rPr>
      </w:pPr>
      <w:r w:rsidRPr="00AE3679">
        <w:rPr>
          <w:rFonts w:ascii="Tahoma" w:hAnsi="Tahoma" w:cs="Tahoma"/>
          <w:b/>
          <w:bCs/>
          <w:sz w:val="36"/>
          <w:szCs w:val="20"/>
        </w:rPr>
        <w:t>Επιστημονικός Υπεύθυνος Ενέργειας</w:t>
      </w:r>
      <w:r w:rsidRPr="00AE3679">
        <w:rPr>
          <w:rFonts w:ascii="Arial" w:hAnsi="Arial" w:cs="Arial"/>
          <w:b/>
          <w:bCs/>
          <w:sz w:val="40"/>
          <w:szCs w:val="20"/>
        </w:rPr>
        <w:t xml:space="preserve">     </w:t>
      </w:r>
      <w:r w:rsidRPr="00AE3679">
        <w:rPr>
          <w:rFonts w:ascii="Arial" w:hAnsi="Arial" w:cs="Arial"/>
          <w:b/>
          <w:bCs/>
          <w:spacing w:val="36"/>
          <w:sz w:val="40"/>
          <w:szCs w:val="20"/>
        </w:rPr>
        <w:t xml:space="preserve"> </w:t>
      </w:r>
    </w:p>
    <w:p w:rsidR="003D237E" w:rsidRDefault="003D237E" w:rsidP="003D237E">
      <w:pPr>
        <w:widowControl w:val="0"/>
        <w:autoSpaceDE w:val="0"/>
        <w:autoSpaceDN w:val="0"/>
        <w:adjustRightInd w:val="0"/>
        <w:spacing w:after="0" w:line="240" w:lineRule="auto"/>
        <w:ind w:right="142"/>
        <w:rPr>
          <w:rFonts w:ascii="Arial" w:hAnsi="Arial" w:cs="Arial"/>
          <w:b/>
          <w:spacing w:val="-8"/>
          <w:sz w:val="40"/>
          <w:szCs w:val="20"/>
        </w:rPr>
      </w:pPr>
      <w:r w:rsidRPr="00AE3679">
        <w:rPr>
          <w:rFonts w:ascii="Arial" w:hAnsi="Arial" w:cs="Arial"/>
          <w:b/>
          <w:sz w:val="36"/>
          <w:szCs w:val="20"/>
        </w:rPr>
        <w:t>Θ</w:t>
      </w:r>
      <w:r w:rsidRPr="00AE3679">
        <w:rPr>
          <w:rFonts w:ascii="Arial" w:hAnsi="Arial" w:cs="Arial"/>
          <w:b/>
          <w:spacing w:val="-1"/>
          <w:sz w:val="36"/>
          <w:szCs w:val="20"/>
        </w:rPr>
        <w:t>ε</w:t>
      </w:r>
      <w:r w:rsidRPr="00AE3679">
        <w:rPr>
          <w:rFonts w:ascii="Arial" w:hAnsi="Arial" w:cs="Arial"/>
          <w:b/>
          <w:sz w:val="36"/>
          <w:szCs w:val="20"/>
        </w:rPr>
        <w:t>ό</w:t>
      </w:r>
      <w:r w:rsidRPr="00AE3679">
        <w:rPr>
          <w:rFonts w:ascii="Arial" w:hAnsi="Arial" w:cs="Arial"/>
          <w:b/>
          <w:spacing w:val="1"/>
          <w:sz w:val="36"/>
          <w:szCs w:val="20"/>
        </w:rPr>
        <w:t>δ</w:t>
      </w:r>
      <w:r w:rsidRPr="00AE3679">
        <w:rPr>
          <w:rFonts w:ascii="Arial" w:hAnsi="Arial" w:cs="Arial"/>
          <w:b/>
          <w:sz w:val="36"/>
          <w:szCs w:val="20"/>
        </w:rPr>
        <w:t>ωρος</w:t>
      </w:r>
      <w:r w:rsidRPr="00AE3679">
        <w:rPr>
          <w:rFonts w:ascii="Arial" w:hAnsi="Arial" w:cs="Arial"/>
          <w:b/>
          <w:spacing w:val="44"/>
          <w:sz w:val="36"/>
          <w:szCs w:val="20"/>
        </w:rPr>
        <w:t xml:space="preserve"> </w:t>
      </w:r>
      <w:r w:rsidRPr="00AE3679">
        <w:rPr>
          <w:rFonts w:ascii="Arial" w:hAnsi="Arial" w:cs="Arial"/>
          <w:b/>
          <w:spacing w:val="-18"/>
          <w:w w:val="75"/>
          <w:sz w:val="36"/>
          <w:szCs w:val="20"/>
        </w:rPr>
        <w:t>Γ</w:t>
      </w:r>
      <w:r w:rsidRPr="00AE3679">
        <w:rPr>
          <w:rFonts w:ascii="Arial" w:hAnsi="Arial" w:cs="Arial"/>
          <w:b/>
          <w:w w:val="75"/>
          <w:sz w:val="36"/>
          <w:szCs w:val="20"/>
        </w:rPr>
        <w:t>.</w:t>
      </w:r>
      <w:r w:rsidRPr="00AE3679">
        <w:rPr>
          <w:rFonts w:ascii="Arial" w:hAnsi="Arial" w:cs="Arial"/>
          <w:b/>
          <w:spacing w:val="5"/>
          <w:w w:val="75"/>
          <w:sz w:val="36"/>
          <w:szCs w:val="20"/>
        </w:rPr>
        <w:t xml:space="preserve"> </w:t>
      </w:r>
      <w:r w:rsidRPr="00AE3679">
        <w:rPr>
          <w:rFonts w:ascii="Arial" w:hAnsi="Arial" w:cs="Arial"/>
          <w:b/>
          <w:spacing w:val="-1"/>
          <w:w w:val="80"/>
          <w:sz w:val="36"/>
          <w:szCs w:val="20"/>
        </w:rPr>
        <w:t>Ε</w:t>
      </w:r>
      <w:r w:rsidRPr="00AE3679">
        <w:rPr>
          <w:rFonts w:ascii="Arial" w:hAnsi="Arial" w:cs="Arial"/>
          <w:b/>
          <w:w w:val="101"/>
          <w:sz w:val="36"/>
          <w:szCs w:val="20"/>
        </w:rPr>
        <w:t>ξ</w:t>
      </w:r>
      <w:r w:rsidRPr="00AE3679">
        <w:rPr>
          <w:rFonts w:ascii="Arial" w:hAnsi="Arial" w:cs="Arial"/>
          <w:b/>
          <w:spacing w:val="-1"/>
          <w:w w:val="101"/>
          <w:sz w:val="36"/>
          <w:szCs w:val="20"/>
        </w:rPr>
        <w:t>α</w:t>
      </w:r>
      <w:r w:rsidRPr="00AE3679">
        <w:rPr>
          <w:rFonts w:ascii="Arial" w:hAnsi="Arial" w:cs="Arial"/>
          <w:b/>
          <w:spacing w:val="-5"/>
          <w:w w:val="112"/>
          <w:sz w:val="36"/>
          <w:szCs w:val="20"/>
        </w:rPr>
        <w:t>ρ</w:t>
      </w:r>
      <w:r w:rsidRPr="00AE3679">
        <w:rPr>
          <w:rFonts w:ascii="Arial" w:hAnsi="Arial" w:cs="Arial"/>
          <w:b/>
          <w:spacing w:val="-4"/>
          <w:w w:val="103"/>
          <w:sz w:val="36"/>
          <w:szCs w:val="20"/>
        </w:rPr>
        <w:t>χ</w:t>
      </w:r>
      <w:r w:rsidRPr="00AE3679">
        <w:rPr>
          <w:rFonts w:ascii="Arial" w:hAnsi="Arial" w:cs="Arial"/>
          <w:b/>
          <w:w w:val="101"/>
          <w:sz w:val="36"/>
          <w:szCs w:val="20"/>
        </w:rPr>
        <w:t>ά</w:t>
      </w:r>
      <w:r w:rsidRPr="00AE3679">
        <w:rPr>
          <w:rFonts w:ascii="Arial" w:hAnsi="Arial" w:cs="Arial"/>
          <w:b/>
          <w:spacing w:val="-3"/>
          <w:w w:val="101"/>
          <w:sz w:val="36"/>
          <w:szCs w:val="20"/>
        </w:rPr>
        <w:t>κ</w:t>
      </w:r>
      <w:r w:rsidRPr="00AE3679">
        <w:rPr>
          <w:rFonts w:ascii="Arial" w:hAnsi="Arial" w:cs="Arial"/>
          <w:b/>
          <w:w w:val="102"/>
          <w:sz w:val="36"/>
          <w:szCs w:val="20"/>
        </w:rPr>
        <w:t>ος,</w:t>
      </w:r>
      <w:r w:rsidRPr="00AE3679">
        <w:rPr>
          <w:rFonts w:ascii="Arial" w:hAnsi="Arial" w:cs="Arial"/>
          <w:b/>
          <w:spacing w:val="-8"/>
          <w:sz w:val="40"/>
          <w:szCs w:val="20"/>
        </w:rPr>
        <w:t xml:space="preserve"> </w:t>
      </w:r>
    </w:p>
    <w:p w:rsidR="003D237E" w:rsidRPr="00AE3679" w:rsidRDefault="003D237E" w:rsidP="003D237E">
      <w:pPr>
        <w:widowControl w:val="0"/>
        <w:autoSpaceDE w:val="0"/>
        <w:autoSpaceDN w:val="0"/>
        <w:adjustRightInd w:val="0"/>
        <w:spacing w:after="0" w:line="240" w:lineRule="auto"/>
        <w:ind w:right="142"/>
        <w:rPr>
          <w:rFonts w:ascii="Microsoft Sans Serif" w:hAnsi="Microsoft Sans Serif" w:cs="Microsoft Sans Serif"/>
          <w:b/>
          <w:sz w:val="38"/>
          <w:szCs w:val="38"/>
        </w:rPr>
      </w:pPr>
      <w:r w:rsidRPr="00AE3679">
        <w:rPr>
          <w:rFonts w:ascii="Microsoft Sans Serif" w:hAnsi="Microsoft Sans Serif" w:cs="Microsoft Sans Serif"/>
          <w:b/>
          <w:iCs/>
          <w:spacing w:val="-2"/>
          <w:w w:val="77"/>
          <w:sz w:val="38"/>
          <w:szCs w:val="38"/>
        </w:rPr>
        <w:t>Κ</w:t>
      </w:r>
      <w:r w:rsidRPr="00AE3679">
        <w:rPr>
          <w:rFonts w:ascii="Microsoft Sans Serif" w:hAnsi="Microsoft Sans Serif" w:cs="Microsoft Sans Serif"/>
          <w:b/>
          <w:iCs/>
          <w:spacing w:val="1"/>
          <w:w w:val="103"/>
          <w:sz w:val="38"/>
          <w:szCs w:val="38"/>
        </w:rPr>
        <w:t>α</w:t>
      </w:r>
      <w:r w:rsidRPr="00AE3679">
        <w:rPr>
          <w:rFonts w:ascii="Microsoft Sans Serif" w:hAnsi="Microsoft Sans Serif" w:cs="Microsoft Sans Serif"/>
          <w:b/>
          <w:iCs/>
          <w:w w:val="106"/>
          <w:sz w:val="38"/>
          <w:szCs w:val="38"/>
        </w:rPr>
        <w:t>θ</w:t>
      </w:r>
      <w:r w:rsidRPr="00AE3679">
        <w:rPr>
          <w:rFonts w:ascii="Microsoft Sans Serif" w:hAnsi="Microsoft Sans Serif" w:cs="Microsoft Sans Serif"/>
          <w:b/>
          <w:iCs/>
          <w:spacing w:val="-2"/>
          <w:w w:val="106"/>
          <w:sz w:val="38"/>
          <w:szCs w:val="38"/>
        </w:rPr>
        <w:t>η</w:t>
      </w:r>
      <w:r w:rsidRPr="00AE3679">
        <w:rPr>
          <w:rFonts w:ascii="Microsoft Sans Serif" w:hAnsi="Microsoft Sans Serif" w:cs="Microsoft Sans Serif"/>
          <w:b/>
          <w:iCs/>
          <w:w w:val="109"/>
          <w:sz w:val="38"/>
          <w:szCs w:val="38"/>
        </w:rPr>
        <w:t>γ</w:t>
      </w:r>
      <w:r w:rsidRPr="00AE3679">
        <w:rPr>
          <w:rFonts w:ascii="Microsoft Sans Serif" w:hAnsi="Microsoft Sans Serif" w:cs="Microsoft Sans Serif"/>
          <w:b/>
          <w:iCs/>
          <w:spacing w:val="-1"/>
          <w:w w:val="109"/>
          <w:sz w:val="38"/>
          <w:szCs w:val="38"/>
        </w:rPr>
        <w:t>η</w:t>
      </w:r>
      <w:r w:rsidRPr="00AE3679">
        <w:rPr>
          <w:rFonts w:ascii="Microsoft Sans Serif" w:hAnsi="Microsoft Sans Serif" w:cs="Microsoft Sans Serif"/>
          <w:b/>
          <w:iCs/>
          <w:w w:val="105"/>
          <w:sz w:val="38"/>
          <w:szCs w:val="38"/>
        </w:rPr>
        <w:t>τής</w:t>
      </w:r>
      <w:r w:rsidRPr="00AE3679">
        <w:rPr>
          <w:rFonts w:ascii="Microsoft Sans Serif" w:hAnsi="Microsoft Sans Serif" w:cs="Microsoft Sans Serif"/>
          <w:b/>
          <w:iCs/>
          <w:spacing w:val="-14"/>
          <w:sz w:val="38"/>
          <w:szCs w:val="38"/>
        </w:rPr>
        <w:t xml:space="preserve"> </w:t>
      </w:r>
      <w:r w:rsidRPr="00AE3679">
        <w:rPr>
          <w:rFonts w:ascii="Microsoft Sans Serif" w:hAnsi="Microsoft Sans Serif" w:cs="Microsoft Sans Serif"/>
          <w:b/>
          <w:iCs/>
          <w:spacing w:val="-2"/>
          <w:sz w:val="38"/>
          <w:szCs w:val="38"/>
        </w:rPr>
        <w:t>τ</w:t>
      </w:r>
      <w:r w:rsidRPr="00AE3679">
        <w:rPr>
          <w:rFonts w:ascii="Microsoft Sans Serif" w:hAnsi="Microsoft Sans Serif" w:cs="Microsoft Sans Serif"/>
          <w:b/>
          <w:iCs/>
          <w:sz w:val="38"/>
          <w:szCs w:val="38"/>
        </w:rPr>
        <w:t>ου</w:t>
      </w:r>
      <w:r w:rsidRPr="00AE3679">
        <w:rPr>
          <w:rFonts w:ascii="Microsoft Sans Serif" w:hAnsi="Microsoft Sans Serif" w:cs="Microsoft Sans Serif"/>
          <w:b/>
          <w:iCs/>
          <w:spacing w:val="3"/>
          <w:sz w:val="38"/>
          <w:szCs w:val="38"/>
        </w:rPr>
        <w:t xml:space="preserve"> </w:t>
      </w:r>
      <w:r w:rsidRPr="00AE3679">
        <w:rPr>
          <w:rFonts w:ascii="Microsoft Sans Serif" w:hAnsi="Microsoft Sans Serif" w:cs="Microsoft Sans Serif"/>
          <w:b/>
          <w:iCs/>
          <w:w w:val="96"/>
          <w:sz w:val="38"/>
          <w:szCs w:val="38"/>
        </w:rPr>
        <w:t>Παν</w:t>
      </w:r>
      <w:r w:rsidRPr="00AE3679">
        <w:rPr>
          <w:rFonts w:ascii="Microsoft Sans Serif" w:hAnsi="Microsoft Sans Serif" w:cs="Microsoft Sans Serif"/>
          <w:b/>
          <w:iCs/>
          <w:spacing w:val="3"/>
          <w:w w:val="96"/>
          <w:sz w:val="38"/>
          <w:szCs w:val="38"/>
        </w:rPr>
        <w:t>ε</w:t>
      </w:r>
      <w:r w:rsidRPr="00AE3679">
        <w:rPr>
          <w:rFonts w:ascii="Microsoft Sans Serif" w:hAnsi="Microsoft Sans Serif" w:cs="Microsoft Sans Serif"/>
          <w:b/>
          <w:iCs/>
          <w:spacing w:val="-2"/>
          <w:w w:val="105"/>
          <w:sz w:val="38"/>
          <w:szCs w:val="38"/>
        </w:rPr>
        <w:t>π</w:t>
      </w:r>
      <w:r w:rsidRPr="00AE3679">
        <w:rPr>
          <w:rFonts w:ascii="Microsoft Sans Serif" w:hAnsi="Microsoft Sans Serif" w:cs="Microsoft Sans Serif"/>
          <w:b/>
          <w:iCs/>
          <w:w w:val="99"/>
          <w:sz w:val="38"/>
          <w:szCs w:val="38"/>
        </w:rPr>
        <w:t>ι</w:t>
      </w:r>
      <w:r w:rsidRPr="00AE3679">
        <w:rPr>
          <w:rFonts w:ascii="Microsoft Sans Serif" w:hAnsi="Microsoft Sans Serif" w:cs="Microsoft Sans Serif"/>
          <w:b/>
          <w:iCs/>
          <w:spacing w:val="6"/>
          <w:w w:val="99"/>
          <w:sz w:val="38"/>
          <w:szCs w:val="38"/>
        </w:rPr>
        <w:t>σ</w:t>
      </w:r>
      <w:r w:rsidRPr="00AE3679">
        <w:rPr>
          <w:rFonts w:ascii="Microsoft Sans Serif" w:hAnsi="Microsoft Sans Serif" w:cs="Microsoft Sans Serif"/>
          <w:b/>
          <w:iCs/>
          <w:w w:val="104"/>
          <w:sz w:val="38"/>
          <w:szCs w:val="38"/>
        </w:rPr>
        <w:t>τημίου</w:t>
      </w:r>
    </w:p>
    <w:p w:rsidR="003D237E" w:rsidRPr="00AE3679" w:rsidRDefault="003D237E" w:rsidP="003D237E">
      <w:pPr>
        <w:widowControl w:val="0"/>
        <w:autoSpaceDE w:val="0"/>
        <w:autoSpaceDN w:val="0"/>
        <w:adjustRightInd w:val="0"/>
        <w:spacing w:after="0" w:line="240" w:lineRule="auto"/>
        <w:ind w:right="142"/>
        <w:rPr>
          <w:rFonts w:ascii="Microsoft Sans Serif" w:hAnsi="Microsoft Sans Serif" w:cs="Microsoft Sans Serif"/>
          <w:b/>
          <w:sz w:val="38"/>
          <w:szCs w:val="38"/>
        </w:rPr>
      </w:pPr>
      <w:r w:rsidRPr="00AE3679">
        <w:rPr>
          <w:rFonts w:ascii="Microsoft Sans Serif" w:hAnsi="Microsoft Sans Serif" w:cs="Microsoft Sans Serif"/>
          <w:b/>
          <w:iCs/>
          <w:w w:val="98"/>
          <w:sz w:val="38"/>
          <w:szCs w:val="38"/>
        </w:rPr>
        <w:t>Αθ</w:t>
      </w:r>
      <w:r w:rsidRPr="00AE3679">
        <w:rPr>
          <w:rFonts w:ascii="Microsoft Sans Serif" w:hAnsi="Microsoft Sans Serif" w:cs="Microsoft Sans Serif"/>
          <w:b/>
          <w:iCs/>
          <w:spacing w:val="-1"/>
          <w:w w:val="98"/>
          <w:sz w:val="38"/>
          <w:szCs w:val="38"/>
        </w:rPr>
        <w:t>η</w:t>
      </w:r>
      <w:r w:rsidRPr="00AE3679">
        <w:rPr>
          <w:rFonts w:ascii="Microsoft Sans Serif" w:hAnsi="Microsoft Sans Serif" w:cs="Microsoft Sans Serif"/>
          <w:b/>
          <w:iCs/>
          <w:w w:val="98"/>
          <w:sz w:val="38"/>
          <w:szCs w:val="38"/>
        </w:rPr>
        <w:t>ν</w:t>
      </w:r>
      <w:r w:rsidRPr="00AE3679">
        <w:rPr>
          <w:rFonts w:ascii="Microsoft Sans Serif" w:hAnsi="Microsoft Sans Serif" w:cs="Microsoft Sans Serif"/>
          <w:b/>
          <w:iCs/>
          <w:spacing w:val="2"/>
          <w:w w:val="98"/>
          <w:sz w:val="38"/>
          <w:szCs w:val="38"/>
        </w:rPr>
        <w:t>ώ</w:t>
      </w:r>
      <w:r w:rsidRPr="00AE3679">
        <w:rPr>
          <w:rFonts w:ascii="Microsoft Sans Serif" w:hAnsi="Microsoft Sans Serif" w:cs="Microsoft Sans Serif"/>
          <w:b/>
          <w:iCs/>
          <w:spacing w:val="-9"/>
          <w:w w:val="98"/>
          <w:sz w:val="38"/>
          <w:szCs w:val="38"/>
        </w:rPr>
        <w:t>ν</w:t>
      </w:r>
      <w:r w:rsidRPr="00AE3679">
        <w:rPr>
          <w:rFonts w:ascii="Microsoft Sans Serif" w:hAnsi="Microsoft Sans Serif" w:cs="Microsoft Sans Serif"/>
          <w:b/>
          <w:iCs/>
          <w:w w:val="98"/>
          <w:sz w:val="38"/>
          <w:szCs w:val="38"/>
        </w:rPr>
        <w:t>,</w:t>
      </w:r>
      <w:r w:rsidRPr="00AE3679">
        <w:rPr>
          <w:rFonts w:ascii="Microsoft Sans Serif" w:hAnsi="Microsoft Sans Serif" w:cs="Microsoft Sans Serif"/>
          <w:b/>
          <w:iCs/>
          <w:spacing w:val="-12"/>
          <w:w w:val="98"/>
          <w:sz w:val="38"/>
          <w:szCs w:val="38"/>
        </w:rPr>
        <w:t xml:space="preserve"> </w:t>
      </w:r>
      <w:r w:rsidRPr="00AE3679">
        <w:rPr>
          <w:rFonts w:ascii="Microsoft Sans Serif" w:hAnsi="Microsoft Sans Serif" w:cs="Microsoft Sans Serif"/>
          <w:b/>
          <w:iCs/>
          <w:sz w:val="38"/>
          <w:szCs w:val="38"/>
        </w:rPr>
        <w:t>Π</w:t>
      </w:r>
      <w:r w:rsidRPr="00AE3679">
        <w:rPr>
          <w:rFonts w:ascii="Microsoft Sans Serif" w:hAnsi="Microsoft Sans Serif" w:cs="Microsoft Sans Serif"/>
          <w:b/>
          <w:iCs/>
          <w:spacing w:val="1"/>
          <w:sz w:val="38"/>
          <w:szCs w:val="38"/>
        </w:rPr>
        <w:t>ρ</w:t>
      </w:r>
      <w:r w:rsidRPr="00AE3679">
        <w:rPr>
          <w:rFonts w:ascii="Microsoft Sans Serif" w:hAnsi="Microsoft Sans Serif" w:cs="Microsoft Sans Serif"/>
          <w:b/>
          <w:iCs/>
          <w:sz w:val="38"/>
          <w:szCs w:val="38"/>
        </w:rPr>
        <w:t>ό</w:t>
      </w:r>
      <w:r w:rsidRPr="00AE3679">
        <w:rPr>
          <w:rFonts w:ascii="Microsoft Sans Serif" w:hAnsi="Microsoft Sans Serif" w:cs="Microsoft Sans Serif"/>
          <w:b/>
          <w:iCs/>
          <w:spacing w:val="-1"/>
          <w:sz w:val="38"/>
          <w:szCs w:val="38"/>
        </w:rPr>
        <w:t>εδ</w:t>
      </w:r>
      <w:r w:rsidRPr="00AE3679">
        <w:rPr>
          <w:rFonts w:ascii="Microsoft Sans Serif" w:hAnsi="Microsoft Sans Serif" w:cs="Microsoft Sans Serif"/>
          <w:b/>
          <w:iCs/>
          <w:spacing w:val="1"/>
          <w:sz w:val="38"/>
          <w:szCs w:val="38"/>
        </w:rPr>
        <w:t>ρο</w:t>
      </w:r>
      <w:r w:rsidRPr="00AE3679">
        <w:rPr>
          <w:rFonts w:ascii="Microsoft Sans Serif" w:hAnsi="Microsoft Sans Serif" w:cs="Microsoft Sans Serif"/>
          <w:b/>
          <w:iCs/>
          <w:sz w:val="38"/>
          <w:szCs w:val="38"/>
        </w:rPr>
        <w:t>ς</w:t>
      </w:r>
      <w:r w:rsidRPr="00AE3679">
        <w:rPr>
          <w:rFonts w:ascii="Microsoft Sans Serif" w:hAnsi="Microsoft Sans Serif" w:cs="Microsoft Sans Serif"/>
          <w:b/>
          <w:iCs/>
          <w:spacing w:val="9"/>
          <w:sz w:val="38"/>
          <w:szCs w:val="38"/>
        </w:rPr>
        <w:t xml:space="preserve"> </w:t>
      </w:r>
      <w:r w:rsidRPr="00AE3679">
        <w:rPr>
          <w:rFonts w:ascii="Microsoft Sans Serif" w:hAnsi="Microsoft Sans Serif" w:cs="Microsoft Sans Serif"/>
          <w:b/>
          <w:iCs/>
          <w:spacing w:val="-2"/>
          <w:sz w:val="38"/>
          <w:szCs w:val="38"/>
        </w:rPr>
        <w:t>τ</w:t>
      </w:r>
      <w:r w:rsidRPr="00AE3679">
        <w:rPr>
          <w:rFonts w:ascii="Microsoft Sans Serif" w:hAnsi="Microsoft Sans Serif" w:cs="Microsoft Sans Serif"/>
          <w:b/>
          <w:iCs/>
          <w:sz w:val="38"/>
          <w:szCs w:val="38"/>
        </w:rPr>
        <w:t>ου</w:t>
      </w:r>
      <w:r w:rsidRPr="00AE3679">
        <w:rPr>
          <w:rFonts w:ascii="Microsoft Sans Serif" w:hAnsi="Microsoft Sans Serif" w:cs="Microsoft Sans Serif"/>
          <w:b/>
          <w:iCs/>
          <w:spacing w:val="3"/>
          <w:sz w:val="38"/>
          <w:szCs w:val="38"/>
        </w:rPr>
        <w:t xml:space="preserve"> </w:t>
      </w:r>
      <w:r w:rsidRPr="00AE3679">
        <w:rPr>
          <w:rFonts w:ascii="Microsoft Sans Serif" w:hAnsi="Microsoft Sans Serif" w:cs="Microsoft Sans Serif"/>
          <w:b/>
          <w:iCs/>
          <w:sz w:val="38"/>
          <w:szCs w:val="38"/>
        </w:rPr>
        <w:t>Παι</w:t>
      </w:r>
      <w:r w:rsidRPr="00AE3679">
        <w:rPr>
          <w:rFonts w:ascii="Microsoft Sans Serif" w:hAnsi="Microsoft Sans Serif" w:cs="Microsoft Sans Serif"/>
          <w:b/>
          <w:iCs/>
          <w:spacing w:val="1"/>
          <w:sz w:val="38"/>
          <w:szCs w:val="38"/>
        </w:rPr>
        <w:t>δ</w:t>
      </w:r>
      <w:r w:rsidRPr="00AE3679">
        <w:rPr>
          <w:rFonts w:ascii="Microsoft Sans Serif" w:hAnsi="Microsoft Sans Serif" w:cs="Microsoft Sans Serif"/>
          <w:b/>
          <w:iCs/>
          <w:sz w:val="38"/>
          <w:szCs w:val="38"/>
        </w:rPr>
        <w:t>αγ</w:t>
      </w:r>
      <w:r w:rsidRPr="00AE3679">
        <w:rPr>
          <w:rFonts w:ascii="Microsoft Sans Serif" w:hAnsi="Microsoft Sans Serif" w:cs="Microsoft Sans Serif"/>
          <w:b/>
          <w:iCs/>
          <w:spacing w:val="2"/>
          <w:sz w:val="38"/>
          <w:szCs w:val="38"/>
        </w:rPr>
        <w:t>ω</w:t>
      </w:r>
      <w:r w:rsidRPr="00AE3679">
        <w:rPr>
          <w:rFonts w:ascii="Microsoft Sans Serif" w:hAnsi="Microsoft Sans Serif" w:cs="Microsoft Sans Serif"/>
          <w:b/>
          <w:iCs/>
          <w:sz w:val="38"/>
          <w:szCs w:val="38"/>
        </w:rPr>
        <w:t>γι</w:t>
      </w:r>
      <w:r w:rsidRPr="00AE3679">
        <w:rPr>
          <w:rFonts w:ascii="Microsoft Sans Serif" w:hAnsi="Microsoft Sans Serif" w:cs="Microsoft Sans Serif"/>
          <w:b/>
          <w:iCs/>
          <w:spacing w:val="-3"/>
          <w:sz w:val="38"/>
          <w:szCs w:val="38"/>
        </w:rPr>
        <w:t>κ</w:t>
      </w:r>
      <w:r w:rsidRPr="00AE3679">
        <w:rPr>
          <w:rFonts w:ascii="Microsoft Sans Serif" w:hAnsi="Microsoft Sans Serif" w:cs="Microsoft Sans Serif"/>
          <w:b/>
          <w:iCs/>
          <w:sz w:val="38"/>
          <w:szCs w:val="38"/>
        </w:rPr>
        <w:t>ού</w:t>
      </w:r>
      <w:r w:rsidRPr="00AE3679">
        <w:rPr>
          <w:rFonts w:ascii="Microsoft Sans Serif" w:hAnsi="Microsoft Sans Serif" w:cs="Microsoft Sans Serif"/>
          <w:b/>
          <w:iCs/>
          <w:spacing w:val="-20"/>
          <w:sz w:val="38"/>
          <w:szCs w:val="38"/>
        </w:rPr>
        <w:t xml:space="preserve"> </w:t>
      </w:r>
      <w:r w:rsidRPr="00AE3679">
        <w:rPr>
          <w:rFonts w:ascii="Microsoft Sans Serif" w:hAnsi="Microsoft Sans Serif" w:cs="Microsoft Sans Serif"/>
          <w:b/>
          <w:iCs/>
          <w:w w:val="86"/>
          <w:sz w:val="38"/>
          <w:szCs w:val="38"/>
        </w:rPr>
        <w:t>Ι</w:t>
      </w:r>
      <w:r w:rsidRPr="00AE3679">
        <w:rPr>
          <w:rFonts w:ascii="Microsoft Sans Serif" w:hAnsi="Microsoft Sans Serif" w:cs="Microsoft Sans Serif"/>
          <w:b/>
          <w:iCs/>
          <w:spacing w:val="1"/>
          <w:w w:val="86"/>
          <w:sz w:val="38"/>
          <w:szCs w:val="38"/>
        </w:rPr>
        <w:t>ν</w:t>
      </w:r>
      <w:r w:rsidRPr="00AE3679">
        <w:rPr>
          <w:rFonts w:ascii="Microsoft Sans Serif" w:hAnsi="Microsoft Sans Serif" w:cs="Microsoft Sans Serif"/>
          <w:b/>
          <w:iCs/>
          <w:spacing w:val="6"/>
          <w:w w:val="109"/>
          <w:sz w:val="38"/>
          <w:szCs w:val="38"/>
        </w:rPr>
        <w:t>σ</w:t>
      </w:r>
      <w:r w:rsidRPr="00AE3679">
        <w:rPr>
          <w:rFonts w:ascii="Microsoft Sans Serif" w:hAnsi="Microsoft Sans Serif" w:cs="Microsoft Sans Serif"/>
          <w:b/>
          <w:iCs/>
          <w:w w:val="101"/>
          <w:sz w:val="38"/>
          <w:szCs w:val="38"/>
        </w:rPr>
        <w:t>τι</w:t>
      </w:r>
      <w:r w:rsidRPr="00AE3679">
        <w:rPr>
          <w:rFonts w:ascii="Microsoft Sans Serif" w:hAnsi="Microsoft Sans Serif" w:cs="Microsoft Sans Serif"/>
          <w:b/>
          <w:iCs/>
          <w:spacing w:val="-2"/>
          <w:w w:val="101"/>
          <w:sz w:val="38"/>
          <w:szCs w:val="38"/>
        </w:rPr>
        <w:t>τ</w:t>
      </w:r>
      <w:r w:rsidRPr="00AE3679">
        <w:rPr>
          <w:rFonts w:ascii="Microsoft Sans Serif" w:hAnsi="Microsoft Sans Serif" w:cs="Microsoft Sans Serif"/>
          <w:b/>
          <w:iCs/>
          <w:w w:val="107"/>
          <w:sz w:val="38"/>
          <w:szCs w:val="38"/>
        </w:rPr>
        <w:t>ού</w:t>
      </w:r>
      <w:r w:rsidRPr="00AE3679">
        <w:rPr>
          <w:rFonts w:ascii="Microsoft Sans Serif" w:hAnsi="Microsoft Sans Serif" w:cs="Microsoft Sans Serif"/>
          <w:b/>
          <w:iCs/>
          <w:spacing w:val="-2"/>
          <w:w w:val="107"/>
          <w:sz w:val="38"/>
          <w:szCs w:val="38"/>
        </w:rPr>
        <w:t>τ</w:t>
      </w:r>
      <w:r w:rsidRPr="00AE3679">
        <w:rPr>
          <w:rFonts w:ascii="Microsoft Sans Serif" w:hAnsi="Microsoft Sans Serif" w:cs="Microsoft Sans Serif"/>
          <w:b/>
          <w:iCs/>
          <w:w w:val="106"/>
          <w:sz w:val="38"/>
          <w:szCs w:val="38"/>
        </w:rPr>
        <w:t>ου</w:t>
      </w:r>
    </w:p>
    <w:p w:rsidR="003D237E" w:rsidRPr="00AE3679" w:rsidRDefault="003D237E" w:rsidP="003D237E">
      <w:pPr>
        <w:widowControl w:val="0"/>
        <w:autoSpaceDE w:val="0"/>
        <w:autoSpaceDN w:val="0"/>
        <w:adjustRightInd w:val="0"/>
        <w:spacing w:after="0" w:line="240" w:lineRule="auto"/>
        <w:ind w:right="142"/>
        <w:rPr>
          <w:rFonts w:ascii="Arial" w:hAnsi="Arial" w:cs="Arial"/>
          <w:b/>
          <w:sz w:val="24"/>
          <w:szCs w:val="12"/>
        </w:rPr>
      </w:pPr>
    </w:p>
    <w:p w:rsidR="003D237E" w:rsidRDefault="003D237E" w:rsidP="003D237E">
      <w:pPr>
        <w:widowControl w:val="0"/>
        <w:autoSpaceDE w:val="0"/>
        <w:autoSpaceDN w:val="0"/>
        <w:adjustRightInd w:val="0"/>
        <w:spacing w:after="0" w:line="240" w:lineRule="auto"/>
        <w:ind w:right="142"/>
        <w:rPr>
          <w:rFonts w:ascii="Tahoma" w:hAnsi="Tahoma" w:cs="Tahoma"/>
          <w:b/>
          <w:bCs/>
          <w:sz w:val="36"/>
          <w:szCs w:val="20"/>
        </w:rPr>
      </w:pPr>
    </w:p>
    <w:p w:rsidR="003D237E" w:rsidRPr="00AE3679" w:rsidRDefault="003D237E" w:rsidP="003D237E">
      <w:pPr>
        <w:widowControl w:val="0"/>
        <w:autoSpaceDE w:val="0"/>
        <w:autoSpaceDN w:val="0"/>
        <w:adjustRightInd w:val="0"/>
        <w:spacing w:after="0" w:line="240" w:lineRule="auto"/>
        <w:ind w:right="142"/>
        <w:rPr>
          <w:rFonts w:ascii="Tahoma" w:hAnsi="Tahoma" w:cs="Tahoma"/>
          <w:b/>
          <w:bCs/>
          <w:sz w:val="36"/>
          <w:szCs w:val="20"/>
        </w:rPr>
      </w:pPr>
      <w:r w:rsidRPr="00AE3679">
        <w:rPr>
          <w:rFonts w:ascii="Tahoma" w:hAnsi="Tahoma" w:cs="Tahoma"/>
          <w:b/>
          <w:bCs/>
          <w:sz w:val="36"/>
          <w:szCs w:val="20"/>
        </w:rPr>
        <w:t>Έργο No 15: «Αναμόρφωση / εκ νέου σύνταξη και συγγραφή Προγραμμάτων Σπουδών και Σχολικών Βιβλίων για το Ενιαίο Λύκειο»</w:t>
      </w:r>
    </w:p>
    <w:p w:rsidR="003D237E" w:rsidRPr="00AE3679" w:rsidRDefault="003D237E" w:rsidP="003D237E">
      <w:pPr>
        <w:widowControl w:val="0"/>
        <w:autoSpaceDE w:val="0"/>
        <w:autoSpaceDN w:val="0"/>
        <w:adjustRightInd w:val="0"/>
        <w:spacing w:after="0" w:line="240" w:lineRule="auto"/>
        <w:ind w:right="142"/>
        <w:rPr>
          <w:rFonts w:ascii="Arial" w:hAnsi="Arial" w:cs="Arial"/>
          <w:b/>
          <w:szCs w:val="11"/>
        </w:rPr>
      </w:pPr>
    </w:p>
    <w:p w:rsidR="003D237E" w:rsidRDefault="003D237E" w:rsidP="003D237E">
      <w:pPr>
        <w:widowControl w:val="0"/>
        <w:autoSpaceDE w:val="0"/>
        <w:autoSpaceDN w:val="0"/>
        <w:adjustRightInd w:val="0"/>
        <w:spacing w:after="0" w:line="240" w:lineRule="auto"/>
        <w:ind w:right="142"/>
        <w:rPr>
          <w:rFonts w:ascii="Tahoma" w:hAnsi="Tahoma" w:cs="Tahoma"/>
          <w:b/>
          <w:bCs/>
          <w:sz w:val="36"/>
          <w:szCs w:val="20"/>
        </w:rPr>
      </w:pPr>
    </w:p>
    <w:p w:rsidR="003D237E" w:rsidRDefault="003D237E" w:rsidP="003D237E">
      <w:pPr>
        <w:widowControl w:val="0"/>
        <w:autoSpaceDE w:val="0"/>
        <w:autoSpaceDN w:val="0"/>
        <w:adjustRightInd w:val="0"/>
        <w:spacing w:after="0" w:line="240" w:lineRule="auto"/>
        <w:ind w:right="142"/>
        <w:rPr>
          <w:rFonts w:ascii="Arial" w:hAnsi="Arial" w:cs="Arial"/>
          <w:b/>
          <w:bCs/>
          <w:sz w:val="40"/>
          <w:szCs w:val="20"/>
        </w:rPr>
      </w:pPr>
      <w:r w:rsidRPr="00AE3679">
        <w:rPr>
          <w:rFonts w:ascii="Tahoma" w:hAnsi="Tahoma" w:cs="Tahoma"/>
          <w:b/>
          <w:bCs/>
          <w:sz w:val="36"/>
          <w:szCs w:val="20"/>
        </w:rPr>
        <w:t>Επιστημονικός Υπεύθυνος Έργου</w:t>
      </w:r>
      <w:r w:rsidRPr="00AE3679">
        <w:rPr>
          <w:rFonts w:ascii="Arial" w:hAnsi="Arial" w:cs="Arial"/>
          <w:b/>
          <w:bCs/>
          <w:sz w:val="40"/>
          <w:szCs w:val="20"/>
        </w:rPr>
        <w:t xml:space="preserve">     </w:t>
      </w:r>
    </w:p>
    <w:p w:rsidR="003D237E" w:rsidRDefault="003D237E" w:rsidP="003D237E">
      <w:pPr>
        <w:widowControl w:val="0"/>
        <w:autoSpaceDE w:val="0"/>
        <w:autoSpaceDN w:val="0"/>
        <w:adjustRightInd w:val="0"/>
        <w:spacing w:after="0" w:line="240" w:lineRule="auto"/>
        <w:ind w:right="142"/>
        <w:rPr>
          <w:rFonts w:ascii="Arial" w:hAnsi="Arial" w:cs="Arial"/>
          <w:b/>
          <w:spacing w:val="16"/>
          <w:sz w:val="40"/>
          <w:szCs w:val="20"/>
        </w:rPr>
      </w:pPr>
      <w:r w:rsidRPr="00AE3679">
        <w:rPr>
          <w:rFonts w:ascii="Arial" w:hAnsi="Arial" w:cs="Arial"/>
          <w:b/>
          <w:spacing w:val="-11"/>
          <w:w w:val="78"/>
          <w:sz w:val="40"/>
          <w:szCs w:val="20"/>
        </w:rPr>
        <w:t>Γ</w:t>
      </w:r>
      <w:r w:rsidRPr="00AE3679">
        <w:rPr>
          <w:rFonts w:ascii="Arial" w:hAnsi="Arial" w:cs="Arial"/>
          <w:b/>
          <w:sz w:val="40"/>
          <w:szCs w:val="20"/>
        </w:rPr>
        <w:t>ιά</w:t>
      </w:r>
      <w:r w:rsidRPr="00AE3679">
        <w:rPr>
          <w:rFonts w:ascii="Arial" w:hAnsi="Arial" w:cs="Arial"/>
          <w:b/>
          <w:spacing w:val="2"/>
          <w:sz w:val="40"/>
          <w:szCs w:val="20"/>
        </w:rPr>
        <w:t>ν</w:t>
      </w:r>
      <w:r w:rsidRPr="00AE3679">
        <w:rPr>
          <w:rFonts w:ascii="Arial" w:hAnsi="Arial" w:cs="Arial"/>
          <w:b/>
          <w:w w:val="105"/>
          <w:sz w:val="40"/>
          <w:szCs w:val="20"/>
        </w:rPr>
        <w:t>νης</w:t>
      </w:r>
      <w:r w:rsidRPr="00AE3679">
        <w:rPr>
          <w:rFonts w:ascii="Arial" w:hAnsi="Arial" w:cs="Arial"/>
          <w:b/>
          <w:spacing w:val="-8"/>
          <w:sz w:val="40"/>
          <w:szCs w:val="20"/>
        </w:rPr>
        <w:t xml:space="preserve"> </w:t>
      </w:r>
      <w:r w:rsidRPr="00AE3679">
        <w:rPr>
          <w:rFonts w:ascii="Arial" w:hAnsi="Arial" w:cs="Arial"/>
          <w:b/>
          <w:spacing w:val="-4"/>
          <w:sz w:val="40"/>
          <w:szCs w:val="20"/>
        </w:rPr>
        <w:t>Σ</w:t>
      </w:r>
      <w:r w:rsidRPr="00AE3679">
        <w:rPr>
          <w:rFonts w:ascii="Arial" w:hAnsi="Arial" w:cs="Arial"/>
          <w:b/>
          <w:spacing w:val="2"/>
          <w:sz w:val="40"/>
          <w:szCs w:val="20"/>
        </w:rPr>
        <w:t>α</w:t>
      </w:r>
      <w:r w:rsidRPr="00AE3679">
        <w:rPr>
          <w:rFonts w:ascii="Arial" w:hAnsi="Arial" w:cs="Arial"/>
          <w:b/>
          <w:spacing w:val="-1"/>
          <w:sz w:val="40"/>
          <w:szCs w:val="20"/>
        </w:rPr>
        <w:t>λβα</w:t>
      </w:r>
      <w:r w:rsidRPr="00AE3679">
        <w:rPr>
          <w:rFonts w:ascii="Arial" w:hAnsi="Arial" w:cs="Arial"/>
          <w:b/>
          <w:sz w:val="40"/>
          <w:szCs w:val="20"/>
        </w:rPr>
        <w:t>ράς,</w:t>
      </w:r>
      <w:r w:rsidRPr="00AE3679">
        <w:rPr>
          <w:rFonts w:ascii="Arial" w:hAnsi="Arial" w:cs="Arial"/>
          <w:b/>
          <w:spacing w:val="16"/>
          <w:sz w:val="40"/>
          <w:szCs w:val="20"/>
        </w:rPr>
        <w:t xml:space="preserve"> </w:t>
      </w:r>
    </w:p>
    <w:p w:rsidR="003D237E" w:rsidRPr="00AE3679" w:rsidRDefault="003D237E" w:rsidP="003D237E">
      <w:pPr>
        <w:widowControl w:val="0"/>
        <w:autoSpaceDE w:val="0"/>
        <w:autoSpaceDN w:val="0"/>
        <w:adjustRightInd w:val="0"/>
        <w:spacing w:after="0" w:line="240" w:lineRule="auto"/>
        <w:ind w:right="142"/>
        <w:rPr>
          <w:rFonts w:ascii="Microsoft Sans Serif" w:hAnsi="Microsoft Sans Serif" w:cs="Microsoft Sans Serif"/>
          <w:b/>
          <w:iCs/>
          <w:w w:val="98"/>
          <w:sz w:val="38"/>
          <w:szCs w:val="38"/>
        </w:rPr>
      </w:pPr>
      <w:r w:rsidRPr="00AE3679">
        <w:rPr>
          <w:rFonts w:ascii="Microsoft Sans Serif" w:hAnsi="Microsoft Sans Serif" w:cs="Microsoft Sans Serif"/>
          <w:b/>
          <w:iCs/>
          <w:w w:val="98"/>
          <w:sz w:val="38"/>
          <w:szCs w:val="38"/>
        </w:rPr>
        <w:t>Επίκουρος Καθηγητής του</w:t>
      </w:r>
    </w:p>
    <w:p w:rsidR="003D237E" w:rsidRPr="00AE3679" w:rsidRDefault="003D237E" w:rsidP="003D237E">
      <w:pPr>
        <w:widowControl w:val="0"/>
        <w:autoSpaceDE w:val="0"/>
        <w:autoSpaceDN w:val="0"/>
        <w:adjustRightInd w:val="0"/>
        <w:spacing w:after="0" w:line="240" w:lineRule="auto"/>
        <w:ind w:right="142"/>
        <w:rPr>
          <w:rFonts w:ascii="Microsoft Sans Serif" w:hAnsi="Microsoft Sans Serif" w:cs="Microsoft Sans Serif"/>
          <w:b/>
          <w:iCs/>
          <w:w w:val="98"/>
          <w:sz w:val="38"/>
          <w:szCs w:val="38"/>
        </w:rPr>
      </w:pPr>
      <w:r w:rsidRPr="00AE3679">
        <w:rPr>
          <w:rFonts w:ascii="Microsoft Sans Serif" w:hAnsi="Microsoft Sans Serif" w:cs="Microsoft Sans Serif"/>
          <w:b/>
          <w:iCs/>
          <w:w w:val="98"/>
          <w:sz w:val="38"/>
          <w:szCs w:val="38"/>
        </w:rPr>
        <w:t>Δημοκρίτειου Πανεπιστημίου Θράκης</w:t>
      </w:r>
    </w:p>
    <w:p w:rsidR="003D237E" w:rsidRDefault="003D237E" w:rsidP="003D237E">
      <w:pPr>
        <w:widowControl w:val="0"/>
        <w:autoSpaceDE w:val="0"/>
        <w:autoSpaceDN w:val="0"/>
        <w:adjustRightInd w:val="0"/>
        <w:spacing w:after="0" w:line="240" w:lineRule="auto"/>
        <w:ind w:right="142"/>
        <w:rPr>
          <w:rFonts w:ascii="Tahoma" w:hAnsi="Tahoma" w:cs="Tahoma"/>
          <w:b/>
          <w:bCs/>
          <w:sz w:val="36"/>
          <w:szCs w:val="20"/>
        </w:rPr>
      </w:pPr>
    </w:p>
    <w:p w:rsidR="003D237E" w:rsidRDefault="003D237E" w:rsidP="003D237E">
      <w:pPr>
        <w:widowControl w:val="0"/>
        <w:autoSpaceDE w:val="0"/>
        <w:autoSpaceDN w:val="0"/>
        <w:adjustRightInd w:val="0"/>
        <w:spacing w:after="0" w:line="240" w:lineRule="auto"/>
        <w:ind w:right="142"/>
        <w:rPr>
          <w:rFonts w:ascii="Arial" w:hAnsi="Arial" w:cs="Arial"/>
          <w:b/>
          <w:bCs/>
          <w:spacing w:val="29"/>
          <w:sz w:val="40"/>
          <w:szCs w:val="20"/>
        </w:rPr>
      </w:pPr>
      <w:r w:rsidRPr="00AE3679">
        <w:rPr>
          <w:rFonts w:ascii="Tahoma" w:hAnsi="Tahoma" w:cs="Tahoma"/>
          <w:b/>
          <w:bCs/>
          <w:sz w:val="36"/>
          <w:szCs w:val="20"/>
        </w:rPr>
        <w:t>Καλλιτεχνικός Υπεύθυνος Έργου</w:t>
      </w:r>
      <w:r w:rsidRPr="00AE3679">
        <w:rPr>
          <w:rFonts w:ascii="Arial" w:hAnsi="Arial" w:cs="Arial"/>
          <w:b/>
          <w:bCs/>
          <w:sz w:val="40"/>
          <w:szCs w:val="20"/>
        </w:rPr>
        <w:t xml:space="preserve">     </w:t>
      </w:r>
      <w:r w:rsidRPr="00AE3679">
        <w:rPr>
          <w:rFonts w:ascii="Arial" w:hAnsi="Arial" w:cs="Arial"/>
          <w:b/>
          <w:bCs/>
          <w:spacing w:val="29"/>
          <w:sz w:val="40"/>
          <w:szCs w:val="20"/>
        </w:rPr>
        <w:t xml:space="preserve"> </w:t>
      </w:r>
    </w:p>
    <w:p w:rsidR="003D237E" w:rsidRPr="00AE3679" w:rsidRDefault="003D237E" w:rsidP="003D237E">
      <w:pPr>
        <w:widowControl w:val="0"/>
        <w:autoSpaceDE w:val="0"/>
        <w:autoSpaceDN w:val="0"/>
        <w:adjustRightInd w:val="0"/>
        <w:spacing w:after="0" w:line="240" w:lineRule="auto"/>
        <w:ind w:right="142"/>
        <w:rPr>
          <w:rFonts w:ascii="Arial" w:hAnsi="Arial" w:cs="Arial"/>
          <w:b/>
          <w:w w:val="108"/>
          <w:sz w:val="36"/>
          <w:szCs w:val="20"/>
        </w:rPr>
      </w:pPr>
      <w:r w:rsidRPr="00AE3679">
        <w:rPr>
          <w:rFonts w:ascii="Arial" w:hAnsi="Arial" w:cs="Arial"/>
          <w:b/>
          <w:sz w:val="36"/>
          <w:szCs w:val="20"/>
        </w:rPr>
        <w:t>Σπύρος</w:t>
      </w:r>
      <w:r w:rsidRPr="00AE3679">
        <w:rPr>
          <w:rFonts w:ascii="Arial" w:hAnsi="Arial" w:cs="Arial"/>
          <w:b/>
          <w:spacing w:val="28"/>
          <w:sz w:val="36"/>
          <w:szCs w:val="20"/>
        </w:rPr>
        <w:t xml:space="preserve"> </w:t>
      </w:r>
      <w:r w:rsidRPr="00AE3679">
        <w:rPr>
          <w:rFonts w:ascii="Arial" w:hAnsi="Arial" w:cs="Arial"/>
          <w:b/>
          <w:w w:val="76"/>
          <w:sz w:val="36"/>
          <w:szCs w:val="20"/>
        </w:rPr>
        <w:t>I.</w:t>
      </w:r>
      <w:r w:rsidRPr="00AE3679">
        <w:rPr>
          <w:rFonts w:ascii="Arial" w:hAnsi="Arial" w:cs="Arial"/>
          <w:b/>
          <w:spacing w:val="4"/>
          <w:w w:val="76"/>
          <w:sz w:val="36"/>
          <w:szCs w:val="20"/>
        </w:rPr>
        <w:t xml:space="preserve"> </w:t>
      </w:r>
      <w:r w:rsidRPr="00AE3679">
        <w:rPr>
          <w:rFonts w:ascii="Arial" w:hAnsi="Arial" w:cs="Arial"/>
          <w:b/>
          <w:w w:val="95"/>
          <w:sz w:val="36"/>
          <w:szCs w:val="20"/>
        </w:rPr>
        <w:t>Π</w:t>
      </w:r>
      <w:r w:rsidRPr="00AE3679">
        <w:rPr>
          <w:rFonts w:ascii="Arial" w:hAnsi="Arial" w:cs="Arial"/>
          <w:b/>
          <w:spacing w:val="2"/>
          <w:w w:val="95"/>
          <w:sz w:val="36"/>
          <w:szCs w:val="20"/>
        </w:rPr>
        <w:t>α</w:t>
      </w:r>
      <w:r w:rsidRPr="00AE3679">
        <w:rPr>
          <w:rFonts w:ascii="Arial" w:hAnsi="Arial" w:cs="Arial"/>
          <w:b/>
          <w:spacing w:val="-1"/>
          <w:w w:val="110"/>
          <w:sz w:val="36"/>
          <w:szCs w:val="20"/>
        </w:rPr>
        <w:t>π</w:t>
      </w:r>
      <w:r w:rsidRPr="00AE3679">
        <w:rPr>
          <w:rFonts w:ascii="Arial" w:hAnsi="Arial" w:cs="Arial"/>
          <w:b/>
          <w:w w:val="104"/>
          <w:sz w:val="36"/>
          <w:szCs w:val="20"/>
        </w:rPr>
        <w:t>α</w:t>
      </w:r>
      <w:r w:rsidRPr="00AE3679">
        <w:rPr>
          <w:rFonts w:ascii="Arial" w:hAnsi="Arial" w:cs="Arial"/>
          <w:b/>
          <w:spacing w:val="3"/>
          <w:w w:val="104"/>
          <w:sz w:val="36"/>
          <w:szCs w:val="20"/>
        </w:rPr>
        <w:t>σ</w:t>
      </w:r>
      <w:r w:rsidRPr="00AE3679">
        <w:rPr>
          <w:rFonts w:ascii="Arial" w:hAnsi="Arial" w:cs="Arial"/>
          <w:b/>
          <w:w w:val="108"/>
          <w:sz w:val="36"/>
          <w:szCs w:val="20"/>
        </w:rPr>
        <w:t xml:space="preserve">πύρου </w:t>
      </w:r>
    </w:p>
    <w:p w:rsidR="003D237E" w:rsidRPr="00AE3679" w:rsidRDefault="003D237E" w:rsidP="003D237E">
      <w:pPr>
        <w:widowControl w:val="0"/>
        <w:autoSpaceDE w:val="0"/>
        <w:autoSpaceDN w:val="0"/>
        <w:adjustRightInd w:val="0"/>
        <w:spacing w:after="0" w:line="240" w:lineRule="auto"/>
        <w:ind w:right="142"/>
        <w:rPr>
          <w:rFonts w:ascii="Microsoft Sans Serif" w:hAnsi="Microsoft Sans Serif" w:cs="Microsoft Sans Serif"/>
          <w:b/>
          <w:iCs/>
          <w:w w:val="98"/>
          <w:sz w:val="38"/>
          <w:szCs w:val="38"/>
        </w:rPr>
      </w:pPr>
      <w:r w:rsidRPr="00AE3679">
        <w:rPr>
          <w:rFonts w:ascii="Microsoft Sans Serif" w:hAnsi="Microsoft Sans Serif" w:cs="Microsoft Sans Serif"/>
          <w:b/>
          <w:iCs/>
          <w:w w:val="98"/>
          <w:sz w:val="38"/>
          <w:szCs w:val="38"/>
        </w:rPr>
        <w:t>Καθηγητής Εφαρμογών του ΤΕΙ Ηπείρου</w:t>
      </w:r>
    </w:p>
    <w:p w:rsidR="003D237E" w:rsidRDefault="003D237E" w:rsidP="003D237E">
      <w:pPr>
        <w:widowControl w:val="0"/>
        <w:autoSpaceDE w:val="0"/>
        <w:autoSpaceDN w:val="0"/>
        <w:adjustRightInd w:val="0"/>
        <w:spacing w:after="0" w:line="212" w:lineRule="exact"/>
        <w:ind w:left="1595" w:right="6306"/>
        <w:rPr>
          <w:rFonts w:ascii="Arial" w:hAnsi="Arial" w:cs="Arial"/>
          <w:sz w:val="19"/>
          <w:szCs w:val="19"/>
        </w:rPr>
      </w:pPr>
    </w:p>
    <w:p w:rsidR="003D237E" w:rsidRDefault="003D237E" w:rsidP="003D237E">
      <w:pPr>
        <w:widowControl w:val="0"/>
        <w:autoSpaceDE w:val="0"/>
        <w:autoSpaceDN w:val="0"/>
        <w:adjustRightInd w:val="0"/>
        <w:spacing w:after="0" w:line="212" w:lineRule="exact"/>
        <w:ind w:left="1595" w:right="6306"/>
        <w:rPr>
          <w:rFonts w:ascii="Arial" w:hAnsi="Arial" w:cs="Arial"/>
          <w:sz w:val="19"/>
          <w:szCs w:val="19"/>
        </w:rPr>
      </w:pPr>
    </w:p>
    <w:p w:rsidR="003D237E" w:rsidRDefault="003D237E" w:rsidP="003D237E">
      <w:pPr>
        <w:widowControl w:val="0"/>
        <w:autoSpaceDE w:val="0"/>
        <w:autoSpaceDN w:val="0"/>
        <w:adjustRightInd w:val="0"/>
        <w:spacing w:after="0" w:line="212" w:lineRule="exact"/>
        <w:ind w:left="1595" w:right="6306"/>
        <w:rPr>
          <w:rFonts w:ascii="Arial" w:hAnsi="Arial" w:cs="Arial"/>
          <w:sz w:val="19"/>
          <w:szCs w:val="19"/>
        </w:rPr>
      </w:pPr>
    </w:p>
    <w:p w:rsidR="003D237E" w:rsidRDefault="00A4192D" w:rsidP="003D237E">
      <w:pPr>
        <w:widowControl w:val="0"/>
        <w:autoSpaceDE w:val="0"/>
        <w:autoSpaceDN w:val="0"/>
        <w:adjustRightInd w:val="0"/>
        <w:spacing w:after="0" w:line="240" w:lineRule="auto"/>
        <w:ind w:left="1595" w:right="6306"/>
        <w:rPr>
          <w:rFonts w:ascii="Arial" w:hAnsi="Arial" w:cs="Arial"/>
          <w:sz w:val="19"/>
          <w:szCs w:val="19"/>
        </w:rPr>
      </w:pPr>
      <w:r>
        <w:rPr>
          <w:rFonts w:ascii="Arial" w:hAnsi="Arial" w:cs="Arial"/>
          <w:noProof/>
          <w:sz w:val="19"/>
          <w:szCs w:val="19"/>
          <w:lang w:eastAsia="el-GR"/>
        </w:rPr>
        <w:pict>
          <v:shapetype id="_x0000_t32" coordsize="21600,21600" o:spt="32" o:oned="t" path="m,l21600,21600e" filled="f">
            <v:path arrowok="t" fillok="f" o:connecttype="none"/>
            <o:lock v:ext="edit" shapetype="t"/>
          </v:shapetype>
          <v:shape id="AutoShape 1417" o:spid="_x0000_s1026" type="#_x0000_t32" style="position:absolute;left:0;text-align:left;margin-left:2.8pt;margin-top:.9pt;width:472.65pt;height:0;z-index:25269145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URIwIAAEA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"/>
        </w:pict>
      </w:r>
    </w:p>
    <w:p w:rsidR="003D237E" w:rsidRPr="00E71F43" w:rsidRDefault="003D237E" w:rsidP="003D237E">
      <w:pPr>
        <w:widowControl w:val="0"/>
        <w:tabs>
          <w:tab w:val="left" w:pos="12333"/>
        </w:tabs>
        <w:autoSpaceDE w:val="0"/>
        <w:autoSpaceDN w:val="0"/>
        <w:adjustRightInd w:val="0"/>
        <w:spacing w:after="0" w:line="240" w:lineRule="auto"/>
        <w:rPr>
          <w:rFonts w:ascii="Arial" w:hAnsi="Arial" w:cs="Arial"/>
          <w:b/>
          <w:sz w:val="36"/>
          <w:szCs w:val="36"/>
        </w:rPr>
      </w:pPr>
      <w:r w:rsidRPr="00E71F43">
        <w:rPr>
          <w:rFonts w:ascii="Arial" w:hAnsi="Arial" w:cs="Arial"/>
          <w:b/>
          <w:sz w:val="36"/>
          <w:szCs w:val="36"/>
        </w:rPr>
        <w:t>Η επανέκδοση του παρόντος βιβλίου πραγματοποιήθηκε από το Ινστιτούτο Τεχνολογίας Υπολογιστών &amp; Εκδόσεων</w:t>
      </w:r>
      <w:r>
        <w:rPr>
          <w:rFonts w:ascii="Arial" w:hAnsi="Arial" w:cs="Arial"/>
          <w:b/>
          <w:sz w:val="36"/>
          <w:szCs w:val="36"/>
        </w:rPr>
        <w:t xml:space="preserve"> </w:t>
      </w:r>
      <w:r w:rsidRPr="00E71F43">
        <w:rPr>
          <w:rFonts w:ascii="Arial" w:hAnsi="Arial" w:cs="Arial"/>
          <w:b/>
          <w:sz w:val="36"/>
          <w:szCs w:val="36"/>
        </w:rPr>
        <w:t>«Διόφαντος» μέσω ψηφιακής μακέτας, η οποία δημιουργήθηκε με χρηματοδότηση από το ΕΣΠΑ / ΕΠ «Εκπαίδευση</w:t>
      </w:r>
      <w:r>
        <w:rPr>
          <w:rFonts w:ascii="Arial" w:hAnsi="Arial" w:cs="Arial"/>
          <w:b/>
          <w:sz w:val="36"/>
          <w:szCs w:val="36"/>
        </w:rPr>
        <w:t xml:space="preserve"> </w:t>
      </w:r>
      <w:r w:rsidRPr="00E71F43">
        <w:rPr>
          <w:rFonts w:ascii="Arial" w:hAnsi="Arial" w:cs="Arial"/>
          <w:b/>
          <w:sz w:val="36"/>
          <w:szCs w:val="36"/>
        </w:rPr>
        <w:t>&amp; Διά Βίου Μάθηση» / Πράξη «ΣΤΗΡΙΖΩ».</w:t>
      </w:r>
    </w:p>
    <w:p w:rsidR="003D237E" w:rsidRDefault="00A4192D" w:rsidP="003D237E">
      <w:pPr>
        <w:widowControl w:val="0"/>
        <w:autoSpaceDE w:val="0"/>
        <w:autoSpaceDN w:val="0"/>
        <w:adjustRightInd w:val="0"/>
        <w:spacing w:before="10" w:after="0" w:line="240" w:lineRule="auto"/>
        <w:ind w:right="141"/>
        <w:rPr>
          <w:rFonts w:ascii="Arial" w:hAnsi="Arial" w:cs="Arial"/>
          <w:b/>
          <w:w w:val="92"/>
          <w:sz w:val="36"/>
          <w:szCs w:val="36"/>
        </w:rPr>
      </w:pPr>
      <w:r>
        <w:rPr>
          <w:rFonts w:ascii="Arial" w:hAnsi="Arial" w:cs="Arial"/>
          <w:b/>
          <w:noProof/>
          <w:sz w:val="36"/>
          <w:szCs w:val="36"/>
          <w:lang w:eastAsia="el-GR"/>
        </w:rPr>
        <w:pict>
          <v:shape id="AutoShape 1418" o:spid="_x0000_s1140" type="#_x0000_t32" style="position:absolute;margin-left:2.8pt;margin-top:8.4pt;width:472.65pt;height:0;z-index:25269248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SiIgIAAEA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"/>
        </w:pict>
      </w:r>
    </w:p>
    <w:p w:rsidR="003D237E" w:rsidRPr="00E71F43" w:rsidRDefault="003D237E" w:rsidP="003D237E">
      <w:pPr>
        <w:widowControl w:val="0"/>
        <w:autoSpaceDE w:val="0"/>
        <w:autoSpaceDN w:val="0"/>
        <w:adjustRightInd w:val="0"/>
        <w:spacing w:before="10" w:after="0" w:line="240" w:lineRule="auto"/>
        <w:ind w:right="141"/>
        <w:rPr>
          <w:rFonts w:ascii="Arial" w:hAnsi="Arial" w:cs="Arial"/>
          <w:b/>
          <w:sz w:val="36"/>
          <w:szCs w:val="36"/>
        </w:rPr>
      </w:pPr>
      <w:r w:rsidRPr="00E71F43">
        <w:rPr>
          <w:rFonts w:ascii="Arial" w:hAnsi="Arial" w:cs="Arial"/>
          <w:b/>
          <w:sz w:val="36"/>
          <w:szCs w:val="36"/>
        </w:rPr>
        <w:t>Οι αλλαγές που ενσωματώθηκαν στην παρούσα επανέκδοση έγιναν με βάση τις διορθώσεις του Παιδαγωγικού Ινστιτούτου</w:t>
      </w:r>
    </w:p>
    <w:p w:rsidR="003D237E" w:rsidRDefault="003D237E" w:rsidP="003D237E">
      <w:pPr>
        <w:spacing w:after="0" w:line="240" w:lineRule="auto"/>
        <w:rPr>
          <w:rFonts w:ascii="Microsoft Sans Serif" w:hAnsi="Microsoft Sans Serif" w:cs="Microsoft Sans Serif"/>
          <w:b/>
          <w:iCs/>
          <w:w w:val="98"/>
          <w:sz w:val="38"/>
          <w:szCs w:val="38"/>
        </w:rPr>
      </w:pPr>
      <w:r>
        <w:rPr>
          <w:rFonts w:ascii="Microsoft Sans Serif" w:hAnsi="Microsoft Sans Serif" w:cs="Microsoft Sans Serif"/>
          <w:b/>
          <w:iCs/>
          <w:w w:val="98"/>
          <w:sz w:val="38"/>
          <w:szCs w:val="38"/>
        </w:rPr>
        <w:br w:type="page"/>
      </w:r>
    </w:p>
    <w:p w:rsidR="003D237E" w:rsidRDefault="003D237E" w:rsidP="003D237E">
      <w:pPr>
        <w:widowControl w:val="0"/>
        <w:tabs>
          <w:tab w:val="left" w:pos="11340"/>
        </w:tabs>
        <w:autoSpaceDE w:val="0"/>
        <w:autoSpaceDN w:val="0"/>
        <w:adjustRightInd w:val="0"/>
        <w:spacing w:after="0" w:line="240" w:lineRule="auto"/>
        <w:jc w:val="center"/>
        <w:rPr>
          <w:rFonts w:ascii="Arial" w:hAnsi="Arial" w:cs="Arial"/>
          <w:sz w:val="36"/>
          <w:szCs w:val="36"/>
        </w:rPr>
      </w:pP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ΥΠΟΥΡΓΕΙΟ  ΠΑΙΔΕΙΑΣ ΚΑΙ ΘΡΗΣΚΕΥΜΑΤΩΝ INΣΤΙΤΟΥΤΟ ΕΚΠΑΙΔΕΥΤΙΚΗΣ ΠΟΛΙΤΙΚΗΣ</w:t>
      </w: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Α. ΒΑΚΑΛΗ, Η. ΓΙΑΝΝΟΠΟΥΛΟΣ, Ν. ΙΩΑΝΝΙΔΗΣ, Χ. ΚΟΙΛΙΑΣ, Κ. ΜΑΛΑΜΑΣ,  Ι. ΜΑΝΩΛΟΠΟΥΛΟΣ, Π. ΠΟΛΙΤΗΣ</w:t>
      </w: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Η συγγραφή και η επιμέλεια του βιβλίου πραγματοποιήθηκε</w:t>
      </w:r>
      <w:r w:rsidRPr="00E71F43">
        <w:rPr>
          <w:rFonts w:ascii="Arial" w:hAnsi="Arial" w:cs="Arial"/>
          <w:b/>
          <w:spacing w:val="-2"/>
          <w:w w:val="105"/>
          <w:sz w:val="36"/>
          <w:szCs w:val="36"/>
        </w:rPr>
        <w:t xml:space="preserve"> </w:t>
      </w:r>
      <w:r w:rsidRPr="00E71F43">
        <w:rPr>
          <w:rFonts w:ascii="Arial" w:hAnsi="Arial" w:cs="Arial"/>
          <w:b/>
          <w:sz w:val="36"/>
          <w:szCs w:val="36"/>
        </w:rPr>
        <w:t>υ</w:t>
      </w:r>
      <w:r w:rsidRPr="00E71F43">
        <w:rPr>
          <w:rFonts w:ascii="Arial" w:hAnsi="Arial" w:cs="Arial"/>
          <w:b/>
          <w:spacing w:val="-1"/>
          <w:sz w:val="36"/>
          <w:szCs w:val="36"/>
        </w:rPr>
        <w:t>π</w:t>
      </w:r>
      <w:r w:rsidRPr="00E71F43">
        <w:rPr>
          <w:rFonts w:ascii="Arial" w:hAnsi="Arial" w:cs="Arial"/>
          <w:b/>
          <w:sz w:val="36"/>
          <w:szCs w:val="36"/>
        </w:rPr>
        <w:t>ό</w:t>
      </w:r>
      <w:r w:rsidRPr="00E71F43">
        <w:rPr>
          <w:rFonts w:ascii="Arial" w:hAnsi="Arial" w:cs="Arial"/>
          <w:b/>
          <w:spacing w:val="15"/>
          <w:sz w:val="36"/>
          <w:szCs w:val="36"/>
        </w:rPr>
        <w:t xml:space="preserve"> </w:t>
      </w:r>
      <w:r w:rsidRPr="00E71F43">
        <w:rPr>
          <w:rFonts w:ascii="Arial" w:hAnsi="Arial" w:cs="Arial"/>
          <w:b/>
          <w:sz w:val="36"/>
          <w:szCs w:val="36"/>
        </w:rPr>
        <w:t>τ</w:t>
      </w:r>
      <w:r w:rsidRPr="00E71F43">
        <w:rPr>
          <w:rFonts w:ascii="Arial" w:hAnsi="Arial" w:cs="Arial"/>
          <w:b/>
          <w:spacing w:val="-2"/>
          <w:sz w:val="36"/>
          <w:szCs w:val="36"/>
        </w:rPr>
        <w:t>η</w:t>
      </w:r>
      <w:r w:rsidRPr="00E71F43">
        <w:rPr>
          <w:rFonts w:ascii="Arial" w:hAnsi="Arial" w:cs="Arial"/>
          <w:b/>
          <w:sz w:val="36"/>
          <w:szCs w:val="36"/>
        </w:rPr>
        <w:t>ν</w:t>
      </w:r>
      <w:r w:rsidRPr="00E71F43">
        <w:rPr>
          <w:rFonts w:ascii="Arial" w:hAnsi="Arial" w:cs="Arial"/>
          <w:b/>
          <w:spacing w:val="2"/>
          <w:sz w:val="36"/>
          <w:szCs w:val="36"/>
        </w:rPr>
        <w:t xml:space="preserve"> </w:t>
      </w:r>
      <w:r w:rsidRPr="00E71F43">
        <w:rPr>
          <w:rFonts w:ascii="Arial" w:hAnsi="Arial" w:cs="Arial"/>
          <w:b/>
          <w:sz w:val="36"/>
          <w:szCs w:val="36"/>
        </w:rPr>
        <w:t>αιγίδα</w:t>
      </w:r>
      <w:r w:rsidRPr="00E71F43">
        <w:rPr>
          <w:rFonts w:ascii="Arial" w:hAnsi="Arial" w:cs="Arial"/>
          <w:b/>
          <w:spacing w:val="6"/>
          <w:sz w:val="36"/>
          <w:szCs w:val="36"/>
        </w:rPr>
        <w:t xml:space="preserve"> </w:t>
      </w:r>
      <w:r w:rsidRPr="00E71F43">
        <w:rPr>
          <w:rFonts w:ascii="Arial" w:hAnsi="Arial" w:cs="Arial"/>
          <w:b/>
          <w:spacing w:val="-2"/>
          <w:sz w:val="36"/>
          <w:szCs w:val="36"/>
        </w:rPr>
        <w:t>τ</w:t>
      </w:r>
      <w:r w:rsidRPr="00E71F43">
        <w:rPr>
          <w:rFonts w:ascii="Arial" w:hAnsi="Arial" w:cs="Arial"/>
          <w:b/>
          <w:sz w:val="36"/>
          <w:szCs w:val="36"/>
        </w:rPr>
        <w:t>ου</w:t>
      </w:r>
      <w:r w:rsidRPr="00E71F43">
        <w:rPr>
          <w:rFonts w:ascii="Arial" w:hAnsi="Arial" w:cs="Arial"/>
          <w:b/>
          <w:spacing w:val="7"/>
          <w:sz w:val="36"/>
          <w:szCs w:val="36"/>
        </w:rPr>
        <w:t xml:space="preserve"> </w:t>
      </w:r>
      <w:r w:rsidRPr="00E71F43">
        <w:rPr>
          <w:rFonts w:ascii="Arial" w:hAnsi="Arial" w:cs="Arial"/>
          <w:b/>
          <w:sz w:val="36"/>
          <w:szCs w:val="36"/>
        </w:rPr>
        <w:t>Παιδαγωγι</w:t>
      </w:r>
      <w:r w:rsidRPr="00E71F43">
        <w:rPr>
          <w:rFonts w:ascii="Arial" w:hAnsi="Arial" w:cs="Arial"/>
          <w:b/>
          <w:spacing w:val="-3"/>
          <w:sz w:val="36"/>
          <w:szCs w:val="36"/>
        </w:rPr>
        <w:t>κ</w:t>
      </w:r>
      <w:r w:rsidRPr="00E71F43">
        <w:rPr>
          <w:rFonts w:ascii="Arial" w:hAnsi="Arial" w:cs="Arial"/>
          <w:b/>
          <w:sz w:val="36"/>
          <w:szCs w:val="36"/>
        </w:rPr>
        <w:t>ού</w:t>
      </w:r>
      <w:r w:rsidRPr="00E71F43">
        <w:rPr>
          <w:rFonts w:ascii="Arial" w:hAnsi="Arial" w:cs="Arial"/>
          <w:b/>
          <w:spacing w:val="14"/>
          <w:sz w:val="36"/>
          <w:szCs w:val="36"/>
        </w:rPr>
        <w:t xml:space="preserve"> </w:t>
      </w:r>
      <w:r w:rsidRPr="00E71F43">
        <w:rPr>
          <w:rFonts w:ascii="Arial" w:hAnsi="Arial" w:cs="Arial"/>
          <w:b/>
          <w:w w:val="95"/>
          <w:sz w:val="36"/>
          <w:szCs w:val="36"/>
        </w:rPr>
        <w:t>Ιν</w:t>
      </w:r>
      <w:r w:rsidRPr="00E71F43">
        <w:rPr>
          <w:rFonts w:ascii="Arial" w:hAnsi="Arial" w:cs="Arial"/>
          <w:b/>
          <w:spacing w:val="4"/>
          <w:w w:val="95"/>
          <w:sz w:val="36"/>
          <w:szCs w:val="36"/>
        </w:rPr>
        <w:t>σ</w:t>
      </w:r>
      <w:r w:rsidRPr="00E71F43">
        <w:rPr>
          <w:rFonts w:ascii="Arial" w:hAnsi="Arial" w:cs="Arial"/>
          <w:b/>
          <w:w w:val="99"/>
          <w:sz w:val="36"/>
          <w:szCs w:val="36"/>
        </w:rPr>
        <w:t>τι</w:t>
      </w:r>
      <w:r w:rsidRPr="00E71F43">
        <w:rPr>
          <w:rFonts w:ascii="Arial" w:hAnsi="Arial" w:cs="Arial"/>
          <w:b/>
          <w:spacing w:val="-2"/>
          <w:w w:val="99"/>
          <w:sz w:val="36"/>
          <w:szCs w:val="36"/>
        </w:rPr>
        <w:t>τ</w:t>
      </w:r>
      <w:r w:rsidRPr="00E71F43">
        <w:rPr>
          <w:rFonts w:ascii="Arial" w:hAnsi="Arial" w:cs="Arial"/>
          <w:b/>
          <w:w w:val="106"/>
          <w:sz w:val="36"/>
          <w:szCs w:val="36"/>
        </w:rPr>
        <w:t>ού</w:t>
      </w:r>
      <w:r w:rsidRPr="00E71F43">
        <w:rPr>
          <w:rFonts w:ascii="Arial" w:hAnsi="Arial" w:cs="Arial"/>
          <w:b/>
          <w:spacing w:val="-2"/>
          <w:w w:val="106"/>
          <w:sz w:val="36"/>
          <w:szCs w:val="36"/>
        </w:rPr>
        <w:t>τ</w:t>
      </w:r>
      <w:r w:rsidRPr="00E71F43">
        <w:rPr>
          <w:rFonts w:ascii="Arial" w:hAnsi="Arial" w:cs="Arial"/>
          <w:b/>
          <w:w w:val="107"/>
          <w:sz w:val="36"/>
          <w:szCs w:val="36"/>
        </w:rPr>
        <w:t>ου</w:t>
      </w:r>
    </w:p>
    <w:p w:rsidR="003D237E" w:rsidRPr="00E71F43" w:rsidRDefault="003D237E" w:rsidP="003D237E">
      <w:pPr>
        <w:widowControl w:val="0"/>
        <w:autoSpaceDE w:val="0"/>
        <w:autoSpaceDN w:val="0"/>
        <w:adjustRightInd w:val="0"/>
        <w:spacing w:after="0" w:line="240" w:lineRule="auto"/>
        <w:ind w:hanging="4206"/>
        <w:jc w:val="center"/>
        <w:rPr>
          <w:rFonts w:ascii="Arial" w:hAnsi="Arial" w:cs="Arial"/>
          <w:b/>
          <w:sz w:val="36"/>
          <w:szCs w:val="36"/>
        </w:rPr>
      </w:pPr>
    </w:p>
    <w:p w:rsidR="003D237E" w:rsidRPr="00E71F43" w:rsidRDefault="003D237E" w:rsidP="003D237E">
      <w:pPr>
        <w:widowControl w:val="0"/>
        <w:autoSpaceDE w:val="0"/>
        <w:autoSpaceDN w:val="0"/>
        <w:adjustRightInd w:val="0"/>
        <w:spacing w:after="0" w:line="240" w:lineRule="auto"/>
        <w:ind w:hanging="4206"/>
        <w:jc w:val="center"/>
        <w:rPr>
          <w:rFonts w:ascii="Arial" w:hAnsi="Arial" w:cs="Arial"/>
          <w:b/>
          <w:sz w:val="36"/>
          <w:szCs w:val="36"/>
        </w:rPr>
      </w:pPr>
    </w:p>
    <w:p w:rsidR="003D237E" w:rsidRPr="00E71F43" w:rsidRDefault="003D237E" w:rsidP="003D237E">
      <w:pPr>
        <w:widowControl w:val="0"/>
        <w:autoSpaceDE w:val="0"/>
        <w:autoSpaceDN w:val="0"/>
        <w:adjustRightInd w:val="0"/>
        <w:spacing w:after="0" w:line="240" w:lineRule="auto"/>
        <w:ind w:hanging="4206"/>
        <w:jc w:val="center"/>
        <w:rPr>
          <w:rFonts w:ascii="Arial" w:hAnsi="Arial" w:cs="Arial"/>
          <w:b/>
          <w:sz w:val="36"/>
          <w:szCs w:val="36"/>
        </w:rPr>
      </w:pP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Ανάπτυξη Εφαρμογών</w:t>
      </w: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σε Προγραμματιστικό Περιβάλλον</w:t>
      </w: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Βιβλίο Μαθητή</w:t>
      </w: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Γ' Γενικού Λυκείου</w:t>
      </w: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(Τεχνολογικής Κατεύθυνσης)</w:t>
      </w: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 xml:space="preserve">ΙΝΣΤΙΤΟΥΤΟ ΤΕΧΝΟΛΟΓΙΑΣ ΥΠΟΛΟΓΙΣΤΩΝ ΚΑΙ </w:t>
      </w:r>
      <w:r w:rsidRPr="00E71F43">
        <w:rPr>
          <w:rFonts w:ascii="Arial" w:hAnsi="Arial" w:cs="Arial"/>
          <w:b/>
          <w:sz w:val="36"/>
          <w:szCs w:val="36"/>
        </w:rPr>
        <w:br/>
        <w:t>ΕΚΔΟΣΕΩΝ «ΔΙΟΦΑΝΤΟΣ»</w:t>
      </w:r>
    </w:p>
    <w:p w:rsidR="003D237E" w:rsidRPr="00E71F43" w:rsidRDefault="003D237E" w:rsidP="003D237E">
      <w:pPr>
        <w:widowControl w:val="0"/>
        <w:tabs>
          <w:tab w:val="left" w:pos="11340"/>
        </w:tabs>
        <w:autoSpaceDE w:val="0"/>
        <w:autoSpaceDN w:val="0"/>
        <w:adjustRightInd w:val="0"/>
        <w:spacing w:after="0" w:line="240" w:lineRule="auto"/>
        <w:jc w:val="center"/>
        <w:rPr>
          <w:rFonts w:ascii="Arial" w:hAnsi="Arial" w:cs="Arial"/>
          <w:sz w:val="36"/>
          <w:szCs w:val="36"/>
        </w:rPr>
      </w:pPr>
      <w:r w:rsidRPr="00E71F43">
        <w:rPr>
          <w:rFonts w:ascii="Arial" w:hAnsi="Arial" w:cs="Arial"/>
          <w:sz w:val="36"/>
          <w:szCs w:val="36"/>
        </w:rPr>
        <w:br w:type="page"/>
      </w:r>
    </w:p>
    <w:p w:rsidR="006C2A1C" w:rsidRDefault="006C2A1C" w:rsidP="006C2A1C">
      <w:pPr>
        <w:spacing w:after="0" w:line="240" w:lineRule="auto"/>
        <w:jc w:val="center"/>
        <w:outlineLvl w:val="0"/>
        <w:rPr>
          <w:rFonts w:ascii="Arial" w:hAnsi="Arial" w:cs="Arial"/>
          <w:b/>
          <w:bCs/>
          <w:iCs/>
          <w:kern w:val="36"/>
          <w:sz w:val="36"/>
          <w:szCs w:val="36"/>
          <w:lang w:eastAsia="el-GR"/>
        </w:rPr>
      </w:pPr>
      <w:r>
        <w:rPr>
          <w:rFonts w:ascii="Arial" w:hAnsi="Arial" w:cs="Arial"/>
          <w:b/>
          <w:bCs/>
          <w:iCs/>
          <w:kern w:val="36"/>
          <w:sz w:val="36"/>
          <w:szCs w:val="36"/>
          <w:lang w:eastAsia="el-GR"/>
        </w:rPr>
        <w:lastRenderedPageBreak/>
        <w:t>ΠΡΟΣΑΡΜΟΓΗ ΤΟΥ ΒΙΒΛΙΟΥ ΓΙΑ ΜΑΘΗΤΕΣ ΜΕ ΜΕΙΩΜΕΝΗ ΟΡΑΣΗ</w:t>
      </w:r>
    </w:p>
    <w:p w:rsidR="006C2A1C" w:rsidRDefault="006C2A1C" w:rsidP="006C2A1C">
      <w:pPr>
        <w:spacing w:after="0" w:line="240" w:lineRule="auto"/>
        <w:jc w:val="center"/>
        <w:outlineLvl w:val="0"/>
        <w:rPr>
          <w:rFonts w:ascii="Arial" w:hAnsi="Arial" w:cs="Arial"/>
          <w:b/>
          <w:bCs/>
          <w:kern w:val="36"/>
          <w:sz w:val="36"/>
          <w:szCs w:val="36"/>
          <w:lang w:eastAsia="el-GR"/>
        </w:rPr>
      </w:pPr>
    </w:p>
    <w:p w:rsidR="006C2A1C" w:rsidRDefault="006C2A1C" w:rsidP="006C2A1C">
      <w:pPr>
        <w:spacing w:after="0" w:line="240" w:lineRule="auto"/>
        <w:jc w:val="center"/>
        <w:outlineLvl w:val="0"/>
        <w:rPr>
          <w:rFonts w:ascii="Arial" w:hAnsi="Arial" w:cs="Arial"/>
          <w:b/>
          <w:bCs/>
          <w:kern w:val="36"/>
          <w:sz w:val="36"/>
          <w:szCs w:val="36"/>
          <w:lang w:eastAsia="el-GR"/>
        </w:rPr>
      </w:pPr>
      <w:r>
        <w:rPr>
          <w:rFonts w:ascii="Arial" w:hAnsi="Arial" w:cs="Arial"/>
          <w:b/>
          <w:bCs/>
          <w:kern w:val="36"/>
          <w:sz w:val="36"/>
          <w:szCs w:val="36"/>
          <w:lang w:eastAsia="el-GR"/>
        </w:rPr>
        <w:t>Ομάδα εργασίας για το Ινστιτούτου Εκπαιδευτικής</w:t>
      </w:r>
    </w:p>
    <w:p w:rsidR="006C2A1C" w:rsidRDefault="006C2A1C" w:rsidP="006C2A1C">
      <w:pPr>
        <w:spacing w:after="0" w:line="240" w:lineRule="auto"/>
        <w:jc w:val="center"/>
        <w:outlineLvl w:val="0"/>
        <w:rPr>
          <w:rFonts w:ascii="Arial" w:hAnsi="Arial" w:cs="Arial"/>
          <w:b/>
          <w:bCs/>
          <w:kern w:val="36"/>
          <w:sz w:val="36"/>
          <w:szCs w:val="36"/>
          <w:lang w:eastAsia="el-GR"/>
        </w:rPr>
      </w:pPr>
      <w:r>
        <w:rPr>
          <w:rFonts w:ascii="Arial" w:hAnsi="Arial" w:cs="Arial"/>
          <w:b/>
          <w:bCs/>
          <w:kern w:val="36"/>
          <w:sz w:val="36"/>
          <w:szCs w:val="36"/>
          <w:lang w:eastAsia="el-GR"/>
        </w:rPr>
        <w:t>Πολιτικής</w:t>
      </w:r>
    </w:p>
    <w:p w:rsidR="006C2A1C" w:rsidRDefault="006C2A1C" w:rsidP="006C2A1C">
      <w:pPr>
        <w:spacing w:after="0" w:line="240" w:lineRule="auto"/>
        <w:jc w:val="center"/>
        <w:outlineLvl w:val="0"/>
        <w:rPr>
          <w:rFonts w:ascii="Arial" w:hAnsi="Arial" w:cs="Arial"/>
          <w:b/>
          <w:bCs/>
          <w:kern w:val="36"/>
          <w:sz w:val="36"/>
          <w:szCs w:val="36"/>
          <w:lang w:eastAsia="el-GR"/>
        </w:rPr>
      </w:pPr>
    </w:p>
    <w:p w:rsidR="006C2A1C" w:rsidRDefault="006C2A1C" w:rsidP="006C2A1C">
      <w:pPr>
        <w:spacing w:after="0" w:line="240" w:lineRule="auto"/>
        <w:outlineLvl w:val="0"/>
        <w:rPr>
          <w:rFonts w:ascii="Arial" w:hAnsi="Arial" w:cs="Arial"/>
          <w:b/>
          <w:bCs/>
          <w:kern w:val="36"/>
          <w:sz w:val="36"/>
          <w:szCs w:val="36"/>
          <w:lang w:eastAsia="el-GR"/>
        </w:rPr>
      </w:pPr>
      <w:r>
        <w:rPr>
          <w:rFonts w:ascii="Arial" w:hAnsi="Arial" w:cs="Arial"/>
          <w:b/>
          <w:bCs/>
          <w:kern w:val="36"/>
          <w:sz w:val="36"/>
          <w:szCs w:val="36"/>
          <w:lang w:eastAsia="el-GR"/>
        </w:rPr>
        <w:t xml:space="preserve">Προσαρμογή: </w:t>
      </w:r>
      <w:r>
        <w:rPr>
          <w:rFonts w:ascii="Arial" w:hAnsi="Arial" w:cs="Arial"/>
          <w:b/>
          <w:sz w:val="36"/>
          <w:szCs w:val="56"/>
        </w:rPr>
        <w:t>Μαρία Γκλεζάκου</w:t>
      </w:r>
      <w:r>
        <w:rPr>
          <w:rFonts w:ascii="Arial" w:hAnsi="Arial" w:cs="Arial"/>
          <w:b/>
          <w:bCs/>
          <w:kern w:val="36"/>
          <w:sz w:val="36"/>
          <w:szCs w:val="36"/>
          <w:lang w:eastAsia="el-GR"/>
        </w:rPr>
        <w:t>, Εκπαιδευτικός</w:t>
      </w:r>
    </w:p>
    <w:p w:rsidR="006C2A1C" w:rsidRPr="00955DA8" w:rsidRDefault="006C2A1C" w:rsidP="00955DA8">
      <w:pPr>
        <w:spacing w:after="0" w:line="240" w:lineRule="auto"/>
        <w:rPr>
          <w:rFonts w:ascii="Arial" w:hAnsi="Arial" w:cs="Arial"/>
          <w:b/>
          <w:sz w:val="36"/>
          <w:szCs w:val="36"/>
        </w:rPr>
      </w:pPr>
      <w:r w:rsidRPr="00955DA8">
        <w:rPr>
          <w:rFonts w:ascii="Arial" w:hAnsi="Arial" w:cs="Arial"/>
          <w:b/>
          <w:sz w:val="36"/>
          <w:szCs w:val="36"/>
        </w:rPr>
        <w:t>Eπιμέλεια: Αρετή Ανδριώτου, Εκπαιδευτικός</w:t>
      </w:r>
    </w:p>
    <w:p w:rsidR="006C2A1C" w:rsidRPr="00955DA8" w:rsidRDefault="006C2A1C" w:rsidP="00955DA8">
      <w:pPr>
        <w:spacing w:after="0" w:line="240" w:lineRule="auto"/>
        <w:rPr>
          <w:rFonts w:ascii="Arial" w:hAnsi="Arial" w:cs="Arial"/>
          <w:b/>
          <w:sz w:val="36"/>
          <w:szCs w:val="36"/>
        </w:rPr>
      </w:pPr>
    </w:p>
    <w:p w:rsidR="006C2A1C" w:rsidRPr="00955DA8" w:rsidRDefault="006C2A1C" w:rsidP="00955DA8">
      <w:pPr>
        <w:spacing w:after="0" w:line="240" w:lineRule="auto"/>
        <w:rPr>
          <w:rFonts w:ascii="Arial" w:hAnsi="Arial" w:cs="Arial"/>
          <w:b/>
          <w:sz w:val="36"/>
          <w:szCs w:val="36"/>
        </w:rPr>
      </w:pPr>
      <w:r w:rsidRPr="00955DA8">
        <w:rPr>
          <w:rFonts w:ascii="Arial" w:hAnsi="Arial" w:cs="Arial"/>
          <w:b/>
          <w:sz w:val="36"/>
          <w:szCs w:val="36"/>
        </w:rPr>
        <w:t xml:space="preserve">Επιστημονικός υπεύθυνος: Βασίλης Κουρμπέτης, </w:t>
      </w:r>
    </w:p>
    <w:p w:rsidR="006C2A1C" w:rsidRPr="00955DA8" w:rsidRDefault="006C2A1C" w:rsidP="00955DA8">
      <w:pPr>
        <w:spacing w:after="0" w:line="240" w:lineRule="auto"/>
        <w:jc w:val="right"/>
        <w:rPr>
          <w:rFonts w:ascii="Arial" w:hAnsi="Arial" w:cs="Arial"/>
          <w:b/>
          <w:sz w:val="36"/>
          <w:szCs w:val="36"/>
        </w:rPr>
      </w:pPr>
      <w:r w:rsidRPr="00955DA8">
        <w:rPr>
          <w:rFonts w:ascii="Arial" w:hAnsi="Arial" w:cs="Arial"/>
          <w:b/>
          <w:sz w:val="36"/>
          <w:szCs w:val="36"/>
        </w:rPr>
        <w:t>Σύμβουλος Α΄ του Υ.ΠΟ.ΠΑΙ.Θ</w:t>
      </w:r>
    </w:p>
    <w:p w:rsidR="006C2A1C" w:rsidRPr="00955DA8" w:rsidRDefault="006C2A1C" w:rsidP="00955DA8">
      <w:pPr>
        <w:spacing w:after="0" w:line="240" w:lineRule="auto"/>
        <w:rPr>
          <w:rFonts w:ascii="Arial" w:hAnsi="Arial" w:cs="Arial"/>
          <w:b/>
          <w:sz w:val="36"/>
          <w:szCs w:val="36"/>
        </w:rPr>
      </w:pPr>
    </w:p>
    <w:p w:rsidR="006C2A1C" w:rsidRPr="00955DA8" w:rsidRDefault="006C2A1C" w:rsidP="00955DA8">
      <w:pPr>
        <w:spacing w:after="0" w:line="240" w:lineRule="auto"/>
        <w:rPr>
          <w:rFonts w:ascii="Arial" w:hAnsi="Arial" w:cs="Arial"/>
          <w:b/>
          <w:sz w:val="36"/>
          <w:szCs w:val="36"/>
        </w:rPr>
      </w:pPr>
      <w:r w:rsidRPr="00955DA8">
        <w:rPr>
          <w:rFonts w:ascii="Arial" w:hAnsi="Arial" w:cs="Arial"/>
          <w:b/>
          <w:sz w:val="36"/>
          <w:szCs w:val="36"/>
        </w:rPr>
        <w:t xml:space="preserve">Υπεύθυνη του έργου: Μαρία Γελαστοπούλου, </w:t>
      </w:r>
    </w:p>
    <w:p w:rsidR="006C2A1C" w:rsidRPr="00955DA8" w:rsidRDefault="00955DA8" w:rsidP="00955DA8">
      <w:pPr>
        <w:spacing w:after="0" w:line="240" w:lineRule="auto"/>
        <w:ind w:left="3600"/>
        <w:rPr>
          <w:rFonts w:ascii="Arial" w:hAnsi="Arial" w:cs="Arial"/>
          <w:b/>
          <w:sz w:val="36"/>
          <w:szCs w:val="36"/>
        </w:rPr>
      </w:pPr>
      <w:r>
        <w:rPr>
          <w:rFonts w:ascii="Arial" w:hAnsi="Arial" w:cs="Arial"/>
          <w:b/>
          <w:sz w:val="36"/>
          <w:szCs w:val="36"/>
        </w:rPr>
        <w:t xml:space="preserve">  </w:t>
      </w:r>
      <w:r w:rsidR="006C2A1C" w:rsidRPr="00955DA8">
        <w:rPr>
          <w:rFonts w:ascii="Arial" w:hAnsi="Arial" w:cs="Arial"/>
          <w:b/>
          <w:sz w:val="36"/>
          <w:szCs w:val="36"/>
        </w:rPr>
        <w:t>M.Ed. Ειδικής Αγωγής</w:t>
      </w:r>
    </w:p>
    <w:p w:rsidR="006C2A1C" w:rsidRPr="00955DA8" w:rsidRDefault="006C2A1C" w:rsidP="00955DA8">
      <w:pPr>
        <w:spacing w:after="0" w:line="240" w:lineRule="auto"/>
        <w:rPr>
          <w:rFonts w:ascii="Arial" w:hAnsi="Arial" w:cs="Arial"/>
          <w:b/>
          <w:sz w:val="36"/>
          <w:szCs w:val="36"/>
        </w:rPr>
      </w:pPr>
    </w:p>
    <w:p w:rsidR="006C2A1C" w:rsidRPr="00955DA8" w:rsidRDefault="006C2A1C" w:rsidP="00955DA8">
      <w:pPr>
        <w:spacing w:after="0" w:line="240" w:lineRule="auto"/>
        <w:rPr>
          <w:rFonts w:ascii="Arial" w:hAnsi="Arial" w:cs="Arial"/>
          <w:b/>
          <w:sz w:val="36"/>
          <w:szCs w:val="36"/>
        </w:rPr>
      </w:pPr>
      <w:r w:rsidRPr="00955DA8">
        <w:rPr>
          <w:rFonts w:ascii="Arial" w:hAnsi="Arial" w:cs="Arial"/>
          <w:b/>
          <w:sz w:val="36"/>
          <w:szCs w:val="36"/>
        </w:rPr>
        <w:t xml:space="preserve">Τεχνική υποστήριξη: Κωνσταντίνος Γκυρτής, </w:t>
      </w:r>
    </w:p>
    <w:p w:rsidR="003D237E" w:rsidRDefault="00955DA8" w:rsidP="00955DA8">
      <w:pPr>
        <w:spacing w:after="0" w:line="240" w:lineRule="auto"/>
        <w:ind w:left="2880" w:firstLine="720"/>
        <w:rPr>
          <w:color w:val="000000"/>
          <w:szCs w:val="56"/>
        </w:rPr>
      </w:pPr>
      <w:r>
        <w:rPr>
          <w:rFonts w:ascii="Arial" w:hAnsi="Arial" w:cs="Arial"/>
          <w:b/>
          <w:sz w:val="36"/>
          <w:szCs w:val="36"/>
        </w:rPr>
        <w:t xml:space="preserve"> </w:t>
      </w:r>
      <w:r w:rsidR="006C2A1C" w:rsidRPr="00955DA8">
        <w:rPr>
          <w:rFonts w:ascii="Arial" w:hAnsi="Arial" w:cs="Arial"/>
          <w:b/>
          <w:sz w:val="36"/>
          <w:szCs w:val="36"/>
        </w:rPr>
        <w:t>Δρ. Πληροφορικής</w:t>
      </w:r>
      <w:r w:rsidR="006C2A1C" w:rsidRPr="00955DA8">
        <w:rPr>
          <w:rFonts w:ascii="Arial" w:hAnsi="Arial" w:cs="Arial"/>
          <w:b/>
          <w:kern w:val="36"/>
          <w:sz w:val="36"/>
          <w:szCs w:val="36"/>
          <w:lang w:eastAsia="el-GR"/>
        </w:rPr>
        <w:t xml:space="preserve">  </w:t>
      </w:r>
      <w:r w:rsidR="003D237E">
        <w:rPr>
          <w:color w:val="000000"/>
          <w:szCs w:val="56"/>
        </w:rPr>
        <w:br w:type="page"/>
      </w:r>
    </w:p>
    <w:p w:rsidR="000B48BA" w:rsidRDefault="000B48BA" w:rsidP="00FC2F8E">
      <w:pPr>
        <w:spacing w:after="0" w:line="240" w:lineRule="auto"/>
        <w:rPr>
          <w:rFonts w:ascii="Arial" w:hAnsi="Arial" w:cs="Arial"/>
          <w:b/>
          <w:color w:val="000000"/>
          <w:sz w:val="36"/>
          <w:szCs w:val="56"/>
        </w:rPr>
      </w:pPr>
    </w:p>
    <w:p w:rsidR="00A10245" w:rsidRDefault="00A10245" w:rsidP="00A10245">
      <w:pPr>
        <w:jc w:val="right"/>
        <w:rPr>
          <w:rFonts w:ascii="Tahoma" w:hAnsi="Tahoma"/>
          <w:b/>
          <w:sz w:val="36"/>
          <w:szCs w:val="36"/>
        </w:rPr>
      </w:pPr>
    </w:p>
    <w:p w:rsidR="00A10245" w:rsidRPr="00186359" w:rsidRDefault="00A10245" w:rsidP="00A10245">
      <w:pPr>
        <w:jc w:val="right"/>
        <w:rPr>
          <w:rFonts w:ascii="Tahoma" w:hAnsi="Tahoma"/>
          <w:b/>
          <w:sz w:val="36"/>
          <w:szCs w:val="36"/>
        </w:rPr>
      </w:pPr>
      <w:r>
        <w:rPr>
          <w:rFonts w:ascii="Tahoma" w:hAnsi="Tahoma"/>
          <w:b/>
          <w:sz w:val="36"/>
          <w:szCs w:val="36"/>
        </w:rPr>
        <w:t>Κ</w:t>
      </w:r>
      <w:r w:rsidRPr="00186359">
        <w:rPr>
          <w:rFonts w:ascii="Tahoma" w:hAnsi="Tahoma"/>
          <w:b/>
          <w:sz w:val="36"/>
          <w:szCs w:val="36"/>
        </w:rPr>
        <w:t xml:space="preserve">εφάλαιο </w:t>
      </w:r>
      <w:r w:rsidRPr="006016BE">
        <w:rPr>
          <w:rFonts w:ascii="Tahoma" w:hAnsi="Tahoma"/>
          <w:b/>
          <w:color w:val="008000"/>
          <w:sz w:val="144"/>
          <w:szCs w:val="144"/>
        </w:rPr>
        <w:t>1</w:t>
      </w:r>
      <w:r>
        <w:rPr>
          <w:rFonts w:ascii="Tahoma" w:hAnsi="Tahoma"/>
          <w:b/>
          <w:color w:val="008000"/>
          <w:sz w:val="144"/>
          <w:szCs w:val="144"/>
        </w:rPr>
        <w:t>0</w:t>
      </w:r>
    </w:p>
    <w:p w:rsidR="00A10245" w:rsidRDefault="00612E67" w:rsidP="00A10245">
      <w:pPr>
        <w:ind w:left="3600" w:firstLine="720"/>
        <w:rPr>
          <w:rFonts w:ascii="Tahoma" w:hAnsi="Tahoma" w:cs="Tahoma"/>
          <w:b/>
          <w:sz w:val="36"/>
          <w:szCs w:val="56"/>
          <w:highlight w:val="yellow"/>
        </w:rPr>
      </w:pPr>
      <w:r>
        <w:rPr>
          <w:rFonts w:ascii="Tahoma" w:hAnsi="Tahoma" w:cs="Tahoma"/>
          <w:b/>
          <w:sz w:val="56"/>
          <w:szCs w:val="56"/>
        </w:rPr>
        <w:t>Υποπρογράμ</w:t>
      </w:r>
      <w:r w:rsidR="00A10245">
        <w:rPr>
          <w:rFonts w:ascii="Tahoma" w:hAnsi="Tahoma" w:cs="Tahoma"/>
          <w:b/>
          <w:sz w:val="56"/>
          <w:szCs w:val="56"/>
        </w:rPr>
        <w:t>ματα</w:t>
      </w:r>
    </w:p>
    <w:p w:rsidR="00A10245" w:rsidRDefault="00A10245" w:rsidP="00A10245">
      <w:pPr>
        <w:ind w:firstLine="426"/>
        <w:rPr>
          <w:rFonts w:ascii="Tahoma" w:hAnsi="Tahoma" w:cs="Tahoma"/>
          <w:b/>
          <w:sz w:val="36"/>
          <w:szCs w:val="56"/>
          <w:highlight w:val="yellow"/>
        </w:rPr>
      </w:pPr>
    </w:p>
    <w:p w:rsidR="00A10245" w:rsidRDefault="00A10245" w:rsidP="00A10245">
      <w:pPr>
        <w:ind w:firstLine="426"/>
        <w:rPr>
          <w:rFonts w:ascii="Tahoma" w:hAnsi="Tahoma" w:cs="Tahoma"/>
          <w:b/>
          <w:sz w:val="36"/>
          <w:szCs w:val="56"/>
          <w:highlight w:val="yellow"/>
        </w:rPr>
      </w:pPr>
    </w:p>
    <w:p w:rsidR="00A10245" w:rsidRDefault="00A10245" w:rsidP="00A10245">
      <w:pPr>
        <w:ind w:firstLine="426"/>
        <w:rPr>
          <w:rFonts w:ascii="Tahoma" w:hAnsi="Tahoma" w:cs="Tahoma"/>
          <w:b/>
          <w:sz w:val="36"/>
          <w:szCs w:val="56"/>
          <w:highlight w:val="yellow"/>
        </w:rPr>
      </w:pPr>
    </w:p>
    <w:p w:rsidR="00A10245" w:rsidRPr="00A10245" w:rsidRDefault="00A10245" w:rsidP="00A10245">
      <w:pPr>
        <w:ind w:firstLine="426"/>
        <w:rPr>
          <w:rFonts w:ascii="Tahoma" w:hAnsi="Tahoma" w:cs="Tahoma"/>
          <w:b/>
          <w:color w:val="FFFFFF" w:themeColor="background1"/>
          <w:sz w:val="36"/>
          <w:szCs w:val="56"/>
        </w:rPr>
      </w:pPr>
      <w:r w:rsidRPr="006016BE">
        <w:rPr>
          <w:rFonts w:ascii="Tahoma" w:hAnsi="Tahoma" w:cs="Tahoma"/>
          <w:b/>
          <w:color w:val="FFFFFF" w:themeColor="background1"/>
          <w:sz w:val="36"/>
          <w:szCs w:val="56"/>
          <w:shd w:val="clear" w:color="auto" w:fill="008000"/>
        </w:rPr>
        <w:t>ΠΕΡΙΕΧΟΜΕΝΑ</w:t>
      </w:r>
    </w:p>
    <w:p w:rsidR="00CE7605" w:rsidRPr="00407F5A" w:rsidRDefault="00CE7605" w:rsidP="00A10245">
      <w:pPr>
        <w:spacing w:after="0" w:line="240" w:lineRule="auto"/>
        <w:jc w:val="center"/>
        <w:rPr>
          <w:rFonts w:ascii="Arial" w:hAnsi="Arial" w:cs="Arial"/>
          <w:b/>
          <w:sz w:val="36"/>
          <w:szCs w:val="36"/>
        </w:rPr>
      </w:pPr>
    </w:p>
    <w:tbl>
      <w:tblPr>
        <w:tblW w:w="5000" w:type="pct"/>
        <w:tblCellSpacing w:w="0" w:type="dxa"/>
        <w:tblCellMar>
          <w:left w:w="0" w:type="dxa"/>
          <w:right w:w="0" w:type="dxa"/>
        </w:tblCellMar>
        <w:tblLook w:val="04A0"/>
      </w:tblPr>
      <w:tblGrid>
        <w:gridCol w:w="567"/>
        <w:gridCol w:w="9072"/>
      </w:tblGrid>
      <w:tr w:rsidR="00CC33D8" w:rsidRPr="00407F5A" w:rsidTr="002465ED">
        <w:trPr>
          <w:trHeight w:val="851"/>
          <w:tblCellSpacing w:w="0" w:type="dxa"/>
        </w:trPr>
        <w:tc>
          <w:tcPr>
            <w:tcW w:w="294" w:type="pct"/>
          </w:tcPr>
          <w:p w:rsidR="00CC33D8" w:rsidRPr="00407F5A" w:rsidRDefault="00CC33D8" w:rsidP="00A91427">
            <w:pPr>
              <w:pStyle w:val="a4"/>
              <w:numPr>
                <w:ilvl w:val="0"/>
                <w:numId w:val="1"/>
              </w:numPr>
              <w:tabs>
                <w:tab w:val="left" w:pos="142"/>
              </w:tabs>
              <w:spacing w:after="0" w:line="240" w:lineRule="auto"/>
              <w:rPr>
                <w:rFonts w:ascii="Arial" w:hAnsi="Arial" w:cs="Arial"/>
                <w:b/>
                <w:sz w:val="36"/>
                <w:szCs w:val="36"/>
                <w:lang w:val="en-US"/>
              </w:rPr>
            </w:pPr>
          </w:p>
        </w:tc>
        <w:tc>
          <w:tcPr>
            <w:tcW w:w="4706" w:type="pct"/>
          </w:tcPr>
          <w:p w:rsidR="00CC33D8" w:rsidRPr="00407F5A" w:rsidRDefault="00CC33D8" w:rsidP="00FC2F8E">
            <w:pPr>
              <w:spacing w:after="0" w:line="240" w:lineRule="auto"/>
              <w:ind w:left="283"/>
              <w:rPr>
                <w:rFonts w:ascii="Arial" w:hAnsi="Arial" w:cs="Arial"/>
                <w:b/>
                <w:sz w:val="36"/>
                <w:szCs w:val="36"/>
              </w:rPr>
            </w:pPr>
            <w:r w:rsidRPr="00407F5A">
              <w:rPr>
                <w:rFonts w:ascii="Arial" w:hAnsi="Arial" w:cs="Arial"/>
                <w:b/>
                <w:sz w:val="36"/>
                <w:szCs w:val="36"/>
              </w:rPr>
              <w:t xml:space="preserve">Τμηματικός προγραμματισμός </w:t>
            </w:r>
          </w:p>
        </w:tc>
      </w:tr>
      <w:tr w:rsidR="00CC33D8" w:rsidRPr="00407F5A" w:rsidTr="002465ED">
        <w:trPr>
          <w:trHeight w:val="851"/>
          <w:tblCellSpacing w:w="0" w:type="dxa"/>
        </w:trPr>
        <w:tc>
          <w:tcPr>
            <w:tcW w:w="294" w:type="pct"/>
          </w:tcPr>
          <w:p w:rsidR="00CC33D8" w:rsidRPr="00407F5A" w:rsidRDefault="00CC33D8" w:rsidP="00A91427">
            <w:pPr>
              <w:pStyle w:val="a4"/>
              <w:numPr>
                <w:ilvl w:val="0"/>
                <w:numId w:val="1"/>
              </w:numPr>
              <w:tabs>
                <w:tab w:val="left" w:pos="142"/>
              </w:tabs>
              <w:spacing w:after="0" w:line="240" w:lineRule="auto"/>
              <w:rPr>
                <w:rFonts w:ascii="Arial" w:hAnsi="Arial" w:cs="Arial"/>
                <w:b/>
                <w:sz w:val="36"/>
                <w:szCs w:val="36"/>
                <w:lang w:val="en-US"/>
              </w:rPr>
            </w:pPr>
          </w:p>
        </w:tc>
        <w:tc>
          <w:tcPr>
            <w:tcW w:w="4706" w:type="pct"/>
          </w:tcPr>
          <w:p w:rsidR="00CC33D8" w:rsidRPr="00407F5A" w:rsidRDefault="00CC33D8" w:rsidP="00FC2F8E">
            <w:pPr>
              <w:spacing w:after="0" w:line="240" w:lineRule="auto"/>
              <w:ind w:left="283"/>
              <w:rPr>
                <w:rFonts w:ascii="Arial" w:hAnsi="Arial" w:cs="Arial"/>
                <w:b/>
                <w:sz w:val="36"/>
                <w:szCs w:val="36"/>
              </w:rPr>
            </w:pPr>
            <w:r w:rsidRPr="00407F5A">
              <w:rPr>
                <w:rFonts w:ascii="Arial" w:hAnsi="Arial" w:cs="Arial"/>
                <w:b/>
                <w:sz w:val="36"/>
                <w:szCs w:val="36"/>
              </w:rPr>
              <w:t xml:space="preserve">Χαρακτηριστικά των υποπρογραμμάτων </w:t>
            </w:r>
          </w:p>
        </w:tc>
      </w:tr>
      <w:tr w:rsidR="00CC33D8" w:rsidRPr="00407F5A" w:rsidTr="002465ED">
        <w:trPr>
          <w:trHeight w:val="851"/>
          <w:tblCellSpacing w:w="0" w:type="dxa"/>
        </w:trPr>
        <w:tc>
          <w:tcPr>
            <w:tcW w:w="294" w:type="pct"/>
          </w:tcPr>
          <w:p w:rsidR="00CC33D8" w:rsidRPr="00407F5A" w:rsidRDefault="00CC33D8" w:rsidP="00A91427">
            <w:pPr>
              <w:pStyle w:val="a4"/>
              <w:numPr>
                <w:ilvl w:val="0"/>
                <w:numId w:val="1"/>
              </w:numPr>
              <w:tabs>
                <w:tab w:val="left" w:pos="142"/>
              </w:tabs>
              <w:spacing w:after="0" w:line="240" w:lineRule="auto"/>
              <w:rPr>
                <w:rFonts w:ascii="Arial" w:hAnsi="Arial" w:cs="Arial"/>
                <w:b/>
                <w:sz w:val="36"/>
                <w:szCs w:val="36"/>
              </w:rPr>
            </w:pPr>
          </w:p>
        </w:tc>
        <w:tc>
          <w:tcPr>
            <w:tcW w:w="4706" w:type="pct"/>
          </w:tcPr>
          <w:p w:rsidR="00CC33D8" w:rsidRPr="00407F5A" w:rsidRDefault="00CC33D8" w:rsidP="00FC2F8E">
            <w:pPr>
              <w:spacing w:after="0" w:line="240" w:lineRule="auto"/>
              <w:ind w:left="283"/>
              <w:rPr>
                <w:rFonts w:ascii="Arial" w:hAnsi="Arial" w:cs="Arial"/>
                <w:b/>
                <w:sz w:val="36"/>
                <w:szCs w:val="36"/>
              </w:rPr>
            </w:pPr>
            <w:r w:rsidRPr="00407F5A">
              <w:rPr>
                <w:rFonts w:ascii="Arial" w:hAnsi="Arial" w:cs="Arial"/>
                <w:b/>
                <w:sz w:val="36"/>
                <w:szCs w:val="36"/>
              </w:rPr>
              <w:t>Πλεονεκτήματα του τμηματικού προγραμματισμού</w:t>
            </w:r>
          </w:p>
        </w:tc>
      </w:tr>
      <w:tr w:rsidR="00CC33D8" w:rsidRPr="00407F5A" w:rsidTr="002465ED">
        <w:trPr>
          <w:trHeight w:val="851"/>
          <w:tblCellSpacing w:w="0" w:type="dxa"/>
        </w:trPr>
        <w:tc>
          <w:tcPr>
            <w:tcW w:w="294" w:type="pct"/>
          </w:tcPr>
          <w:p w:rsidR="00CC33D8" w:rsidRPr="00407F5A" w:rsidRDefault="00CC33D8" w:rsidP="00A91427">
            <w:pPr>
              <w:pStyle w:val="a4"/>
              <w:numPr>
                <w:ilvl w:val="0"/>
                <w:numId w:val="1"/>
              </w:numPr>
              <w:tabs>
                <w:tab w:val="left" w:pos="142"/>
              </w:tabs>
              <w:spacing w:after="0" w:line="240" w:lineRule="auto"/>
              <w:rPr>
                <w:rFonts w:ascii="Arial" w:hAnsi="Arial" w:cs="Arial"/>
                <w:b/>
                <w:sz w:val="36"/>
                <w:szCs w:val="36"/>
              </w:rPr>
            </w:pPr>
          </w:p>
        </w:tc>
        <w:tc>
          <w:tcPr>
            <w:tcW w:w="4706" w:type="pct"/>
          </w:tcPr>
          <w:p w:rsidR="00CC33D8" w:rsidRPr="00407F5A" w:rsidRDefault="00CC33D8" w:rsidP="00FC2F8E">
            <w:pPr>
              <w:spacing w:after="0" w:line="240" w:lineRule="auto"/>
              <w:ind w:left="283"/>
              <w:rPr>
                <w:rFonts w:ascii="Arial" w:hAnsi="Arial" w:cs="Arial"/>
                <w:b/>
                <w:sz w:val="36"/>
                <w:szCs w:val="36"/>
                <w:lang w:val="en-US"/>
              </w:rPr>
            </w:pPr>
            <w:r w:rsidRPr="00407F5A">
              <w:rPr>
                <w:rFonts w:ascii="Arial" w:hAnsi="Arial" w:cs="Arial"/>
                <w:b/>
                <w:sz w:val="36"/>
                <w:szCs w:val="36"/>
              </w:rPr>
              <w:t>Παράμετροι</w:t>
            </w:r>
          </w:p>
        </w:tc>
      </w:tr>
      <w:tr w:rsidR="00CC33D8" w:rsidRPr="00407F5A" w:rsidTr="002465ED">
        <w:trPr>
          <w:trHeight w:val="851"/>
          <w:tblCellSpacing w:w="0" w:type="dxa"/>
        </w:trPr>
        <w:tc>
          <w:tcPr>
            <w:tcW w:w="294" w:type="pct"/>
          </w:tcPr>
          <w:p w:rsidR="00CC33D8" w:rsidRPr="00407F5A" w:rsidRDefault="00CC33D8" w:rsidP="00A91427">
            <w:pPr>
              <w:pStyle w:val="a4"/>
              <w:numPr>
                <w:ilvl w:val="0"/>
                <w:numId w:val="1"/>
              </w:numPr>
              <w:tabs>
                <w:tab w:val="left" w:pos="142"/>
              </w:tabs>
              <w:spacing w:after="0" w:line="240" w:lineRule="auto"/>
              <w:rPr>
                <w:rFonts w:ascii="Arial" w:hAnsi="Arial" w:cs="Arial"/>
                <w:b/>
                <w:sz w:val="36"/>
                <w:szCs w:val="36"/>
              </w:rPr>
            </w:pPr>
          </w:p>
        </w:tc>
        <w:tc>
          <w:tcPr>
            <w:tcW w:w="4706" w:type="pct"/>
          </w:tcPr>
          <w:p w:rsidR="00CC33D8" w:rsidRPr="00407F5A" w:rsidRDefault="00CC33D8" w:rsidP="00FC2F8E">
            <w:pPr>
              <w:spacing w:after="0" w:line="240" w:lineRule="auto"/>
              <w:ind w:left="283"/>
              <w:rPr>
                <w:rFonts w:ascii="Arial" w:hAnsi="Arial" w:cs="Arial"/>
                <w:b/>
                <w:sz w:val="36"/>
                <w:szCs w:val="36"/>
              </w:rPr>
            </w:pPr>
            <w:r w:rsidRPr="00407F5A">
              <w:rPr>
                <w:rFonts w:ascii="Arial" w:hAnsi="Arial" w:cs="Arial"/>
                <w:b/>
                <w:sz w:val="36"/>
                <w:szCs w:val="36"/>
              </w:rPr>
              <w:t>Διαδικασίες και συναρτήσεις</w:t>
            </w:r>
          </w:p>
        </w:tc>
      </w:tr>
      <w:tr w:rsidR="00CC33D8" w:rsidRPr="00407F5A" w:rsidTr="002465ED">
        <w:trPr>
          <w:trHeight w:val="851"/>
          <w:tblCellSpacing w:w="0" w:type="dxa"/>
        </w:trPr>
        <w:tc>
          <w:tcPr>
            <w:tcW w:w="294" w:type="pct"/>
          </w:tcPr>
          <w:p w:rsidR="00CC33D8" w:rsidRPr="00407F5A" w:rsidRDefault="00CC33D8" w:rsidP="00A91427">
            <w:pPr>
              <w:pStyle w:val="a4"/>
              <w:numPr>
                <w:ilvl w:val="0"/>
                <w:numId w:val="1"/>
              </w:numPr>
              <w:tabs>
                <w:tab w:val="left" w:pos="142"/>
              </w:tabs>
              <w:spacing w:after="0" w:line="240" w:lineRule="auto"/>
              <w:rPr>
                <w:rFonts w:ascii="Arial" w:hAnsi="Arial" w:cs="Arial"/>
                <w:b/>
                <w:sz w:val="36"/>
                <w:szCs w:val="36"/>
              </w:rPr>
            </w:pPr>
          </w:p>
        </w:tc>
        <w:tc>
          <w:tcPr>
            <w:tcW w:w="4706" w:type="pct"/>
          </w:tcPr>
          <w:p w:rsidR="00CC33D8" w:rsidRPr="00407F5A" w:rsidRDefault="00CC33D8" w:rsidP="00FC2F8E">
            <w:pPr>
              <w:spacing w:after="0" w:line="240" w:lineRule="auto"/>
              <w:ind w:left="283"/>
              <w:rPr>
                <w:rFonts w:ascii="Arial" w:hAnsi="Arial" w:cs="Arial"/>
                <w:b/>
                <w:sz w:val="36"/>
                <w:szCs w:val="36"/>
              </w:rPr>
            </w:pPr>
            <w:r w:rsidRPr="00407F5A">
              <w:rPr>
                <w:rFonts w:ascii="Arial" w:hAnsi="Arial" w:cs="Arial"/>
                <w:b/>
                <w:sz w:val="36"/>
                <w:szCs w:val="36"/>
              </w:rPr>
              <w:t>Εμβέλεια με</w:t>
            </w:r>
            <w:r w:rsidR="00A4192D">
              <w:rPr>
                <w:rFonts w:ascii="Arial" w:hAnsi="Arial" w:cs="Arial"/>
                <w:b/>
                <w:noProof/>
                <w:sz w:val="36"/>
                <w:szCs w:val="36"/>
                <w:lang w:eastAsia="el-GR"/>
              </w:rPr>
              <w:pict>
                <v:shapetype id="_x0000_t202" coordsize="21600,21600" o:spt="202" path="m,l,21600r21600,l21600,xe">
                  <v:stroke joinstyle="miter"/>
                  <v:path gradientshapeok="t" o:connecttype="rect"/>
                </v:shapetype>
                <v:shape id="Πλαίσιο κειμένου 4" o:spid="_x0000_s1139" type="#_x0000_t202" style="position:absolute;left:0;text-align:left;margin-left:0;margin-top:785.3pt;width:99.2pt;height:28.35pt;z-index:252402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" o:allowincell="f" o:allowoverlap="f" fillcolor="#fc9" stroked="f" strokeweight="2.25pt">
                  <v:textbox inset="1.5mm,1.5mm,1.5mm,1.5mm">
                    <w:txbxContent>
                      <w:p w:rsidR="00E635EC" w:rsidRPr="00D14B1E" w:rsidRDefault="00E635EC" w:rsidP="001E58E3">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5 </w:t>
                        </w:r>
                        <w:r w:rsidRPr="00432B70">
                          <w:rPr>
                            <w:rFonts w:ascii="Arial" w:hAnsi="Arial"/>
                            <w:b/>
                            <w:sz w:val="36"/>
                            <w:szCs w:val="36"/>
                          </w:rPr>
                          <w:t xml:space="preserve">/ </w:t>
                        </w:r>
                        <w:r>
                          <w:rPr>
                            <w:rFonts w:ascii="Arial" w:hAnsi="Arial"/>
                            <w:b/>
                            <w:sz w:val="36"/>
                            <w:szCs w:val="36"/>
                            <w:lang w:val="en-US"/>
                          </w:rPr>
                          <w:t>169</w:t>
                        </w:r>
                      </w:p>
                    </w:txbxContent>
                  </v:textbox>
                  <w10:wrap anchorx="page" anchory="margin"/>
                </v:shape>
              </w:pict>
            </w:r>
            <w:r w:rsidRPr="00407F5A">
              <w:rPr>
                <w:rFonts w:ascii="Arial" w:hAnsi="Arial" w:cs="Arial"/>
                <w:b/>
                <w:sz w:val="36"/>
                <w:szCs w:val="36"/>
              </w:rPr>
              <w:t>ταβλητών - σταθερών</w:t>
            </w:r>
          </w:p>
        </w:tc>
      </w:tr>
      <w:tr w:rsidR="00CC33D8" w:rsidRPr="00407F5A" w:rsidTr="002465ED">
        <w:trPr>
          <w:trHeight w:val="851"/>
          <w:tblCellSpacing w:w="0" w:type="dxa"/>
        </w:trPr>
        <w:tc>
          <w:tcPr>
            <w:tcW w:w="294" w:type="pct"/>
          </w:tcPr>
          <w:p w:rsidR="00CC33D8" w:rsidRPr="00407F5A" w:rsidRDefault="00CC33D8" w:rsidP="00A91427">
            <w:pPr>
              <w:pStyle w:val="a4"/>
              <w:numPr>
                <w:ilvl w:val="0"/>
                <w:numId w:val="1"/>
              </w:numPr>
              <w:tabs>
                <w:tab w:val="left" w:pos="142"/>
              </w:tabs>
              <w:spacing w:after="0" w:line="240" w:lineRule="auto"/>
              <w:rPr>
                <w:rFonts w:ascii="Arial" w:hAnsi="Arial" w:cs="Arial"/>
                <w:b/>
                <w:sz w:val="36"/>
                <w:szCs w:val="36"/>
              </w:rPr>
            </w:pPr>
          </w:p>
        </w:tc>
        <w:tc>
          <w:tcPr>
            <w:tcW w:w="4706" w:type="pct"/>
          </w:tcPr>
          <w:p w:rsidR="00CC33D8" w:rsidRPr="00407F5A" w:rsidRDefault="00CC33D8" w:rsidP="00FC2F8E">
            <w:pPr>
              <w:spacing w:after="0" w:line="240" w:lineRule="auto"/>
              <w:ind w:left="283"/>
              <w:rPr>
                <w:rFonts w:ascii="Arial" w:hAnsi="Arial" w:cs="Arial"/>
                <w:b/>
                <w:sz w:val="36"/>
                <w:szCs w:val="36"/>
              </w:rPr>
            </w:pPr>
            <w:r w:rsidRPr="00407F5A">
              <w:rPr>
                <w:rFonts w:ascii="Arial" w:hAnsi="Arial" w:cs="Arial"/>
                <w:b/>
                <w:sz w:val="36"/>
                <w:szCs w:val="36"/>
              </w:rPr>
              <w:t>Αναδρομή</w:t>
            </w:r>
          </w:p>
        </w:tc>
      </w:tr>
    </w:tbl>
    <w:p w:rsidR="00842AB6" w:rsidRDefault="00842AB6" w:rsidP="00FC2F8E">
      <w:pPr>
        <w:spacing w:after="0" w:line="240" w:lineRule="auto"/>
      </w:pPr>
      <w:r>
        <w:br w:type="page"/>
      </w:r>
    </w:p>
    <w:p w:rsidR="00631C16" w:rsidRDefault="00631C16" w:rsidP="003D237E">
      <w:pPr>
        <w:pStyle w:val="purple"/>
        <w:spacing w:before="0" w:beforeAutospacing="0" w:after="0" w:afterAutospacing="0"/>
        <w:rPr>
          <w:rFonts w:ascii="Tahoma" w:hAnsi="Tahoma" w:cs="Tahoma"/>
          <w:b/>
          <w:sz w:val="36"/>
          <w:szCs w:val="36"/>
        </w:rPr>
      </w:pPr>
      <w:r w:rsidRPr="00DB4704">
        <w:rPr>
          <w:rFonts w:ascii="Tahoma" w:hAnsi="Tahoma" w:cs="Tahoma"/>
          <w:b/>
          <w:color w:val="008000"/>
          <w:sz w:val="144"/>
          <w:szCs w:val="36"/>
          <w:vertAlign w:val="subscript"/>
        </w:rPr>
        <w:lastRenderedPageBreak/>
        <w:sym w:font="Symbol" w:char="F0B7"/>
      </w:r>
      <w:r w:rsidR="00AC5680">
        <w:rPr>
          <w:rFonts w:ascii="Tahoma" w:hAnsi="Tahoma" w:cs="Tahoma"/>
          <w:b/>
          <w:color w:val="008000"/>
          <w:sz w:val="144"/>
          <w:szCs w:val="36"/>
          <w:vertAlign w:val="subscript"/>
        </w:rPr>
        <w:t xml:space="preserve"> </w:t>
      </w:r>
      <w:r w:rsidRPr="00DB4704">
        <w:rPr>
          <w:rFonts w:ascii="Tahoma" w:hAnsi="Tahoma" w:cs="Tahoma"/>
          <w:b/>
          <w:sz w:val="36"/>
          <w:szCs w:val="36"/>
        </w:rPr>
        <w:t xml:space="preserve">Εισαγωγή </w:t>
      </w:r>
    </w:p>
    <w:p w:rsidR="003D237E" w:rsidRPr="00DB4704" w:rsidRDefault="003D237E" w:rsidP="003D237E">
      <w:pPr>
        <w:pStyle w:val="purple"/>
        <w:spacing w:before="0" w:beforeAutospacing="0" w:after="0" w:afterAutospacing="0"/>
        <w:rPr>
          <w:rFonts w:ascii="Tahoma" w:hAnsi="Tahoma" w:cs="Tahoma"/>
          <w:b/>
          <w:sz w:val="36"/>
          <w:szCs w:val="36"/>
        </w:rPr>
      </w:pPr>
    </w:p>
    <w:p w:rsidR="00584D9B" w:rsidRPr="00407F5A" w:rsidRDefault="00584D9B" w:rsidP="003D237E">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 xml:space="preserve">Η επίλυση ενός προβλήματος διευκολύνεται με τη διαίρεση του σε μικρότερα υποπροβλήματα. Η επίλυση των υποπροβλημάτων αυτών οδηγεί στην επίλυση του αρχικού προβλήματος. Ο τμηματικός </w:t>
      </w:r>
      <w:r w:rsidRPr="003C16D6">
        <w:rPr>
          <w:rFonts w:ascii="Arial" w:hAnsi="Arial" w:cs="Arial"/>
          <w:b/>
          <w:sz w:val="36"/>
          <w:szCs w:val="36"/>
        </w:rPr>
        <w:t>προγραμματι</w:t>
      </w:r>
      <w:r w:rsidR="003C16D6" w:rsidRPr="003C16D6">
        <w:rPr>
          <w:rFonts w:ascii="Arial" w:hAnsi="Arial" w:cs="Arial"/>
          <w:b/>
          <w:sz w:val="36"/>
          <w:szCs w:val="36"/>
        </w:rPr>
        <w:t>-</w:t>
      </w:r>
      <w:r w:rsidRPr="003C16D6">
        <w:rPr>
          <w:rFonts w:ascii="Arial" w:hAnsi="Arial" w:cs="Arial"/>
          <w:b/>
          <w:sz w:val="36"/>
          <w:szCs w:val="36"/>
        </w:rPr>
        <w:t>σμός,</w:t>
      </w:r>
      <w:r w:rsidR="001E58E3" w:rsidRPr="003C16D6">
        <w:rPr>
          <w:rFonts w:ascii="Arial" w:hAnsi="Arial" w:cs="Arial"/>
          <w:b/>
          <w:sz w:val="36"/>
          <w:szCs w:val="36"/>
        </w:rPr>
        <w:t xml:space="preserve"> </w:t>
      </w:r>
      <w:r w:rsidRPr="003C16D6">
        <w:rPr>
          <w:rFonts w:ascii="Arial" w:hAnsi="Arial" w:cs="Arial"/>
          <w:b/>
          <w:sz w:val="36"/>
          <w:szCs w:val="36"/>
        </w:rPr>
        <w:t>η διαίρεση δηλαδή ενός προγράμματος</w:t>
      </w:r>
      <w:r w:rsidRPr="00407F5A">
        <w:rPr>
          <w:rFonts w:ascii="Arial" w:hAnsi="Arial" w:cs="Arial"/>
          <w:b/>
          <w:sz w:val="36"/>
          <w:szCs w:val="36"/>
        </w:rPr>
        <w:t xml:space="preserve"> σε υποπρογράμματα υλοποιεί αυτήν την ιδέα στον προγραμματισμό. Το κεφάλαιο αυτό ασχολείται με τις</w:t>
      </w:r>
      <w:r w:rsidR="00633095" w:rsidRPr="00633095">
        <w:rPr>
          <w:rFonts w:ascii="Arial" w:hAnsi="Arial" w:cs="Arial"/>
          <w:b/>
          <w:sz w:val="36"/>
          <w:szCs w:val="36"/>
        </w:rPr>
        <w:t xml:space="preserve"> </w:t>
      </w:r>
      <w:r w:rsidRPr="00407F5A">
        <w:rPr>
          <w:rFonts w:ascii="Arial" w:hAnsi="Arial" w:cs="Arial"/>
          <w:b/>
          <w:sz w:val="36"/>
          <w:szCs w:val="36"/>
        </w:rPr>
        <w:t>αρχές του τμηματικού προγραμματισμού, τα είδη των υποπρογραμμάτων</w:t>
      </w:r>
      <w:r w:rsidR="00594A5C" w:rsidRPr="00407F5A">
        <w:rPr>
          <w:rFonts w:ascii="Arial" w:hAnsi="Arial" w:cs="Arial"/>
          <w:b/>
          <w:sz w:val="36"/>
          <w:szCs w:val="36"/>
        </w:rPr>
        <w:t xml:space="preserve"> </w:t>
      </w:r>
      <w:r w:rsidRPr="00407F5A">
        <w:rPr>
          <w:rFonts w:ascii="Arial" w:hAnsi="Arial" w:cs="Arial"/>
          <w:b/>
          <w:sz w:val="36"/>
          <w:szCs w:val="36"/>
        </w:rPr>
        <w:t xml:space="preserve">που υποστηρίζει η </w:t>
      </w:r>
      <w:r w:rsidRPr="001E58E3">
        <w:rPr>
          <w:rFonts w:ascii="Tahoma" w:hAnsi="Tahoma" w:cs="Tahoma"/>
          <w:b/>
          <w:sz w:val="36"/>
          <w:szCs w:val="36"/>
        </w:rPr>
        <w:t>ΓΛΩΣΣΑ</w:t>
      </w:r>
      <w:r w:rsidRPr="00407F5A">
        <w:rPr>
          <w:rFonts w:ascii="Arial" w:hAnsi="Arial" w:cs="Arial"/>
          <w:b/>
          <w:sz w:val="36"/>
          <w:szCs w:val="36"/>
        </w:rPr>
        <w:t>, τις διαδικασίες και τις συναρτήσεις καθώς και</w:t>
      </w:r>
      <w:r w:rsidR="00594A5C" w:rsidRPr="00407F5A">
        <w:rPr>
          <w:rFonts w:ascii="Arial" w:hAnsi="Arial" w:cs="Arial"/>
          <w:b/>
          <w:sz w:val="36"/>
          <w:szCs w:val="36"/>
        </w:rPr>
        <w:t xml:space="preserve"> </w:t>
      </w:r>
      <w:r w:rsidRPr="00407F5A">
        <w:rPr>
          <w:rFonts w:ascii="Arial" w:hAnsi="Arial" w:cs="Arial"/>
          <w:b/>
          <w:sz w:val="36"/>
          <w:szCs w:val="36"/>
        </w:rPr>
        <w:t>τον τρόπο που τα υποπρογράμματα αυτά επικοινωνούν μεταξύ τους. Τέλος παρουσιάζεται και αναλύεται ο τρόπος υλοποίησης αναδρομικών αλγορίθμων με χρήση αναδρομικών υποπρογραμμάτων.</w:t>
      </w:r>
    </w:p>
    <w:p w:rsidR="00631C16" w:rsidRPr="00E9141B" w:rsidRDefault="00631C16" w:rsidP="00631C16">
      <w:pPr>
        <w:pStyle w:val="purple"/>
        <w:spacing w:before="0" w:beforeAutospacing="0" w:after="0" w:afterAutospacing="0"/>
        <w:rPr>
          <w:rFonts w:ascii="Microsoft Sans Serif" w:hAnsi="Microsoft Sans Serif" w:cs="Microsoft Sans Serif"/>
          <w:b/>
          <w:sz w:val="38"/>
          <w:szCs w:val="38"/>
        </w:rPr>
      </w:pPr>
      <w:r w:rsidRPr="00DA1E4C">
        <w:rPr>
          <w:rFonts w:ascii="Microsoft Sans Serif" w:hAnsi="Microsoft Sans Serif" w:cs="Microsoft Sans Serif"/>
          <w:b/>
          <w:color w:val="0070C0"/>
          <w:sz w:val="144"/>
          <w:szCs w:val="144"/>
          <w:vertAlign w:val="subscript"/>
        </w:rPr>
        <w:sym w:font="Symbol" w:char="F0B7"/>
      </w:r>
      <w:r w:rsidR="00AC5680">
        <w:rPr>
          <w:rFonts w:ascii="Microsoft Sans Serif" w:hAnsi="Microsoft Sans Serif" w:cs="Microsoft Sans Serif"/>
          <w:b/>
          <w:color w:val="0070C0"/>
          <w:sz w:val="144"/>
          <w:szCs w:val="144"/>
          <w:vertAlign w:val="subscript"/>
        </w:rPr>
        <w:t xml:space="preserve"> </w:t>
      </w:r>
      <w:r w:rsidRPr="00E9141B">
        <w:rPr>
          <w:rFonts w:ascii="Tahoma" w:hAnsi="Tahoma" w:cs="Tahoma"/>
          <w:b/>
          <w:sz w:val="36"/>
          <w:szCs w:val="36"/>
        </w:rPr>
        <w:t>Διδακτικοί στόχοι</w:t>
      </w:r>
    </w:p>
    <w:p w:rsidR="00584D9B" w:rsidRPr="00407F5A" w:rsidRDefault="00584D9B" w:rsidP="00FC2F8E">
      <w:pPr>
        <w:autoSpaceDE w:val="0"/>
        <w:autoSpaceDN w:val="0"/>
        <w:adjustRightInd w:val="0"/>
        <w:spacing w:after="0" w:line="240" w:lineRule="auto"/>
        <w:ind w:right="-2"/>
        <w:rPr>
          <w:rFonts w:ascii="Arial" w:hAnsi="Arial" w:cs="Arial"/>
          <w:b/>
          <w:sz w:val="36"/>
          <w:szCs w:val="36"/>
        </w:rPr>
      </w:pPr>
    </w:p>
    <w:p w:rsidR="00584D9B" w:rsidRPr="00407F5A" w:rsidRDefault="00584D9B" w:rsidP="00631C16">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Να είναι σε θέση ο μαθητής:</w:t>
      </w:r>
    </w:p>
    <w:p w:rsidR="00584D9B" w:rsidRPr="001E58E3" w:rsidRDefault="00584D9B" w:rsidP="00FC2F8E">
      <w:pPr>
        <w:autoSpaceDE w:val="0"/>
        <w:autoSpaceDN w:val="0"/>
        <w:adjustRightInd w:val="0"/>
        <w:spacing w:after="0" w:line="240" w:lineRule="auto"/>
        <w:ind w:left="709" w:right="-2" w:hanging="709"/>
        <w:rPr>
          <w:rFonts w:ascii="Arial" w:hAnsi="Arial" w:cs="Arial"/>
          <w:b/>
          <w:szCs w:val="36"/>
        </w:rPr>
      </w:pPr>
    </w:p>
    <w:p w:rsidR="00584D9B" w:rsidRPr="00407F5A" w:rsidRDefault="00584D9B" w:rsidP="00A91427">
      <w:pPr>
        <w:pStyle w:val="a4"/>
        <w:numPr>
          <w:ilvl w:val="0"/>
          <w:numId w:val="5"/>
        </w:numPr>
        <w:autoSpaceDE w:val="0"/>
        <w:autoSpaceDN w:val="0"/>
        <w:adjustRightInd w:val="0"/>
        <w:spacing w:after="0" w:line="240" w:lineRule="auto"/>
        <w:ind w:left="567" w:hanging="425"/>
        <w:rPr>
          <w:rFonts w:ascii="Arial" w:hAnsi="Arial" w:cs="Arial"/>
          <w:b/>
          <w:sz w:val="36"/>
          <w:szCs w:val="36"/>
        </w:rPr>
      </w:pPr>
      <w:r w:rsidRPr="00407F5A">
        <w:rPr>
          <w:rFonts w:ascii="Arial" w:hAnsi="Arial" w:cs="Arial"/>
          <w:b/>
          <w:sz w:val="36"/>
          <w:szCs w:val="36"/>
        </w:rPr>
        <w:t>Να αναλύει ένα σύνθετο πρόγραμμα σε απλά υποπρογράμματα.</w:t>
      </w:r>
    </w:p>
    <w:p w:rsidR="00584D9B" w:rsidRPr="001E58E3" w:rsidRDefault="00584D9B" w:rsidP="00631C16">
      <w:pPr>
        <w:autoSpaceDE w:val="0"/>
        <w:autoSpaceDN w:val="0"/>
        <w:adjustRightInd w:val="0"/>
        <w:spacing w:after="0" w:line="240" w:lineRule="auto"/>
        <w:ind w:left="567" w:right="-2" w:hanging="425"/>
        <w:rPr>
          <w:rFonts w:ascii="Arial" w:hAnsi="Arial" w:cs="Arial"/>
          <w:b/>
          <w:szCs w:val="36"/>
        </w:rPr>
      </w:pPr>
    </w:p>
    <w:p w:rsidR="00584D9B" w:rsidRPr="00407F5A" w:rsidRDefault="00584D9B" w:rsidP="00A91427">
      <w:pPr>
        <w:pStyle w:val="a4"/>
        <w:numPr>
          <w:ilvl w:val="0"/>
          <w:numId w:val="5"/>
        </w:numPr>
        <w:autoSpaceDE w:val="0"/>
        <w:autoSpaceDN w:val="0"/>
        <w:adjustRightInd w:val="0"/>
        <w:spacing w:after="0" w:line="240" w:lineRule="auto"/>
        <w:ind w:left="567" w:right="-2" w:hanging="425"/>
        <w:rPr>
          <w:rFonts w:ascii="Arial" w:hAnsi="Arial" w:cs="Arial"/>
          <w:b/>
          <w:sz w:val="36"/>
          <w:szCs w:val="36"/>
        </w:rPr>
      </w:pPr>
      <w:r w:rsidRPr="00407F5A">
        <w:rPr>
          <w:rFonts w:ascii="Arial" w:hAnsi="Arial" w:cs="Arial"/>
          <w:b/>
          <w:sz w:val="36"/>
          <w:szCs w:val="36"/>
        </w:rPr>
        <w:t xml:space="preserve">Να διακρίνει τις συναρτήσεις </w:t>
      </w:r>
      <w:r w:rsidR="00A4192D">
        <w:rPr>
          <w:rFonts w:ascii="Arial" w:hAnsi="Arial" w:cs="Arial"/>
          <w:b/>
          <w:noProof/>
          <w:sz w:val="36"/>
          <w:szCs w:val="36"/>
        </w:rPr>
        <w:pict>
          <v:shape id="_x0000_s1144" type="#_x0000_t202" style="position:absolute;left:0;text-align:left;margin-left:0;margin-top:785.3pt;width:99.2pt;height:28.35pt;z-index:252694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635EC" w:rsidRPr="00D14B1E" w:rsidRDefault="00E635EC" w:rsidP="003C16D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Pr="00432B70">
                    <w:rPr>
                      <w:rFonts w:ascii="Arial" w:hAnsi="Arial"/>
                      <w:b/>
                      <w:sz w:val="36"/>
                      <w:szCs w:val="36"/>
                    </w:rPr>
                    <w:t xml:space="preserve"> / </w:t>
                  </w:r>
                  <w:r>
                    <w:rPr>
                      <w:rFonts w:ascii="Arial" w:hAnsi="Arial"/>
                      <w:b/>
                      <w:sz w:val="36"/>
                      <w:szCs w:val="36"/>
                      <w:lang w:val="en-US"/>
                    </w:rPr>
                    <w:t>170</w:t>
                  </w:r>
                </w:p>
              </w:txbxContent>
            </v:textbox>
            <w10:wrap anchorx="page" anchory="margin"/>
          </v:shape>
        </w:pict>
      </w:r>
      <w:r w:rsidRPr="00407F5A">
        <w:rPr>
          <w:rFonts w:ascii="Arial" w:hAnsi="Arial" w:cs="Arial"/>
          <w:b/>
          <w:sz w:val="36"/>
          <w:szCs w:val="36"/>
        </w:rPr>
        <w:t>από τις διαδικασίες και να επιλέγει τη χρήση διαδικασίας ή συνάρτησης για την υλοποίηση ενός υποπρογράμματος.</w:t>
      </w:r>
    </w:p>
    <w:p w:rsidR="00584D9B" w:rsidRPr="001E58E3" w:rsidRDefault="00584D9B" w:rsidP="00631C16">
      <w:pPr>
        <w:autoSpaceDE w:val="0"/>
        <w:autoSpaceDN w:val="0"/>
        <w:adjustRightInd w:val="0"/>
        <w:spacing w:after="0" w:line="240" w:lineRule="auto"/>
        <w:ind w:left="567" w:right="-2" w:hanging="425"/>
        <w:rPr>
          <w:rFonts w:ascii="Arial" w:hAnsi="Arial" w:cs="Arial"/>
          <w:b/>
          <w:sz w:val="20"/>
          <w:szCs w:val="20"/>
        </w:rPr>
      </w:pPr>
    </w:p>
    <w:p w:rsidR="00584D9B" w:rsidRPr="00407F5A" w:rsidRDefault="00584D9B" w:rsidP="00A91427">
      <w:pPr>
        <w:pStyle w:val="a4"/>
        <w:numPr>
          <w:ilvl w:val="0"/>
          <w:numId w:val="5"/>
        </w:numPr>
        <w:autoSpaceDE w:val="0"/>
        <w:autoSpaceDN w:val="0"/>
        <w:adjustRightInd w:val="0"/>
        <w:spacing w:after="0" w:line="240" w:lineRule="auto"/>
        <w:ind w:left="567" w:right="-2" w:hanging="425"/>
        <w:rPr>
          <w:rFonts w:ascii="Arial" w:hAnsi="Arial" w:cs="Arial"/>
          <w:b/>
          <w:sz w:val="36"/>
          <w:szCs w:val="36"/>
        </w:rPr>
      </w:pPr>
      <w:r w:rsidRPr="00407F5A">
        <w:rPr>
          <w:rFonts w:ascii="Arial" w:hAnsi="Arial" w:cs="Arial"/>
          <w:b/>
          <w:sz w:val="36"/>
          <w:szCs w:val="36"/>
        </w:rPr>
        <w:lastRenderedPageBreak/>
        <w:t>Να περιγράφει τη δομή των υποπρογραμμάτων και να χρησιμοποιεί</w:t>
      </w:r>
      <w:r w:rsidR="000E7A6C" w:rsidRPr="00407F5A">
        <w:rPr>
          <w:rFonts w:ascii="Arial" w:hAnsi="Arial" w:cs="Arial"/>
          <w:b/>
          <w:sz w:val="36"/>
          <w:szCs w:val="36"/>
        </w:rPr>
        <w:t xml:space="preserve"> </w:t>
      </w:r>
      <w:r w:rsidRPr="00407F5A">
        <w:rPr>
          <w:rFonts w:ascii="Arial" w:hAnsi="Arial" w:cs="Arial"/>
          <w:b/>
          <w:sz w:val="36"/>
          <w:szCs w:val="36"/>
        </w:rPr>
        <w:t>παραμέ</w:t>
      </w:r>
      <w:r w:rsidR="00A4192D">
        <w:rPr>
          <w:rFonts w:ascii="Arial" w:hAnsi="Arial" w:cs="Arial"/>
          <w:b/>
          <w:noProof/>
          <w:sz w:val="36"/>
          <w:szCs w:val="36"/>
          <w:lang w:eastAsia="el-GR"/>
        </w:rPr>
        <w:pict>
          <v:shape id="_x0000_s1027" type="#_x0000_t202" style="position:absolute;left:0;text-align:left;margin-left:0;margin-top:785.3pt;width:99.2pt;height:28.35pt;z-index:252404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uM22e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D14B1E" w:rsidRDefault="00E635EC" w:rsidP="001E58E3">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432B70">
                    <w:rPr>
                      <w:rFonts w:ascii="Arial" w:hAnsi="Arial"/>
                      <w:b/>
                      <w:sz w:val="36"/>
                      <w:szCs w:val="36"/>
                    </w:rPr>
                    <w:t xml:space="preserve"> / </w:t>
                  </w:r>
                  <w:r>
                    <w:rPr>
                      <w:rFonts w:ascii="Arial" w:hAnsi="Arial"/>
                      <w:b/>
                      <w:sz w:val="36"/>
                      <w:szCs w:val="36"/>
                      <w:lang w:val="en-US"/>
                    </w:rPr>
                    <w:t>170</w:t>
                  </w:r>
                </w:p>
              </w:txbxContent>
            </v:textbox>
            <w10:wrap anchorx="page" anchory="margin"/>
          </v:shape>
        </w:pict>
      </w:r>
      <w:r w:rsidRPr="00407F5A">
        <w:rPr>
          <w:rFonts w:ascii="Arial" w:hAnsi="Arial" w:cs="Arial"/>
          <w:b/>
          <w:sz w:val="36"/>
          <w:szCs w:val="36"/>
        </w:rPr>
        <w:t>τρους για την επικοινωνία τους.</w:t>
      </w:r>
    </w:p>
    <w:p w:rsidR="00584D9B" w:rsidRPr="001E58E3" w:rsidRDefault="00584D9B" w:rsidP="00FC2F8E">
      <w:pPr>
        <w:autoSpaceDE w:val="0"/>
        <w:autoSpaceDN w:val="0"/>
        <w:adjustRightInd w:val="0"/>
        <w:spacing w:after="0" w:line="240" w:lineRule="auto"/>
        <w:ind w:left="709" w:right="-2" w:hanging="709"/>
        <w:rPr>
          <w:rFonts w:ascii="Arial" w:hAnsi="Arial" w:cs="Arial"/>
          <w:b/>
          <w:sz w:val="20"/>
          <w:szCs w:val="20"/>
        </w:rPr>
      </w:pPr>
    </w:p>
    <w:p w:rsidR="00584D9B" w:rsidRPr="00407F5A" w:rsidRDefault="00584D9B" w:rsidP="00A91427">
      <w:pPr>
        <w:pStyle w:val="a4"/>
        <w:numPr>
          <w:ilvl w:val="0"/>
          <w:numId w:val="5"/>
        </w:numPr>
        <w:autoSpaceDE w:val="0"/>
        <w:autoSpaceDN w:val="0"/>
        <w:adjustRightInd w:val="0"/>
        <w:spacing w:after="0" w:line="240" w:lineRule="auto"/>
        <w:ind w:left="567" w:hanging="425"/>
        <w:rPr>
          <w:rFonts w:ascii="Arial" w:hAnsi="Arial" w:cs="Arial"/>
          <w:b/>
          <w:sz w:val="36"/>
          <w:szCs w:val="36"/>
        </w:rPr>
      </w:pPr>
      <w:r w:rsidRPr="001E58E3">
        <w:rPr>
          <w:rFonts w:ascii="Arial" w:hAnsi="Arial" w:cs="Arial"/>
          <w:b/>
          <w:sz w:val="36"/>
          <w:szCs w:val="36"/>
        </w:rPr>
        <w:t>Να καθορίζει τις περιοχές εμβέλειας των παραμέ</w:t>
      </w:r>
      <w:r w:rsidR="003D237E">
        <w:rPr>
          <w:rFonts w:ascii="Arial" w:hAnsi="Arial" w:cs="Arial"/>
          <w:b/>
          <w:sz w:val="36"/>
          <w:szCs w:val="36"/>
        </w:rPr>
        <w:t>-</w:t>
      </w:r>
      <w:r w:rsidRPr="001E58E3">
        <w:rPr>
          <w:rFonts w:ascii="Arial" w:hAnsi="Arial" w:cs="Arial"/>
          <w:b/>
          <w:sz w:val="36"/>
          <w:szCs w:val="36"/>
        </w:rPr>
        <w:t>τρων.</w:t>
      </w:r>
      <w:r w:rsidR="001E58E3" w:rsidRPr="001E58E3">
        <w:rPr>
          <w:rFonts w:ascii="Arial" w:hAnsi="Arial" w:cs="Arial"/>
          <w:b/>
          <w:sz w:val="36"/>
          <w:szCs w:val="36"/>
        </w:rPr>
        <w:t xml:space="preserve"> </w:t>
      </w:r>
    </w:p>
    <w:p w:rsidR="00584D9B" w:rsidRPr="00407F5A" w:rsidRDefault="00584D9B" w:rsidP="00A91427">
      <w:pPr>
        <w:pStyle w:val="a4"/>
        <w:numPr>
          <w:ilvl w:val="0"/>
          <w:numId w:val="5"/>
        </w:numPr>
        <w:autoSpaceDE w:val="0"/>
        <w:autoSpaceDN w:val="0"/>
        <w:adjustRightInd w:val="0"/>
        <w:spacing w:after="0" w:line="240" w:lineRule="auto"/>
        <w:ind w:left="567" w:hanging="425"/>
        <w:rPr>
          <w:rFonts w:ascii="Arial" w:hAnsi="Arial" w:cs="Arial"/>
          <w:b/>
          <w:sz w:val="36"/>
          <w:szCs w:val="36"/>
        </w:rPr>
      </w:pPr>
      <w:r w:rsidRPr="00407F5A">
        <w:rPr>
          <w:rFonts w:ascii="Arial" w:hAnsi="Arial" w:cs="Arial"/>
          <w:b/>
          <w:sz w:val="36"/>
          <w:szCs w:val="36"/>
        </w:rPr>
        <w:t xml:space="preserve">Να </w:t>
      </w:r>
      <w:r w:rsidR="00BC6636" w:rsidRPr="00407F5A">
        <w:rPr>
          <w:rFonts w:ascii="Arial" w:hAnsi="Arial" w:cs="Arial"/>
          <w:b/>
          <w:sz w:val="36"/>
          <w:szCs w:val="36"/>
        </w:rPr>
        <w:t>συντάσσει</w:t>
      </w:r>
      <w:r w:rsidRPr="00407F5A">
        <w:rPr>
          <w:rFonts w:ascii="Arial" w:hAnsi="Arial" w:cs="Arial"/>
          <w:b/>
          <w:sz w:val="36"/>
          <w:szCs w:val="36"/>
        </w:rPr>
        <w:t xml:space="preserve"> αναδρομικά υποπρογράμματα και να συγκρίνει αναδρομικές και επαναληπτικές διαδι</w:t>
      </w:r>
      <w:r w:rsidR="003D237E">
        <w:rPr>
          <w:rFonts w:ascii="Arial" w:hAnsi="Arial" w:cs="Arial"/>
          <w:b/>
          <w:sz w:val="36"/>
          <w:szCs w:val="36"/>
        </w:rPr>
        <w:t>-</w:t>
      </w:r>
      <w:r w:rsidRPr="00407F5A">
        <w:rPr>
          <w:rFonts w:ascii="Arial" w:hAnsi="Arial" w:cs="Arial"/>
          <w:b/>
          <w:sz w:val="36"/>
          <w:szCs w:val="36"/>
        </w:rPr>
        <w:t>κασίες.</w:t>
      </w:r>
    </w:p>
    <w:p w:rsidR="00631C16" w:rsidRPr="00DB4704" w:rsidRDefault="00631C16" w:rsidP="00631C16">
      <w:pPr>
        <w:pStyle w:val="purple"/>
        <w:spacing w:before="0" w:beforeAutospacing="0" w:after="0" w:afterAutospacing="0"/>
        <w:rPr>
          <w:rFonts w:ascii="Tahoma" w:hAnsi="Tahoma" w:cs="Tahoma"/>
          <w:b/>
          <w:sz w:val="36"/>
          <w:szCs w:val="36"/>
        </w:rPr>
      </w:pPr>
      <w:r w:rsidRPr="00DA1E4C">
        <w:rPr>
          <w:rFonts w:ascii="Microsoft Sans Serif" w:hAnsi="Microsoft Sans Serif" w:cs="Microsoft Sans Serif"/>
          <w:b/>
          <w:color w:val="7030A0"/>
          <w:sz w:val="144"/>
          <w:szCs w:val="144"/>
          <w:vertAlign w:val="subscript"/>
        </w:rPr>
        <w:sym w:font="Symbol" w:char="F0B7"/>
      </w:r>
      <w:r w:rsidR="00AC5680">
        <w:rPr>
          <w:rFonts w:ascii="Microsoft Sans Serif" w:hAnsi="Microsoft Sans Serif" w:cs="Microsoft Sans Serif"/>
          <w:b/>
          <w:color w:val="7030A0"/>
          <w:sz w:val="144"/>
          <w:szCs w:val="144"/>
          <w:vertAlign w:val="subscript"/>
        </w:rPr>
        <w:t xml:space="preserve"> </w:t>
      </w:r>
      <w:r w:rsidRPr="00DB4704">
        <w:rPr>
          <w:rFonts w:ascii="Tahoma" w:hAnsi="Tahoma" w:cs="Tahoma"/>
          <w:b/>
          <w:sz w:val="36"/>
          <w:szCs w:val="36"/>
        </w:rPr>
        <w:t>Προερωτήσεις</w:t>
      </w:r>
    </w:p>
    <w:p w:rsidR="00584D9B" w:rsidRPr="00407F5A" w:rsidRDefault="00584D9B" w:rsidP="00FC2F8E">
      <w:pPr>
        <w:autoSpaceDE w:val="0"/>
        <w:autoSpaceDN w:val="0"/>
        <w:adjustRightInd w:val="0"/>
        <w:spacing w:after="0" w:line="240" w:lineRule="auto"/>
        <w:ind w:right="-2"/>
        <w:rPr>
          <w:rFonts w:ascii="Arial" w:hAnsi="Arial" w:cs="Arial"/>
          <w:b/>
          <w:sz w:val="36"/>
          <w:szCs w:val="36"/>
        </w:rPr>
      </w:pPr>
    </w:p>
    <w:p w:rsidR="001E58E3" w:rsidRDefault="00584D9B" w:rsidP="00A91427">
      <w:pPr>
        <w:pStyle w:val="a4"/>
        <w:numPr>
          <w:ilvl w:val="0"/>
          <w:numId w:val="6"/>
        </w:numPr>
        <w:autoSpaceDE w:val="0"/>
        <w:autoSpaceDN w:val="0"/>
        <w:adjustRightInd w:val="0"/>
        <w:spacing w:after="0" w:line="240" w:lineRule="auto"/>
        <w:rPr>
          <w:rFonts w:ascii="Arial" w:hAnsi="Arial" w:cs="Arial"/>
          <w:b/>
          <w:sz w:val="36"/>
          <w:szCs w:val="36"/>
        </w:rPr>
      </w:pPr>
      <w:r w:rsidRPr="001E58E3">
        <w:rPr>
          <w:rFonts w:ascii="Arial" w:hAnsi="Arial" w:cs="Arial"/>
          <w:b/>
          <w:sz w:val="36"/>
          <w:szCs w:val="36"/>
        </w:rPr>
        <w:t>Η δόμηση ενός προγράμματος με τη μορφή ενός συνόλου μικρότερων</w:t>
      </w:r>
      <w:r w:rsidR="000E7A6C" w:rsidRPr="001E58E3">
        <w:rPr>
          <w:rFonts w:ascii="Arial" w:hAnsi="Arial" w:cs="Arial"/>
          <w:b/>
          <w:sz w:val="36"/>
          <w:szCs w:val="36"/>
        </w:rPr>
        <w:t xml:space="preserve"> </w:t>
      </w:r>
      <w:r w:rsidRPr="001E58E3">
        <w:rPr>
          <w:rFonts w:ascii="Arial" w:hAnsi="Arial" w:cs="Arial"/>
          <w:b/>
          <w:sz w:val="36"/>
          <w:szCs w:val="36"/>
        </w:rPr>
        <w:t xml:space="preserve">προγραμμάτων βοηθάει τον προγραμματιστή στην ανάπτυξη </w:t>
      </w:r>
      <w:r w:rsidR="000E7A6C" w:rsidRPr="001E58E3">
        <w:rPr>
          <w:rFonts w:ascii="Arial" w:hAnsi="Arial" w:cs="Arial"/>
          <w:b/>
          <w:sz w:val="36"/>
          <w:szCs w:val="36"/>
        </w:rPr>
        <w:t xml:space="preserve">ενός </w:t>
      </w:r>
      <w:r w:rsidRPr="001E58E3">
        <w:rPr>
          <w:rFonts w:ascii="Arial" w:hAnsi="Arial" w:cs="Arial"/>
          <w:b/>
          <w:sz w:val="36"/>
          <w:szCs w:val="36"/>
        </w:rPr>
        <w:t>σύνθετου προγράμματος;</w:t>
      </w:r>
    </w:p>
    <w:p w:rsidR="001E58E3" w:rsidRPr="001E58E3" w:rsidRDefault="001E58E3" w:rsidP="00FC2F8E">
      <w:pPr>
        <w:autoSpaceDE w:val="0"/>
        <w:autoSpaceDN w:val="0"/>
        <w:adjustRightInd w:val="0"/>
        <w:spacing w:after="0" w:line="240" w:lineRule="auto"/>
        <w:ind w:left="360"/>
        <w:rPr>
          <w:rFonts w:ascii="Arial" w:hAnsi="Arial" w:cs="Arial"/>
          <w:b/>
          <w:sz w:val="20"/>
          <w:szCs w:val="20"/>
        </w:rPr>
      </w:pPr>
    </w:p>
    <w:p w:rsidR="001E58E3" w:rsidRPr="001E58E3" w:rsidRDefault="00584D9B" w:rsidP="00A91427">
      <w:pPr>
        <w:pStyle w:val="a4"/>
        <w:numPr>
          <w:ilvl w:val="0"/>
          <w:numId w:val="6"/>
        </w:numPr>
        <w:autoSpaceDE w:val="0"/>
        <w:autoSpaceDN w:val="0"/>
        <w:adjustRightInd w:val="0"/>
        <w:spacing w:after="0" w:line="240" w:lineRule="auto"/>
        <w:rPr>
          <w:rFonts w:ascii="Arial" w:hAnsi="Arial" w:cs="Arial"/>
          <w:b/>
          <w:sz w:val="36"/>
          <w:szCs w:val="36"/>
        </w:rPr>
      </w:pPr>
      <w:r w:rsidRPr="001E58E3">
        <w:rPr>
          <w:rFonts w:ascii="Arial" w:hAnsi="Arial" w:cs="Arial"/>
          <w:b/>
          <w:sz w:val="36"/>
          <w:szCs w:val="36"/>
        </w:rPr>
        <w:t>Νομίζετε ότι όλα τα είδη τμημάτων προγραμμάτων επιτελούν την ίδια</w:t>
      </w:r>
      <w:r w:rsidR="000E7A6C" w:rsidRPr="001E58E3">
        <w:rPr>
          <w:rFonts w:ascii="Arial" w:hAnsi="Arial" w:cs="Arial"/>
          <w:b/>
          <w:sz w:val="36"/>
          <w:szCs w:val="36"/>
        </w:rPr>
        <w:t xml:space="preserve"> </w:t>
      </w:r>
      <w:r w:rsidRPr="001E58E3">
        <w:rPr>
          <w:rFonts w:ascii="Arial" w:hAnsi="Arial" w:cs="Arial"/>
          <w:b/>
          <w:sz w:val="36"/>
          <w:szCs w:val="36"/>
        </w:rPr>
        <w:t>εργασία;</w:t>
      </w:r>
    </w:p>
    <w:p w:rsidR="001E58E3" w:rsidRPr="001E58E3" w:rsidRDefault="001E58E3" w:rsidP="00FC2F8E">
      <w:pPr>
        <w:autoSpaceDE w:val="0"/>
        <w:autoSpaceDN w:val="0"/>
        <w:adjustRightInd w:val="0"/>
        <w:spacing w:after="0" w:line="240" w:lineRule="auto"/>
        <w:rPr>
          <w:rFonts w:ascii="Arial" w:hAnsi="Arial" w:cs="Arial"/>
          <w:b/>
          <w:sz w:val="20"/>
          <w:szCs w:val="20"/>
        </w:rPr>
      </w:pPr>
    </w:p>
    <w:p w:rsidR="00584D9B" w:rsidRPr="001E58E3" w:rsidRDefault="00584D9B" w:rsidP="00A91427">
      <w:pPr>
        <w:pStyle w:val="a4"/>
        <w:numPr>
          <w:ilvl w:val="0"/>
          <w:numId w:val="6"/>
        </w:numPr>
        <w:autoSpaceDE w:val="0"/>
        <w:autoSpaceDN w:val="0"/>
        <w:adjustRightInd w:val="0"/>
        <w:spacing w:after="0" w:line="240" w:lineRule="auto"/>
        <w:rPr>
          <w:rFonts w:ascii="Arial" w:hAnsi="Arial" w:cs="Arial"/>
          <w:b/>
          <w:sz w:val="36"/>
          <w:szCs w:val="36"/>
        </w:rPr>
      </w:pPr>
      <w:r w:rsidRPr="001E58E3">
        <w:rPr>
          <w:rFonts w:ascii="Arial" w:hAnsi="Arial" w:cs="Arial"/>
          <w:b/>
          <w:sz w:val="36"/>
          <w:szCs w:val="36"/>
        </w:rPr>
        <w:t>Π</w:t>
      </w:r>
      <w:r w:rsidR="000E7A6C" w:rsidRPr="001E58E3">
        <w:rPr>
          <w:rFonts w:ascii="Arial" w:hAnsi="Arial" w:cs="Arial"/>
          <w:b/>
          <w:sz w:val="36"/>
          <w:szCs w:val="36"/>
        </w:rPr>
        <w:t>ώ</w:t>
      </w:r>
      <w:r w:rsidRPr="001E58E3">
        <w:rPr>
          <w:rFonts w:ascii="Arial" w:hAnsi="Arial" w:cs="Arial"/>
          <w:b/>
          <w:sz w:val="36"/>
          <w:szCs w:val="36"/>
        </w:rPr>
        <w:t>ς μπορεί να οργανώνεται ένα πρόγραμμα σε μικρότερα προγράμματα;</w:t>
      </w:r>
    </w:p>
    <w:p w:rsidR="001E58E3" w:rsidRPr="001E58E3" w:rsidRDefault="001E58E3" w:rsidP="00FC2F8E">
      <w:pPr>
        <w:autoSpaceDE w:val="0"/>
        <w:autoSpaceDN w:val="0"/>
        <w:adjustRightInd w:val="0"/>
        <w:spacing w:after="0" w:line="240" w:lineRule="auto"/>
        <w:ind w:left="360"/>
        <w:rPr>
          <w:rFonts w:ascii="Arial" w:hAnsi="Arial" w:cs="Arial"/>
          <w:b/>
          <w:sz w:val="20"/>
          <w:szCs w:val="20"/>
        </w:rPr>
      </w:pPr>
    </w:p>
    <w:p w:rsidR="00584D9B" w:rsidRPr="001E58E3" w:rsidRDefault="00584D9B" w:rsidP="00A91427">
      <w:pPr>
        <w:pStyle w:val="a4"/>
        <w:numPr>
          <w:ilvl w:val="0"/>
          <w:numId w:val="6"/>
        </w:numPr>
        <w:autoSpaceDE w:val="0"/>
        <w:autoSpaceDN w:val="0"/>
        <w:adjustRightInd w:val="0"/>
        <w:spacing w:after="0" w:line="240" w:lineRule="auto"/>
        <w:rPr>
          <w:rFonts w:ascii="Arial" w:hAnsi="Arial" w:cs="Arial"/>
          <w:b/>
          <w:sz w:val="36"/>
          <w:szCs w:val="36"/>
        </w:rPr>
      </w:pPr>
      <w:r w:rsidRPr="001E58E3">
        <w:rPr>
          <w:rFonts w:ascii="Arial" w:hAnsi="Arial" w:cs="Arial"/>
          <w:b/>
          <w:sz w:val="36"/>
          <w:szCs w:val="36"/>
        </w:rPr>
        <w:t>τα επιμέρους προγράμματα να επικοινωνούν μεταξύ τους;</w:t>
      </w:r>
    </w:p>
    <w:p w:rsidR="001E58E3" w:rsidRPr="001E58E3" w:rsidRDefault="001E58E3" w:rsidP="00FC2F8E">
      <w:pPr>
        <w:autoSpaceDE w:val="0"/>
        <w:autoSpaceDN w:val="0"/>
        <w:adjustRightInd w:val="0"/>
        <w:spacing w:after="0" w:line="240" w:lineRule="auto"/>
        <w:ind w:left="360"/>
        <w:rPr>
          <w:rFonts w:ascii="Arial" w:hAnsi="Arial" w:cs="Arial"/>
          <w:b/>
          <w:sz w:val="20"/>
          <w:szCs w:val="20"/>
        </w:rPr>
      </w:pPr>
    </w:p>
    <w:p w:rsidR="00584D9B" w:rsidRPr="001E58E3" w:rsidRDefault="00584D9B" w:rsidP="00A91427">
      <w:pPr>
        <w:pStyle w:val="a4"/>
        <w:numPr>
          <w:ilvl w:val="0"/>
          <w:numId w:val="6"/>
        </w:numPr>
        <w:autoSpaceDE w:val="0"/>
        <w:autoSpaceDN w:val="0"/>
        <w:adjustRightInd w:val="0"/>
        <w:spacing w:after="0" w:line="240" w:lineRule="auto"/>
        <w:rPr>
          <w:rFonts w:ascii="Arial" w:hAnsi="Arial" w:cs="Arial"/>
          <w:b/>
          <w:sz w:val="36"/>
          <w:szCs w:val="36"/>
        </w:rPr>
      </w:pPr>
      <w:r w:rsidRPr="001E58E3">
        <w:rPr>
          <w:rFonts w:ascii="Arial" w:hAnsi="Arial" w:cs="Arial"/>
          <w:b/>
          <w:sz w:val="36"/>
          <w:szCs w:val="36"/>
        </w:rPr>
        <w:t>Γνωρίζεις από την άλγεβρα τους αναδρομικούς τύπους; Ποια τα πλεονεκτήματα τους;</w:t>
      </w:r>
    </w:p>
    <w:p w:rsidR="00584D9B" w:rsidRPr="001E58E3" w:rsidRDefault="00584D9B" w:rsidP="00FC2F8E">
      <w:pPr>
        <w:autoSpaceDE w:val="0"/>
        <w:autoSpaceDN w:val="0"/>
        <w:adjustRightInd w:val="0"/>
        <w:spacing w:after="0" w:line="240" w:lineRule="auto"/>
        <w:ind w:right="-2"/>
        <w:rPr>
          <w:rFonts w:ascii="Arial" w:hAnsi="Arial" w:cs="Arial"/>
          <w:b/>
          <w:sz w:val="36"/>
          <w:szCs w:val="36"/>
        </w:rPr>
      </w:pPr>
    </w:p>
    <w:p w:rsidR="000E7A6C" w:rsidRPr="001E58E3" w:rsidRDefault="000E7A6C" w:rsidP="00FC2F8E">
      <w:pPr>
        <w:spacing w:after="0" w:line="240" w:lineRule="auto"/>
        <w:rPr>
          <w:rFonts w:ascii="Arial" w:hAnsi="Arial" w:cs="Arial"/>
          <w:b/>
          <w:sz w:val="36"/>
          <w:szCs w:val="36"/>
        </w:rPr>
      </w:pPr>
      <w:r w:rsidRPr="001E58E3">
        <w:rPr>
          <w:rFonts w:ascii="Arial" w:hAnsi="Arial" w:cs="Arial"/>
          <w:b/>
          <w:sz w:val="36"/>
          <w:szCs w:val="36"/>
        </w:rPr>
        <w:br w:type="page"/>
      </w: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1017"/>
        <w:gridCol w:w="8647"/>
      </w:tblGrid>
      <w:tr w:rsidR="003D237E" w:rsidTr="003D237E">
        <w:tc>
          <w:tcPr>
            <w:tcW w:w="1017" w:type="dxa"/>
            <w:tcBorders>
              <w:top w:val="nil"/>
              <w:bottom w:val="nil"/>
              <w:right w:val="single" w:sz="24" w:space="0" w:color="76923C" w:themeColor="accent3" w:themeShade="BF"/>
            </w:tcBorders>
          </w:tcPr>
          <w:p w:rsidR="003D237E" w:rsidRDefault="003D237E" w:rsidP="003D237E">
            <w:pPr>
              <w:spacing w:after="0" w:line="240" w:lineRule="auto"/>
              <w:rPr>
                <w:rFonts w:ascii="Tahoma" w:hAnsi="Tahoma" w:cs="Tahoma"/>
                <w:b/>
                <w:sz w:val="36"/>
                <w:szCs w:val="56"/>
                <w:lang w:eastAsia="el-GR"/>
              </w:rPr>
            </w:pPr>
            <w:r w:rsidRPr="00631C16">
              <w:rPr>
                <w:rFonts w:ascii="Tahoma" w:hAnsi="Tahoma" w:cs="Tahoma"/>
                <w:b/>
                <w:color w:val="76923C" w:themeColor="accent3" w:themeShade="BF"/>
                <w:sz w:val="36"/>
                <w:szCs w:val="36"/>
              </w:rPr>
              <w:lastRenderedPageBreak/>
              <w:t>10.1</w:t>
            </w:r>
          </w:p>
        </w:tc>
        <w:tc>
          <w:tcPr>
            <w:tcW w:w="8647" w:type="dxa"/>
            <w:tcBorders>
              <w:left w:val="single" w:sz="24" w:space="0" w:color="76923C" w:themeColor="accent3" w:themeShade="BF"/>
            </w:tcBorders>
          </w:tcPr>
          <w:p w:rsidR="003D237E" w:rsidRDefault="003D237E" w:rsidP="003D237E">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631C16">
              <w:rPr>
                <w:rFonts w:ascii="Tahoma" w:hAnsi="Tahoma" w:cs="Tahoma"/>
                <w:b/>
                <w:color w:val="76923C" w:themeColor="accent3" w:themeShade="BF"/>
                <w:sz w:val="36"/>
                <w:szCs w:val="36"/>
              </w:rPr>
              <w:t>Τμηματικός προγραμματισμός</w:t>
            </w:r>
          </w:p>
        </w:tc>
      </w:tr>
    </w:tbl>
    <w:p w:rsidR="003D237E" w:rsidRPr="00407F5A" w:rsidRDefault="006813C3" w:rsidP="00FC2F8E">
      <w:pPr>
        <w:autoSpaceDE w:val="0"/>
        <w:autoSpaceDN w:val="0"/>
        <w:adjustRightInd w:val="0"/>
        <w:spacing w:after="0" w:line="240" w:lineRule="auto"/>
        <w:ind w:right="-2"/>
        <w:rPr>
          <w:rFonts w:ascii="Arial" w:hAnsi="Arial" w:cs="Arial"/>
          <w:b/>
          <w:sz w:val="36"/>
          <w:szCs w:val="36"/>
        </w:rPr>
      </w:pPr>
      <w:r>
        <w:rPr>
          <w:rFonts w:ascii="Arial" w:hAnsi="Arial" w:cs="Arial"/>
          <w:b/>
          <w:noProof/>
          <w:sz w:val="36"/>
          <w:szCs w:val="36"/>
          <w:lang w:eastAsia="el-GR"/>
        </w:rPr>
        <w:drawing>
          <wp:anchor distT="0" distB="0" distL="114300" distR="114300" simplePos="0" relativeHeight="252695552" behindDoc="0" locked="0" layoutInCell="1" allowOverlap="1">
            <wp:simplePos x="0" y="0"/>
            <wp:positionH relativeFrom="column">
              <wp:posOffset>22860</wp:posOffset>
            </wp:positionH>
            <wp:positionV relativeFrom="paragraph">
              <wp:posOffset>190500</wp:posOffset>
            </wp:positionV>
            <wp:extent cx="1609725" cy="1422400"/>
            <wp:effectExtent l="19050" t="0" r="9525" b="0"/>
            <wp:wrapSquare wrapText="bothSides"/>
            <wp:docPr id="1" name="Εικόνα 3" descr="\\GEORGIAS-PC\Users\Public\καινούρια έτοιμα 1\εικονες\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RGIAS-PC\Users\Public\καινούρια έτοιμα 1\εικονες\116.jpg"/>
                    <pic:cNvPicPr>
                      <a:picLocks noChangeAspect="1" noChangeArrowheads="1"/>
                    </pic:cNvPicPr>
                  </pic:nvPicPr>
                  <pic:blipFill>
                    <a:blip r:embed="rId9" cstate="print"/>
                    <a:srcRect/>
                    <a:stretch>
                      <a:fillRect/>
                    </a:stretch>
                  </pic:blipFill>
                  <pic:spPr bwMode="auto">
                    <a:xfrm>
                      <a:off x="0" y="0"/>
                      <a:ext cx="1609725" cy="1422400"/>
                    </a:xfrm>
                    <a:prstGeom prst="rect">
                      <a:avLst/>
                    </a:prstGeom>
                    <a:noFill/>
                    <a:ln w="9525">
                      <a:noFill/>
                      <a:miter lim="800000"/>
                      <a:headEnd/>
                      <a:tailEnd/>
                    </a:ln>
                  </pic:spPr>
                </pic:pic>
              </a:graphicData>
            </a:graphic>
          </wp:anchor>
        </w:drawing>
      </w:r>
    </w:p>
    <w:p w:rsidR="00584D9B" w:rsidRPr="00407F5A" w:rsidRDefault="00584D9B" w:rsidP="00FC2F8E">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Τα προβλήματα που αντιμετωπίστηκαν στα προηγούμενα κεφάλαια,</w:t>
      </w:r>
      <w:r w:rsidR="000E7A6C" w:rsidRPr="00407F5A">
        <w:rPr>
          <w:rFonts w:ascii="Arial" w:hAnsi="Arial" w:cs="Arial"/>
          <w:b/>
          <w:sz w:val="36"/>
          <w:szCs w:val="36"/>
        </w:rPr>
        <w:t xml:space="preserve"> </w:t>
      </w:r>
      <w:r w:rsidRPr="00407F5A">
        <w:rPr>
          <w:rFonts w:ascii="Arial" w:hAnsi="Arial" w:cs="Arial"/>
          <w:b/>
          <w:sz w:val="36"/>
          <w:szCs w:val="36"/>
        </w:rPr>
        <w:t>ήταν αρκετά απλά, ώστε να μπορούν να αναπτυχθούν σωστά σε ένα και μόνο πρόγραμμα. Όπως αναφέρθηκε στο κεφάλαιο 6, ο καλύτερος τρόπος</w:t>
      </w:r>
      <w:r w:rsidR="000E7A6C" w:rsidRPr="00407F5A">
        <w:rPr>
          <w:rFonts w:ascii="Arial" w:hAnsi="Arial" w:cs="Arial"/>
          <w:b/>
          <w:sz w:val="36"/>
          <w:szCs w:val="36"/>
        </w:rPr>
        <w:t xml:space="preserve"> </w:t>
      </w:r>
      <w:r w:rsidRPr="00407F5A">
        <w:rPr>
          <w:rFonts w:ascii="Arial" w:hAnsi="Arial" w:cs="Arial"/>
          <w:b/>
          <w:sz w:val="36"/>
          <w:szCs w:val="36"/>
        </w:rPr>
        <w:t>για να αντιμετωπισθούν σύνθετα προβλήμα</w:t>
      </w:r>
      <w:r w:rsidR="001E58E3">
        <w:rPr>
          <w:rFonts w:ascii="Arial" w:hAnsi="Arial" w:cs="Arial"/>
          <w:b/>
          <w:sz w:val="36"/>
          <w:szCs w:val="36"/>
        </w:rPr>
        <w:t>τα και να γραφούν τα αντίστοιχα</w:t>
      </w:r>
      <w:r w:rsidRPr="00407F5A">
        <w:rPr>
          <w:rFonts w:ascii="Arial" w:hAnsi="Arial" w:cs="Arial"/>
          <w:b/>
          <w:sz w:val="36"/>
          <w:szCs w:val="36"/>
        </w:rPr>
        <w:t xml:space="preserve">, είναι η ιεραρχική προσέγγιση, η ανάπτυξη του προγράμματος από επάνω προς τα κάτω (top-down). Κάθε πρόβλημα διαιρείται σε μικρότερα επιμέρους προβλήματα και κάθε ένα από αυτά τα προ γράμματα διαιρείται σε ακόμα απλούστερα και μικρότερα. Στο τέλος τα </w:t>
      </w:r>
      <w:r w:rsidR="00344D71" w:rsidRPr="00407F5A">
        <w:rPr>
          <w:rFonts w:ascii="Arial" w:hAnsi="Arial" w:cs="Arial"/>
          <w:b/>
          <w:sz w:val="36"/>
          <w:szCs w:val="36"/>
        </w:rPr>
        <w:t>επιμέρους</w:t>
      </w:r>
      <w:r w:rsidRPr="00407F5A">
        <w:rPr>
          <w:rFonts w:ascii="Arial" w:hAnsi="Arial" w:cs="Arial"/>
          <w:b/>
          <w:sz w:val="36"/>
          <w:szCs w:val="36"/>
        </w:rPr>
        <w:t xml:space="preserve"> </w:t>
      </w:r>
      <w:r w:rsidR="00BC6636" w:rsidRPr="00407F5A">
        <w:rPr>
          <w:rFonts w:ascii="Arial" w:hAnsi="Arial" w:cs="Arial"/>
          <w:b/>
          <w:sz w:val="36"/>
          <w:szCs w:val="36"/>
        </w:rPr>
        <w:t>υπο</w:t>
      </w:r>
      <w:r w:rsidRPr="00407F5A">
        <w:rPr>
          <w:rFonts w:ascii="Arial" w:hAnsi="Arial" w:cs="Arial"/>
          <w:b/>
          <w:sz w:val="36"/>
          <w:szCs w:val="36"/>
        </w:rPr>
        <w:t>προβλήματα είναι αρκετά απλά, ώστε οι αντίστοιχοι αλγόριθμοι και τα αντίστοιχα τμήματα προγράμματος να μπορούν να σχεδιασθούν</w:t>
      </w:r>
      <w:r w:rsidR="000E7A6C" w:rsidRPr="00407F5A">
        <w:rPr>
          <w:rFonts w:ascii="Arial" w:hAnsi="Arial" w:cs="Arial"/>
          <w:b/>
          <w:sz w:val="36"/>
          <w:szCs w:val="36"/>
        </w:rPr>
        <w:t xml:space="preserve"> </w:t>
      </w:r>
      <w:r w:rsidRPr="00407F5A">
        <w:rPr>
          <w:rFonts w:ascii="Arial" w:hAnsi="Arial" w:cs="Arial"/>
          <w:b/>
          <w:sz w:val="36"/>
          <w:szCs w:val="36"/>
        </w:rPr>
        <w:t>και να γραφούν εύκολα. Ο τελικός αλγόριθμος του προβλήματος ανάγεται</w:t>
      </w:r>
      <w:r w:rsidR="000E7A6C" w:rsidRPr="00407F5A">
        <w:rPr>
          <w:rFonts w:ascii="Arial" w:hAnsi="Arial" w:cs="Arial"/>
          <w:b/>
          <w:sz w:val="36"/>
          <w:szCs w:val="36"/>
        </w:rPr>
        <w:t xml:space="preserve"> </w:t>
      </w:r>
      <w:r w:rsidRPr="00407F5A">
        <w:rPr>
          <w:rFonts w:ascii="Arial" w:hAnsi="Arial" w:cs="Arial"/>
          <w:b/>
          <w:sz w:val="36"/>
          <w:szCs w:val="36"/>
        </w:rPr>
        <w:t xml:space="preserve">σε πολλούς απλούστερους </w:t>
      </w:r>
      <w:r w:rsidR="00BC6636" w:rsidRPr="00407F5A">
        <w:rPr>
          <w:rFonts w:ascii="Arial" w:hAnsi="Arial" w:cs="Arial"/>
          <w:b/>
          <w:sz w:val="36"/>
          <w:szCs w:val="36"/>
        </w:rPr>
        <w:t>επιμέρους</w:t>
      </w:r>
      <w:r w:rsidRPr="00407F5A">
        <w:rPr>
          <w:rFonts w:ascii="Arial" w:hAnsi="Arial" w:cs="Arial"/>
          <w:b/>
          <w:sz w:val="36"/>
          <w:szCs w:val="36"/>
        </w:rPr>
        <w:t xml:space="preserve"> αλγόριθμους και το τελικό πρόγραμμα σε πολλά απλούστερα τμήματα προγράμματος.</w:t>
      </w:r>
    </w:p>
    <w:p w:rsidR="00584D9B" w:rsidRPr="00407F5A" w:rsidRDefault="00584D9B" w:rsidP="00FC2F8E">
      <w:pPr>
        <w:autoSpaceDE w:val="0"/>
        <w:autoSpaceDN w:val="0"/>
        <w:adjustRightInd w:val="0"/>
        <w:spacing w:after="0" w:line="240" w:lineRule="auto"/>
        <w:ind w:firstLine="737"/>
        <w:rPr>
          <w:rFonts w:ascii="Arial" w:hAnsi="Arial" w:cs="Arial"/>
          <w:b/>
          <w:sz w:val="36"/>
          <w:szCs w:val="36"/>
        </w:rPr>
      </w:pPr>
    </w:p>
    <w:p w:rsidR="00891F61" w:rsidRDefault="00584D9B" w:rsidP="00631C16">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Η τεχνική του τμηματικού προγραμματισμού είναι ένα από τα βασικότερα συστατικά του δομημένου προγραμματισμού, ο οποίος εξασφαλίζει</w:t>
      </w:r>
      <w:r w:rsidR="00D21B3C" w:rsidRPr="00407F5A">
        <w:rPr>
          <w:rFonts w:ascii="Arial" w:hAnsi="Arial" w:cs="Arial"/>
          <w:b/>
          <w:sz w:val="36"/>
          <w:szCs w:val="36"/>
        </w:rPr>
        <w:t xml:space="preserve"> </w:t>
      </w:r>
      <w:r w:rsidRPr="00407F5A">
        <w:rPr>
          <w:rFonts w:ascii="Arial" w:hAnsi="Arial" w:cs="Arial"/>
          <w:b/>
          <w:sz w:val="36"/>
          <w:szCs w:val="36"/>
        </w:rPr>
        <w:t>σε μεγάλο βαθμό την επιτυχή και εύκολη δημιουργία σωστών προγραμμάτων.</w:t>
      </w:r>
    </w:p>
    <w:p w:rsidR="001E58E3" w:rsidRDefault="001E58E3" w:rsidP="00FC2F8E">
      <w:pPr>
        <w:autoSpaceDE w:val="0"/>
        <w:autoSpaceDN w:val="0"/>
        <w:adjustRightInd w:val="0"/>
        <w:spacing w:after="0" w:line="240" w:lineRule="auto"/>
        <w:ind w:firstLine="737"/>
        <w:rPr>
          <w:rFonts w:ascii="Arial" w:hAnsi="Arial" w:cs="Arial"/>
          <w:b/>
          <w:sz w:val="36"/>
          <w:szCs w:val="36"/>
        </w:rPr>
      </w:pPr>
    </w:p>
    <w:p w:rsidR="00631C16" w:rsidRDefault="00631C16" w:rsidP="00D56F06">
      <w:pPr>
        <w:tabs>
          <w:tab w:val="left" w:pos="10206"/>
        </w:tabs>
        <w:spacing w:after="0" w:line="240" w:lineRule="auto"/>
        <w:ind w:left="142" w:right="284"/>
        <w:rPr>
          <w:rFonts w:ascii="Arial" w:hAnsi="Arial" w:cs="Arial"/>
          <w:b/>
          <w:sz w:val="36"/>
          <w:szCs w:val="56"/>
        </w:rPr>
      </w:pPr>
      <w:r w:rsidRPr="00B22DB3">
        <w:rPr>
          <w:rFonts w:ascii="Arial" w:hAnsi="Arial" w:cs="Arial"/>
          <w:b/>
          <w:color w:val="F2F2F2" w:themeColor="background1" w:themeShade="F2"/>
          <w:sz w:val="36"/>
          <w:szCs w:val="56"/>
          <w:shd w:val="clear" w:color="auto" w:fill="E36C0A" w:themeFill="accent6" w:themeFillShade="BF"/>
        </w:rPr>
        <w:t>ΟΡΙΣΜΟΣ</w:t>
      </w:r>
      <w:r w:rsidRPr="00B47BE4">
        <w:rPr>
          <w:rFonts w:ascii="Arial" w:hAnsi="Arial" w:cs="Arial"/>
          <w:b/>
          <w:sz w:val="36"/>
          <w:szCs w:val="56"/>
        </w:rPr>
        <w:t xml:space="preserve"> </w:t>
      </w:r>
    </w:p>
    <w:p w:rsidR="006D551C" w:rsidRPr="00631C16" w:rsidRDefault="00E55F51" w:rsidP="00631C16">
      <w:pPr>
        <w:pBdr>
          <w:top w:val="single" w:sz="18" w:space="1" w:color="E36C0A" w:themeColor="accent6" w:themeShade="BF"/>
          <w:left w:val="single" w:sz="18" w:space="1" w:color="E36C0A" w:themeColor="accent6" w:themeShade="BF"/>
          <w:bottom w:val="single" w:sz="18" w:space="1" w:color="E36C0A" w:themeColor="accent6" w:themeShade="BF"/>
          <w:right w:val="single" w:sz="18" w:space="1" w:color="E36C0A" w:themeColor="accent6" w:themeShade="BF"/>
        </w:pBdr>
        <w:shd w:val="clear" w:color="auto" w:fill="FFFFFF"/>
        <w:autoSpaceDE w:val="0"/>
        <w:autoSpaceDN w:val="0"/>
        <w:adjustRightInd w:val="0"/>
        <w:spacing w:after="0" w:line="240" w:lineRule="auto"/>
        <w:ind w:left="113" w:right="113"/>
        <w:rPr>
          <w:rFonts w:ascii="Microsoft Sans Serif" w:hAnsi="Microsoft Sans Serif" w:cs="Microsoft Sans Serif"/>
          <w:b/>
          <w:sz w:val="38"/>
          <w:szCs w:val="38"/>
        </w:rPr>
      </w:pPr>
      <w:r w:rsidRPr="00631C16">
        <w:rPr>
          <w:rFonts w:ascii="Microsoft Sans Serif" w:hAnsi="Microsoft Sans Serif" w:cs="Microsoft Sans Serif"/>
          <w:b/>
          <w:sz w:val="38"/>
          <w:szCs w:val="38"/>
        </w:rPr>
        <w:t xml:space="preserve">Τμηματικός </w:t>
      </w:r>
      <w:r w:rsidR="00353725" w:rsidRPr="00631C16">
        <w:rPr>
          <w:rFonts w:ascii="Microsoft Sans Serif" w:hAnsi="Microsoft Sans Serif" w:cs="Microsoft Sans Serif"/>
          <w:b/>
          <w:sz w:val="38"/>
          <w:szCs w:val="38"/>
        </w:rPr>
        <w:t>προγραμματισμός</w:t>
      </w:r>
      <w:r w:rsidR="001E58E3" w:rsidRPr="00631C16">
        <w:rPr>
          <w:rFonts w:ascii="Microsoft Sans Serif" w:hAnsi="Microsoft Sans Serif" w:cs="Microsoft Sans Serif"/>
          <w:b/>
          <w:sz w:val="38"/>
          <w:szCs w:val="38"/>
        </w:rPr>
        <w:t xml:space="preserve"> </w:t>
      </w:r>
      <w:r w:rsidR="00353725" w:rsidRPr="00631C16">
        <w:rPr>
          <w:rFonts w:ascii="Microsoft Sans Serif" w:hAnsi="Microsoft Sans Serif" w:cs="Microsoft Sans Serif"/>
          <w:b/>
          <w:sz w:val="38"/>
          <w:szCs w:val="38"/>
        </w:rPr>
        <w:t>ονομάζεται η τεχνική σχεδίασης και ανάπτυξης των προγραμμάτων ως ένα σύνολο από απλούστερα τμήματα προγραμμάτων.</w:t>
      </w:r>
      <w:r w:rsidRPr="00631C16">
        <w:rPr>
          <w:rFonts w:ascii="Microsoft Sans Serif" w:hAnsi="Microsoft Sans Serif" w:cs="Microsoft Sans Serif"/>
          <w:b/>
          <w:noProof/>
          <w:sz w:val="38"/>
          <w:szCs w:val="38"/>
          <w:lang w:eastAsia="el-GR"/>
        </w:rPr>
        <w:t xml:space="preserve"> </w:t>
      </w:r>
    </w:p>
    <w:p w:rsidR="00E55F51" w:rsidRDefault="00E55F51" w:rsidP="00FC2F8E">
      <w:pPr>
        <w:spacing w:after="0" w:line="240" w:lineRule="auto"/>
        <w:rPr>
          <w:rFonts w:ascii="Arial" w:hAnsi="Arial" w:cs="Arial"/>
          <w:b/>
          <w:sz w:val="36"/>
          <w:szCs w:val="36"/>
        </w:rPr>
      </w:pPr>
      <w:r>
        <w:rPr>
          <w:rFonts w:ascii="Arial" w:hAnsi="Arial" w:cs="Arial"/>
          <w:b/>
          <w:sz w:val="36"/>
          <w:szCs w:val="36"/>
        </w:rPr>
        <w:br w:type="page"/>
      </w:r>
      <w:r w:rsidR="00A4192D">
        <w:rPr>
          <w:rFonts w:ascii="Arial" w:hAnsi="Arial" w:cs="Arial"/>
          <w:b/>
          <w:noProof/>
          <w:sz w:val="36"/>
          <w:szCs w:val="36"/>
          <w:lang w:eastAsia="el-GR"/>
        </w:rPr>
        <w:pict>
          <v:shape id="_x0000_s1029" type="#_x0000_t202" style="position:absolute;margin-left:0;margin-top:785.3pt;width:99.2pt;height:28.35pt;z-index:252408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72HK8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D14B1E"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Pr="00432B70">
                    <w:rPr>
                      <w:rFonts w:ascii="Arial" w:hAnsi="Arial"/>
                      <w:b/>
                      <w:sz w:val="36"/>
                      <w:szCs w:val="36"/>
                    </w:rPr>
                    <w:t xml:space="preserve"> / </w:t>
                  </w:r>
                  <w:r>
                    <w:rPr>
                      <w:rFonts w:ascii="Arial" w:hAnsi="Arial"/>
                      <w:b/>
                      <w:sz w:val="36"/>
                      <w:szCs w:val="36"/>
                      <w:lang w:val="en-US"/>
                    </w:rPr>
                    <w:t>171</w:t>
                  </w:r>
                </w:p>
              </w:txbxContent>
            </v:textbox>
            <w10:wrap anchorx="page" anchory="margin"/>
          </v:shape>
        </w:pict>
      </w:r>
    </w:p>
    <w:p w:rsidR="00584D9B" w:rsidRPr="00631C16" w:rsidRDefault="00631C16" w:rsidP="00FC2F8E">
      <w:pPr>
        <w:autoSpaceDE w:val="0"/>
        <w:autoSpaceDN w:val="0"/>
        <w:adjustRightInd w:val="0"/>
        <w:spacing w:after="0" w:line="240" w:lineRule="auto"/>
        <w:ind w:right="-2"/>
        <w:rPr>
          <w:rFonts w:ascii="Tahoma" w:hAnsi="Tahoma" w:cs="Tahoma"/>
          <w:b/>
          <w:color w:val="C00000"/>
          <w:sz w:val="36"/>
          <w:szCs w:val="36"/>
        </w:rPr>
      </w:pPr>
      <w:r w:rsidRPr="00631C16">
        <w:rPr>
          <w:rFonts w:ascii="Tahoma" w:hAnsi="Tahoma" w:cs="Tahoma"/>
          <w:b/>
          <w:color w:val="C00000"/>
          <w:sz w:val="36"/>
          <w:szCs w:val="36"/>
        </w:rPr>
        <w:lastRenderedPageBreak/>
        <w:t>ΠΑΡΑΔΕΙΓΜΑ 1</w:t>
      </w:r>
    </w:p>
    <w:p w:rsidR="00584D9B" w:rsidRPr="00407F5A" w:rsidRDefault="00584D9B" w:rsidP="00FC2F8E">
      <w:pPr>
        <w:autoSpaceDE w:val="0"/>
        <w:autoSpaceDN w:val="0"/>
        <w:adjustRightInd w:val="0"/>
        <w:spacing w:after="0" w:line="240" w:lineRule="auto"/>
        <w:ind w:right="-2"/>
        <w:rPr>
          <w:rFonts w:ascii="Arial" w:hAnsi="Arial" w:cs="Arial"/>
          <w:b/>
          <w:sz w:val="36"/>
          <w:szCs w:val="36"/>
        </w:rPr>
      </w:pPr>
    </w:p>
    <w:p w:rsidR="00584D9B" w:rsidRPr="00631C16" w:rsidRDefault="00584D9B" w:rsidP="00631C16">
      <w:pPr>
        <w:autoSpaceDE w:val="0"/>
        <w:autoSpaceDN w:val="0"/>
        <w:adjustRightInd w:val="0"/>
        <w:spacing w:after="0" w:line="240" w:lineRule="auto"/>
        <w:ind w:left="113" w:right="113"/>
        <w:rPr>
          <w:rFonts w:ascii="Tahoma" w:hAnsi="Tahoma" w:cs="Tahoma"/>
          <w:b/>
          <w:sz w:val="36"/>
          <w:szCs w:val="36"/>
        </w:rPr>
      </w:pPr>
      <w:r w:rsidRPr="00631C16">
        <w:rPr>
          <w:rFonts w:ascii="Tahoma" w:hAnsi="Tahoma" w:cs="Tahoma"/>
          <w:b/>
          <w:sz w:val="36"/>
          <w:szCs w:val="36"/>
        </w:rPr>
        <w:t>Ας μελετήσουμε κατ' αρχήν το πρόβλημα που μας απασχόλησε στο</w:t>
      </w:r>
      <w:r w:rsidR="00E55F51" w:rsidRPr="00631C16">
        <w:rPr>
          <w:rFonts w:ascii="Tahoma" w:hAnsi="Tahoma" w:cs="Tahoma"/>
          <w:b/>
          <w:sz w:val="36"/>
          <w:szCs w:val="36"/>
        </w:rPr>
        <w:t xml:space="preserve"> </w:t>
      </w:r>
      <w:r w:rsidRPr="00631C16">
        <w:rPr>
          <w:rFonts w:ascii="Tahoma" w:hAnsi="Tahoma" w:cs="Tahoma"/>
          <w:b/>
          <w:sz w:val="36"/>
          <w:szCs w:val="36"/>
        </w:rPr>
        <w:t>πρώτο κεφάλαιο του βιβλίου, την αξιολόγηση των αποτελεσμάτων των</w:t>
      </w:r>
      <w:r w:rsidR="00E55F51" w:rsidRPr="00631C16">
        <w:rPr>
          <w:rFonts w:ascii="Tahoma" w:hAnsi="Tahoma" w:cs="Tahoma"/>
          <w:b/>
          <w:sz w:val="36"/>
          <w:szCs w:val="36"/>
        </w:rPr>
        <w:t xml:space="preserve"> </w:t>
      </w:r>
      <w:r w:rsidRPr="00631C16">
        <w:rPr>
          <w:rFonts w:ascii="Tahoma" w:hAnsi="Tahoma" w:cs="Tahoma"/>
          <w:b/>
          <w:sz w:val="36"/>
          <w:szCs w:val="36"/>
        </w:rPr>
        <w:t>μαθητών Γ' Λυκείου στα μαθήματα ειδικότητας.</w:t>
      </w:r>
    </w:p>
    <w:p w:rsidR="00584D9B" w:rsidRPr="00407F5A" w:rsidRDefault="00584D9B" w:rsidP="00C5666F">
      <w:pPr>
        <w:autoSpaceDE w:val="0"/>
        <w:autoSpaceDN w:val="0"/>
        <w:adjustRightInd w:val="0"/>
        <w:spacing w:after="0" w:line="240" w:lineRule="auto"/>
        <w:ind w:left="113" w:right="113"/>
        <w:rPr>
          <w:rFonts w:ascii="Arial" w:hAnsi="Arial" w:cs="Arial"/>
          <w:b/>
          <w:sz w:val="36"/>
          <w:szCs w:val="36"/>
        </w:rPr>
      </w:pPr>
    </w:p>
    <w:p w:rsidR="00584D9B" w:rsidRPr="00E55F51" w:rsidRDefault="00584D9B" w:rsidP="00631C16">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Το σύνθετο αυτό πρόβλημα για να αντιμετωπισθεί πιο εύκολα πρέπει</w:t>
      </w:r>
      <w:r w:rsidR="00164524" w:rsidRPr="00407F5A">
        <w:rPr>
          <w:rFonts w:ascii="Arial" w:hAnsi="Arial" w:cs="Arial"/>
          <w:b/>
          <w:sz w:val="36"/>
          <w:szCs w:val="36"/>
        </w:rPr>
        <w:t xml:space="preserve"> </w:t>
      </w:r>
      <w:r w:rsidRPr="00407F5A">
        <w:rPr>
          <w:rFonts w:ascii="Arial" w:hAnsi="Arial" w:cs="Arial"/>
          <w:b/>
          <w:sz w:val="36"/>
          <w:szCs w:val="36"/>
        </w:rPr>
        <w:t xml:space="preserve">να αναλυθεί σε </w:t>
      </w:r>
      <w:r w:rsidRPr="00E55F51">
        <w:rPr>
          <w:rFonts w:ascii="Arial" w:hAnsi="Arial" w:cs="Arial"/>
          <w:b/>
          <w:sz w:val="36"/>
          <w:szCs w:val="36"/>
        </w:rPr>
        <w:t>επιμέρους μικρότερα προβλήματα.</w:t>
      </w:r>
    </w:p>
    <w:p w:rsidR="00C5666F" w:rsidRPr="00A10245" w:rsidRDefault="00C5666F" w:rsidP="00FC2F8E">
      <w:pPr>
        <w:autoSpaceDE w:val="0"/>
        <w:autoSpaceDN w:val="0"/>
        <w:adjustRightInd w:val="0"/>
        <w:spacing w:after="0" w:line="240" w:lineRule="auto"/>
        <w:ind w:firstLine="720"/>
        <w:rPr>
          <w:rFonts w:ascii="Arial" w:hAnsi="Arial" w:cs="Arial"/>
          <w:b/>
          <w:sz w:val="36"/>
          <w:szCs w:val="36"/>
        </w:rPr>
      </w:pPr>
    </w:p>
    <w:p w:rsidR="00584D9B" w:rsidRPr="00A10245" w:rsidRDefault="00584D9B" w:rsidP="00631C16">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Συγκεκριμένα τα τρία βασικά διαφορετικά τμήματα είναι:</w:t>
      </w:r>
    </w:p>
    <w:p w:rsidR="00C5666F" w:rsidRPr="00A10245" w:rsidRDefault="00C5666F" w:rsidP="00FC2F8E">
      <w:pPr>
        <w:autoSpaceDE w:val="0"/>
        <w:autoSpaceDN w:val="0"/>
        <w:adjustRightInd w:val="0"/>
        <w:spacing w:after="0" w:line="240" w:lineRule="auto"/>
        <w:ind w:firstLine="720"/>
        <w:rPr>
          <w:rFonts w:ascii="Arial" w:hAnsi="Arial" w:cs="Arial"/>
          <w:b/>
          <w:sz w:val="36"/>
          <w:szCs w:val="36"/>
        </w:rPr>
      </w:pPr>
    </w:p>
    <w:p w:rsidR="00584D9B" w:rsidRPr="00407F5A" w:rsidRDefault="00584D9B" w:rsidP="00A91427">
      <w:pPr>
        <w:pStyle w:val="a4"/>
        <w:numPr>
          <w:ilvl w:val="2"/>
          <w:numId w:val="7"/>
        </w:numPr>
        <w:autoSpaceDE w:val="0"/>
        <w:autoSpaceDN w:val="0"/>
        <w:adjustRightInd w:val="0"/>
        <w:spacing w:after="0" w:line="240" w:lineRule="auto"/>
        <w:ind w:left="567" w:right="113" w:hanging="141"/>
        <w:rPr>
          <w:rFonts w:ascii="Arial" w:hAnsi="Arial" w:cs="Arial"/>
          <w:b/>
          <w:sz w:val="36"/>
          <w:szCs w:val="36"/>
        </w:rPr>
      </w:pPr>
      <w:r w:rsidRPr="00407F5A">
        <w:rPr>
          <w:rFonts w:ascii="Arial" w:hAnsi="Arial" w:cs="Arial"/>
          <w:b/>
          <w:sz w:val="36"/>
          <w:szCs w:val="36"/>
        </w:rPr>
        <w:t>Εισαγωγή δεδομένων</w:t>
      </w:r>
    </w:p>
    <w:p w:rsidR="00584D9B" w:rsidRPr="00407F5A" w:rsidRDefault="00A4192D" w:rsidP="00A91427">
      <w:pPr>
        <w:pStyle w:val="a4"/>
        <w:numPr>
          <w:ilvl w:val="2"/>
          <w:numId w:val="7"/>
        </w:numPr>
        <w:autoSpaceDE w:val="0"/>
        <w:autoSpaceDN w:val="0"/>
        <w:adjustRightInd w:val="0"/>
        <w:spacing w:after="0" w:line="240" w:lineRule="auto"/>
        <w:ind w:left="567" w:right="113" w:hanging="141"/>
        <w:rPr>
          <w:rFonts w:ascii="Arial" w:hAnsi="Arial" w:cs="Arial"/>
          <w:b/>
          <w:sz w:val="36"/>
          <w:szCs w:val="36"/>
        </w:rPr>
      </w:pPr>
      <w:r>
        <w:rPr>
          <w:rFonts w:ascii="Arial" w:hAnsi="Arial" w:cs="Arial"/>
          <w:b/>
          <w:noProof/>
          <w:sz w:val="36"/>
          <w:szCs w:val="36"/>
          <w:lang w:eastAsia="el-GR"/>
        </w:rPr>
        <w:pict>
          <v:shape id="_x0000_s1030" type="#_x0000_t202" style="position:absolute;left:0;text-align:left;margin-left:0;margin-top:785.3pt;width:99.2pt;height:28.35pt;z-index:252410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f0juWa4CAAAw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E635EC" w:rsidRPr="00D14B1E"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Pr="00432B70">
                    <w:rPr>
                      <w:rFonts w:ascii="Arial" w:hAnsi="Arial"/>
                      <w:b/>
                      <w:sz w:val="36"/>
                      <w:szCs w:val="36"/>
                    </w:rPr>
                    <w:t xml:space="preserve"> / </w:t>
                  </w:r>
                  <w:r>
                    <w:rPr>
                      <w:rFonts w:ascii="Arial" w:hAnsi="Arial"/>
                      <w:b/>
                      <w:sz w:val="36"/>
                      <w:szCs w:val="36"/>
                      <w:lang w:val="en-US"/>
                    </w:rPr>
                    <w:t>171</w:t>
                  </w:r>
                </w:p>
              </w:txbxContent>
            </v:textbox>
            <w10:wrap anchorx="page" anchory="margin"/>
          </v:shape>
        </w:pict>
      </w:r>
      <w:r w:rsidR="00584D9B" w:rsidRPr="00407F5A">
        <w:rPr>
          <w:rFonts w:ascii="Arial" w:hAnsi="Arial" w:cs="Arial"/>
          <w:b/>
          <w:sz w:val="36"/>
          <w:szCs w:val="36"/>
        </w:rPr>
        <w:t>Επεξεργασία δεδομένων</w:t>
      </w:r>
    </w:p>
    <w:p w:rsidR="00584D9B" w:rsidRPr="00C5666F" w:rsidRDefault="00584D9B" w:rsidP="00A91427">
      <w:pPr>
        <w:pStyle w:val="a4"/>
        <w:numPr>
          <w:ilvl w:val="2"/>
          <w:numId w:val="7"/>
        </w:numPr>
        <w:autoSpaceDE w:val="0"/>
        <w:autoSpaceDN w:val="0"/>
        <w:adjustRightInd w:val="0"/>
        <w:spacing w:after="0" w:line="240" w:lineRule="auto"/>
        <w:ind w:left="567" w:right="113" w:hanging="141"/>
        <w:rPr>
          <w:rFonts w:ascii="Arial" w:hAnsi="Arial" w:cs="Arial"/>
          <w:b/>
          <w:sz w:val="36"/>
          <w:szCs w:val="36"/>
        </w:rPr>
      </w:pPr>
      <w:r w:rsidRPr="00407F5A">
        <w:rPr>
          <w:rFonts w:ascii="Arial" w:hAnsi="Arial" w:cs="Arial"/>
          <w:b/>
          <w:sz w:val="36"/>
          <w:szCs w:val="36"/>
        </w:rPr>
        <w:t>Εκτύπωση αποτελεσμάτων</w:t>
      </w:r>
    </w:p>
    <w:p w:rsidR="00C5666F" w:rsidRPr="00C5666F" w:rsidRDefault="00C5666F" w:rsidP="00C5666F">
      <w:pPr>
        <w:autoSpaceDE w:val="0"/>
        <w:autoSpaceDN w:val="0"/>
        <w:adjustRightInd w:val="0"/>
        <w:spacing w:after="0" w:line="240" w:lineRule="auto"/>
        <w:ind w:left="113" w:right="113"/>
        <w:rPr>
          <w:rFonts w:ascii="Arial" w:hAnsi="Arial" w:cs="Arial"/>
          <w:b/>
          <w:sz w:val="36"/>
          <w:szCs w:val="36"/>
        </w:rPr>
      </w:pPr>
    </w:p>
    <w:p w:rsidR="00584D9B" w:rsidRPr="00407F5A" w:rsidRDefault="00584D9B" w:rsidP="00FC2F8E">
      <w:pPr>
        <w:spacing w:after="0" w:line="240" w:lineRule="auto"/>
        <w:rPr>
          <w:rFonts w:ascii="Arial" w:hAnsi="Arial" w:cs="Arial"/>
          <w:b/>
          <w:sz w:val="36"/>
          <w:szCs w:val="36"/>
        </w:rPr>
      </w:pPr>
      <w:r w:rsidRPr="00407F5A">
        <w:rPr>
          <w:rFonts w:ascii="Arial" w:hAnsi="Arial" w:cs="Arial"/>
          <w:b/>
          <w:sz w:val="36"/>
          <w:szCs w:val="36"/>
        </w:rPr>
        <w:t>Τα τρία αυτά τμήματα μπορούν να αναλυθούν περισ</w:t>
      </w:r>
      <w:r w:rsidR="003D237E">
        <w:rPr>
          <w:rFonts w:ascii="Arial" w:hAnsi="Arial" w:cs="Arial"/>
          <w:b/>
          <w:sz w:val="36"/>
          <w:szCs w:val="36"/>
        </w:rPr>
        <w:t>-</w:t>
      </w:r>
      <w:r w:rsidRPr="00407F5A">
        <w:rPr>
          <w:rFonts w:ascii="Arial" w:hAnsi="Arial" w:cs="Arial"/>
          <w:b/>
          <w:sz w:val="36"/>
          <w:szCs w:val="36"/>
        </w:rPr>
        <w:t>σότερο. Συγκεκριμένα:</w:t>
      </w:r>
    </w:p>
    <w:p w:rsidR="00584D9B" w:rsidRPr="00C5666F" w:rsidRDefault="00584D9B" w:rsidP="00FC2F8E">
      <w:pPr>
        <w:autoSpaceDE w:val="0"/>
        <w:autoSpaceDN w:val="0"/>
        <w:adjustRightInd w:val="0"/>
        <w:spacing w:after="0" w:line="240" w:lineRule="auto"/>
        <w:ind w:right="-2"/>
        <w:rPr>
          <w:rFonts w:ascii="Arial" w:hAnsi="Arial" w:cs="Arial"/>
          <w:b/>
          <w:sz w:val="36"/>
          <w:szCs w:val="36"/>
        </w:rPr>
      </w:pPr>
    </w:p>
    <w:p w:rsidR="00584D9B" w:rsidRPr="00631C16" w:rsidRDefault="00584D9B" w:rsidP="00631C16">
      <w:pPr>
        <w:shd w:val="clear" w:color="auto" w:fill="FFFFFF"/>
        <w:autoSpaceDE w:val="0"/>
        <w:autoSpaceDN w:val="0"/>
        <w:adjustRightInd w:val="0"/>
        <w:spacing w:after="0" w:line="240" w:lineRule="auto"/>
        <w:ind w:right="-2"/>
        <w:rPr>
          <w:rFonts w:ascii="Tahoma" w:hAnsi="Tahoma" w:cs="Tahoma"/>
          <w:b/>
          <w:sz w:val="36"/>
          <w:szCs w:val="36"/>
        </w:rPr>
      </w:pPr>
      <w:r w:rsidRPr="00631C16">
        <w:rPr>
          <w:rFonts w:ascii="Tahoma" w:hAnsi="Tahoma" w:cs="Tahoma"/>
          <w:b/>
          <w:sz w:val="36"/>
          <w:szCs w:val="36"/>
        </w:rPr>
        <w:t>Εισαγωγή δεδομένων</w:t>
      </w:r>
    </w:p>
    <w:p w:rsidR="00584D9B" w:rsidRPr="00E55F51" w:rsidRDefault="00584D9B" w:rsidP="00FC2F8E">
      <w:pPr>
        <w:autoSpaceDE w:val="0"/>
        <w:autoSpaceDN w:val="0"/>
        <w:adjustRightInd w:val="0"/>
        <w:spacing w:after="0" w:line="240" w:lineRule="auto"/>
        <w:ind w:right="-2"/>
        <w:rPr>
          <w:rFonts w:ascii="Arial" w:hAnsi="Arial" w:cs="Arial"/>
          <w:b/>
          <w:sz w:val="20"/>
          <w:szCs w:val="36"/>
        </w:rPr>
      </w:pPr>
    </w:p>
    <w:p w:rsidR="00584D9B" w:rsidRPr="00407F5A" w:rsidRDefault="00584D9B" w:rsidP="00A91427">
      <w:pPr>
        <w:pStyle w:val="a4"/>
        <w:numPr>
          <w:ilvl w:val="0"/>
          <w:numId w:val="8"/>
        </w:numPr>
        <w:autoSpaceDE w:val="0"/>
        <w:autoSpaceDN w:val="0"/>
        <w:adjustRightInd w:val="0"/>
        <w:spacing w:after="0" w:line="240" w:lineRule="auto"/>
        <w:ind w:left="142" w:firstLine="0"/>
        <w:rPr>
          <w:rFonts w:ascii="Arial" w:hAnsi="Arial" w:cs="Arial"/>
          <w:b/>
          <w:sz w:val="36"/>
          <w:szCs w:val="36"/>
        </w:rPr>
      </w:pPr>
      <w:r w:rsidRPr="00407F5A">
        <w:rPr>
          <w:rFonts w:ascii="Arial" w:hAnsi="Arial" w:cs="Arial"/>
          <w:b/>
          <w:sz w:val="36"/>
          <w:szCs w:val="36"/>
        </w:rPr>
        <w:t>Καταχώριση δεδομένων</w:t>
      </w:r>
    </w:p>
    <w:p w:rsidR="00584D9B" w:rsidRPr="00407F5A" w:rsidRDefault="00584D9B" w:rsidP="00A91427">
      <w:pPr>
        <w:pStyle w:val="a4"/>
        <w:numPr>
          <w:ilvl w:val="0"/>
          <w:numId w:val="8"/>
        </w:numPr>
        <w:autoSpaceDE w:val="0"/>
        <w:autoSpaceDN w:val="0"/>
        <w:adjustRightInd w:val="0"/>
        <w:spacing w:after="0" w:line="240" w:lineRule="auto"/>
        <w:ind w:left="142" w:firstLine="0"/>
        <w:rPr>
          <w:rFonts w:ascii="Arial" w:hAnsi="Arial" w:cs="Arial"/>
          <w:b/>
          <w:sz w:val="36"/>
          <w:szCs w:val="36"/>
        </w:rPr>
      </w:pPr>
      <w:r w:rsidRPr="00407F5A">
        <w:rPr>
          <w:rFonts w:ascii="Arial" w:hAnsi="Arial" w:cs="Arial"/>
          <w:b/>
          <w:sz w:val="36"/>
          <w:szCs w:val="36"/>
        </w:rPr>
        <w:t>Έλεγχος δεδομένων</w:t>
      </w:r>
    </w:p>
    <w:p w:rsidR="00584D9B" w:rsidRPr="00C5666F" w:rsidRDefault="00584D9B" w:rsidP="00631C16">
      <w:pPr>
        <w:pStyle w:val="a4"/>
        <w:shd w:val="clear" w:color="auto" w:fill="FFFFFF"/>
        <w:autoSpaceDE w:val="0"/>
        <w:autoSpaceDN w:val="0"/>
        <w:adjustRightInd w:val="0"/>
        <w:spacing w:after="0" w:line="240" w:lineRule="auto"/>
        <w:ind w:left="0"/>
        <w:rPr>
          <w:rFonts w:ascii="Arial" w:hAnsi="Arial" w:cs="Arial"/>
          <w:b/>
          <w:sz w:val="36"/>
          <w:szCs w:val="36"/>
        </w:rPr>
      </w:pPr>
    </w:p>
    <w:p w:rsidR="00584D9B" w:rsidRPr="00631C16" w:rsidRDefault="00584D9B" w:rsidP="00C5666F">
      <w:pPr>
        <w:autoSpaceDE w:val="0"/>
        <w:autoSpaceDN w:val="0"/>
        <w:adjustRightInd w:val="0"/>
        <w:spacing w:after="0" w:line="240" w:lineRule="auto"/>
        <w:ind w:right="-2"/>
        <w:rPr>
          <w:rFonts w:ascii="Tahoma" w:hAnsi="Tahoma" w:cs="Tahoma"/>
          <w:b/>
          <w:sz w:val="36"/>
          <w:szCs w:val="36"/>
        </w:rPr>
      </w:pPr>
      <w:r w:rsidRPr="00631C16">
        <w:rPr>
          <w:rFonts w:ascii="Tahoma" w:hAnsi="Tahoma" w:cs="Tahoma"/>
          <w:b/>
          <w:sz w:val="36"/>
          <w:szCs w:val="36"/>
        </w:rPr>
        <w:t>Επεξεργασία δεδομένων</w:t>
      </w:r>
    </w:p>
    <w:p w:rsidR="00584D9B" w:rsidRPr="00E55F51" w:rsidRDefault="00584D9B" w:rsidP="00FC2F8E">
      <w:pPr>
        <w:autoSpaceDE w:val="0"/>
        <w:autoSpaceDN w:val="0"/>
        <w:adjustRightInd w:val="0"/>
        <w:spacing w:after="0" w:line="240" w:lineRule="auto"/>
        <w:rPr>
          <w:rFonts w:ascii="Arial" w:hAnsi="Arial" w:cs="Arial"/>
          <w:b/>
          <w:sz w:val="20"/>
          <w:szCs w:val="36"/>
          <w:shd w:val="clear" w:color="auto" w:fill="B6DDE8" w:themeFill="accent5" w:themeFillTint="66"/>
        </w:rPr>
      </w:pPr>
    </w:p>
    <w:p w:rsidR="00584D9B" w:rsidRPr="00631C16" w:rsidRDefault="00584D9B" w:rsidP="00A91427">
      <w:pPr>
        <w:pStyle w:val="a4"/>
        <w:numPr>
          <w:ilvl w:val="0"/>
          <w:numId w:val="9"/>
        </w:numPr>
        <w:autoSpaceDE w:val="0"/>
        <w:autoSpaceDN w:val="0"/>
        <w:adjustRightInd w:val="0"/>
        <w:spacing w:after="0" w:line="240" w:lineRule="auto"/>
        <w:ind w:left="142" w:firstLine="0"/>
        <w:rPr>
          <w:rFonts w:ascii="Arial" w:hAnsi="Arial" w:cs="Arial"/>
          <w:b/>
          <w:sz w:val="36"/>
          <w:szCs w:val="36"/>
        </w:rPr>
      </w:pPr>
      <w:r w:rsidRPr="00631C16">
        <w:rPr>
          <w:rFonts w:ascii="Arial" w:hAnsi="Arial" w:cs="Arial"/>
          <w:b/>
          <w:sz w:val="36"/>
          <w:szCs w:val="36"/>
        </w:rPr>
        <w:t>Υπολογισμός μέσης τιμής</w:t>
      </w:r>
    </w:p>
    <w:p w:rsidR="00584D9B" w:rsidRPr="00631C16" w:rsidRDefault="00584D9B" w:rsidP="00A91427">
      <w:pPr>
        <w:pStyle w:val="a4"/>
        <w:numPr>
          <w:ilvl w:val="0"/>
          <w:numId w:val="9"/>
        </w:numPr>
        <w:autoSpaceDE w:val="0"/>
        <w:autoSpaceDN w:val="0"/>
        <w:adjustRightInd w:val="0"/>
        <w:spacing w:after="0" w:line="240" w:lineRule="auto"/>
        <w:ind w:left="142" w:firstLine="0"/>
        <w:rPr>
          <w:rFonts w:ascii="Arial" w:hAnsi="Arial" w:cs="Arial"/>
          <w:b/>
          <w:sz w:val="36"/>
          <w:szCs w:val="36"/>
        </w:rPr>
      </w:pPr>
      <w:r w:rsidRPr="00631C16">
        <w:rPr>
          <w:rFonts w:ascii="Arial" w:hAnsi="Arial" w:cs="Arial"/>
          <w:b/>
          <w:sz w:val="36"/>
          <w:szCs w:val="36"/>
        </w:rPr>
        <w:t>Υπολογισμός τυπικής απόκλισης</w:t>
      </w:r>
    </w:p>
    <w:p w:rsidR="00584D9B" w:rsidRPr="00631C16" w:rsidRDefault="00584D9B" w:rsidP="00A91427">
      <w:pPr>
        <w:pStyle w:val="a4"/>
        <w:numPr>
          <w:ilvl w:val="0"/>
          <w:numId w:val="9"/>
        </w:numPr>
        <w:autoSpaceDE w:val="0"/>
        <w:autoSpaceDN w:val="0"/>
        <w:adjustRightInd w:val="0"/>
        <w:spacing w:after="0" w:line="240" w:lineRule="auto"/>
        <w:ind w:left="142" w:firstLine="0"/>
        <w:rPr>
          <w:rFonts w:ascii="Arial" w:hAnsi="Arial" w:cs="Arial"/>
          <w:b/>
          <w:sz w:val="36"/>
          <w:szCs w:val="36"/>
        </w:rPr>
      </w:pPr>
      <w:r w:rsidRPr="00631C16">
        <w:rPr>
          <w:rFonts w:ascii="Arial" w:hAnsi="Arial" w:cs="Arial"/>
          <w:b/>
          <w:sz w:val="36"/>
          <w:szCs w:val="36"/>
        </w:rPr>
        <w:t>Κατανομή συχνοτήτων</w:t>
      </w:r>
    </w:p>
    <w:p w:rsidR="00C5666F" w:rsidRPr="009E607C" w:rsidRDefault="00584D9B" w:rsidP="00A91427">
      <w:pPr>
        <w:pStyle w:val="a4"/>
        <w:numPr>
          <w:ilvl w:val="0"/>
          <w:numId w:val="9"/>
        </w:numPr>
        <w:autoSpaceDE w:val="0"/>
        <w:autoSpaceDN w:val="0"/>
        <w:adjustRightInd w:val="0"/>
        <w:spacing w:after="0" w:line="240" w:lineRule="auto"/>
        <w:ind w:right="-2" w:hanging="578"/>
        <w:rPr>
          <w:rFonts w:ascii="Tahoma" w:hAnsi="Tahoma" w:cs="Tahoma"/>
          <w:b/>
          <w:sz w:val="36"/>
          <w:szCs w:val="36"/>
          <w:shd w:val="clear" w:color="auto" w:fill="B6DDE8" w:themeFill="accent5" w:themeFillTint="66"/>
        </w:rPr>
      </w:pPr>
      <w:r w:rsidRPr="009E607C">
        <w:rPr>
          <w:rFonts w:ascii="Arial" w:hAnsi="Arial" w:cs="Arial"/>
          <w:b/>
          <w:sz w:val="36"/>
          <w:szCs w:val="36"/>
        </w:rPr>
        <w:t>Δημιουργία γραφικών παραστάσεων</w:t>
      </w:r>
      <w:r w:rsidR="00164524" w:rsidRPr="009E607C">
        <w:rPr>
          <w:rFonts w:ascii="Arial" w:hAnsi="Arial" w:cs="Arial"/>
          <w:b/>
          <w:sz w:val="36"/>
          <w:szCs w:val="36"/>
        </w:rPr>
        <w:br/>
      </w:r>
    </w:p>
    <w:p w:rsidR="00C5666F" w:rsidRDefault="00C5666F">
      <w:pPr>
        <w:spacing w:after="0" w:line="240" w:lineRule="auto"/>
        <w:rPr>
          <w:rFonts w:ascii="Tahoma" w:hAnsi="Tahoma" w:cs="Tahoma"/>
          <w:b/>
          <w:sz w:val="36"/>
          <w:szCs w:val="36"/>
          <w:shd w:val="clear" w:color="auto" w:fill="B6DDE8" w:themeFill="accent5" w:themeFillTint="66"/>
        </w:rPr>
      </w:pPr>
      <w:r>
        <w:rPr>
          <w:rFonts w:ascii="Tahoma" w:hAnsi="Tahoma" w:cs="Tahoma"/>
          <w:b/>
          <w:sz w:val="36"/>
          <w:szCs w:val="36"/>
          <w:shd w:val="clear" w:color="auto" w:fill="B6DDE8" w:themeFill="accent5" w:themeFillTint="66"/>
        </w:rPr>
        <w:br w:type="page"/>
      </w:r>
    </w:p>
    <w:p w:rsidR="00584D9B" w:rsidRPr="00631C16" w:rsidRDefault="00584D9B" w:rsidP="00C5666F">
      <w:pPr>
        <w:autoSpaceDE w:val="0"/>
        <w:autoSpaceDN w:val="0"/>
        <w:adjustRightInd w:val="0"/>
        <w:spacing w:after="0" w:line="240" w:lineRule="auto"/>
        <w:ind w:right="-2"/>
        <w:rPr>
          <w:rFonts w:ascii="Tahoma" w:hAnsi="Tahoma" w:cs="Tahoma"/>
          <w:b/>
          <w:sz w:val="36"/>
          <w:szCs w:val="36"/>
        </w:rPr>
      </w:pPr>
      <w:r w:rsidRPr="00631C16">
        <w:rPr>
          <w:rFonts w:ascii="Tahoma" w:hAnsi="Tahoma" w:cs="Tahoma"/>
          <w:b/>
          <w:sz w:val="36"/>
          <w:szCs w:val="36"/>
        </w:rPr>
        <w:lastRenderedPageBreak/>
        <w:t>Εκτύπωση αποτελεσμάτων</w:t>
      </w:r>
    </w:p>
    <w:p w:rsidR="00584D9B" w:rsidRPr="00E55F51" w:rsidRDefault="00584D9B" w:rsidP="00FC2F8E">
      <w:pPr>
        <w:pStyle w:val="a4"/>
        <w:autoSpaceDE w:val="0"/>
        <w:autoSpaceDN w:val="0"/>
        <w:adjustRightInd w:val="0"/>
        <w:spacing w:after="0" w:line="240" w:lineRule="auto"/>
        <w:ind w:left="0"/>
        <w:rPr>
          <w:rFonts w:ascii="Arial" w:hAnsi="Arial" w:cs="Arial"/>
          <w:b/>
          <w:sz w:val="20"/>
          <w:szCs w:val="36"/>
        </w:rPr>
      </w:pPr>
    </w:p>
    <w:p w:rsidR="00584D9B" w:rsidRPr="00407F5A" w:rsidRDefault="00584D9B" w:rsidP="00A91427">
      <w:pPr>
        <w:pStyle w:val="a4"/>
        <w:numPr>
          <w:ilvl w:val="0"/>
          <w:numId w:val="10"/>
        </w:numPr>
        <w:autoSpaceDE w:val="0"/>
        <w:autoSpaceDN w:val="0"/>
        <w:adjustRightInd w:val="0"/>
        <w:spacing w:after="0" w:line="240" w:lineRule="auto"/>
        <w:ind w:left="142" w:hanging="142"/>
        <w:rPr>
          <w:rFonts w:ascii="Arial" w:hAnsi="Arial" w:cs="Arial"/>
          <w:b/>
          <w:sz w:val="36"/>
          <w:szCs w:val="36"/>
        </w:rPr>
      </w:pPr>
      <w:r w:rsidRPr="00407F5A">
        <w:rPr>
          <w:rFonts w:ascii="Arial" w:hAnsi="Arial" w:cs="Arial"/>
          <w:b/>
          <w:sz w:val="36"/>
          <w:szCs w:val="36"/>
        </w:rPr>
        <w:t>Εκτύπωση πινάκων συχνοτήτων</w:t>
      </w:r>
    </w:p>
    <w:p w:rsidR="00584D9B" w:rsidRPr="00407F5A" w:rsidRDefault="00584D9B" w:rsidP="00A91427">
      <w:pPr>
        <w:pStyle w:val="a4"/>
        <w:numPr>
          <w:ilvl w:val="0"/>
          <w:numId w:val="10"/>
        </w:numPr>
        <w:autoSpaceDE w:val="0"/>
        <w:autoSpaceDN w:val="0"/>
        <w:adjustRightInd w:val="0"/>
        <w:spacing w:after="0" w:line="240" w:lineRule="auto"/>
        <w:ind w:left="142" w:hanging="142"/>
        <w:rPr>
          <w:rFonts w:ascii="Arial" w:hAnsi="Arial" w:cs="Arial"/>
          <w:b/>
          <w:sz w:val="36"/>
          <w:szCs w:val="36"/>
        </w:rPr>
      </w:pPr>
      <w:r w:rsidRPr="00407F5A">
        <w:rPr>
          <w:rFonts w:ascii="Arial" w:hAnsi="Arial" w:cs="Arial"/>
          <w:b/>
          <w:sz w:val="36"/>
          <w:szCs w:val="36"/>
        </w:rPr>
        <w:t>Εκτύπωση γραφικών παραστάσεων</w:t>
      </w:r>
    </w:p>
    <w:p w:rsidR="00C5666F" w:rsidRDefault="00C5666F" w:rsidP="009E607C">
      <w:pPr>
        <w:autoSpaceDE w:val="0"/>
        <w:autoSpaceDN w:val="0"/>
        <w:adjustRightInd w:val="0"/>
        <w:spacing w:after="0" w:line="240" w:lineRule="auto"/>
        <w:ind w:left="142" w:hanging="142"/>
        <w:rPr>
          <w:rFonts w:ascii="Arial" w:hAnsi="Arial" w:cs="Arial"/>
          <w:b/>
          <w:sz w:val="36"/>
          <w:szCs w:val="36"/>
          <w:lang w:val="en-US"/>
        </w:rPr>
      </w:pPr>
    </w:p>
    <w:p w:rsidR="00584D9B" w:rsidRPr="00407F5A" w:rsidRDefault="002C258A" w:rsidP="009E607C">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Ό</w:t>
      </w:r>
      <w:r w:rsidR="00584D9B" w:rsidRPr="00407F5A">
        <w:rPr>
          <w:rFonts w:ascii="Arial" w:hAnsi="Arial" w:cs="Arial"/>
          <w:b/>
          <w:sz w:val="36"/>
          <w:szCs w:val="36"/>
        </w:rPr>
        <w:t>πως φαίνεται το αρχικό πρόβλημα διασπάστηκε σε αρκετά απλούστερα υποπροβλήματα. Η δημιουργία λοιπόν του τελικού προγράμματος</w:t>
      </w:r>
      <w:r w:rsidR="006D551C" w:rsidRPr="00407F5A">
        <w:rPr>
          <w:rFonts w:ascii="Arial" w:hAnsi="Arial" w:cs="Arial"/>
          <w:b/>
          <w:sz w:val="36"/>
          <w:szCs w:val="36"/>
        </w:rPr>
        <w:t xml:space="preserve"> </w:t>
      </w:r>
      <w:r w:rsidR="00584D9B" w:rsidRPr="00407F5A">
        <w:rPr>
          <w:rFonts w:ascii="Arial" w:hAnsi="Arial" w:cs="Arial"/>
          <w:b/>
          <w:sz w:val="36"/>
          <w:szCs w:val="36"/>
        </w:rPr>
        <w:t xml:space="preserve">ανάγεται στη δημιουργία των επί μέρους τμημάτων προγραμμάτων ή ενοτήτων και τη σύνδεση αυτών μεταξύ τους. </w:t>
      </w:r>
      <w:r w:rsidR="00F80191" w:rsidRPr="00407F5A">
        <w:rPr>
          <w:rFonts w:ascii="Arial" w:hAnsi="Arial" w:cs="Arial"/>
          <w:b/>
          <w:sz w:val="36"/>
          <w:szCs w:val="36"/>
        </w:rPr>
        <w:tab/>
      </w:r>
      <w:r w:rsidR="00584D9B" w:rsidRPr="00407F5A">
        <w:rPr>
          <w:rFonts w:ascii="Arial" w:hAnsi="Arial" w:cs="Arial"/>
          <w:b/>
          <w:sz w:val="36"/>
          <w:szCs w:val="36"/>
        </w:rPr>
        <w:t>Μερικά από αυτά τα τμήματα όπως ο υπολογισμός της μέσης τιμής ή της τυπικής απόκλισης, έχουν ήδη</w:t>
      </w:r>
      <w:r w:rsidR="007C76C9" w:rsidRPr="00407F5A">
        <w:rPr>
          <w:rFonts w:ascii="Arial" w:hAnsi="Arial" w:cs="Arial"/>
          <w:b/>
          <w:sz w:val="36"/>
          <w:szCs w:val="36"/>
        </w:rPr>
        <w:t xml:space="preserve"> </w:t>
      </w:r>
      <w:r w:rsidR="00584D9B" w:rsidRPr="00407F5A">
        <w:rPr>
          <w:rFonts w:ascii="Arial" w:hAnsi="Arial" w:cs="Arial"/>
          <w:b/>
          <w:sz w:val="36"/>
          <w:szCs w:val="36"/>
        </w:rPr>
        <w:t>αντιμετω</w:t>
      </w:r>
      <w:r w:rsidR="003D237E">
        <w:rPr>
          <w:rFonts w:ascii="Arial" w:hAnsi="Arial" w:cs="Arial"/>
          <w:b/>
          <w:sz w:val="36"/>
          <w:szCs w:val="36"/>
        </w:rPr>
        <w:t>-</w:t>
      </w:r>
      <w:r w:rsidR="00584D9B" w:rsidRPr="00407F5A">
        <w:rPr>
          <w:rFonts w:ascii="Arial" w:hAnsi="Arial" w:cs="Arial"/>
          <w:b/>
          <w:sz w:val="36"/>
          <w:szCs w:val="36"/>
        </w:rPr>
        <w:t>πιστεί στο προηγούμενο κεφάλαιο, που σημαίνει ότι μπορούμε να</w:t>
      </w:r>
      <w:r w:rsidR="006D551C" w:rsidRPr="00407F5A">
        <w:rPr>
          <w:rFonts w:ascii="Arial" w:hAnsi="Arial" w:cs="Arial"/>
          <w:b/>
          <w:sz w:val="36"/>
          <w:szCs w:val="36"/>
        </w:rPr>
        <w:t xml:space="preserve"> </w:t>
      </w:r>
      <w:r w:rsidR="00584D9B" w:rsidRPr="00407F5A">
        <w:rPr>
          <w:rFonts w:ascii="Arial" w:hAnsi="Arial" w:cs="Arial"/>
          <w:b/>
          <w:sz w:val="36"/>
          <w:szCs w:val="36"/>
        </w:rPr>
        <w:t>εκμεταλλευτούμε τα προγράμματα που ήδη έχουμε γράψει μειώνοντας έτσι την εργασία για την επίλυση του προβλήματος.</w:t>
      </w:r>
    </w:p>
    <w:p w:rsidR="00E55F51" w:rsidRDefault="00E55F51" w:rsidP="00FC2F8E">
      <w:pPr>
        <w:autoSpaceDE w:val="0"/>
        <w:autoSpaceDN w:val="0"/>
        <w:adjustRightInd w:val="0"/>
        <w:spacing w:after="0" w:line="240" w:lineRule="auto"/>
        <w:ind w:firstLine="720"/>
        <w:rPr>
          <w:rFonts w:ascii="Arial" w:hAnsi="Arial" w:cs="Arial"/>
          <w:b/>
          <w:sz w:val="36"/>
          <w:szCs w:val="36"/>
        </w:rPr>
      </w:pPr>
    </w:p>
    <w:p w:rsidR="00584D9B" w:rsidRPr="00407F5A" w:rsidRDefault="00584D9B" w:rsidP="009E607C">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Η παράσταση της ανάλυσης του προβλήματος μπορεί να γίνει γραφικά</w:t>
      </w:r>
      <w:r w:rsidR="00E55F51">
        <w:rPr>
          <w:rFonts w:ascii="Arial" w:hAnsi="Arial" w:cs="Arial"/>
          <w:b/>
          <w:sz w:val="36"/>
          <w:szCs w:val="36"/>
        </w:rPr>
        <w:t xml:space="preserve"> </w:t>
      </w:r>
      <w:r w:rsidRPr="00407F5A">
        <w:rPr>
          <w:rFonts w:ascii="Arial" w:hAnsi="Arial" w:cs="Arial"/>
          <w:b/>
          <w:sz w:val="36"/>
          <w:szCs w:val="36"/>
        </w:rPr>
        <w:t>με το διάγραμμα του σχήματος 10.1</w:t>
      </w:r>
    </w:p>
    <w:p w:rsidR="00E55F51" w:rsidRDefault="00E55F51" w:rsidP="00FC2F8E">
      <w:pPr>
        <w:autoSpaceDE w:val="0"/>
        <w:autoSpaceDN w:val="0"/>
        <w:adjustRightInd w:val="0"/>
        <w:spacing w:after="0" w:line="240" w:lineRule="auto"/>
        <w:rPr>
          <w:rFonts w:ascii="Arial" w:hAnsi="Arial" w:cs="Arial"/>
          <w:b/>
          <w:sz w:val="36"/>
          <w:szCs w:val="36"/>
        </w:rPr>
      </w:pPr>
    </w:p>
    <w:p w:rsidR="00584D9B" w:rsidRPr="00407F5A" w:rsidRDefault="00584D9B" w:rsidP="009E607C">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Η έννοια του τμηματικού προγραμματισμού έχει ήδη αποτυπωθεί και</w:t>
      </w:r>
      <w:r w:rsidR="006D551C" w:rsidRPr="00407F5A">
        <w:rPr>
          <w:rFonts w:ascii="Arial" w:hAnsi="Arial" w:cs="Arial"/>
          <w:b/>
          <w:sz w:val="36"/>
          <w:szCs w:val="36"/>
        </w:rPr>
        <w:t xml:space="preserve"> </w:t>
      </w:r>
      <w:r w:rsidRPr="00407F5A">
        <w:rPr>
          <w:rFonts w:ascii="Arial" w:hAnsi="Arial" w:cs="Arial"/>
          <w:b/>
          <w:sz w:val="36"/>
          <w:szCs w:val="36"/>
        </w:rPr>
        <w:t>σε προηγούμενα κεφάλαια. Για παράδειγμα στο πρόγραμμα υπολογισμού</w:t>
      </w:r>
      <w:r w:rsidR="00E55F51">
        <w:rPr>
          <w:rFonts w:ascii="Arial" w:hAnsi="Arial" w:cs="Arial"/>
          <w:b/>
          <w:sz w:val="36"/>
          <w:szCs w:val="36"/>
        </w:rPr>
        <w:t xml:space="preserve"> </w:t>
      </w:r>
      <w:r w:rsidRPr="00407F5A">
        <w:rPr>
          <w:rFonts w:ascii="Arial" w:hAnsi="Arial" w:cs="Arial"/>
          <w:b/>
          <w:sz w:val="36"/>
          <w:szCs w:val="36"/>
        </w:rPr>
        <w:t>των θερμο</w:t>
      </w:r>
      <w:r w:rsidR="003D237E">
        <w:rPr>
          <w:rFonts w:ascii="Arial" w:hAnsi="Arial" w:cs="Arial"/>
          <w:b/>
          <w:sz w:val="36"/>
          <w:szCs w:val="36"/>
        </w:rPr>
        <w:t>-</w:t>
      </w:r>
      <w:r w:rsidRPr="00407F5A">
        <w:rPr>
          <w:rFonts w:ascii="Arial" w:hAnsi="Arial" w:cs="Arial"/>
          <w:b/>
          <w:sz w:val="36"/>
          <w:szCs w:val="36"/>
        </w:rPr>
        <w:t xml:space="preserve">κρασιών του προηγούμενου κεφαλαίου (παράδειγμα </w:t>
      </w:r>
      <w:r w:rsidR="00A4192D">
        <w:rPr>
          <w:rFonts w:ascii="Arial" w:hAnsi="Arial" w:cs="Arial"/>
          <w:b/>
          <w:noProof/>
          <w:sz w:val="36"/>
          <w:szCs w:val="36"/>
          <w:lang w:eastAsia="el-GR"/>
        </w:rPr>
        <w:pict>
          <v:shape id="_x0000_s1031" type="#_x0000_t202" style="position:absolute;margin-left:0;margin-top:785.3pt;width:99.2pt;height:28.35pt;z-index:252412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rrrw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NLFauu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D14B1E"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sidRPr="00432B70">
                    <w:rPr>
                      <w:rFonts w:ascii="Arial" w:hAnsi="Arial"/>
                      <w:b/>
                      <w:sz w:val="36"/>
                      <w:szCs w:val="36"/>
                    </w:rPr>
                    <w:t xml:space="preserve"> / </w:t>
                  </w:r>
                  <w:r>
                    <w:rPr>
                      <w:rFonts w:ascii="Arial" w:hAnsi="Arial"/>
                      <w:b/>
                      <w:sz w:val="36"/>
                      <w:szCs w:val="36"/>
                      <w:lang w:val="en-US"/>
                    </w:rPr>
                    <w:t>172</w:t>
                  </w:r>
                </w:p>
              </w:txbxContent>
            </v:textbox>
            <w10:wrap anchorx="page" anchory="margin"/>
          </v:shape>
        </w:pict>
      </w:r>
      <w:r w:rsidRPr="00407F5A">
        <w:rPr>
          <w:rFonts w:ascii="Arial" w:hAnsi="Arial" w:cs="Arial"/>
          <w:b/>
          <w:sz w:val="36"/>
          <w:szCs w:val="36"/>
        </w:rPr>
        <w:t>3) το τμήμα</w:t>
      </w:r>
      <w:r w:rsidR="00E55F51">
        <w:rPr>
          <w:rFonts w:ascii="Arial" w:hAnsi="Arial" w:cs="Arial"/>
          <w:b/>
          <w:sz w:val="36"/>
          <w:szCs w:val="36"/>
        </w:rPr>
        <w:t xml:space="preserve"> </w:t>
      </w:r>
      <w:r w:rsidRPr="00407F5A">
        <w:rPr>
          <w:rFonts w:ascii="Arial" w:hAnsi="Arial" w:cs="Arial"/>
          <w:b/>
          <w:sz w:val="36"/>
          <w:szCs w:val="36"/>
        </w:rPr>
        <w:t>της εισαγωγής δεδομένων έχει ξεχωρίσει από το τμήμα υπολογισμών σε αντίθεση με τα παραδείγ</w:t>
      </w:r>
      <w:r w:rsidR="003D237E">
        <w:rPr>
          <w:rFonts w:ascii="Arial" w:hAnsi="Arial" w:cs="Arial"/>
          <w:b/>
          <w:sz w:val="36"/>
          <w:szCs w:val="36"/>
        </w:rPr>
        <w:t>-</w:t>
      </w:r>
      <w:r w:rsidRPr="00407F5A">
        <w:rPr>
          <w:rFonts w:ascii="Arial" w:hAnsi="Arial" w:cs="Arial"/>
          <w:b/>
          <w:sz w:val="36"/>
          <w:szCs w:val="36"/>
        </w:rPr>
        <w:t>ματα 1 και 2 που είναι ενιαία.</w:t>
      </w:r>
    </w:p>
    <w:p w:rsidR="00E55F51" w:rsidRDefault="00E55F51" w:rsidP="00FC2F8E">
      <w:pPr>
        <w:autoSpaceDE w:val="0"/>
        <w:autoSpaceDN w:val="0"/>
        <w:adjustRightInd w:val="0"/>
        <w:spacing w:after="0" w:line="240" w:lineRule="auto"/>
        <w:rPr>
          <w:rFonts w:ascii="Arial" w:hAnsi="Arial" w:cs="Arial"/>
          <w:b/>
          <w:sz w:val="36"/>
          <w:szCs w:val="36"/>
        </w:rPr>
      </w:pPr>
    </w:p>
    <w:p w:rsidR="00F80191" w:rsidRPr="00407F5A" w:rsidRDefault="00BC6636" w:rsidP="009E607C">
      <w:pPr>
        <w:autoSpaceDE w:val="0"/>
        <w:autoSpaceDN w:val="0"/>
        <w:adjustRightInd w:val="0"/>
        <w:spacing w:after="0" w:line="240" w:lineRule="auto"/>
        <w:rPr>
          <w:rFonts w:ascii="Arial" w:hAnsi="Arial" w:cs="Arial"/>
          <w:b/>
          <w:sz w:val="36"/>
          <w:szCs w:val="36"/>
        </w:rPr>
        <w:sectPr w:rsidR="00F80191" w:rsidRPr="00407F5A" w:rsidSect="00A94D76">
          <w:pgSz w:w="11907" w:h="16840" w:code="9"/>
          <w:pgMar w:top="1134" w:right="1134" w:bottom="1134" w:left="1134" w:header="709" w:footer="709" w:gutter="0"/>
          <w:cols w:space="708"/>
          <w:docGrid w:linePitch="360"/>
        </w:sectPr>
      </w:pPr>
      <w:r w:rsidRPr="00407F5A">
        <w:rPr>
          <w:rFonts w:ascii="Arial" w:hAnsi="Arial" w:cs="Arial"/>
          <w:b/>
          <w:sz w:val="36"/>
          <w:szCs w:val="36"/>
        </w:rPr>
        <w:t>Όταν</w:t>
      </w:r>
      <w:r w:rsidR="00584D9B" w:rsidRPr="00407F5A">
        <w:rPr>
          <w:rFonts w:ascii="Arial" w:hAnsi="Arial" w:cs="Arial"/>
          <w:b/>
          <w:sz w:val="36"/>
          <w:szCs w:val="36"/>
        </w:rPr>
        <w:t xml:space="preserve"> ένα τμήμα προγράμματος επιτελεί ένα αυτόνομο έργο και έχει</w:t>
      </w:r>
      <w:r w:rsidR="00E55F51">
        <w:rPr>
          <w:rFonts w:ascii="Arial" w:hAnsi="Arial" w:cs="Arial"/>
          <w:b/>
          <w:sz w:val="36"/>
          <w:szCs w:val="36"/>
        </w:rPr>
        <w:t xml:space="preserve"> </w:t>
      </w:r>
      <w:r w:rsidR="00584D9B" w:rsidRPr="00407F5A">
        <w:rPr>
          <w:rFonts w:ascii="Arial" w:hAnsi="Arial" w:cs="Arial"/>
          <w:b/>
          <w:sz w:val="36"/>
          <w:szCs w:val="36"/>
        </w:rPr>
        <w:t>γραφεί χωριστά από το υπόλοιπο πρ</w:t>
      </w:r>
      <w:r w:rsidR="006D551C" w:rsidRPr="00407F5A">
        <w:rPr>
          <w:rFonts w:ascii="Arial" w:hAnsi="Arial" w:cs="Arial"/>
          <w:b/>
          <w:sz w:val="36"/>
          <w:szCs w:val="36"/>
        </w:rPr>
        <w:t xml:space="preserve">όγραμμα, τότε αναφερόμαστε σε </w:t>
      </w:r>
      <w:r w:rsidR="006D551C" w:rsidRPr="00E55F51">
        <w:rPr>
          <w:rFonts w:ascii="Tahoma" w:hAnsi="Tahoma" w:cs="Tahoma"/>
          <w:b/>
          <w:sz w:val="36"/>
          <w:szCs w:val="36"/>
        </w:rPr>
        <w:t>υ</w:t>
      </w:r>
      <w:r w:rsidR="00584D9B" w:rsidRPr="00E55F51">
        <w:rPr>
          <w:rFonts w:ascii="Tahoma" w:hAnsi="Tahoma" w:cs="Tahoma"/>
          <w:b/>
          <w:sz w:val="36"/>
          <w:szCs w:val="36"/>
        </w:rPr>
        <w:t>ποπρόγραμμα</w:t>
      </w:r>
      <w:r w:rsidR="00912DFB" w:rsidRPr="00E55F51">
        <w:rPr>
          <w:rFonts w:ascii="Tahoma" w:hAnsi="Tahoma" w:cs="Tahoma"/>
          <w:b/>
          <w:sz w:val="36"/>
          <w:szCs w:val="36"/>
        </w:rPr>
        <w:t xml:space="preserve"> </w:t>
      </w:r>
      <w:r w:rsidR="00912DFB" w:rsidRPr="00407F5A">
        <w:rPr>
          <w:rFonts w:ascii="Arial" w:hAnsi="Arial" w:cs="Arial"/>
          <w:b/>
          <w:sz w:val="36"/>
          <w:szCs w:val="36"/>
        </w:rPr>
        <w:t>(</w:t>
      </w:r>
      <w:r w:rsidR="00912DFB" w:rsidRPr="006813C3">
        <w:rPr>
          <w:rFonts w:ascii="Arial" w:hAnsi="Arial" w:cs="Arial"/>
          <w:b/>
          <w:sz w:val="36"/>
          <w:szCs w:val="36"/>
        </w:rPr>
        <w:t>subprogra</w:t>
      </w:r>
      <w:r w:rsidR="00AC5680" w:rsidRPr="006813C3">
        <w:rPr>
          <w:rFonts w:ascii="Arial" w:hAnsi="Arial" w:cs="Arial"/>
          <w:b/>
          <w:sz w:val="36"/>
          <w:szCs w:val="36"/>
          <w:lang w:val="en-US"/>
        </w:rPr>
        <w:t>m</w:t>
      </w:r>
      <w:r w:rsidR="00E55F51">
        <w:rPr>
          <w:rFonts w:ascii="Arial" w:hAnsi="Arial" w:cs="Arial"/>
          <w:b/>
          <w:sz w:val="36"/>
          <w:szCs w:val="36"/>
        </w:rPr>
        <w:t>)</w:t>
      </w:r>
      <w:r w:rsidR="006813C3">
        <w:rPr>
          <w:rFonts w:ascii="Arial" w:hAnsi="Arial" w:cs="Arial"/>
          <w:b/>
          <w:sz w:val="36"/>
          <w:szCs w:val="36"/>
        </w:rPr>
        <w:t>.</w:t>
      </w:r>
    </w:p>
    <w:p w:rsidR="004707B9" w:rsidRDefault="007725E3" w:rsidP="004707B9">
      <w:pPr>
        <w:spacing w:after="0" w:line="240" w:lineRule="auto"/>
        <w:ind w:left="142"/>
        <w:rPr>
          <w:rFonts w:ascii="Microsoft Sans Serif" w:hAnsi="Microsoft Sans Serif" w:cs="Microsoft Sans Serif"/>
          <w:b/>
          <w:sz w:val="38"/>
          <w:szCs w:val="38"/>
        </w:rPr>
        <w:sectPr w:rsidR="004707B9" w:rsidSect="007725E3">
          <w:pgSz w:w="16840" w:h="11907" w:orient="landscape" w:code="9"/>
          <w:pgMar w:top="1134" w:right="1134" w:bottom="1134" w:left="1134" w:header="709" w:footer="709" w:gutter="0"/>
          <w:cols w:space="708"/>
          <w:docGrid w:linePitch="360"/>
        </w:sectPr>
      </w:pPr>
      <w:r w:rsidRPr="007725E3">
        <w:rPr>
          <w:rFonts w:ascii="Arial" w:hAnsi="Arial" w:cs="Arial"/>
          <w:b/>
          <w:noProof/>
          <w:sz w:val="36"/>
          <w:szCs w:val="36"/>
          <w:lang w:eastAsia="el-GR"/>
        </w:rPr>
        <w:lastRenderedPageBreak/>
        <w:drawing>
          <wp:inline distT="0" distB="0" distL="0" distR="0">
            <wp:extent cx="8971005" cy="5630562"/>
            <wp:effectExtent l="0" t="0" r="0" b="0"/>
            <wp:docPr id="5"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4707B9" w:rsidRPr="004707B9">
        <w:rPr>
          <w:rFonts w:ascii="Microsoft Sans Serif" w:hAnsi="Microsoft Sans Serif" w:cs="Microsoft Sans Serif"/>
          <w:b/>
          <w:sz w:val="38"/>
          <w:szCs w:val="38"/>
        </w:rPr>
        <w:t xml:space="preserve"> </w:t>
      </w:r>
      <w:r w:rsidR="004707B9" w:rsidRPr="00AD08BB">
        <w:rPr>
          <w:rFonts w:ascii="Microsoft Sans Serif" w:hAnsi="Microsoft Sans Serif" w:cs="Microsoft Sans Serif"/>
          <w:b/>
          <w:sz w:val="38"/>
          <w:szCs w:val="38"/>
        </w:rPr>
        <w:t xml:space="preserve">Σχ. 10.1 Διαγραμματική </w:t>
      </w:r>
      <w:r w:rsidR="00A4192D" w:rsidRPr="00A4192D">
        <w:rPr>
          <w:rFonts w:ascii="Arial" w:hAnsi="Arial" w:cs="Arial"/>
          <w:b/>
          <w:noProof/>
          <w:sz w:val="38"/>
          <w:szCs w:val="38"/>
          <w:lang w:eastAsia="el-GR"/>
        </w:rPr>
        <w:pict>
          <v:shape id="_x0000_s1032" type="#_x0000_t202" style="position:absolute;left:0;text-align:left;margin-left:0;margin-top:785.3pt;width:99.2pt;height:28.35pt;z-index:252689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ELsAIAADA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UY8EL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432B70" w:rsidRDefault="00E635EC" w:rsidP="004707B9">
                  <w:pPr>
                    <w:suppressAutoHyphens/>
                    <w:autoSpaceDE w:val="0"/>
                    <w:autoSpaceDN w:val="0"/>
                    <w:adjustRightInd w:val="0"/>
                    <w:jc w:val="center"/>
                    <w:rPr>
                      <w:rFonts w:ascii="Arial" w:hAnsi="Arial"/>
                      <w:b/>
                      <w:sz w:val="36"/>
                      <w:szCs w:val="36"/>
                    </w:rPr>
                  </w:pPr>
                  <w:r w:rsidRPr="00432B70">
                    <w:rPr>
                      <w:rFonts w:ascii="Arial" w:hAnsi="Arial"/>
                      <w:b/>
                      <w:sz w:val="36"/>
                      <w:szCs w:val="36"/>
                    </w:rPr>
                    <w:t>000 / 000</w:t>
                  </w:r>
                </w:p>
              </w:txbxContent>
            </v:textbox>
            <w10:wrap anchorx="page" anchory="margin"/>
          </v:shape>
        </w:pict>
      </w:r>
      <w:r w:rsidR="004707B9" w:rsidRPr="00AD08BB">
        <w:rPr>
          <w:rFonts w:ascii="Microsoft Sans Serif" w:hAnsi="Microsoft Sans Serif" w:cs="Microsoft Sans Serif"/>
          <w:b/>
          <w:sz w:val="38"/>
          <w:szCs w:val="38"/>
        </w:rPr>
        <w:t>απεικόνιση της ανάλυσης προβλήματο</w:t>
      </w:r>
      <w:r w:rsidR="00A4192D" w:rsidRPr="00A4192D">
        <w:rPr>
          <w:rFonts w:ascii="Arial" w:hAnsi="Arial" w:cs="Arial"/>
          <w:b/>
          <w:noProof/>
          <w:sz w:val="38"/>
          <w:szCs w:val="38"/>
        </w:rPr>
        <w:pict>
          <v:shape id="_x0000_s1150" type="#_x0000_t202" style="position:absolute;left:0;text-align:left;margin-left:0;margin-top:538.65pt;width:99.2pt;height:28.35pt;z-index:252705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E635EC" w:rsidRPr="00D14B1E" w:rsidRDefault="00E635EC" w:rsidP="00B50B1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sidRPr="00432B70">
                    <w:rPr>
                      <w:rFonts w:ascii="Arial" w:hAnsi="Arial"/>
                      <w:b/>
                      <w:sz w:val="36"/>
                      <w:szCs w:val="36"/>
                    </w:rPr>
                    <w:t xml:space="preserve"> / </w:t>
                  </w:r>
                  <w:r>
                    <w:rPr>
                      <w:rFonts w:ascii="Arial" w:hAnsi="Arial"/>
                      <w:b/>
                      <w:sz w:val="36"/>
                      <w:szCs w:val="36"/>
                      <w:lang w:val="en-US"/>
                    </w:rPr>
                    <w:t>172</w:t>
                  </w:r>
                </w:p>
              </w:txbxContent>
            </v:textbox>
            <w10:wrap anchorx="page" anchory="margin"/>
          </v:shape>
        </w:pict>
      </w:r>
      <w:r w:rsidR="004707B9" w:rsidRPr="00AD08BB">
        <w:rPr>
          <w:rFonts w:ascii="Microsoft Sans Serif" w:hAnsi="Microsoft Sans Serif" w:cs="Microsoft Sans Serif"/>
          <w:b/>
          <w:sz w:val="38"/>
          <w:szCs w:val="38"/>
        </w:rPr>
        <w:t>ς</w:t>
      </w: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1017"/>
        <w:gridCol w:w="8647"/>
      </w:tblGrid>
      <w:tr w:rsidR="003D237E" w:rsidTr="003D237E">
        <w:tc>
          <w:tcPr>
            <w:tcW w:w="1017" w:type="dxa"/>
            <w:tcBorders>
              <w:top w:val="nil"/>
              <w:bottom w:val="nil"/>
              <w:right w:val="single" w:sz="24" w:space="0" w:color="76923C" w:themeColor="accent3" w:themeShade="BF"/>
            </w:tcBorders>
          </w:tcPr>
          <w:p w:rsidR="003D237E" w:rsidRDefault="003D237E" w:rsidP="003D237E">
            <w:pPr>
              <w:spacing w:after="0" w:line="240" w:lineRule="auto"/>
              <w:rPr>
                <w:rFonts w:ascii="Tahoma" w:hAnsi="Tahoma" w:cs="Tahoma"/>
                <w:b/>
                <w:sz w:val="36"/>
                <w:szCs w:val="56"/>
                <w:lang w:eastAsia="el-GR"/>
              </w:rPr>
            </w:pPr>
            <w:r w:rsidRPr="004707B9">
              <w:rPr>
                <w:rFonts w:ascii="Tahoma" w:hAnsi="Tahoma" w:cs="Tahoma"/>
                <w:b/>
                <w:color w:val="76923C" w:themeColor="accent3" w:themeShade="BF"/>
                <w:sz w:val="36"/>
                <w:szCs w:val="36"/>
              </w:rPr>
              <w:lastRenderedPageBreak/>
              <w:t>10.2</w:t>
            </w:r>
          </w:p>
        </w:tc>
        <w:tc>
          <w:tcPr>
            <w:tcW w:w="8647" w:type="dxa"/>
            <w:tcBorders>
              <w:left w:val="single" w:sz="24" w:space="0" w:color="76923C" w:themeColor="accent3" w:themeShade="BF"/>
            </w:tcBorders>
          </w:tcPr>
          <w:p w:rsidR="003D237E" w:rsidRDefault="003D237E" w:rsidP="003D237E">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4707B9">
              <w:rPr>
                <w:rFonts w:ascii="Tahoma" w:hAnsi="Tahoma" w:cs="Tahoma"/>
                <w:b/>
                <w:color w:val="76923C" w:themeColor="accent3" w:themeShade="BF"/>
                <w:sz w:val="36"/>
                <w:szCs w:val="36"/>
              </w:rPr>
              <w:t>Χαρακτηριστικά των υποπρογραμμάτων</w:t>
            </w:r>
            <w:r w:rsidRPr="00631C16">
              <w:rPr>
                <w:rFonts w:ascii="Tahoma" w:hAnsi="Tahoma" w:cs="Tahoma"/>
                <w:b/>
                <w:color w:val="76923C" w:themeColor="accent3" w:themeShade="BF"/>
                <w:sz w:val="36"/>
                <w:szCs w:val="36"/>
              </w:rPr>
              <w:t xml:space="preserve"> </w:t>
            </w:r>
          </w:p>
        </w:tc>
      </w:tr>
    </w:tbl>
    <w:p w:rsidR="003D237E" w:rsidRDefault="003D237E" w:rsidP="004707B9">
      <w:pPr>
        <w:autoSpaceDE w:val="0"/>
        <w:autoSpaceDN w:val="0"/>
        <w:adjustRightInd w:val="0"/>
        <w:spacing w:after="0" w:line="240" w:lineRule="auto"/>
        <w:rPr>
          <w:rFonts w:ascii="Arial" w:hAnsi="Arial" w:cs="Arial"/>
          <w:b/>
          <w:sz w:val="36"/>
          <w:szCs w:val="36"/>
        </w:rPr>
      </w:pPr>
    </w:p>
    <w:p w:rsidR="00584D9B" w:rsidRPr="00407F5A" w:rsidRDefault="00AD08BB" w:rsidP="004707B9">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 xml:space="preserve">Ο χωρισμός ενός προγράμματος σε υποπρογράμματα προϋποθέτει την ανάλυση του αρχικού προβλήματος σε μικρότερα υποπροβλήματα, τα οποία να μπορούν να αντιμετωπισθούν ανεξάρτητα το ένα από το άλλο. Η ανάλυση όμως αυτή δεν είναι πάντα εύκολη και όπως ισχύει γενικά στον προγραμματισμό, δεν υπάρχουν συγκεκριμένοι κανόνες για την επιτυχή ανάλυση. Η δυσκολία δε αυξάνεται όσο πιο μεγάλο και πιο σύνθετο είναι το πρόβλημα. </w:t>
      </w:r>
      <w:r w:rsidR="00584D9B" w:rsidRPr="00407F5A">
        <w:rPr>
          <w:rFonts w:ascii="Arial" w:hAnsi="Arial" w:cs="Arial"/>
          <w:b/>
          <w:sz w:val="36"/>
          <w:szCs w:val="36"/>
        </w:rPr>
        <w:t>Η σωστή εφαρμογή του τμηματικού προγραμματισμού απαιτεί</w:t>
      </w:r>
      <w:r w:rsidR="00572D56" w:rsidRPr="00407F5A">
        <w:rPr>
          <w:rFonts w:ascii="Arial" w:hAnsi="Arial" w:cs="Arial"/>
          <w:b/>
          <w:sz w:val="36"/>
          <w:szCs w:val="36"/>
        </w:rPr>
        <w:t xml:space="preserve"> </w:t>
      </w:r>
      <w:r w:rsidR="00584D9B" w:rsidRPr="00407F5A">
        <w:rPr>
          <w:rFonts w:ascii="Arial" w:hAnsi="Arial" w:cs="Arial"/>
          <w:b/>
          <w:sz w:val="36"/>
          <w:szCs w:val="36"/>
        </w:rPr>
        <w:t>μελέτη στην ανάλυση του προβλήματος, εμπειρία στον προγραμματισμό,</w:t>
      </w:r>
      <w:r w:rsidR="00D915AC">
        <w:rPr>
          <w:rFonts w:ascii="Arial" w:hAnsi="Arial" w:cs="Arial"/>
          <w:b/>
          <w:sz w:val="36"/>
          <w:szCs w:val="36"/>
        </w:rPr>
        <w:t xml:space="preserve"> </w:t>
      </w:r>
      <w:r w:rsidR="00584D9B" w:rsidRPr="00407F5A">
        <w:rPr>
          <w:rFonts w:ascii="Arial" w:hAnsi="Arial" w:cs="Arial"/>
          <w:b/>
          <w:sz w:val="36"/>
          <w:szCs w:val="36"/>
        </w:rPr>
        <w:t>ταλέντο και φυσικά γνώσεις.</w:t>
      </w:r>
      <w:r w:rsidR="007D47E5" w:rsidRPr="00407F5A">
        <w:rPr>
          <w:rFonts w:ascii="Arial" w:hAnsi="Arial" w:cs="Arial"/>
          <w:b/>
          <w:sz w:val="36"/>
          <w:szCs w:val="36"/>
        </w:rPr>
        <w:br/>
      </w:r>
    </w:p>
    <w:p w:rsidR="00584D9B" w:rsidRPr="00407F5A" w:rsidRDefault="00584D9B" w:rsidP="00C5666F">
      <w:pPr>
        <w:tabs>
          <w:tab w:val="left" w:pos="567"/>
        </w:tabs>
        <w:autoSpaceDE w:val="0"/>
        <w:autoSpaceDN w:val="0"/>
        <w:adjustRightInd w:val="0"/>
        <w:spacing w:after="0" w:line="240" w:lineRule="auto"/>
        <w:ind w:left="113" w:right="113"/>
        <w:rPr>
          <w:rFonts w:ascii="Arial" w:hAnsi="Arial" w:cs="Arial"/>
          <w:b/>
          <w:sz w:val="36"/>
          <w:szCs w:val="36"/>
        </w:rPr>
      </w:pPr>
      <w:r w:rsidRPr="00407F5A">
        <w:rPr>
          <w:rFonts w:ascii="Arial" w:hAnsi="Arial" w:cs="Arial"/>
          <w:b/>
          <w:sz w:val="36"/>
          <w:szCs w:val="36"/>
        </w:rPr>
        <w:t>Υπάρχουν πάντως τρεις ιδιότητες που πρέπει να διακρίνουν τα υποπρογράμματα</w:t>
      </w:r>
      <w:r w:rsidR="00F728FA" w:rsidRPr="00407F5A">
        <w:rPr>
          <w:rFonts w:ascii="Arial" w:hAnsi="Arial" w:cs="Arial"/>
          <w:b/>
          <w:sz w:val="36"/>
          <w:szCs w:val="36"/>
        </w:rPr>
        <w:t xml:space="preserve"> </w:t>
      </w:r>
      <w:r w:rsidR="007D47E5" w:rsidRPr="00407F5A">
        <w:rPr>
          <w:rFonts w:ascii="Arial" w:hAnsi="Arial" w:cs="Arial"/>
          <w:b/>
          <w:sz w:val="36"/>
          <w:szCs w:val="36"/>
        </w:rPr>
        <w:t>:</w:t>
      </w:r>
    </w:p>
    <w:p w:rsidR="00584D9B" w:rsidRPr="00407F5A" w:rsidRDefault="00584D9B" w:rsidP="00C5666F">
      <w:pPr>
        <w:autoSpaceDE w:val="0"/>
        <w:autoSpaceDN w:val="0"/>
        <w:adjustRightInd w:val="0"/>
        <w:spacing w:after="0" w:line="240" w:lineRule="auto"/>
        <w:rPr>
          <w:rFonts w:ascii="Arial" w:hAnsi="Arial" w:cs="Arial"/>
          <w:b/>
          <w:sz w:val="36"/>
          <w:szCs w:val="36"/>
        </w:rPr>
      </w:pPr>
    </w:p>
    <w:p w:rsidR="00584D9B" w:rsidRPr="00D915AC" w:rsidRDefault="00584D9B" w:rsidP="00A91427">
      <w:pPr>
        <w:pStyle w:val="a4"/>
        <w:numPr>
          <w:ilvl w:val="0"/>
          <w:numId w:val="11"/>
        </w:numPr>
        <w:autoSpaceDE w:val="0"/>
        <w:autoSpaceDN w:val="0"/>
        <w:adjustRightInd w:val="0"/>
        <w:spacing w:after="0" w:line="240" w:lineRule="auto"/>
        <w:rPr>
          <w:rFonts w:ascii="Arial" w:hAnsi="Arial" w:cs="Arial"/>
          <w:b/>
          <w:sz w:val="36"/>
          <w:szCs w:val="36"/>
        </w:rPr>
      </w:pPr>
      <w:r w:rsidRPr="00D915AC">
        <w:rPr>
          <w:rFonts w:ascii="Tahoma" w:hAnsi="Tahoma" w:cs="Tahoma"/>
          <w:b/>
          <w:sz w:val="36"/>
          <w:szCs w:val="36"/>
        </w:rPr>
        <w:t>Κάθε υποπρόγραμμα έχει μόνο μία είσοδο και μία έξοδο</w:t>
      </w:r>
      <w:r w:rsidRPr="00D915AC">
        <w:rPr>
          <w:rFonts w:ascii="Arial" w:hAnsi="Arial" w:cs="Arial"/>
          <w:b/>
          <w:sz w:val="36"/>
          <w:szCs w:val="36"/>
        </w:rPr>
        <w:t>.</w:t>
      </w:r>
      <w:r w:rsidR="00D915AC" w:rsidRPr="00D915AC">
        <w:rPr>
          <w:rFonts w:ascii="Arial" w:hAnsi="Arial" w:cs="Arial"/>
          <w:b/>
          <w:sz w:val="36"/>
          <w:szCs w:val="36"/>
        </w:rPr>
        <w:t xml:space="preserve"> </w:t>
      </w:r>
      <w:r w:rsidRPr="00D915AC">
        <w:rPr>
          <w:rFonts w:ascii="Arial" w:hAnsi="Arial" w:cs="Arial"/>
          <w:b/>
          <w:sz w:val="36"/>
          <w:szCs w:val="36"/>
        </w:rPr>
        <w:t>Στην πραγματικότητα κάθε υποπρόγραμμα ενεργοποιείται με την είσοδο σε αυτό</w:t>
      </w:r>
      <w:r w:rsidR="007D47E5" w:rsidRPr="00D915AC">
        <w:rPr>
          <w:rFonts w:ascii="Arial" w:hAnsi="Arial" w:cs="Arial"/>
          <w:b/>
          <w:sz w:val="36"/>
          <w:szCs w:val="36"/>
        </w:rPr>
        <w:t xml:space="preserve"> </w:t>
      </w:r>
      <w:r w:rsidRPr="00D915AC">
        <w:rPr>
          <w:rFonts w:ascii="Arial" w:hAnsi="Arial" w:cs="Arial"/>
          <w:b/>
          <w:sz w:val="36"/>
          <w:szCs w:val="36"/>
        </w:rPr>
        <w:t>που γίνεται πάντοτε από την αρχή του, εκτελεί ορισμένες ενέργειες, και απενεργοποιείται με την έξοδο από αυτό που γίνεται πάντοτε από το τέλος του.</w:t>
      </w:r>
    </w:p>
    <w:p w:rsidR="00584D9B" w:rsidRPr="00407F5A" w:rsidRDefault="00584D9B" w:rsidP="00FC2F8E">
      <w:pPr>
        <w:autoSpaceDE w:val="0"/>
        <w:autoSpaceDN w:val="0"/>
        <w:adjustRightInd w:val="0"/>
        <w:spacing w:after="0" w:line="240" w:lineRule="auto"/>
        <w:rPr>
          <w:rFonts w:ascii="Arial" w:hAnsi="Arial" w:cs="Arial"/>
          <w:b/>
          <w:sz w:val="36"/>
          <w:szCs w:val="36"/>
        </w:rPr>
      </w:pPr>
    </w:p>
    <w:p w:rsidR="00D915AC" w:rsidRDefault="00584D9B" w:rsidP="00A91427">
      <w:pPr>
        <w:pStyle w:val="a4"/>
        <w:numPr>
          <w:ilvl w:val="0"/>
          <w:numId w:val="11"/>
        </w:numPr>
        <w:autoSpaceDE w:val="0"/>
        <w:autoSpaceDN w:val="0"/>
        <w:adjustRightInd w:val="0"/>
        <w:spacing w:after="0" w:line="240" w:lineRule="auto"/>
        <w:rPr>
          <w:rFonts w:ascii="Arial" w:hAnsi="Arial" w:cs="Arial"/>
          <w:b/>
          <w:sz w:val="36"/>
          <w:szCs w:val="36"/>
        </w:rPr>
      </w:pPr>
      <w:r w:rsidRPr="00D915AC">
        <w:rPr>
          <w:rFonts w:ascii="Tahoma" w:hAnsi="Tahoma" w:cs="Tahoma"/>
          <w:b/>
          <w:sz w:val="36"/>
          <w:szCs w:val="36"/>
        </w:rPr>
        <w:t xml:space="preserve">Κάθε υποπρόγραμμα πρέπει να είναι ανεξάρτητο από τα άλλα. </w:t>
      </w:r>
      <w:r w:rsidRPr="00407F5A">
        <w:rPr>
          <w:rFonts w:ascii="Arial" w:hAnsi="Arial" w:cs="Arial"/>
          <w:b/>
          <w:sz w:val="36"/>
          <w:szCs w:val="36"/>
        </w:rPr>
        <w:t>Αυτό σημαίνει ότι κάθε υποπρό</w:t>
      </w:r>
      <w:r w:rsidR="003D237E">
        <w:rPr>
          <w:rFonts w:ascii="Arial" w:hAnsi="Arial" w:cs="Arial"/>
          <w:b/>
          <w:sz w:val="36"/>
          <w:szCs w:val="36"/>
        </w:rPr>
        <w:t>-</w:t>
      </w:r>
      <w:r w:rsidRPr="00407F5A">
        <w:rPr>
          <w:rFonts w:ascii="Arial" w:hAnsi="Arial" w:cs="Arial"/>
          <w:b/>
          <w:sz w:val="36"/>
          <w:szCs w:val="36"/>
        </w:rPr>
        <w:t>γραμμα μπορεί να σχεδιαστεί, να αναπτυχθεί</w:t>
      </w:r>
      <w:r w:rsidR="007D47E5" w:rsidRPr="00407F5A">
        <w:rPr>
          <w:rFonts w:ascii="Arial" w:hAnsi="Arial" w:cs="Arial"/>
          <w:b/>
          <w:sz w:val="36"/>
          <w:szCs w:val="36"/>
        </w:rPr>
        <w:t xml:space="preserve"> </w:t>
      </w:r>
      <w:r w:rsidRPr="00407F5A">
        <w:rPr>
          <w:rFonts w:ascii="Arial" w:hAnsi="Arial" w:cs="Arial"/>
          <w:b/>
          <w:sz w:val="36"/>
          <w:szCs w:val="36"/>
        </w:rPr>
        <w:t xml:space="preserve">και να συντηρηθεί αυτόνομα χωρίς να επηρεαστούν άλλα υποπρογράμματα. </w:t>
      </w:r>
      <w:r w:rsidR="0017288B" w:rsidRPr="00407F5A">
        <w:rPr>
          <w:rFonts w:ascii="Arial" w:hAnsi="Arial" w:cs="Arial"/>
          <w:b/>
          <w:sz w:val="36"/>
          <w:szCs w:val="36"/>
        </w:rPr>
        <w:t xml:space="preserve">Στην πράξη βέβαια η απόλυτη ανεξαρτησία είναι δύσκολο </w:t>
      </w:r>
      <w:r w:rsidRPr="00407F5A">
        <w:rPr>
          <w:rFonts w:ascii="Arial" w:hAnsi="Arial" w:cs="Arial"/>
          <w:b/>
          <w:sz w:val="36"/>
          <w:szCs w:val="36"/>
        </w:rPr>
        <w:t>να επιτευχ</w:t>
      </w:r>
      <w:r w:rsidR="00A4192D">
        <w:rPr>
          <w:rFonts w:ascii="Arial" w:hAnsi="Arial" w:cs="Arial"/>
          <w:b/>
          <w:noProof/>
          <w:sz w:val="36"/>
          <w:szCs w:val="36"/>
          <w:lang w:eastAsia="el-GR"/>
        </w:rPr>
        <w:pict>
          <v:shape id="_x0000_s1033" type="#_x0000_t202" style="position:absolute;left:0;text-align:left;margin-left:0;margin-top:785.3pt;width:99.2pt;height:28.35pt;z-index:252419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duHv0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F96E7B"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432B70">
                    <w:rPr>
                      <w:rFonts w:ascii="Arial" w:hAnsi="Arial"/>
                      <w:b/>
                      <w:sz w:val="36"/>
                      <w:szCs w:val="36"/>
                    </w:rPr>
                    <w:t xml:space="preserve"> / </w:t>
                  </w:r>
                  <w:r>
                    <w:rPr>
                      <w:rFonts w:ascii="Arial" w:hAnsi="Arial"/>
                      <w:b/>
                      <w:sz w:val="36"/>
                      <w:szCs w:val="36"/>
                      <w:lang w:val="en-US"/>
                    </w:rPr>
                    <w:t>173</w:t>
                  </w:r>
                </w:p>
              </w:txbxContent>
            </v:textbox>
            <w10:wrap anchorx="page" anchory="margin"/>
          </v:shape>
        </w:pict>
      </w:r>
      <w:r w:rsidRPr="00407F5A">
        <w:rPr>
          <w:rFonts w:ascii="Arial" w:hAnsi="Arial" w:cs="Arial"/>
          <w:b/>
          <w:sz w:val="36"/>
          <w:szCs w:val="36"/>
        </w:rPr>
        <w:t>θεί.</w:t>
      </w:r>
    </w:p>
    <w:p w:rsidR="00584D9B" w:rsidRPr="00407F5A" w:rsidRDefault="00584D9B" w:rsidP="00C5666F">
      <w:pPr>
        <w:spacing w:after="0" w:line="240" w:lineRule="auto"/>
        <w:rPr>
          <w:rFonts w:ascii="Arial" w:hAnsi="Arial" w:cs="Arial"/>
          <w:b/>
          <w:sz w:val="36"/>
          <w:szCs w:val="36"/>
        </w:rPr>
      </w:pPr>
    </w:p>
    <w:p w:rsidR="00584D9B" w:rsidRPr="00D915AC" w:rsidRDefault="00584D9B" w:rsidP="00A91427">
      <w:pPr>
        <w:pStyle w:val="a4"/>
        <w:numPr>
          <w:ilvl w:val="0"/>
          <w:numId w:val="11"/>
        </w:numPr>
        <w:autoSpaceDE w:val="0"/>
        <w:autoSpaceDN w:val="0"/>
        <w:adjustRightInd w:val="0"/>
        <w:spacing w:after="0" w:line="240" w:lineRule="auto"/>
        <w:rPr>
          <w:rFonts w:ascii="Arial" w:hAnsi="Arial" w:cs="Arial"/>
          <w:b/>
          <w:sz w:val="36"/>
          <w:szCs w:val="36"/>
        </w:rPr>
      </w:pPr>
      <w:r w:rsidRPr="00D915AC">
        <w:rPr>
          <w:rFonts w:ascii="Tahoma" w:hAnsi="Tahoma" w:cs="Tahoma"/>
          <w:b/>
          <w:sz w:val="36"/>
          <w:szCs w:val="36"/>
        </w:rPr>
        <w:t>Κάθε υποπρόγραμμα πρέπει να μην είναι πολ</w:t>
      </w:r>
      <w:r w:rsidR="0017288B" w:rsidRPr="00D915AC">
        <w:rPr>
          <w:rFonts w:ascii="Tahoma" w:hAnsi="Tahoma" w:cs="Tahoma"/>
          <w:b/>
          <w:sz w:val="36"/>
          <w:szCs w:val="36"/>
        </w:rPr>
        <w:t>ύ</w:t>
      </w:r>
      <w:r w:rsidRPr="00D915AC">
        <w:rPr>
          <w:rFonts w:ascii="Tahoma" w:hAnsi="Tahoma" w:cs="Tahoma"/>
          <w:b/>
          <w:sz w:val="36"/>
          <w:szCs w:val="36"/>
        </w:rPr>
        <w:t xml:space="preserve"> μεγάλο. </w:t>
      </w:r>
      <w:r w:rsidRPr="00D915AC">
        <w:rPr>
          <w:rFonts w:ascii="Arial" w:hAnsi="Arial" w:cs="Arial"/>
          <w:b/>
          <w:sz w:val="36"/>
          <w:szCs w:val="36"/>
        </w:rPr>
        <w:t xml:space="preserve">Η έννοια του μεγάλου προγράμματος είναι </w:t>
      </w:r>
      <w:r w:rsidRPr="00D915AC">
        <w:rPr>
          <w:rFonts w:ascii="Arial" w:hAnsi="Arial" w:cs="Arial"/>
          <w:b/>
          <w:sz w:val="36"/>
          <w:szCs w:val="36"/>
        </w:rPr>
        <w:lastRenderedPageBreak/>
        <w:t>υποκειμενική, αλλά πρέπει κάθε υποπρόγραμμα να είναι τόσο, ώστε να είναι εύκολα κατανοητό για να μπορεί να ελέγχεται. Γενικά κάθε υποπρόγραμμα πρέπει να εκτελεί μόνο μία λειτουργία. Αν εκτελεί περισσότερες λειτουργίες, τότε συνήθως μπορεί και πρέπει να διασπαστεί σε ακόμη μικρότερα υποπρογράμματα.</w:t>
      </w:r>
    </w:p>
    <w:p w:rsidR="00584D9B" w:rsidRDefault="00584D9B" w:rsidP="00FC2F8E">
      <w:pPr>
        <w:autoSpaceDE w:val="0"/>
        <w:autoSpaceDN w:val="0"/>
        <w:adjustRightInd w:val="0"/>
        <w:spacing w:after="0" w:line="240" w:lineRule="auto"/>
        <w:rPr>
          <w:rFonts w:ascii="Arial" w:hAnsi="Arial" w:cs="Arial"/>
          <w:b/>
          <w:sz w:val="36"/>
          <w:szCs w:val="36"/>
        </w:rPr>
      </w:pPr>
    </w:p>
    <w:p w:rsidR="00D915AC" w:rsidRPr="00407F5A" w:rsidRDefault="00D915AC" w:rsidP="00FC2F8E">
      <w:pPr>
        <w:autoSpaceDE w:val="0"/>
        <w:autoSpaceDN w:val="0"/>
        <w:adjustRightInd w:val="0"/>
        <w:spacing w:after="0" w:line="240" w:lineRule="auto"/>
        <w:rPr>
          <w:rFonts w:ascii="Arial" w:hAnsi="Arial" w:cs="Arial"/>
          <w:b/>
          <w:sz w:val="36"/>
          <w:szCs w:val="36"/>
        </w:rPr>
      </w:pP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1017"/>
        <w:gridCol w:w="8647"/>
      </w:tblGrid>
      <w:tr w:rsidR="003D237E" w:rsidTr="003D237E">
        <w:tc>
          <w:tcPr>
            <w:tcW w:w="1017" w:type="dxa"/>
            <w:tcBorders>
              <w:top w:val="nil"/>
              <w:bottom w:val="nil"/>
              <w:right w:val="single" w:sz="24" w:space="0" w:color="76923C" w:themeColor="accent3" w:themeShade="BF"/>
            </w:tcBorders>
          </w:tcPr>
          <w:p w:rsidR="003D237E" w:rsidRDefault="003D237E" w:rsidP="003D237E">
            <w:pPr>
              <w:spacing w:after="0" w:line="240" w:lineRule="auto"/>
              <w:rPr>
                <w:rFonts w:ascii="Tahoma" w:hAnsi="Tahoma" w:cs="Tahoma"/>
                <w:b/>
                <w:sz w:val="36"/>
                <w:szCs w:val="56"/>
                <w:lang w:eastAsia="el-GR"/>
              </w:rPr>
            </w:pPr>
            <w:r w:rsidRPr="00A629F2">
              <w:rPr>
                <w:rFonts w:ascii="Tahoma" w:hAnsi="Tahoma" w:cs="Tahoma"/>
                <w:b/>
                <w:color w:val="76923C" w:themeColor="accent3" w:themeShade="BF"/>
                <w:sz w:val="36"/>
                <w:szCs w:val="36"/>
              </w:rPr>
              <w:t>10.3</w:t>
            </w:r>
          </w:p>
        </w:tc>
        <w:tc>
          <w:tcPr>
            <w:tcW w:w="8647" w:type="dxa"/>
            <w:tcBorders>
              <w:left w:val="single" w:sz="24" w:space="0" w:color="76923C" w:themeColor="accent3" w:themeShade="BF"/>
            </w:tcBorders>
          </w:tcPr>
          <w:p w:rsidR="003D237E" w:rsidRDefault="003D237E" w:rsidP="003D237E">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A629F2">
              <w:rPr>
                <w:rFonts w:ascii="Tahoma" w:hAnsi="Tahoma" w:cs="Tahoma"/>
                <w:b/>
                <w:color w:val="76923C" w:themeColor="accent3" w:themeShade="BF"/>
                <w:sz w:val="36"/>
                <w:szCs w:val="36"/>
              </w:rPr>
              <w:t>Πλεονεκτήματα του τμηματικού Προγραμματισμού</w:t>
            </w:r>
          </w:p>
        </w:tc>
      </w:tr>
    </w:tbl>
    <w:p w:rsidR="003D237E" w:rsidRDefault="003D237E" w:rsidP="00A629F2">
      <w:pPr>
        <w:autoSpaceDE w:val="0"/>
        <w:autoSpaceDN w:val="0"/>
        <w:adjustRightInd w:val="0"/>
        <w:spacing w:after="0" w:line="240" w:lineRule="auto"/>
        <w:rPr>
          <w:rFonts w:ascii="Arial" w:hAnsi="Arial" w:cs="Arial"/>
          <w:b/>
          <w:sz w:val="36"/>
          <w:szCs w:val="36"/>
        </w:rPr>
      </w:pPr>
    </w:p>
    <w:p w:rsidR="00584D9B" w:rsidRDefault="00584D9B" w:rsidP="00A629F2">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Η χρήση υποπρογραμμάτων σε ένα πρόγραμμα παρουσιάζει πολλά</w:t>
      </w:r>
      <w:r w:rsidR="00862F7D" w:rsidRPr="00407F5A">
        <w:rPr>
          <w:rFonts w:ascii="Arial" w:hAnsi="Arial" w:cs="Arial"/>
          <w:b/>
          <w:sz w:val="36"/>
          <w:szCs w:val="36"/>
        </w:rPr>
        <w:t xml:space="preserve"> </w:t>
      </w:r>
      <w:r w:rsidRPr="00407F5A">
        <w:rPr>
          <w:rFonts w:ascii="Arial" w:hAnsi="Arial" w:cs="Arial"/>
          <w:b/>
          <w:sz w:val="36"/>
          <w:szCs w:val="36"/>
        </w:rPr>
        <w:t>πλεονεκτήματα που αναφέρθηκαν συνοπτικά στο κεφάλαιο 6. Η σωστή</w:t>
      </w:r>
      <w:r w:rsidR="00862F7D" w:rsidRPr="00407F5A">
        <w:rPr>
          <w:rFonts w:ascii="Arial" w:hAnsi="Arial" w:cs="Arial"/>
          <w:b/>
          <w:sz w:val="36"/>
          <w:szCs w:val="36"/>
        </w:rPr>
        <w:t xml:space="preserve"> </w:t>
      </w:r>
      <w:r w:rsidRPr="00407F5A">
        <w:rPr>
          <w:rFonts w:ascii="Arial" w:hAnsi="Arial" w:cs="Arial"/>
          <w:b/>
          <w:sz w:val="36"/>
          <w:szCs w:val="36"/>
        </w:rPr>
        <w:t>χρήση του τμηματικού προγραμματισμού, δηλαδή ο σωστός χωρισμός ενός σύνθετου προγράμματος σε υποπρογράμματα εξασφαλίζει τέσσερα</w:t>
      </w:r>
      <w:r w:rsidR="00D915AC">
        <w:rPr>
          <w:rFonts w:ascii="Arial" w:hAnsi="Arial" w:cs="Arial"/>
          <w:b/>
          <w:sz w:val="36"/>
          <w:szCs w:val="36"/>
        </w:rPr>
        <w:t xml:space="preserve"> </w:t>
      </w:r>
      <w:r w:rsidRPr="00407F5A">
        <w:rPr>
          <w:rFonts w:ascii="Arial" w:hAnsi="Arial" w:cs="Arial"/>
          <w:b/>
          <w:sz w:val="36"/>
          <w:szCs w:val="36"/>
        </w:rPr>
        <w:t>βασικά χαρακτηριστικά του σωστού προγραμματισμού:</w:t>
      </w:r>
    </w:p>
    <w:p w:rsidR="00D915AC" w:rsidRPr="00407F5A" w:rsidRDefault="00D915AC" w:rsidP="00FC2F8E">
      <w:pPr>
        <w:autoSpaceDE w:val="0"/>
        <w:autoSpaceDN w:val="0"/>
        <w:adjustRightInd w:val="0"/>
        <w:spacing w:after="0" w:line="240" w:lineRule="auto"/>
        <w:ind w:firstLine="720"/>
        <w:rPr>
          <w:rFonts w:ascii="Arial" w:hAnsi="Arial" w:cs="Arial"/>
          <w:b/>
          <w:sz w:val="36"/>
          <w:szCs w:val="36"/>
        </w:rPr>
      </w:pPr>
    </w:p>
    <w:p w:rsidR="00584D9B" w:rsidRPr="006813C3" w:rsidRDefault="00584D9B" w:rsidP="00D56F06">
      <w:pPr>
        <w:pStyle w:val="a4"/>
        <w:numPr>
          <w:ilvl w:val="0"/>
          <w:numId w:val="12"/>
        </w:numPr>
        <w:autoSpaceDE w:val="0"/>
        <w:autoSpaceDN w:val="0"/>
        <w:adjustRightInd w:val="0"/>
        <w:spacing w:after="0" w:line="240" w:lineRule="auto"/>
        <w:ind w:left="851" w:right="113" w:hanging="425"/>
        <w:rPr>
          <w:rFonts w:ascii="Microsoft Sans Serif" w:hAnsi="Microsoft Sans Serif" w:cs="Microsoft Sans Serif"/>
          <w:b/>
          <w:color w:val="00B050"/>
          <w:sz w:val="38"/>
          <w:szCs w:val="38"/>
        </w:rPr>
      </w:pPr>
      <w:r w:rsidRPr="006813C3">
        <w:rPr>
          <w:rFonts w:ascii="Microsoft Sans Serif" w:hAnsi="Microsoft Sans Serif" w:cs="Microsoft Sans Serif"/>
          <w:b/>
          <w:color w:val="00B050"/>
          <w:sz w:val="38"/>
          <w:szCs w:val="38"/>
        </w:rPr>
        <w:t>Διευκολύνει την ανάπτυξη του αλγορίθμου και του αντιστοίχου προγράμματος.</w:t>
      </w:r>
    </w:p>
    <w:p w:rsidR="002203BF" w:rsidRPr="00D915AC" w:rsidRDefault="00A4192D" w:rsidP="00FC2F8E">
      <w:pPr>
        <w:autoSpaceDE w:val="0"/>
        <w:autoSpaceDN w:val="0"/>
        <w:adjustRightInd w:val="0"/>
        <w:spacing w:after="0" w:line="240" w:lineRule="auto"/>
        <w:rPr>
          <w:rFonts w:ascii="Microsoft Sans Serif" w:hAnsi="Microsoft Sans Serif" w:cs="Microsoft Sans Serif"/>
          <w:b/>
          <w:sz w:val="38"/>
          <w:szCs w:val="38"/>
        </w:rPr>
      </w:pPr>
      <w:r w:rsidRPr="00A4192D">
        <w:rPr>
          <w:rFonts w:ascii="Microsoft Sans Serif" w:hAnsi="Microsoft Sans Serif" w:cs="Microsoft Sans Serif"/>
          <w:b/>
          <w:color w:val="00B050"/>
          <w:sz w:val="38"/>
          <w:szCs w:val="38"/>
        </w:rPr>
        <w:pict>
          <v:shape id="_x0000_s1034" type="#_x0000_t202" style="position:absolute;margin-left:0;margin-top:785.35pt;width:99.2pt;height:28.35pt;z-index:252421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N1EiRuvAgAAMAUA&#10;AA4AAAAAAAAAAAAAAAAALgIAAGRycy9lMm9Eb2MueG1sUEsBAi0AFAAGAAgAAAAhAJGh1srjAAAA&#10;CgEAAA8AAAAAAAAAAAAAAAAACQUAAGRycy9kb3ducmV2LnhtbFBLBQYAAAAABAAEAPMAAAAZBgAA&#10;AAA=&#10;" o:allowincell="f" o:allowoverlap="f" fillcolor="#fc9" stroked="f" strokeweight="2.25pt">
            <v:textbox style="mso-next-textbox:#_x0000_s1034" inset="1.5mm,1.5mm,1.5mm,1.5mm">
              <w:txbxContent>
                <w:p w:rsidR="00E635EC" w:rsidRPr="00F96E7B"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sidRPr="00432B70">
                    <w:rPr>
                      <w:rFonts w:ascii="Arial" w:hAnsi="Arial"/>
                      <w:b/>
                      <w:sz w:val="36"/>
                      <w:szCs w:val="36"/>
                    </w:rPr>
                    <w:t xml:space="preserve"> / </w:t>
                  </w:r>
                  <w:r>
                    <w:rPr>
                      <w:rFonts w:ascii="Arial" w:hAnsi="Arial"/>
                      <w:b/>
                      <w:sz w:val="36"/>
                      <w:szCs w:val="36"/>
                      <w:lang w:val="en-US"/>
                    </w:rPr>
                    <w:t>173</w:t>
                  </w:r>
                </w:p>
              </w:txbxContent>
            </v:textbox>
            <w10:wrap anchorx="page" anchory="margin"/>
          </v:shape>
        </w:pict>
      </w:r>
    </w:p>
    <w:p w:rsidR="00584D9B" w:rsidRPr="00407F5A" w:rsidRDefault="00584D9B" w:rsidP="00A629F2">
      <w:pPr>
        <w:autoSpaceDE w:val="0"/>
        <w:autoSpaceDN w:val="0"/>
        <w:adjustRightInd w:val="0"/>
        <w:spacing w:after="0" w:line="240" w:lineRule="auto"/>
        <w:ind w:left="426"/>
        <w:rPr>
          <w:rFonts w:ascii="Arial" w:hAnsi="Arial" w:cs="Arial"/>
          <w:b/>
          <w:sz w:val="36"/>
          <w:szCs w:val="36"/>
        </w:rPr>
      </w:pPr>
      <w:r w:rsidRPr="00407F5A">
        <w:rPr>
          <w:rFonts w:ascii="Arial" w:hAnsi="Arial" w:cs="Arial"/>
          <w:b/>
          <w:sz w:val="36"/>
          <w:szCs w:val="36"/>
        </w:rPr>
        <w:t>Επιτρέπει την εξέταση και την επίλυση απλών προ</w:t>
      </w:r>
      <w:r w:rsidR="00D915AC">
        <w:rPr>
          <w:rFonts w:ascii="Arial" w:hAnsi="Arial" w:cs="Arial"/>
          <w:b/>
          <w:sz w:val="36"/>
          <w:szCs w:val="36"/>
        </w:rPr>
        <w:t>-</w:t>
      </w:r>
      <w:r w:rsidRPr="00407F5A">
        <w:rPr>
          <w:rFonts w:ascii="Arial" w:hAnsi="Arial" w:cs="Arial"/>
          <w:b/>
          <w:sz w:val="36"/>
          <w:szCs w:val="36"/>
        </w:rPr>
        <w:t>βλημάτων και όχι στην αντιμετώπιση του συνολικού προβλήματος. Με τη σταδιακή επίλυση των υποπρο</w:t>
      </w:r>
      <w:r w:rsidR="003D237E">
        <w:rPr>
          <w:rFonts w:ascii="Arial" w:hAnsi="Arial" w:cs="Arial"/>
          <w:b/>
          <w:sz w:val="36"/>
          <w:szCs w:val="36"/>
        </w:rPr>
        <w:t>-</w:t>
      </w:r>
      <w:r w:rsidRPr="00407F5A">
        <w:rPr>
          <w:rFonts w:ascii="Arial" w:hAnsi="Arial" w:cs="Arial"/>
          <w:b/>
          <w:sz w:val="36"/>
          <w:szCs w:val="36"/>
        </w:rPr>
        <w:t>βλημάτων και τη δημιουργία των αντιστοίχων υποπρογραμμάτων τελικά επιλύεται το συνολικό πρόβλημα</w:t>
      </w:r>
      <w:r w:rsidR="00862F7D" w:rsidRPr="00407F5A">
        <w:rPr>
          <w:rFonts w:ascii="Arial" w:hAnsi="Arial" w:cs="Arial"/>
          <w:b/>
          <w:sz w:val="36"/>
          <w:szCs w:val="36"/>
        </w:rPr>
        <w:t>.</w:t>
      </w:r>
    </w:p>
    <w:p w:rsidR="002203BF" w:rsidRPr="00B502A5" w:rsidRDefault="002203BF" w:rsidP="00A629F2">
      <w:pPr>
        <w:spacing w:after="0" w:line="240" w:lineRule="auto"/>
        <w:ind w:left="426"/>
        <w:rPr>
          <w:rFonts w:ascii="Arial" w:hAnsi="Arial" w:cs="Arial"/>
          <w:b/>
          <w:sz w:val="36"/>
          <w:szCs w:val="36"/>
        </w:rPr>
      </w:pPr>
    </w:p>
    <w:p w:rsidR="00C5666F" w:rsidRPr="00B502A5" w:rsidRDefault="00C5666F" w:rsidP="00FC2F8E">
      <w:pPr>
        <w:autoSpaceDE w:val="0"/>
        <w:autoSpaceDN w:val="0"/>
        <w:adjustRightInd w:val="0"/>
        <w:spacing w:after="0" w:line="240" w:lineRule="auto"/>
        <w:rPr>
          <w:rFonts w:ascii="Microsoft Sans Serif" w:hAnsi="Microsoft Sans Serif" w:cs="Microsoft Sans Serif"/>
          <w:b/>
          <w:color w:val="00B050"/>
          <w:sz w:val="38"/>
          <w:szCs w:val="38"/>
        </w:rPr>
      </w:pPr>
    </w:p>
    <w:p w:rsidR="007B64AE" w:rsidRPr="00B502A5" w:rsidRDefault="007B64AE" w:rsidP="00FC2F8E">
      <w:pPr>
        <w:autoSpaceDE w:val="0"/>
        <w:autoSpaceDN w:val="0"/>
        <w:adjustRightInd w:val="0"/>
        <w:spacing w:after="0" w:line="240" w:lineRule="auto"/>
        <w:rPr>
          <w:rFonts w:ascii="Microsoft Sans Serif" w:hAnsi="Microsoft Sans Serif" w:cs="Microsoft Sans Serif"/>
          <w:b/>
          <w:color w:val="00B050"/>
          <w:sz w:val="38"/>
          <w:szCs w:val="38"/>
        </w:rPr>
      </w:pPr>
    </w:p>
    <w:p w:rsidR="007B64AE" w:rsidRPr="007B64AE" w:rsidRDefault="007B64AE" w:rsidP="009A7560">
      <w:pPr>
        <w:tabs>
          <w:tab w:val="left" w:pos="0"/>
        </w:tabs>
        <w:autoSpaceDE w:val="0"/>
        <w:autoSpaceDN w:val="0"/>
        <w:adjustRightInd w:val="0"/>
        <w:spacing w:after="0" w:line="240" w:lineRule="auto"/>
        <w:ind w:left="426"/>
        <w:rPr>
          <w:rFonts w:ascii="Arial" w:hAnsi="Arial" w:cs="Arial"/>
          <w:b/>
          <w:sz w:val="36"/>
          <w:szCs w:val="36"/>
        </w:rPr>
      </w:pPr>
    </w:p>
    <w:p w:rsidR="007B64AE" w:rsidRPr="006813C3" w:rsidRDefault="007B64AE" w:rsidP="007B64AE">
      <w:pPr>
        <w:pStyle w:val="a4"/>
        <w:numPr>
          <w:ilvl w:val="0"/>
          <w:numId w:val="12"/>
        </w:numPr>
        <w:autoSpaceDE w:val="0"/>
        <w:autoSpaceDN w:val="0"/>
        <w:adjustRightInd w:val="0"/>
        <w:spacing w:after="0" w:line="240" w:lineRule="auto"/>
        <w:ind w:right="113"/>
        <w:rPr>
          <w:rFonts w:ascii="Microsoft Sans Serif" w:hAnsi="Microsoft Sans Serif" w:cs="Microsoft Sans Serif"/>
          <w:b/>
          <w:color w:val="00B050"/>
          <w:sz w:val="38"/>
          <w:szCs w:val="38"/>
        </w:rPr>
      </w:pPr>
      <w:r w:rsidRPr="006813C3">
        <w:rPr>
          <w:rFonts w:ascii="Microsoft Sans Serif" w:hAnsi="Microsoft Sans Serif" w:cs="Microsoft Sans Serif"/>
          <w:b/>
          <w:color w:val="00B050"/>
          <w:sz w:val="38"/>
          <w:szCs w:val="38"/>
        </w:rPr>
        <w:lastRenderedPageBreak/>
        <w:t>Διευκολύνει την κατανόηση και διόρθωση του πρ</w:t>
      </w:r>
      <w:r>
        <w:rPr>
          <w:rFonts w:ascii="Microsoft Sans Serif" w:hAnsi="Microsoft Sans Serif" w:cs="Microsoft Sans Serif"/>
          <w:b/>
          <w:color w:val="00B050"/>
          <w:sz w:val="38"/>
          <w:szCs w:val="38"/>
        </w:rPr>
        <w:t>ο</w:t>
      </w:r>
      <w:r w:rsidRPr="006813C3">
        <w:rPr>
          <w:rFonts w:ascii="Microsoft Sans Serif" w:hAnsi="Microsoft Sans Serif" w:cs="Microsoft Sans Serif"/>
          <w:b/>
          <w:color w:val="00B050"/>
          <w:sz w:val="38"/>
          <w:szCs w:val="38"/>
        </w:rPr>
        <w:t>γράμματος.</w:t>
      </w:r>
    </w:p>
    <w:p w:rsidR="007B64AE" w:rsidRPr="007B64AE" w:rsidRDefault="007B64AE" w:rsidP="009A7560">
      <w:pPr>
        <w:tabs>
          <w:tab w:val="left" w:pos="0"/>
        </w:tabs>
        <w:autoSpaceDE w:val="0"/>
        <w:autoSpaceDN w:val="0"/>
        <w:adjustRightInd w:val="0"/>
        <w:spacing w:after="0" w:line="240" w:lineRule="auto"/>
        <w:ind w:left="426"/>
        <w:rPr>
          <w:rFonts w:ascii="Arial" w:hAnsi="Arial" w:cs="Arial"/>
          <w:b/>
          <w:sz w:val="36"/>
          <w:szCs w:val="36"/>
        </w:rPr>
      </w:pPr>
    </w:p>
    <w:p w:rsidR="00584D9B" w:rsidRDefault="00584D9B" w:rsidP="009A7560">
      <w:pPr>
        <w:tabs>
          <w:tab w:val="left" w:pos="0"/>
        </w:tabs>
        <w:autoSpaceDE w:val="0"/>
        <w:autoSpaceDN w:val="0"/>
        <w:adjustRightInd w:val="0"/>
        <w:spacing w:after="0" w:line="240" w:lineRule="auto"/>
        <w:ind w:left="426"/>
        <w:rPr>
          <w:rFonts w:ascii="Arial" w:hAnsi="Arial" w:cs="Arial"/>
          <w:b/>
          <w:sz w:val="36"/>
          <w:szCs w:val="36"/>
        </w:rPr>
      </w:pPr>
      <w:r w:rsidRPr="00407F5A">
        <w:rPr>
          <w:rFonts w:ascii="Arial" w:hAnsi="Arial" w:cs="Arial"/>
          <w:b/>
          <w:sz w:val="36"/>
          <w:szCs w:val="36"/>
        </w:rPr>
        <w:t xml:space="preserve">Ο χωρισμός του προγράμματος σε μικρότερα </w:t>
      </w:r>
      <w:r w:rsidR="00A629F2">
        <w:rPr>
          <w:rFonts w:ascii="Arial" w:hAnsi="Arial" w:cs="Arial"/>
          <w:b/>
          <w:sz w:val="36"/>
          <w:szCs w:val="36"/>
        </w:rPr>
        <w:t>αυτο</w:t>
      </w:r>
      <w:r w:rsidRPr="00407F5A">
        <w:rPr>
          <w:rFonts w:ascii="Arial" w:hAnsi="Arial" w:cs="Arial"/>
          <w:b/>
          <w:sz w:val="36"/>
          <w:szCs w:val="36"/>
        </w:rPr>
        <w:t>τελή τμήματα επιτρέπει τη γρήγορη διόρθωση ενός συγκεκριμένου τμήματ</w:t>
      </w:r>
      <w:r w:rsidR="00862F7D" w:rsidRPr="00407F5A">
        <w:rPr>
          <w:rFonts w:ascii="Arial" w:hAnsi="Arial" w:cs="Arial"/>
          <w:b/>
          <w:sz w:val="36"/>
          <w:szCs w:val="36"/>
        </w:rPr>
        <w:t>ό</w:t>
      </w:r>
      <w:r w:rsidRPr="00407F5A">
        <w:rPr>
          <w:rFonts w:ascii="Arial" w:hAnsi="Arial" w:cs="Arial"/>
          <w:b/>
          <w:sz w:val="36"/>
          <w:szCs w:val="36"/>
        </w:rPr>
        <w:t>ς του χωρίς οι αλλαγές αυτές να επηρεάσουν όλο το υπόλοιπο πρόγραμμα.</w:t>
      </w:r>
      <w:r w:rsidR="002203BF" w:rsidRPr="00407F5A">
        <w:rPr>
          <w:rFonts w:ascii="Arial" w:hAnsi="Arial" w:cs="Arial"/>
          <w:b/>
          <w:sz w:val="36"/>
          <w:szCs w:val="36"/>
        </w:rPr>
        <w:t xml:space="preserve"> </w:t>
      </w:r>
      <w:r w:rsidRPr="00407F5A">
        <w:rPr>
          <w:rFonts w:ascii="Arial" w:hAnsi="Arial" w:cs="Arial"/>
          <w:b/>
          <w:sz w:val="36"/>
          <w:szCs w:val="36"/>
        </w:rPr>
        <w:t>Επίσης διευκολύνει οποιονδήποτε χρειαστεί να διαβάσει και να κατανοήσει τον τρόπο που λει</w:t>
      </w:r>
      <w:r w:rsidR="003D237E">
        <w:rPr>
          <w:rFonts w:ascii="Arial" w:hAnsi="Arial" w:cs="Arial"/>
          <w:b/>
          <w:sz w:val="36"/>
          <w:szCs w:val="36"/>
        </w:rPr>
        <w:t>-</w:t>
      </w:r>
      <w:r w:rsidRPr="00407F5A">
        <w:rPr>
          <w:rFonts w:ascii="Arial" w:hAnsi="Arial" w:cs="Arial"/>
          <w:b/>
          <w:sz w:val="36"/>
          <w:szCs w:val="36"/>
        </w:rPr>
        <w:t>τουργεί το πρόγραμμα. Όπως έχει πολλές φορές τονιστεί αυτό είναι πολύ σημαντικό χαρακτηριστικό του σωστού προγραμματ</w:t>
      </w:r>
      <w:r w:rsidR="00C5666F">
        <w:rPr>
          <w:rFonts w:ascii="Arial" w:hAnsi="Arial" w:cs="Arial"/>
          <w:b/>
          <w:sz w:val="36"/>
          <w:szCs w:val="36"/>
        </w:rPr>
        <w:t>ι</w:t>
      </w:r>
      <w:r w:rsidRPr="00407F5A">
        <w:rPr>
          <w:rFonts w:ascii="Arial" w:hAnsi="Arial" w:cs="Arial"/>
          <w:b/>
          <w:sz w:val="36"/>
          <w:szCs w:val="36"/>
        </w:rPr>
        <w:t xml:space="preserve">σμού, αφού ένα μεγάλο πρόγραμμα στον κύκλο της ζωής του χρειάζεται να συντηρηθεί από διαφορετικούς </w:t>
      </w:r>
      <w:r w:rsidR="002203BF" w:rsidRPr="00407F5A">
        <w:rPr>
          <w:rFonts w:ascii="Arial" w:hAnsi="Arial" w:cs="Arial"/>
          <w:b/>
          <w:sz w:val="36"/>
          <w:szCs w:val="36"/>
        </w:rPr>
        <w:t>π</w:t>
      </w:r>
      <w:r w:rsidRPr="00407F5A">
        <w:rPr>
          <w:rFonts w:ascii="Arial" w:hAnsi="Arial" w:cs="Arial"/>
          <w:b/>
          <w:sz w:val="36"/>
          <w:szCs w:val="36"/>
        </w:rPr>
        <w:t>ρογραμματιστές.</w:t>
      </w:r>
    </w:p>
    <w:p w:rsidR="009D2B50" w:rsidRPr="00407F5A" w:rsidRDefault="00A4192D" w:rsidP="009A7560">
      <w:pPr>
        <w:tabs>
          <w:tab w:val="left" w:pos="0"/>
        </w:tabs>
        <w:autoSpaceDE w:val="0"/>
        <w:autoSpaceDN w:val="0"/>
        <w:adjustRightInd w:val="0"/>
        <w:spacing w:after="0" w:line="240" w:lineRule="auto"/>
        <w:ind w:left="426"/>
        <w:rPr>
          <w:rFonts w:ascii="Arial" w:hAnsi="Arial" w:cs="Arial"/>
          <w:b/>
          <w:sz w:val="36"/>
          <w:szCs w:val="36"/>
        </w:rPr>
      </w:pPr>
      <w:r>
        <w:rPr>
          <w:rFonts w:ascii="Arial" w:hAnsi="Arial" w:cs="Arial"/>
          <w:b/>
          <w:noProof/>
          <w:sz w:val="36"/>
          <w:szCs w:val="36"/>
        </w:rPr>
        <w:pict>
          <v:shape id="_x0000_s1151" type="#_x0000_t202" style="position:absolute;left:0;text-align:left;margin-left:0;margin-top:785.35pt;width:99.2pt;height:28.35pt;z-index:252707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635EC" w:rsidRPr="00F96E7B" w:rsidRDefault="00E635EC" w:rsidP="00B50B1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sidRPr="00432B70">
                    <w:rPr>
                      <w:rFonts w:ascii="Arial" w:hAnsi="Arial"/>
                      <w:b/>
                      <w:sz w:val="36"/>
                      <w:szCs w:val="36"/>
                    </w:rPr>
                    <w:t xml:space="preserve"> / </w:t>
                  </w:r>
                  <w:r>
                    <w:rPr>
                      <w:rFonts w:ascii="Arial" w:hAnsi="Arial"/>
                      <w:b/>
                      <w:sz w:val="36"/>
                      <w:szCs w:val="36"/>
                      <w:lang w:val="en-US"/>
                    </w:rPr>
                    <w:t>174</w:t>
                  </w:r>
                </w:p>
              </w:txbxContent>
            </v:textbox>
            <w10:wrap anchorx="page" anchory="margin"/>
          </v:shape>
        </w:pict>
      </w:r>
    </w:p>
    <w:p w:rsidR="00584D9B" w:rsidRPr="00A629F2" w:rsidRDefault="00584D9B" w:rsidP="009A7560">
      <w:pPr>
        <w:pStyle w:val="a4"/>
        <w:numPr>
          <w:ilvl w:val="0"/>
          <w:numId w:val="12"/>
        </w:numPr>
        <w:tabs>
          <w:tab w:val="left" w:pos="-1701"/>
          <w:tab w:val="left" w:pos="0"/>
        </w:tabs>
        <w:autoSpaceDE w:val="0"/>
        <w:autoSpaceDN w:val="0"/>
        <w:adjustRightInd w:val="0"/>
        <w:spacing w:after="0" w:line="240" w:lineRule="auto"/>
        <w:ind w:left="851" w:right="113" w:hanging="425"/>
        <w:rPr>
          <w:rFonts w:ascii="Microsoft Sans Serif" w:hAnsi="Microsoft Sans Serif" w:cs="Microsoft Sans Serif"/>
          <w:b/>
          <w:sz w:val="38"/>
          <w:szCs w:val="38"/>
        </w:rPr>
      </w:pPr>
      <w:r w:rsidRPr="006813C3">
        <w:rPr>
          <w:rFonts w:ascii="Microsoft Sans Serif" w:hAnsi="Microsoft Sans Serif" w:cs="Microsoft Sans Serif"/>
          <w:b/>
          <w:color w:val="00B050"/>
          <w:sz w:val="38"/>
          <w:szCs w:val="38"/>
        </w:rPr>
        <w:t>Απαιτεί λιγότερο χρόνο και προσπάθεια στη συγγραφή του προγράμματος.</w:t>
      </w:r>
    </w:p>
    <w:p w:rsidR="002203BF" w:rsidRPr="00407F5A" w:rsidRDefault="002203BF" w:rsidP="009A7560">
      <w:pPr>
        <w:tabs>
          <w:tab w:val="left" w:pos="0"/>
        </w:tabs>
        <w:autoSpaceDE w:val="0"/>
        <w:autoSpaceDN w:val="0"/>
        <w:adjustRightInd w:val="0"/>
        <w:spacing w:after="0" w:line="240" w:lineRule="auto"/>
        <w:ind w:left="426"/>
        <w:rPr>
          <w:rFonts w:ascii="Arial" w:hAnsi="Arial" w:cs="Arial"/>
          <w:b/>
          <w:sz w:val="36"/>
          <w:szCs w:val="36"/>
        </w:rPr>
      </w:pPr>
    </w:p>
    <w:p w:rsidR="002203BF" w:rsidRDefault="00584D9B" w:rsidP="009A7560">
      <w:pPr>
        <w:tabs>
          <w:tab w:val="left" w:pos="0"/>
        </w:tabs>
        <w:autoSpaceDE w:val="0"/>
        <w:autoSpaceDN w:val="0"/>
        <w:adjustRightInd w:val="0"/>
        <w:spacing w:after="0" w:line="240" w:lineRule="auto"/>
        <w:ind w:left="426"/>
        <w:rPr>
          <w:rFonts w:ascii="Arial" w:hAnsi="Arial" w:cs="Arial"/>
          <w:b/>
          <w:sz w:val="36"/>
          <w:szCs w:val="36"/>
        </w:rPr>
      </w:pPr>
      <w:r w:rsidRPr="00407F5A">
        <w:rPr>
          <w:rFonts w:ascii="Arial" w:hAnsi="Arial" w:cs="Arial"/>
          <w:b/>
          <w:sz w:val="36"/>
          <w:szCs w:val="36"/>
        </w:rPr>
        <w:t>Πολύ συχνά χρειάζεται η ίδια λειτουργία σε διαφορετικά σημεία ενός προγράμματος. Από τη στιγμή που ένα υποπρόγραμμα έχει γραφεί, μπορεί το ίδιο να καλείται από πολλά σημεία του προγράμ</w:t>
      </w:r>
      <w:r w:rsidR="003D237E">
        <w:rPr>
          <w:rFonts w:ascii="Arial" w:hAnsi="Arial" w:cs="Arial"/>
          <w:b/>
          <w:sz w:val="36"/>
          <w:szCs w:val="36"/>
        </w:rPr>
        <w:t>-</w:t>
      </w:r>
      <w:r w:rsidRPr="00407F5A">
        <w:rPr>
          <w:rFonts w:ascii="Arial" w:hAnsi="Arial" w:cs="Arial"/>
          <w:b/>
          <w:sz w:val="36"/>
          <w:szCs w:val="36"/>
        </w:rPr>
        <w:t>ματος. Έτσι μειώνονται το μέγεθος του προγράμ</w:t>
      </w:r>
      <w:r w:rsidR="003D237E">
        <w:rPr>
          <w:rFonts w:ascii="Arial" w:hAnsi="Arial" w:cs="Arial"/>
          <w:b/>
          <w:sz w:val="36"/>
          <w:szCs w:val="36"/>
        </w:rPr>
        <w:t>-</w:t>
      </w:r>
      <w:r w:rsidRPr="00407F5A">
        <w:rPr>
          <w:rFonts w:ascii="Arial" w:hAnsi="Arial" w:cs="Arial"/>
          <w:b/>
          <w:sz w:val="36"/>
          <w:szCs w:val="36"/>
        </w:rPr>
        <w:t>ματος, ο χρόνος που απαιτείται για τη συγγραφή του και οι πιθανότητες λάθους, ενώ ταυτόχρονα το πρόγραμμα γίνεται πιο εύληπτο και κατανοητό.</w:t>
      </w:r>
    </w:p>
    <w:p w:rsidR="009D2B50" w:rsidRPr="00407F5A" w:rsidRDefault="009D2B50" w:rsidP="009A7560">
      <w:pPr>
        <w:tabs>
          <w:tab w:val="left" w:pos="0"/>
        </w:tabs>
        <w:autoSpaceDE w:val="0"/>
        <w:autoSpaceDN w:val="0"/>
        <w:adjustRightInd w:val="0"/>
        <w:spacing w:after="0" w:line="240" w:lineRule="auto"/>
        <w:ind w:left="426"/>
        <w:rPr>
          <w:rFonts w:ascii="Arial" w:hAnsi="Arial" w:cs="Arial"/>
          <w:b/>
          <w:sz w:val="36"/>
          <w:szCs w:val="36"/>
        </w:rPr>
      </w:pPr>
    </w:p>
    <w:p w:rsidR="00584D9B" w:rsidRPr="006813C3" w:rsidRDefault="00584D9B" w:rsidP="009A7560">
      <w:pPr>
        <w:pStyle w:val="a4"/>
        <w:numPr>
          <w:ilvl w:val="0"/>
          <w:numId w:val="12"/>
        </w:numPr>
        <w:tabs>
          <w:tab w:val="left" w:pos="0"/>
        </w:tabs>
        <w:autoSpaceDE w:val="0"/>
        <w:autoSpaceDN w:val="0"/>
        <w:adjustRightInd w:val="0"/>
        <w:spacing w:after="0" w:line="240" w:lineRule="auto"/>
        <w:ind w:left="851" w:right="113" w:hanging="425"/>
        <w:rPr>
          <w:rFonts w:ascii="Microsoft Sans Serif" w:hAnsi="Microsoft Sans Serif" w:cs="Microsoft Sans Serif"/>
          <w:b/>
          <w:color w:val="00B050"/>
          <w:sz w:val="38"/>
          <w:szCs w:val="38"/>
        </w:rPr>
      </w:pPr>
      <w:r w:rsidRPr="006813C3">
        <w:rPr>
          <w:rFonts w:ascii="Microsoft Sans Serif" w:hAnsi="Microsoft Sans Serif" w:cs="Microsoft Sans Serif"/>
          <w:b/>
          <w:color w:val="00B050"/>
          <w:sz w:val="38"/>
          <w:szCs w:val="38"/>
        </w:rPr>
        <w:t>Επεκτείνει τις δυνατότητες των γλωσσών προγραμματισμού.</w:t>
      </w:r>
    </w:p>
    <w:p w:rsidR="002203BF" w:rsidRPr="00407F5A" w:rsidRDefault="002203BF" w:rsidP="009A7560">
      <w:pPr>
        <w:tabs>
          <w:tab w:val="left" w:pos="0"/>
        </w:tabs>
        <w:autoSpaceDE w:val="0"/>
        <w:autoSpaceDN w:val="0"/>
        <w:adjustRightInd w:val="0"/>
        <w:spacing w:after="0" w:line="240" w:lineRule="auto"/>
        <w:ind w:left="426"/>
        <w:rPr>
          <w:rFonts w:ascii="Arial" w:hAnsi="Arial" w:cs="Arial"/>
          <w:b/>
          <w:sz w:val="36"/>
          <w:szCs w:val="36"/>
        </w:rPr>
      </w:pPr>
    </w:p>
    <w:p w:rsidR="00584D9B" w:rsidRPr="00407F5A" w:rsidRDefault="00584D9B" w:rsidP="009A7560">
      <w:pPr>
        <w:tabs>
          <w:tab w:val="left" w:pos="0"/>
        </w:tabs>
        <w:autoSpaceDE w:val="0"/>
        <w:autoSpaceDN w:val="0"/>
        <w:adjustRightInd w:val="0"/>
        <w:spacing w:after="0" w:line="240" w:lineRule="auto"/>
        <w:ind w:left="426"/>
        <w:rPr>
          <w:rFonts w:ascii="Arial" w:hAnsi="Arial" w:cs="Arial"/>
          <w:b/>
          <w:sz w:val="36"/>
          <w:szCs w:val="36"/>
        </w:rPr>
      </w:pPr>
      <w:r w:rsidRPr="00407F5A">
        <w:rPr>
          <w:rFonts w:ascii="Arial" w:hAnsi="Arial" w:cs="Arial"/>
          <w:b/>
          <w:sz w:val="36"/>
          <w:szCs w:val="36"/>
        </w:rPr>
        <w:t>Ένα υποπρόγραμμα που έχει γραφεί μπορεί να χρησιμοποιηθεί πολύ εύκολα και σε άλλα προ</w:t>
      </w:r>
      <w:r w:rsidR="003D237E">
        <w:rPr>
          <w:rFonts w:ascii="Arial" w:hAnsi="Arial" w:cs="Arial"/>
          <w:b/>
          <w:sz w:val="36"/>
          <w:szCs w:val="36"/>
        </w:rPr>
        <w:t>-</w:t>
      </w:r>
      <w:r w:rsidRPr="00407F5A">
        <w:rPr>
          <w:rFonts w:ascii="Arial" w:hAnsi="Arial" w:cs="Arial"/>
          <w:b/>
          <w:sz w:val="36"/>
          <w:szCs w:val="36"/>
        </w:rPr>
        <w:t>γράμματα. Από τη στιγμή που έχει δημιουργηθεί, η</w:t>
      </w:r>
      <w:r w:rsidR="00B551DE" w:rsidRPr="00407F5A">
        <w:rPr>
          <w:rFonts w:ascii="Arial" w:hAnsi="Arial" w:cs="Arial"/>
          <w:b/>
          <w:sz w:val="36"/>
          <w:szCs w:val="36"/>
        </w:rPr>
        <w:t xml:space="preserve"> </w:t>
      </w:r>
      <w:r w:rsidRPr="00407F5A">
        <w:rPr>
          <w:rFonts w:ascii="Arial" w:hAnsi="Arial" w:cs="Arial"/>
          <w:b/>
          <w:sz w:val="36"/>
          <w:szCs w:val="36"/>
        </w:rPr>
        <w:t>χρήση του δεν διαφέρει από τη χρήση των ενσω</w:t>
      </w:r>
      <w:r w:rsidR="003D237E">
        <w:rPr>
          <w:rFonts w:ascii="Arial" w:hAnsi="Arial" w:cs="Arial"/>
          <w:b/>
          <w:sz w:val="36"/>
          <w:szCs w:val="36"/>
        </w:rPr>
        <w:t>-</w:t>
      </w:r>
      <w:r w:rsidRPr="00407F5A">
        <w:rPr>
          <w:rFonts w:ascii="Arial" w:hAnsi="Arial" w:cs="Arial"/>
          <w:b/>
          <w:sz w:val="36"/>
          <w:szCs w:val="36"/>
        </w:rPr>
        <w:lastRenderedPageBreak/>
        <w:t>ματωμένων συναρτήσεων</w:t>
      </w:r>
      <w:r w:rsidR="009D2B50">
        <w:rPr>
          <w:rFonts w:ascii="Arial" w:hAnsi="Arial" w:cs="Arial"/>
          <w:b/>
          <w:sz w:val="36"/>
          <w:szCs w:val="36"/>
        </w:rPr>
        <w:t xml:space="preserve"> </w:t>
      </w:r>
      <w:r w:rsidRPr="00407F5A">
        <w:rPr>
          <w:rFonts w:ascii="Arial" w:hAnsi="Arial" w:cs="Arial"/>
          <w:b/>
          <w:sz w:val="36"/>
          <w:szCs w:val="36"/>
        </w:rPr>
        <w:t>που παρέχει η γλώσσα προγραμματισμού, όπως για τον υπολογισμό του</w:t>
      </w:r>
      <w:r w:rsidR="00B551DE" w:rsidRPr="00407F5A">
        <w:rPr>
          <w:rFonts w:ascii="Arial" w:hAnsi="Arial" w:cs="Arial"/>
          <w:b/>
          <w:sz w:val="36"/>
          <w:szCs w:val="36"/>
        </w:rPr>
        <w:t xml:space="preserve"> </w:t>
      </w:r>
      <w:r w:rsidRPr="00407F5A">
        <w:rPr>
          <w:rFonts w:ascii="Arial" w:hAnsi="Arial" w:cs="Arial"/>
          <w:b/>
          <w:sz w:val="36"/>
          <w:szCs w:val="36"/>
        </w:rPr>
        <w:t>ημίτονου ή του συνημίτονου ή την εντολή με την οποία εκτελεί μία συγκεκριμένη διαδικασία, για παράδειγμα γράφει στην οθόνη (εντολή ΓΡΑΨΕ). Αν</w:t>
      </w:r>
      <w:r w:rsidR="00B551DE" w:rsidRPr="00407F5A">
        <w:rPr>
          <w:rFonts w:ascii="Arial" w:hAnsi="Arial" w:cs="Arial"/>
          <w:b/>
          <w:sz w:val="36"/>
          <w:szCs w:val="36"/>
        </w:rPr>
        <w:t xml:space="preserve"> </w:t>
      </w:r>
      <w:r w:rsidRPr="00407F5A">
        <w:rPr>
          <w:rFonts w:ascii="Arial" w:hAnsi="Arial" w:cs="Arial"/>
          <w:b/>
          <w:sz w:val="36"/>
          <w:szCs w:val="36"/>
        </w:rPr>
        <w:t>λοιπόν χρειάζεται συχνά κάποια λειτουργία που δεν υποστηρίζεται απευθείας από τη γλώσσα, όπως για παράδειγμα η εύρεση του μικρότερου δύο αριθμών, τότε μπορεί να γραφεί το αντίστοιχο υποπρόγραμμα. Η συγγραφή πολλών υποπρογραμμάτων και η δημιουργία βιβλιοθηκών με αυτά, ουσιαστικά επεκτείνουν την ίδια τη γλώσσα προγραμματισμού.</w:t>
      </w:r>
    </w:p>
    <w:p w:rsidR="00584D9B" w:rsidRDefault="00584D9B" w:rsidP="00FC2F8E">
      <w:pPr>
        <w:autoSpaceDE w:val="0"/>
        <w:autoSpaceDN w:val="0"/>
        <w:adjustRightInd w:val="0"/>
        <w:spacing w:after="0" w:line="240" w:lineRule="auto"/>
        <w:rPr>
          <w:rFonts w:ascii="Arial" w:hAnsi="Arial" w:cs="Arial"/>
          <w:b/>
          <w:sz w:val="36"/>
          <w:szCs w:val="36"/>
        </w:rPr>
      </w:pPr>
    </w:p>
    <w:p w:rsidR="00584D9B" w:rsidRPr="00A629F2" w:rsidRDefault="00584D9B" w:rsidP="00FC2F8E">
      <w:pPr>
        <w:autoSpaceDE w:val="0"/>
        <w:autoSpaceDN w:val="0"/>
        <w:adjustRightInd w:val="0"/>
        <w:spacing w:after="0" w:line="240" w:lineRule="auto"/>
        <w:rPr>
          <w:rFonts w:ascii="Tahoma" w:hAnsi="Tahoma" w:cs="Tahoma"/>
          <w:b/>
          <w:color w:val="76923C" w:themeColor="accent3" w:themeShade="BF"/>
          <w:sz w:val="36"/>
          <w:szCs w:val="36"/>
        </w:rPr>
      </w:pP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1017"/>
        <w:gridCol w:w="8647"/>
      </w:tblGrid>
      <w:tr w:rsidR="003D237E" w:rsidTr="003D237E">
        <w:tc>
          <w:tcPr>
            <w:tcW w:w="1017" w:type="dxa"/>
            <w:tcBorders>
              <w:top w:val="nil"/>
              <w:bottom w:val="nil"/>
              <w:right w:val="single" w:sz="24" w:space="0" w:color="76923C" w:themeColor="accent3" w:themeShade="BF"/>
            </w:tcBorders>
          </w:tcPr>
          <w:p w:rsidR="003D237E" w:rsidRDefault="003D237E" w:rsidP="003D237E">
            <w:pPr>
              <w:spacing w:after="0" w:line="240" w:lineRule="auto"/>
              <w:rPr>
                <w:rFonts w:ascii="Tahoma" w:hAnsi="Tahoma" w:cs="Tahoma"/>
                <w:b/>
                <w:sz w:val="36"/>
                <w:szCs w:val="56"/>
                <w:lang w:eastAsia="el-GR"/>
              </w:rPr>
            </w:pPr>
            <w:r w:rsidRPr="00A629F2">
              <w:rPr>
                <w:rFonts w:ascii="Tahoma" w:hAnsi="Tahoma" w:cs="Tahoma"/>
                <w:b/>
                <w:color w:val="76923C" w:themeColor="accent3" w:themeShade="BF"/>
                <w:sz w:val="36"/>
                <w:szCs w:val="36"/>
              </w:rPr>
              <w:t>10.4</w:t>
            </w:r>
          </w:p>
        </w:tc>
        <w:tc>
          <w:tcPr>
            <w:tcW w:w="8647" w:type="dxa"/>
            <w:tcBorders>
              <w:left w:val="single" w:sz="24" w:space="0" w:color="76923C" w:themeColor="accent3" w:themeShade="BF"/>
            </w:tcBorders>
          </w:tcPr>
          <w:p w:rsidR="003D237E" w:rsidRDefault="003D237E" w:rsidP="003D237E">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A629F2">
              <w:rPr>
                <w:rFonts w:ascii="Tahoma" w:hAnsi="Tahoma" w:cs="Tahoma"/>
                <w:b/>
                <w:color w:val="76923C" w:themeColor="accent3" w:themeShade="BF"/>
                <w:sz w:val="36"/>
                <w:szCs w:val="36"/>
              </w:rPr>
              <w:t>Παράμετροι</w:t>
            </w:r>
            <w:r w:rsidRPr="00631C16">
              <w:rPr>
                <w:rFonts w:ascii="Tahoma" w:hAnsi="Tahoma" w:cs="Tahoma"/>
                <w:b/>
                <w:color w:val="76923C" w:themeColor="accent3" w:themeShade="BF"/>
                <w:sz w:val="36"/>
                <w:szCs w:val="36"/>
              </w:rPr>
              <w:t xml:space="preserve"> </w:t>
            </w:r>
          </w:p>
        </w:tc>
      </w:tr>
    </w:tbl>
    <w:p w:rsidR="003D237E" w:rsidRDefault="003D237E" w:rsidP="00FC2F8E">
      <w:pPr>
        <w:autoSpaceDE w:val="0"/>
        <w:autoSpaceDN w:val="0"/>
        <w:adjustRightInd w:val="0"/>
        <w:spacing w:after="0" w:line="240" w:lineRule="auto"/>
        <w:rPr>
          <w:rFonts w:ascii="Arial" w:hAnsi="Arial" w:cs="Arial"/>
          <w:b/>
          <w:sz w:val="36"/>
          <w:szCs w:val="36"/>
        </w:rPr>
      </w:pPr>
    </w:p>
    <w:p w:rsidR="00584D9B" w:rsidRPr="00407F5A" w:rsidRDefault="00584D9B" w:rsidP="00FC2F8E">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Τα υποπρογράμματα ενεργοποιούνται από κάποιο άλλο πρόγραμμα ή υποπρόγραμμα για να εκτελέσουν συγκεκριμένες λειτουργίες.</w:t>
      </w:r>
      <w:r w:rsidR="00B551DE" w:rsidRPr="00407F5A">
        <w:rPr>
          <w:rFonts w:ascii="Arial" w:hAnsi="Arial" w:cs="Arial"/>
          <w:b/>
          <w:sz w:val="36"/>
          <w:szCs w:val="36"/>
        </w:rPr>
        <w:t xml:space="preserve"> </w:t>
      </w:r>
      <w:r w:rsidRPr="00407F5A">
        <w:rPr>
          <w:rFonts w:ascii="Arial" w:hAnsi="Arial" w:cs="Arial"/>
          <w:b/>
          <w:sz w:val="36"/>
          <w:szCs w:val="36"/>
        </w:rPr>
        <w:t>Κάθε υποπρόγραμμα για να ενεργοποιηθεί καλείται, όπως λέγεται</w:t>
      </w:r>
      <w:r w:rsidR="00B551DE" w:rsidRPr="00407F5A">
        <w:rPr>
          <w:rFonts w:ascii="Arial" w:hAnsi="Arial" w:cs="Arial"/>
          <w:b/>
          <w:sz w:val="36"/>
          <w:szCs w:val="36"/>
        </w:rPr>
        <w:t>,</w:t>
      </w:r>
      <w:r w:rsidRPr="00407F5A">
        <w:rPr>
          <w:rFonts w:ascii="Arial" w:hAnsi="Arial" w:cs="Arial"/>
          <w:b/>
          <w:sz w:val="36"/>
          <w:szCs w:val="36"/>
        </w:rPr>
        <w:t xml:space="preserve"> από ένα άλλο υποπρόγραμμα ή το αρχικό πρόγραμμα, το οποίο ονομάζεται </w:t>
      </w:r>
      <w:r w:rsidRPr="00C5666F">
        <w:rPr>
          <w:rFonts w:ascii="Microsoft Sans Serif" w:hAnsi="Microsoft Sans Serif" w:cs="Microsoft Sans Serif"/>
          <w:b/>
          <w:sz w:val="38"/>
          <w:szCs w:val="38"/>
        </w:rPr>
        <w:t>κύριο πρόγραμμα</w:t>
      </w:r>
      <w:r w:rsidRPr="00C5666F">
        <w:rPr>
          <w:rFonts w:ascii="Arial" w:hAnsi="Arial" w:cs="Arial"/>
          <w:b/>
          <w:sz w:val="36"/>
          <w:szCs w:val="36"/>
        </w:rPr>
        <w:t>.</w:t>
      </w:r>
      <w:r w:rsidRPr="00407F5A">
        <w:rPr>
          <w:rFonts w:ascii="Arial" w:hAnsi="Arial" w:cs="Arial"/>
          <w:b/>
          <w:sz w:val="36"/>
          <w:szCs w:val="36"/>
        </w:rPr>
        <w:t xml:space="preserve"> Το υποπρόγραμμα είναι αυτόνομο και ανεξάρτητο τμήμα προγράμματος, αλλά συχνά πρέπει να επικοινωνεί με το υπόλοιπο πρόγραμμα. Συνήθως δέχεται τιμές από το τμήμα προγράμματος που το καλεί και μετά την εκτέλεση επιστρέφει σε αυτό νέες τιμές, αποτελέσματα.</w:t>
      </w:r>
    </w:p>
    <w:p w:rsidR="000163EC" w:rsidRPr="00407F5A" w:rsidRDefault="000163EC" w:rsidP="00FC2F8E">
      <w:pPr>
        <w:autoSpaceDE w:val="0"/>
        <w:autoSpaceDN w:val="0"/>
        <w:adjustRightInd w:val="0"/>
        <w:spacing w:after="0" w:line="240" w:lineRule="auto"/>
        <w:rPr>
          <w:rFonts w:ascii="Arial" w:hAnsi="Arial" w:cs="Arial"/>
          <w:b/>
          <w:sz w:val="36"/>
          <w:szCs w:val="36"/>
        </w:rPr>
      </w:pPr>
    </w:p>
    <w:p w:rsidR="00584D9B" w:rsidRPr="00407F5A" w:rsidRDefault="00584D9B" w:rsidP="00A629F2">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 xml:space="preserve">Οι τιμές αυτές που περνούν από το ένα υποπρόγραμμα στο άλλο λέγονται </w:t>
      </w:r>
      <w:r w:rsidRPr="00C5666F">
        <w:rPr>
          <w:rFonts w:ascii="Microsoft Sans Serif" w:hAnsi="Microsoft Sans Serif" w:cs="Microsoft Sans Serif"/>
          <w:b/>
          <w:sz w:val="38"/>
          <w:szCs w:val="38"/>
        </w:rPr>
        <w:t>παράμετροι</w:t>
      </w:r>
      <w:r w:rsidRPr="00407F5A">
        <w:rPr>
          <w:rFonts w:ascii="Arial" w:hAnsi="Arial" w:cs="Arial"/>
          <w:b/>
          <w:sz w:val="36"/>
          <w:szCs w:val="36"/>
        </w:rPr>
        <w:t>.</w:t>
      </w:r>
    </w:p>
    <w:p w:rsidR="000163EC" w:rsidRPr="00407F5A" w:rsidRDefault="000163EC" w:rsidP="00FC2F8E">
      <w:pPr>
        <w:autoSpaceDE w:val="0"/>
        <w:autoSpaceDN w:val="0"/>
        <w:adjustRightInd w:val="0"/>
        <w:spacing w:after="0" w:line="240" w:lineRule="auto"/>
        <w:rPr>
          <w:rFonts w:ascii="Arial" w:hAnsi="Arial" w:cs="Arial"/>
          <w:b/>
          <w:sz w:val="36"/>
          <w:szCs w:val="36"/>
        </w:rPr>
      </w:pPr>
    </w:p>
    <w:p w:rsidR="009D2B50" w:rsidRDefault="00584D9B" w:rsidP="007B64AE">
      <w:pPr>
        <w:autoSpaceDE w:val="0"/>
        <w:autoSpaceDN w:val="0"/>
        <w:adjustRightInd w:val="0"/>
        <w:spacing w:after="0" w:line="240" w:lineRule="auto"/>
        <w:rPr>
          <w:rFonts w:ascii="Arial" w:hAnsi="Arial" w:cs="Arial"/>
          <w:sz w:val="36"/>
          <w:szCs w:val="36"/>
        </w:rPr>
      </w:pPr>
      <w:r w:rsidRPr="00407F5A">
        <w:rPr>
          <w:rFonts w:ascii="Arial" w:hAnsi="Arial" w:cs="Arial"/>
          <w:b/>
          <w:sz w:val="36"/>
          <w:szCs w:val="36"/>
        </w:rPr>
        <w:t>Οι παράμετροι λοιπόν είναι σαν τις κοινές μεταβλητές ενός προγράμματος με μία ουσιώ</w:t>
      </w:r>
      <w:r w:rsidR="00A4192D" w:rsidRPr="00A4192D">
        <w:rPr>
          <w:rFonts w:ascii="Arial" w:hAnsi="Arial" w:cs="Arial"/>
          <w:b/>
          <w:noProof/>
          <w:sz w:val="36"/>
          <w:szCs w:val="36"/>
          <w:lang w:eastAsia="el-GR"/>
        </w:rPr>
        <w:pict>
          <v:shape id="_x0000_s1035" type="#_x0000_t202" style="position:absolute;margin-left:0;margin-top:785.3pt;width:99.2pt;height:28.35pt;z-index:252425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IUibf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F96E7B"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w:t>
                  </w:r>
                  <w:r w:rsidRPr="00432B70">
                    <w:rPr>
                      <w:rFonts w:ascii="Arial" w:hAnsi="Arial"/>
                      <w:b/>
                      <w:sz w:val="36"/>
                      <w:szCs w:val="36"/>
                    </w:rPr>
                    <w:t xml:space="preserve"> / </w:t>
                  </w:r>
                  <w:r>
                    <w:rPr>
                      <w:rFonts w:ascii="Arial" w:hAnsi="Arial"/>
                      <w:b/>
                      <w:sz w:val="36"/>
                      <w:szCs w:val="36"/>
                      <w:lang w:val="en-US"/>
                    </w:rPr>
                    <w:t>174</w:t>
                  </w:r>
                </w:p>
              </w:txbxContent>
            </v:textbox>
            <w10:wrap anchorx="page" anchory="margin"/>
          </v:shape>
        </w:pict>
      </w:r>
      <w:r w:rsidRPr="00407F5A">
        <w:rPr>
          <w:rFonts w:ascii="Arial" w:hAnsi="Arial" w:cs="Arial"/>
          <w:b/>
          <w:sz w:val="36"/>
          <w:szCs w:val="36"/>
        </w:rPr>
        <w:t>δη διαφορά, χρησιμο</w:t>
      </w:r>
      <w:r w:rsidR="003D237E">
        <w:rPr>
          <w:rFonts w:ascii="Arial" w:hAnsi="Arial" w:cs="Arial"/>
          <w:b/>
          <w:sz w:val="36"/>
          <w:szCs w:val="36"/>
        </w:rPr>
        <w:t>-</w:t>
      </w:r>
      <w:r w:rsidRPr="00407F5A">
        <w:rPr>
          <w:rFonts w:ascii="Arial" w:hAnsi="Arial" w:cs="Arial"/>
          <w:b/>
          <w:sz w:val="36"/>
          <w:szCs w:val="36"/>
        </w:rPr>
        <w:t>ποιούνται για να περνούν τιμές στα υποπρογράμματα.</w:t>
      </w:r>
      <w:r w:rsidR="009D2B50">
        <w:rPr>
          <w:rFonts w:ascii="Arial" w:hAnsi="Arial" w:cs="Arial"/>
          <w:sz w:val="36"/>
          <w:szCs w:val="36"/>
        </w:rPr>
        <w:br w:type="page"/>
      </w:r>
    </w:p>
    <w:p w:rsidR="00A629F2" w:rsidRDefault="00A629F2" w:rsidP="00D56F06">
      <w:pPr>
        <w:tabs>
          <w:tab w:val="left" w:pos="10206"/>
        </w:tabs>
        <w:spacing w:after="0" w:line="240" w:lineRule="auto"/>
        <w:ind w:left="142" w:right="284"/>
        <w:rPr>
          <w:rFonts w:ascii="Arial" w:hAnsi="Arial" w:cs="Arial"/>
          <w:b/>
          <w:sz w:val="36"/>
          <w:szCs w:val="56"/>
        </w:rPr>
      </w:pPr>
      <w:r w:rsidRPr="00B22DB3">
        <w:rPr>
          <w:rFonts w:ascii="Arial" w:hAnsi="Arial" w:cs="Arial"/>
          <w:b/>
          <w:color w:val="F2F2F2" w:themeColor="background1" w:themeShade="F2"/>
          <w:sz w:val="36"/>
          <w:szCs w:val="56"/>
          <w:shd w:val="clear" w:color="auto" w:fill="E36C0A" w:themeFill="accent6" w:themeFillShade="BF"/>
        </w:rPr>
        <w:lastRenderedPageBreak/>
        <w:t>ΟΡΙΣΜΟΣ</w:t>
      </w:r>
      <w:r w:rsidRPr="00B47BE4">
        <w:rPr>
          <w:rFonts w:ascii="Arial" w:hAnsi="Arial" w:cs="Arial"/>
          <w:b/>
          <w:sz w:val="36"/>
          <w:szCs w:val="56"/>
        </w:rPr>
        <w:t xml:space="preserve"> </w:t>
      </w:r>
    </w:p>
    <w:p w:rsidR="00A629F2" w:rsidRPr="00066A4B" w:rsidRDefault="00A629F2" w:rsidP="00A629F2">
      <w:pPr>
        <w:pBdr>
          <w:top w:val="single" w:sz="18" w:space="1" w:color="E36C0A" w:themeColor="accent6" w:themeShade="BF"/>
          <w:left w:val="single" w:sz="18" w:space="1" w:color="E36C0A" w:themeColor="accent6" w:themeShade="BF"/>
          <w:bottom w:val="single" w:sz="18" w:space="1" w:color="E36C0A" w:themeColor="accent6" w:themeShade="BF"/>
          <w:right w:val="single" w:sz="18" w:space="1" w:color="E36C0A" w:themeColor="accent6" w:themeShade="BF"/>
        </w:pBdr>
        <w:autoSpaceDE w:val="0"/>
        <w:autoSpaceDN w:val="0"/>
        <w:adjustRightInd w:val="0"/>
        <w:spacing w:after="0" w:line="240" w:lineRule="auto"/>
        <w:ind w:left="113" w:right="113"/>
        <w:rPr>
          <w:rFonts w:ascii="Microsoft Sans Serif" w:hAnsi="Microsoft Sans Serif" w:cs="Microsoft Sans Serif"/>
          <w:b/>
          <w:sz w:val="38"/>
          <w:szCs w:val="38"/>
        </w:rPr>
      </w:pPr>
      <w:r w:rsidRPr="00066A4B">
        <w:rPr>
          <w:rFonts w:ascii="Microsoft Sans Serif" w:hAnsi="Microsoft Sans Serif" w:cs="Microsoft Sans Serif"/>
          <w:b/>
          <w:sz w:val="38"/>
          <w:szCs w:val="38"/>
        </w:rPr>
        <w:t xml:space="preserve">Μία </w:t>
      </w:r>
      <w:r w:rsidRPr="00C5666F">
        <w:rPr>
          <w:rFonts w:ascii="Microsoft Sans Serif" w:hAnsi="Microsoft Sans Serif" w:cs="Microsoft Sans Serif"/>
          <w:b/>
          <w:sz w:val="38"/>
          <w:szCs w:val="38"/>
        </w:rPr>
        <w:t>παράμετρος</w:t>
      </w:r>
      <w:r w:rsidRPr="00066A4B">
        <w:rPr>
          <w:rFonts w:ascii="Microsoft Sans Serif" w:hAnsi="Microsoft Sans Serif" w:cs="Microsoft Sans Serif"/>
          <w:b/>
          <w:sz w:val="38"/>
          <w:szCs w:val="38"/>
        </w:rPr>
        <w:t xml:space="preserve"> είναι μία μεταβλητή που επιτρέπει το πέρασμα της τιμής της από ένα τμήμα προγράμματος σε ένα άλλο.</w:t>
      </w:r>
    </w:p>
    <w:p w:rsidR="00A629F2" w:rsidRPr="00407F5A" w:rsidRDefault="00A629F2" w:rsidP="00FC2F8E">
      <w:pPr>
        <w:tabs>
          <w:tab w:val="left" w:pos="4693"/>
        </w:tabs>
        <w:spacing w:after="0" w:line="240" w:lineRule="auto"/>
        <w:rPr>
          <w:rFonts w:ascii="Arial" w:hAnsi="Arial" w:cs="Arial"/>
          <w:b/>
          <w:sz w:val="36"/>
          <w:szCs w:val="36"/>
        </w:rPr>
      </w:pPr>
    </w:p>
    <w:p w:rsidR="00584D9B" w:rsidRPr="00407F5A" w:rsidRDefault="00584D9B" w:rsidP="00FC2F8E">
      <w:pPr>
        <w:spacing w:after="0" w:line="240" w:lineRule="auto"/>
        <w:rPr>
          <w:rFonts w:ascii="Arial" w:hAnsi="Arial" w:cs="Arial"/>
          <w:b/>
          <w:sz w:val="36"/>
          <w:szCs w:val="36"/>
        </w:rPr>
      </w:pPr>
      <w:r w:rsidRPr="00407F5A">
        <w:rPr>
          <w:rFonts w:ascii="Arial" w:hAnsi="Arial" w:cs="Arial"/>
          <w:b/>
          <w:sz w:val="36"/>
          <w:szCs w:val="36"/>
        </w:rPr>
        <w:t>Παραδείγματα παραμέτρων, καθώς και ο τρόπος που περνούν οι τιμές προς και από το υποπρόγραμμα, θα δοθούν στη συνέχεια.</w:t>
      </w:r>
    </w:p>
    <w:p w:rsidR="00A325AC" w:rsidRDefault="00A325AC" w:rsidP="00FC2F8E">
      <w:pPr>
        <w:spacing w:after="0" w:line="240" w:lineRule="auto"/>
        <w:rPr>
          <w:rFonts w:ascii="Arial" w:hAnsi="Arial" w:cs="Arial"/>
          <w:b/>
          <w:sz w:val="36"/>
          <w:szCs w:val="36"/>
        </w:rPr>
      </w:pPr>
    </w:p>
    <w:p w:rsidR="00584D9B" w:rsidRPr="00A629F2" w:rsidRDefault="00584D9B" w:rsidP="00FC2F8E">
      <w:pPr>
        <w:autoSpaceDE w:val="0"/>
        <w:autoSpaceDN w:val="0"/>
        <w:adjustRightInd w:val="0"/>
        <w:spacing w:after="0" w:line="240" w:lineRule="auto"/>
        <w:rPr>
          <w:rFonts w:ascii="Tahoma" w:hAnsi="Tahoma" w:cs="Tahoma"/>
          <w:b/>
          <w:color w:val="76923C" w:themeColor="accent3" w:themeShade="BF"/>
          <w:sz w:val="36"/>
          <w:szCs w:val="36"/>
        </w:rPr>
      </w:pP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1017"/>
        <w:gridCol w:w="8647"/>
      </w:tblGrid>
      <w:tr w:rsidR="003D237E" w:rsidTr="003D237E">
        <w:tc>
          <w:tcPr>
            <w:tcW w:w="1017" w:type="dxa"/>
            <w:tcBorders>
              <w:top w:val="nil"/>
              <w:bottom w:val="nil"/>
              <w:right w:val="single" w:sz="24" w:space="0" w:color="76923C" w:themeColor="accent3" w:themeShade="BF"/>
            </w:tcBorders>
          </w:tcPr>
          <w:p w:rsidR="003D237E" w:rsidRDefault="003D237E" w:rsidP="003D237E">
            <w:pPr>
              <w:spacing w:after="0" w:line="240" w:lineRule="auto"/>
              <w:rPr>
                <w:rFonts w:ascii="Tahoma" w:hAnsi="Tahoma" w:cs="Tahoma"/>
                <w:b/>
                <w:sz w:val="36"/>
                <w:szCs w:val="56"/>
                <w:lang w:eastAsia="el-GR"/>
              </w:rPr>
            </w:pPr>
            <w:r w:rsidRPr="00A629F2">
              <w:rPr>
                <w:rFonts w:ascii="Tahoma" w:hAnsi="Tahoma" w:cs="Tahoma"/>
                <w:b/>
                <w:color w:val="76923C" w:themeColor="accent3" w:themeShade="BF"/>
                <w:sz w:val="36"/>
                <w:szCs w:val="36"/>
              </w:rPr>
              <w:t>10.5</w:t>
            </w:r>
          </w:p>
        </w:tc>
        <w:tc>
          <w:tcPr>
            <w:tcW w:w="8647" w:type="dxa"/>
            <w:tcBorders>
              <w:left w:val="single" w:sz="24" w:space="0" w:color="76923C" w:themeColor="accent3" w:themeShade="BF"/>
            </w:tcBorders>
          </w:tcPr>
          <w:p w:rsidR="003D237E" w:rsidRDefault="003D237E" w:rsidP="003D237E">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A629F2">
              <w:rPr>
                <w:rFonts w:ascii="Tahoma" w:hAnsi="Tahoma" w:cs="Tahoma"/>
                <w:b/>
                <w:color w:val="76923C" w:themeColor="accent3" w:themeShade="BF"/>
                <w:sz w:val="36"/>
                <w:szCs w:val="36"/>
              </w:rPr>
              <w:t>Διαδικασίες και συναρτήσεις</w:t>
            </w:r>
            <w:r w:rsidRPr="00631C16">
              <w:rPr>
                <w:rFonts w:ascii="Tahoma" w:hAnsi="Tahoma" w:cs="Tahoma"/>
                <w:b/>
                <w:color w:val="76923C" w:themeColor="accent3" w:themeShade="BF"/>
                <w:sz w:val="36"/>
                <w:szCs w:val="36"/>
              </w:rPr>
              <w:t xml:space="preserve"> </w:t>
            </w:r>
          </w:p>
        </w:tc>
      </w:tr>
    </w:tbl>
    <w:p w:rsidR="003D237E" w:rsidRDefault="003D237E" w:rsidP="00FC2F8E">
      <w:pPr>
        <w:autoSpaceDE w:val="0"/>
        <w:autoSpaceDN w:val="0"/>
        <w:adjustRightInd w:val="0"/>
        <w:spacing w:after="0" w:line="240" w:lineRule="auto"/>
        <w:rPr>
          <w:rFonts w:ascii="Arial" w:hAnsi="Arial" w:cs="Arial"/>
          <w:b/>
          <w:sz w:val="36"/>
          <w:szCs w:val="36"/>
        </w:rPr>
      </w:pPr>
    </w:p>
    <w:p w:rsidR="00584D9B" w:rsidRPr="00407F5A" w:rsidRDefault="00584D9B" w:rsidP="00FC2F8E">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 xml:space="preserve">Υπάρχουν δύο ειδών υποπρογράμματα, οι </w:t>
      </w:r>
      <w:r w:rsidRPr="00A325AC">
        <w:rPr>
          <w:rFonts w:ascii="Tahoma" w:hAnsi="Tahoma" w:cs="Tahoma"/>
          <w:b/>
          <w:sz w:val="36"/>
          <w:szCs w:val="36"/>
        </w:rPr>
        <w:t xml:space="preserve">διαδικασίες </w:t>
      </w:r>
      <w:r w:rsidRPr="00407F5A">
        <w:rPr>
          <w:rFonts w:ascii="Arial" w:hAnsi="Arial" w:cs="Arial"/>
          <w:b/>
          <w:sz w:val="36"/>
          <w:szCs w:val="36"/>
        </w:rPr>
        <w:t xml:space="preserve">και οι </w:t>
      </w:r>
      <w:r w:rsidRPr="00A325AC">
        <w:rPr>
          <w:rFonts w:ascii="Tahoma" w:hAnsi="Tahoma" w:cs="Tahoma"/>
          <w:b/>
          <w:sz w:val="36"/>
          <w:szCs w:val="36"/>
        </w:rPr>
        <w:t>συναρτήσεις</w:t>
      </w:r>
      <w:r w:rsidRPr="00407F5A">
        <w:rPr>
          <w:rFonts w:ascii="Arial" w:hAnsi="Arial" w:cs="Arial"/>
          <w:b/>
          <w:sz w:val="36"/>
          <w:szCs w:val="36"/>
        </w:rPr>
        <w:t>. Το είδος κάθε υποπρογράμματος καθορίζεται από το είδος της λειτουργίας που καλείται να επιτελέσει.</w:t>
      </w:r>
    </w:p>
    <w:p w:rsidR="00437C1D" w:rsidRPr="00407F5A" w:rsidRDefault="00437C1D" w:rsidP="00FC2F8E">
      <w:pPr>
        <w:autoSpaceDE w:val="0"/>
        <w:autoSpaceDN w:val="0"/>
        <w:adjustRightInd w:val="0"/>
        <w:spacing w:after="0" w:line="240" w:lineRule="auto"/>
        <w:rPr>
          <w:rFonts w:ascii="Arial" w:hAnsi="Arial" w:cs="Arial"/>
          <w:b/>
          <w:sz w:val="36"/>
          <w:szCs w:val="36"/>
        </w:rPr>
      </w:pPr>
    </w:p>
    <w:p w:rsidR="00584D9B" w:rsidRPr="00407F5A" w:rsidRDefault="00584D9B" w:rsidP="00FC2F8E">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Οι διαδικασίες μπορούν να εκτελέσουν οποιαδήποτε λειτουργία από αυτές που μπορεί να εκτελέσει ένα πρόγραμμα. Να εισάγουν δεδομένα, να εκτελέσουν υπολογισμούς, να μεταβάλλουν τις τιμές των μετα</w:t>
      </w:r>
      <w:r w:rsidR="003D237E">
        <w:rPr>
          <w:rFonts w:ascii="Arial" w:hAnsi="Arial" w:cs="Arial"/>
          <w:b/>
          <w:sz w:val="36"/>
          <w:szCs w:val="36"/>
        </w:rPr>
        <w:t>-</w:t>
      </w:r>
      <w:r w:rsidRPr="00407F5A">
        <w:rPr>
          <w:rFonts w:ascii="Arial" w:hAnsi="Arial" w:cs="Arial"/>
          <w:b/>
          <w:sz w:val="36"/>
          <w:szCs w:val="36"/>
        </w:rPr>
        <w:t>βλητών και να τυπώσουν αποτελέσματα. Με τη χρήση των παραμέτρων</w:t>
      </w:r>
      <w:r w:rsidR="00253B04" w:rsidRPr="00407F5A">
        <w:rPr>
          <w:rFonts w:ascii="Arial" w:hAnsi="Arial" w:cs="Arial"/>
          <w:b/>
          <w:sz w:val="36"/>
          <w:szCs w:val="36"/>
        </w:rPr>
        <w:t>,</w:t>
      </w:r>
      <w:r w:rsidRPr="00407F5A">
        <w:rPr>
          <w:rFonts w:ascii="Arial" w:hAnsi="Arial" w:cs="Arial"/>
          <w:b/>
          <w:sz w:val="36"/>
          <w:szCs w:val="36"/>
        </w:rPr>
        <w:t xml:space="preserve"> αυτές τις τιμές μπορούν να τις μεταφέρουν και στα άλλα υποπρογράμματα.</w:t>
      </w:r>
    </w:p>
    <w:p w:rsidR="00A325AC" w:rsidRDefault="00253B04" w:rsidP="00FC2F8E">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ab/>
      </w:r>
    </w:p>
    <w:p w:rsidR="00584D9B" w:rsidRPr="00407F5A" w:rsidRDefault="00584D9B" w:rsidP="00886F09">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Αντίθετα η λειτουργία των συναρτήσεων είναι πιο περιορισμένη. Οι συναρτήσεις υπολογίζουν μόνο μία τιμή, αριθμητική, χαρακτήρα ή λογική και μόνο αυτήν επιστρέφουν στο υποπρόγραμμα που την κάλεσε. Οι συναρτήσεις μοιάζουν με</w:t>
      </w:r>
      <w:r w:rsidR="00A4192D">
        <w:rPr>
          <w:rFonts w:ascii="Arial" w:hAnsi="Arial" w:cs="Arial"/>
          <w:b/>
          <w:noProof/>
          <w:sz w:val="36"/>
          <w:szCs w:val="36"/>
          <w:lang w:eastAsia="el-GR"/>
        </w:rPr>
        <w:pict>
          <v:shape id="_x0000_s1036" type="#_x0000_t202" style="position:absolute;margin-left:0;margin-top:785.3pt;width:99.2pt;height:28.35pt;z-index:252427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DCA0L+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F96E7B"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w:t>
                  </w:r>
                  <w:r w:rsidRPr="00432B70">
                    <w:rPr>
                      <w:rFonts w:ascii="Arial" w:hAnsi="Arial"/>
                      <w:b/>
                      <w:sz w:val="36"/>
                      <w:szCs w:val="36"/>
                    </w:rPr>
                    <w:t xml:space="preserve"> / </w:t>
                  </w:r>
                  <w:r>
                    <w:rPr>
                      <w:rFonts w:ascii="Arial" w:hAnsi="Arial"/>
                      <w:b/>
                      <w:sz w:val="36"/>
                      <w:szCs w:val="36"/>
                      <w:lang w:val="en-US"/>
                    </w:rPr>
                    <w:t>175</w:t>
                  </w:r>
                </w:p>
              </w:txbxContent>
            </v:textbox>
            <w10:wrap anchorx="page" anchory="margin"/>
          </v:shape>
        </w:pict>
      </w:r>
      <w:r w:rsidRPr="00407F5A">
        <w:rPr>
          <w:rFonts w:ascii="Arial" w:hAnsi="Arial" w:cs="Arial"/>
          <w:b/>
          <w:sz w:val="36"/>
          <w:szCs w:val="36"/>
        </w:rPr>
        <w:t xml:space="preserve"> τις συναρτήσεις των μαθη</w:t>
      </w:r>
      <w:r w:rsidR="003D237E">
        <w:rPr>
          <w:rFonts w:ascii="Arial" w:hAnsi="Arial" w:cs="Arial"/>
          <w:b/>
          <w:sz w:val="36"/>
          <w:szCs w:val="36"/>
        </w:rPr>
        <w:t>-</w:t>
      </w:r>
      <w:r w:rsidRPr="00407F5A">
        <w:rPr>
          <w:rFonts w:ascii="Arial" w:hAnsi="Arial" w:cs="Arial"/>
          <w:b/>
          <w:sz w:val="36"/>
          <w:szCs w:val="36"/>
        </w:rPr>
        <w:t>ματικών και η χρήση τους είναι όμοια με τη χρήση των ενσωματωμένων συναρτήσεων που υποστηρίζει η γλώσσα προγραμματισμού.</w:t>
      </w:r>
    </w:p>
    <w:p w:rsidR="00437C1D" w:rsidRPr="00407F5A" w:rsidRDefault="00437C1D" w:rsidP="00FC2F8E">
      <w:pPr>
        <w:autoSpaceDE w:val="0"/>
        <w:autoSpaceDN w:val="0"/>
        <w:adjustRightInd w:val="0"/>
        <w:spacing w:after="0" w:line="240" w:lineRule="auto"/>
        <w:rPr>
          <w:rFonts w:ascii="Arial" w:hAnsi="Arial" w:cs="Arial"/>
          <w:b/>
          <w:sz w:val="36"/>
          <w:szCs w:val="36"/>
        </w:rPr>
      </w:pPr>
    </w:p>
    <w:p w:rsidR="00584D9B" w:rsidRPr="00407F5A" w:rsidRDefault="00584D9B" w:rsidP="00FC2F8E">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lastRenderedPageBreak/>
        <w:t>Ο τρόπος κλήσης καθώς και ο τρόπος σύνταξης των δύο αυτών τύπων των υποπρογραμμάτων είναι διαφορετικός. Τόσο οι συναρτήσεις όσο και οι</w:t>
      </w:r>
      <w:r w:rsidR="00C5666F">
        <w:rPr>
          <w:rFonts w:ascii="Arial" w:hAnsi="Arial" w:cs="Arial"/>
          <w:b/>
          <w:sz w:val="36"/>
          <w:szCs w:val="36"/>
        </w:rPr>
        <w:t xml:space="preserve"> </w:t>
      </w:r>
      <w:r w:rsidRPr="00407F5A">
        <w:rPr>
          <w:rFonts w:ascii="Arial" w:hAnsi="Arial" w:cs="Arial"/>
          <w:b/>
          <w:sz w:val="36"/>
          <w:szCs w:val="36"/>
        </w:rPr>
        <w:t>διαδικασίες τοποθετούνται μετά το τέλος του κυρίου προγράμματος.</w:t>
      </w:r>
    </w:p>
    <w:p w:rsidR="00584D9B" w:rsidRPr="00407F5A" w:rsidRDefault="00584D9B" w:rsidP="00FC2F8E">
      <w:pPr>
        <w:autoSpaceDE w:val="0"/>
        <w:autoSpaceDN w:val="0"/>
        <w:adjustRightInd w:val="0"/>
        <w:spacing w:after="0" w:line="240" w:lineRule="auto"/>
        <w:rPr>
          <w:rFonts w:ascii="Arial" w:hAnsi="Arial" w:cs="Arial"/>
          <w:b/>
          <w:sz w:val="36"/>
          <w:szCs w:val="36"/>
        </w:rPr>
      </w:pPr>
    </w:p>
    <w:p w:rsidR="00B73125" w:rsidRPr="00407F5A" w:rsidRDefault="00584D9B" w:rsidP="00FC2F8E">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 xml:space="preserve">Οι συναρτήσεις εκτελούνται απλά με την εμφάνιση </w:t>
      </w:r>
    </w:p>
    <w:p w:rsidR="00780A33" w:rsidRPr="00A93B36" w:rsidRDefault="00584D9B" w:rsidP="00FC2F8E">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του ονόματ</w:t>
      </w:r>
      <w:r w:rsidR="00B73125" w:rsidRPr="00407F5A">
        <w:rPr>
          <w:rFonts w:ascii="Arial" w:hAnsi="Arial" w:cs="Arial"/>
          <w:b/>
          <w:sz w:val="36"/>
          <w:szCs w:val="36"/>
        </w:rPr>
        <w:t>ό</w:t>
      </w:r>
      <w:r w:rsidRPr="00407F5A">
        <w:rPr>
          <w:rFonts w:ascii="Arial" w:hAnsi="Arial" w:cs="Arial"/>
          <w:b/>
          <w:sz w:val="36"/>
          <w:szCs w:val="36"/>
        </w:rPr>
        <w:t>ς τους σε οποιαδήποτε έκφραση, ενώ για να εκτελεστούν οι διαδικασίες χρησιμοποιείται η ειδική εντολή ΚΑΛΕΣΕ και το όνομα της διαδικασίας.</w:t>
      </w:r>
    </w:p>
    <w:p w:rsidR="00886F09" w:rsidRPr="00A93B36" w:rsidRDefault="00886F09" w:rsidP="00FC2F8E">
      <w:pPr>
        <w:autoSpaceDE w:val="0"/>
        <w:autoSpaceDN w:val="0"/>
        <w:adjustRightInd w:val="0"/>
        <w:spacing w:after="0" w:line="240" w:lineRule="auto"/>
        <w:rPr>
          <w:rFonts w:ascii="Arial" w:hAnsi="Arial" w:cs="Arial"/>
          <w:b/>
          <w:sz w:val="36"/>
          <w:szCs w:val="36"/>
        </w:rPr>
      </w:pPr>
    </w:p>
    <w:p w:rsidR="00A629F2" w:rsidRDefault="00A629F2" w:rsidP="00D56F06">
      <w:pPr>
        <w:tabs>
          <w:tab w:val="left" w:pos="10206"/>
        </w:tabs>
        <w:spacing w:after="0" w:line="240" w:lineRule="auto"/>
        <w:ind w:left="142" w:right="284"/>
        <w:rPr>
          <w:rFonts w:ascii="Arial" w:hAnsi="Arial" w:cs="Arial"/>
          <w:b/>
          <w:sz w:val="36"/>
          <w:szCs w:val="56"/>
        </w:rPr>
      </w:pPr>
      <w:r w:rsidRPr="00B22DB3">
        <w:rPr>
          <w:rFonts w:ascii="Arial" w:hAnsi="Arial" w:cs="Arial"/>
          <w:b/>
          <w:color w:val="F2F2F2" w:themeColor="background1" w:themeShade="F2"/>
          <w:sz w:val="36"/>
          <w:szCs w:val="56"/>
          <w:shd w:val="clear" w:color="auto" w:fill="E36C0A" w:themeFill="accent6" w:themeFillShade="BF"/>
        </w:rPr>
        <w:t>ΟΡΙΣΜΟΣ</w:t>
      </w:r>
      <w:r w:rsidRPr="00B47BE4">
        <w:rPr>
          <w:rFonts w:ascii="Arial" w:hAnsi="Arial" w:cs="Arial"/>
          <w:b/>
          <w:sz w:val="36"/>
          <w:szCs w:val="56"/>
        </w:rPr>
        <w:t xml:space="preserve"> </w:t>
      </w:r>
    </w:p>
    <w:p w:rsidR="00584D9B" w:rsidRPr="00A629F2" w:rsidRDefault="00584D9B" w:rsidP="00A629F2">
      <w:pPr>
        <w:pBdr>
          <w:top w:val="single" w:sz="18" w:space="1" w:color="E36C0A" w:themeColor="accent6" w:themeShade="BF"/>
          <w:left w:val="single" w:sz="18" w:space="1" w:color="E36C0A" w:themeColor="accent6" w:themeShade="BF"/>
          <w:bottom w:val="single" w:sz="18" w:space="1" w:color="E36C0A" w:themeColor="accent6" w:themeShade="BF"/>
          <w:right w:val="single" w:sz="18" w:space="1" w:color="E36C0A" w:themeColor="accent6" w:themeShade="BF"/>
        </w:pBdr>
        <w:autoSpaceDE w:val="0"/>
        <w:autoSpaceDN w:val="0"/>
        <w:adjustRightInd w:val="0"/>
        <w:spacing w:after="0" w:line="240" w:lineRule="auto"/>
        <w:ind w:left="113" w:right="113"/>
        <w:rPr>
          <w:rFonts w:ascii="Microsoft Sans Serif" w:hAnsi="Microsoft Sans Serif" w:cs="Microsoft Sans Serif"/>
          <w:b/>
          <w:sz w:val="38"/>
          <w:szCs w:val="38"/>
        </w:rPr>
      </w:pPr>
      <w:r w:rsidRPr="00A629F2">
        <w:rPr>
          <w:rFonts w:ascii="Microsoft Sans Serif" w:hAnsi="Microsoft Sans Serif" w:cs="Microsoft Sans Serif"/>
          <w:b/>
          <w:sz w:val="38"/>
          <w:szCs w:val="38"/>
        </w:rPr>
        <w:t xml:space="preserve">Η </w:t>
      </w:r>
      <w:r w:rsidRPr="00AC5680">
        <w:rPr>
          <w:rFonts w:ascii="Tahoma" w:hAnsi="Tahoma" w:cs="Tahoma"/>
          <w:b/>
          <w:sz w:val="36"/>
          <w:szCs w:val="36"/>
        </w:rPr>
        <w:t>συνάρτηση</w:t>
      </w:r>
      <w:r w:rsidRPr="00A629F2">
        <w:rPr>
          <w:rFonts w:ascii="Microsoft Sans Serif" w:hAnsi="Microsoft Sans Serif" w:cs="Microsoft Sans Serif"/>
          <w:b/>
          <w:sz w:val="38"/>
          <w:szCs w:val="38"/>
        </w:rPr>
        <w:t xml:space="preserve"> είναι ένας τύπος υποπρογράμματος που υπολογίζει και επιστρέφει μόνο μία τιμή με το όνομά της (όπως οι μαθηματικές συναρτήσεις).</w:t>
      </w:r>
    </w:p>
    <w:p w:rsidR="00B73125" w:rsidRPr="00A629F2" w:rsidRDefault="00B73125" w:rsidP="00A629F2">
      <w:pPr>
        <w:pBdr>
          <w:top w:val="single" w:sz="18" w:space="1" w:color="E36C0A" w:themeColor="accent6" w:themeShade="BF"/>
          <w:left w:val="single" w:sz="18" w:space="1" w:color="E36C0A" w:themeColor="accent6" w:themeShade="BF"/>
          <w:bottom w:val="single" w:sz="18" w:space="1" w:color="E36C0A" w:themeColor="accent6" w:themeShade="BF"/>
          <w:right w:val="single" w:sz="18" w:space="1" w:color="E36C0A" w:themeColor="accent6" w:themeShade="BF"/>
        </w:pBdr>
        <w:autoSpaceDE w:val="0"/>
        <w:autoSpaceDN w:val="0"/>
        <w:adjustRightInd w:val="0"/>
        <w:spacing w:after="0" w:line="240" w:lineRule="auto"/>
        <w:ind w:left="113" w:right="113"/>
        <w:rPr>
          <w:rFonts w:ascii="Microsoft Sans Serif" w:hAnsi="Microsoft Sans Serif" w:cs="Microsoft Sans Serif"/>
          <w:b/>
          <w:sz w:val="38"/>
          <w:szCs w:val="38"/>
        </w:rPr>
      </w:pPr>
    </w:p>
    <w:p w:rsidR="00B73125" w:rsidRPr="00A629F2" w:rsidRDefault="00584D9B" w:rsidP="00A629F2">
      <w:pPr>
        <w:pBdr>
          <w:top w:val="single" w:sz="18" w:space="1" w:color="E36C0A" w:themeColor="accent6" w:themeShade="BF"/>
          <w:left w:val="single" w:sz="18" w:space="1" w:color="E36C0A" w:themeColor="accent6" w:themeShade="BF"/>
          <w:bottom w:val="single" w:sz="18" w:space="1" w:color="E36C0A" w:themeColor="accent6" w:themeShade="BF"/>
          <w:right w:val="single" w:sz="18" w:space="1" w:color="E36C0A" w:themeColor="accent6" w:themeShade="BF"/>
        </w:pBdr>
        <w:autoSpaceDE w:val="0"/>
        <w:autoSpaceDN w:val="0"/>
        <w:adjustRightInd w:val="0"/>
        <w:spacing w:after="0" w:line="240" w:lineRule="auto"/>
        <w:ind w:left="113" w:right="113"/>
        <w:rPr>
          <w:rFonts w:ascii="Microsoft Sans Serif" w:hAnsi="Microsoft Sans Serif" w:cs="Microsoft Sans Serif"/>
          <w:b/>
          <w:sz w:val="38"/>
          <w:szCs w:val="38"/>
        </w:rPr>
      </w:pPr>
      <w:r w:rsidRPr="00A629F2">
        <w:rPr>
          <w:rFonts w:ascii="Microsoft Sans Serif" w:hAnsi="Microsoft Sans Serif" w:cs="Microsoft Sans Serif"/>
          <w:b/>
          <w:sz w:val="38"/>
          <w:szCs w:val="38"/>
        </w:rPr>
        <w:t xml:space="preserve">Η </w:t>
      </w:r>
      <w:r w:rsidRPr="00AC5680">
        <w:rPr>
          <w:rFonts w:ascii="Tahoma" w:hAnsi="Tahoma" w:cs="Tahoma"/>
          <w:b/>
          <w:sz w:val="36"/>
          <w:szCs w:val="36"/>
        </w:rPr>
        <w:t>διαδικασία</w:t>
      </w:r>
      <w:r w:rsidRPr="00A629F2">
        <w:rPr>
          <w:rFonts w:ascii="Microsoft Sans Serif" w:hAnsi="Microsoft Sans Serif" w:cs="Microsoft Sans Serif"/>
          <w:b/>
          <w:sz w:val="38"/>
          <w:szCs w:val="38"/>
        </w:rPr>
        <w:t xml:space="preserve"> είναι ένας τύπος υποπρογράμματος που μπορεί να εκτελεί όλες τις λειτουργίες ενός προγράμματος.</w:t>
      </w:r>
    </w:p>
    <w:p w:rsidR="00886F09" w:rsidRPr="00A93B36" w:rsidRDefault="00886F09" w:rsidP="00886F09">
      <w:pPr>
        <w:autoSpaceDE w:val="0"/>
        <w:autoSpaceDN w:val="0"/>
        <w:adjustRightInd w:val="0"/>
        <w:spacing w:after="0" w:line="240" w:lineRule="auto"/>
        <w:rPr>
          <w:rFonts w:ascii="Arial" w:hAnsi="Arial" w:cs="Arial"/>
          <w:b/>
          <w:sz w:val="36"/>
          <w:szCs w:val="36"/>
        </w:rPr>
      </w:pPr>
    </w:p>
    <w:p w:rsidR="00B73125" w:rsidRPr="00407F5A" w:rsidRDefault="00584D9B" w:rsidP="00886F09">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Ας δούμε ένα απλό παράδειγμα χρήσης διαδικασιών και συναρτήσεων.</w:t>
      </w:r>
    </w:p>
    <w:p w:rsidR="00584D9B" w:rsidRPr="00407F5A" w:rsidRDefault="00584D9B" w:rsidP="00FC2F8E">
      <w:pPr>
        <w:autoSpaceDE w:val="0"/>
        <w:autoSpaceDN w:val="0"/>
        <w:adjustRightInd w:val="0"/>
        <w:spacing w:after="0" w:line="240" w:lineRule="auto"/>
        <w:rPr>
          <w:rFonts w:ascii="Arial" w:hAnsi="Arial" w:cs="Arial"/>
          <w:b/>
          <w:sz w:val="36"/>
          <w:szCs w:val="36"/>
        </w:rPr>
      </w:pPr>
    </w:p>
    <w:p w:rsidR="00584D9B" w:rsidRPr="00886F09" w:rsidRDefault="00886F09" w:rsidP="00FC2F8E">
      <w:pPr>
        <w:spacing w:after="0" w:line="240" w:lineRule="auto"/>
        <w:rPr>
          <w:rFonts w:ascii="Tahoma" w:hAnsi="Tahoma" w:cs="Tahoma"/>
          <w:b/>
          <w:color w:val="C00000"/>
          <w:sz w:val="36"/>
          <w:szCs w:val="36"/>
        </w:rPr>
      </w:pPr>
      <w:r w:rsidRPr="00886F09">
        <w:rPr>
          <w:rFonts w:ascii="Tahoma" w:hAnsi="Tahoma" w:cs="Tahoma"/>
          <w:b/>
          <w:color w:val="C00000"/>
          <w:sz w:val="36"/>
          <w:szCs w:val="36"/>
        </w:rPr>
        <w:t>ΠΑΡΑΔΕΙΓΜΑ 2</w:t>
      </w:r>
    </w:p>
    <w:p w:rsidR="00B73125" w:rsidRPr="00407F5A" w:rsidRDefault="00B73125" w:rsidP="00FC2F8E">
      <w:pPr>
        <w:spacing w:after="0" w:line="240" w:lineRule="auto"/>
        <w:rPr>
          <w:rFonts w:ascii="Arial" w:hAnsi="Arial" w:cs="Arial"/>
          <w:b/>
          <w:sz w:val="36"/>
          <w:szCs w:val="36"/>
        </w:rPr>
      </w:pPr>
    </w:p>
    <w:p w:rsidR="00584D9B" w:rsidRPr="000A5CA3" w:rsidRDefault="00584D9B" w:rsidP="00886F09">
      <w:pPr>
        <w:autoSpaceDE w:val="0"/>
        <w:autoSpaceDN w:val="0"/>
        <w:adjustRightInd w:val="0"/>
        <w:spacing w:after="0" w:line="240" w:lineRule="auto"/>
        <w:ind w:right="113"/>
        <w:rPr>
          <w:rFonts w:ascii="Tahoma" w:hAnsi="Tahoma" w:cs="Tahoma"/>
          <w:b/>
          <w:sz w:val="36"/>
          <w:szCs w:val="36"/>
        </w:rPr>
      </w:pPr>
      <w:r w:rsidRPr="000A5CA3">
        <w:rPr>
          <w:rFonts w:ascii="Tahoma" w:hAnsi="Tahoma" w:cs="Tahoma"/>
          <w:b/>
          <w:sz w:val="36"/>
          <w:szCs w:val="36"/>
        </w:rPr>
        <w:t>Να γραφεί πρόγραμμα, το οποίο υπολογίζει το εμβαδό του κύκλου από την ακτίνα του.</w:t>
      </w:r>
    </w:p>
    <w:p w:rsidR="000A5CA3" w:rsidRDefault="000A5CA3" w:rsidP="00FC2F8E">
      <w:pPr>
        <w:autoSpaceDE w:val="0"/>
        <w:autoSpaceDN w:val="0"/>
        <w:adjustRightInd w:val="0"/>
        <w:spacing w:after="0" w:line="240" w:lineRule="auto"/>
        <w:rPr>
          <w:rFonts w:ascii="Arial" w:hAnsi="Arial" w:cs="Arial"/>
          <w:b/>
          <w:sz w:val="36"/>
          <w:szCs w:val="36"/>
        </w:rPr>
      </w:pPr>
    </w:p>
    <w:p w:rsidR="00584D9B" w:rsidRPr="00407F5A" w:rsidRDefault="00584D9B" w:rsidP="00886F09">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Το πρόγραμμα εκτελεί τρεις συγκεκριμένες απλές λειτουργίες.</w:t>
      </w:r>
    </w:p>
    <w:p w:rsidR="00584D9B" w:rsidRPr="00407F5A" w:rsidRDefault="00584D9B" w:rsidP="00FC2F8E">
      <w:pPr>
        <w:autoSpaceDE w:val="0"/>
        <w:autoSpaceDN w:val="0"/>
        <w:adjustRightInd w:val="0"/>
        <w:spacing w:after="0" w:line="240" w:lineRule="auto"/>
        <w:rPr>
          <w:rFonts w:ascii="Arial" w:hAnsi="Arial" w:cs="Arial"/>
          <w:b/>
          <w:sz w:val="36"/>
          <w:szCs w:val="36"/>
        </w:rPr>
      </w:pPr>
    </w:p>
    <w:p w:rsidR="00584D9B" w:rsidRDefault="00B73125" w:rsidP="005E2553">
      <w:pPr>
        <w:tabs>
          <w:tab w:val="left" w:pos="851"/>
        </w:tabs>
        <w:autoSpaceDE w:val="0"/>
        <w:autoSpaceDN w:val="0"/>
        <w:adjustRightInd w:val="0"/>
        <w:spacing w:after="0" w:line="240" w:lineRule="auto"/>
        <w:ind w:left="426" w:hanging="426"/>
        <w:rPr>
          <w:rFonts w:ascii="Arial" w:hAnsi="Arial" w:cs="Arial"/>
          <w:b/>
          <w:sz w:val="36"/>
          <w:szCs w:val="36"/>
        </w:rPr>
      </w:pPr>
      <w:r w:rsidRPr="00407F5A">
        <w:rPr>
          <w:rFonts w:ascii="Arial" w:hAnsi="Arial" w:cs="Arial"/>
          <w:b/>
          <w:sz w:val="36"/>
          <w:szCs w:val="36"/>
        </w:rPr>
        <w:t>α)</w:t>
      </w:r>
      <w:r w:rsidR="005E2553" w:rsidRPr="005E2553">
        <w:rPr>
          <w:rFonts w:ascii="Arial" w:hAnsi="Arial" w:cs="Arial"/>
          <w:b/>
          <w:sz w:val="36"/>
          <w:szCs w:val="36"/>
        </w:rPr>
        <w:t xml:space="preserve"> </w:t>
      </w:r>
      <w:r w:rsidR="00584D9B" w:rsidRPr="00407F5A">
        <w:rPr>
          <w:rFonts w:ascii="Arial" w:hAnsi="Arial" w:cs="Arial"/>
          <w:b/>
          <w:sz w:val="36"/>
          <w:szCs w:val="36"/>
        </w:rPr>
        <w:t>Διαβάζει τα δεδομένα, την ακτίνα η οποία πρέπει να είναι θετικός αριθμός</w:t>
      </w:r>
    </w:p>
    <w:p w:rsidR="000A5CA3" w:rsidRPr="000A5CA3" w:rsidRDefault="00A4192D" w:rsidP="00FC2F8E">
      <w:pPr>
        <w:tabs>
          <w:tab w:val="left" w:pos="851"/>
        </w:tabs>
        <w:autoSpaceDE w:val="0"/>
        <w:autoSpaceDN w:val="0"/>
        <w:adjustRightInd w:val="0"/>
        <w:spacing w:after="0" w:line="240" w:lineRule="auto"/>
        <w:rPr>
          <w:rFonts w:ascii="Arial" w:hAnsi="Arial" w:cs="Arial"/>
          <w:b/>
          <w:sz w:val="20"/>
          <w:szCs w:val="36"/>
        </w:rPr>
      </w:pPr>
      <w:r w:rsidRPr="00A4192D">
        <w:rPr>
          <w:rFonts w:ascii="Arial" w:hAnsi="Arial" w:cs="Arial"/>
          <w:b/>
          <w:noProof/>
          <w:sz w:val="36"/>
          <w:szCs w:val="36"/>
          <w:lang w:eastAsia="el-GR"/>
        </w:rPr>
        <w:pict>
          <v:shape id="_x0000_s1037" type="#_x0000_t202" style="position:absolute;margin-left:0;margin-top:785.35pt;width:125.4pt;height:28.35pt;z-index:252429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z8rwIAADE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EmaPPy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F96E7B"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17</w:t>
                  </w:r>
                  <w:r w:rsidRPr="00432B70">
                    <w:rPr>
                      <w:rFonts w:ascii="Arial" w:hAnsi="Arial"/>
                      <w:b/>
                      <w:sz w:val="36"/>
                      <w:szCs w:val="36"/>
                    </w:rPr>
                    <w:t xml:space="preserve"> / </w:t>
                  </w:r>
                  <w:r>
                    <w:rPr>
                      <w:rFonts w:ascii="Arial" w:hAnsi="Arial"/>
                      <w:b/>
                      <w:sz w:val="36"/>
                      <w:szCs w:val="36"/>
                      <w:lang w:val="en-US"/>
                    </w:rPr>
                    <w:t>175-176</w:t>
                  </w:r>
                </w:p>
              </w:txbxContent>
            </v:textbox>
            <w10:wrap anchorx="page" anchory="margin"/>
          </v:shape>
        </w:pict>
      </w:r>
    </w:p>
    <w:p w:rsidR="00584D9B" w:rsidRDefault="00584D9B" w:rsidP="00FC2F8E">
      <w:pPr>
        <w:tabs>
          <w:tab w:val="left" w:pos="851"/>
        </w:tabs>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lastRenderedPageBreak/>
        <w:t>β)</w:t>
      </w:r>
      <w:r w:rsidR="005E2553" w:rsidRPr="005E2553">
        <w:rPr>
          <w:rFonts w:ascii="Arial" w:hAnsi="Arial" w:cs="Arial"/>
          <w:b/>
          <w:sz w:val="36"/>
          <w:szCs w:val="36"/>
        </w:rPr>
        <w:t xml:space="preserve"> </w:t>
      </w:r>
      <w:r w:rsidRPr="00407F5A">
        <w:rPr>
          <w:rFonts w:ascii="Arial" w:hAnsi="Arial" w:cs="Arial"/>
          <w:b/>
          <w:sz w:val="36"/>
          <w:szCs w:val="36"/>
        </w:rPr>
        <w:t>Υπολογίζει το εμβαδό (Ε=πr</w:t>
      </w:r>
      <w:r w:rsidRPr="006813C3">
        <w:rPr>
          <w:rFonts w:ascii="Arial" w:hAnsi="Arial" w:cs="Arial"/>
          <w:b/>
          <w:sz w:val="44"/>
          <w:szCs w:val="36"/>
          <w:vertAlign w:val="superscript"/>
        </w:rPr>
        <w:t>2</w:t>
      </w:r>
      <w:r w:rsidRPr="00407F5A">
        <w:rPr>
          <w:rFonts w:ascii="Arial" w:hAnsi="Arial" w:cs="Arial"/>
          <w:b/>
          <w:sz w:val="36"/>
          <w:szCs w:val="36"/>
        </w:rPr>
        <w:t>)</w:t>
      </w:r>
    </w:p>
    <w:p w:rsidR="000A5CA3" w:rsidRPr="000A5CA3" w:rsidRDefault="000A5CA3" w:rsidP="00FC2F8E">
      <w:pPr>
        <w:tabs>
          <w:tab w:val="left" w:pos="851"/>
        </w:tabs>
        <w:autoSpaceDE w:val="0"/>
        <w:autoSpaceDN w:val="0"/>
        <w:adjustRightInd w:val="0"/>
        <w:spacing w:after="0" w:line="240" w:lineRule="auto"/>
        <w:rPr>
          <w:rFonts w:ascii="Arial" w:hAnsi="Arial" w:cs="Arial"/>
          <w:b/>
          <w:szCs w:val="36"/>
        </w:rPr>
      </w:pPr>
    </w:p>
    <w:p w:rsidR="000A5CA3" w:rsidRDefault="00584D9B" w:rsidP="00FC2F8E">
      <w:pPr>
        <w:tabs>
          <w:tab w:val="left" w:pos="851"/>
        </w:tabs>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γ)</w:t>
      </w:r>
      <w:r w:rsidR="005E2553" w:rsidRPr="00B502A5">
        <w:rPr>
          <w:rFonts w:ascii="Arial" w:hAnsi="Arial" w:cs="Arial"/>
          <w:b/>
          <w:sz w:val="36"/>
          <w:szCs w:val="36"/>
        </w:rPr>
        <w:t xml:space="preserve"> </w:t>
      </w:r>
      <w:r w:rsidRPr="00407F5A">
        <w:rPr>
          <w:rFonts w:ascii="Arial" w:hAnsi="Arial" w:cs="Arial"/>
          <w:b/>
          <w:sz w:val="36"/>
          <w:szCs w:val="36"/>
        </w:rPr>
        <w:t>Τυπώνει το αποτέλεσμα, το εμβαδό, Ε</w:t>
      </w:r>
    </w:p>
    <w:p w:rsidR="000A5CA3" w:rsidRPr="000A5CA3" w:rsidRDefault="000A5CA3" w:rsidP="00FC2F8E">
      <w:pPr>
        <w:tabs>
          <w:tab w:val="left" w:pos="851"/>
        </w:tabs>
        <w:autoSpaceDE w:val="0"/>
        <w:autoSpaceDN w:val="0"/>
        <w:adjustRightInd w:val="0"/>
        <w:spacing w:after="0" w:line="240" w:lineRule="auto"/>
        <w:rPr>
          <w:rFonts w:ascii="Arial" w:hAnsi="Arial" w:cs="Arial"/>
          <w:b/>
          <w:sz w:val="20"/>
          <w:szCs w:val="36"/>
        </w:rPr>
      </w:pPr>
    </w:p>
    <w:p w:rsidR="00584D9B" w:rsidRPr="00407F5A" w:rsidRDefault="00584D9B" w:rsidP="00FC2F8E">
      <w:pPr>
        <w:tabs>
          <w:tab w:val="left" w:pos="851"/>
        </w:tabs>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Αν και το πρόγραμμα είναι πολύ απλό και μπορεί κάλλιστα να γραφεί χωρίς</w:t>
      </w:r>
      <w:r w:rsidR="000A5CA3">
        <w:rPr>
          <w:rFonts w:ascii="Arial" w:hAnsi="Arial" w:cs="Arial"/>
          <w:b/>
          <w:sz w:val="36"/>
          <w:szCs w:val="36"/>
        </w:rPr>
        <w:t xml:space="preserve"> </w:t>
      </w:r>
      <w:r w:rsidRPr="00407F5A">
        <w:rPr>
          <w:rFonts w:ascii="Arial" w:hAnsi="Arial" w:cs="Arial"/>
          <w:b/>
          <w:sz w:val="36"/>
          <w:szCs w:val="36"/>
        </w:rPr>
        <w:t>τη χρήση υποπρογραμ</w:t>
      </w:r>
      <w:r w:rsidR="00491494">
        <w:rPr>
          <w:rFonts w:ascii="Arial" w:hAnsi="Arial" w:cs="Arial"/>
          <w:b/>
          <w:sz w:val="36"/>
          <w:szCs w:val="36"/>
        </w:rPr>
        <w:t>-</w:t>
      </w:r>
      <w:r w:rsidRPr="00407F5A">
        <w:rPr>
          <w:rFonts w:ascii="Arial" w:hAnsi="Arial" w:cs="Arial"/>
          <w:b/>
          <w:sz w:val="36"/>
          <w:szCs w:val="36"/>
        </w:rPr>
        <w:t>μάτων, ας το διασπάσουμε σε τρία υποπρογράμματα που εκτελούν τις τρεις παραπάνω λειτουργίες.</w:t>
      </w:r>
    </w:p>
    <w:p w:rsidR="000A5CA3" w:rsidRDefault="000A5CA3" w:rsidP="00FC2F8E">
      <w:pPr>
        <w:autoSpaceDE w:val="0"/>
        <w:autoSpaceDN w:val="0"/>
        <w:adjustRightInd w:val="0"/>
        <w:spacing w:after="0" w:line="240" w:lineRule="auto"/>
        <w:rPr>
          <w:rFonts w:ascii="Arial" w:hAnsi="Arial" w:cs="Arial"/>
          <w:b/>
          <w:sz w:val="36"/>
          <w:szCs w:val="36"/>
        </w:rPr>
      </w:pPr>
    </w:p>
    <w:p w:rsidR="00584D9B" w:rsidRPr="00407F5A" w:rsidRDefault="00584D9B" w:rsidP="00FC2F8E">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 xml:space="preserve">Τα πρώτο υποπρόγραμμα πρέπει να διαβάζει την ακτίνα και να την επιστρέφει στο κύριο πρόγραμμα. Αφού το υποπρόγραμμα πρέπει να διαβάζει δεδομένα, υλοποιείται με διαδικασία. </w:t>
      </w:r>
      <w:r w:rsidRPr="00E962EB">
        <w:rPr>
          <w:rFonts w:ascii="Arial" w:hAnsi="Arial" w:cs="Arial"/>
          <w:b/>
          <w:sz w:val="36"/>
          <w:szCs w:val="36"/>
        </w:rPr>
        <w:t>Η διαδικασία αυτή που ονομάζεται</w:t>
      </w:r>
      <w:r w:rsidR="000E09EF" w:rsidRPr="00E962EB">
        <w:rPr>
          <w:rFonts w:ascii="Arial" w:hAnsi="Arial" w:cs="Arial"/>
          <w:b/>
          <w:sz w:val="36"/>
          <w:szCs w:val="36"/>
        </w:rPr>
        <w:t xml:space="preserve"> </w:t>
      </w:r>
      <w:r w:rsidRPr="00E962EB">
        <w:rPr>
          <w:rFonts w:ascii="Arial" w:hAnsi="Arial" w:cs="Arial"/>
          <w:b/>
          <w:sz w:val="36"/>
          <w:szCs w:val="36"/>
        </w:rPr>
        <w:t>Είσοδος</w:t>
      </w:r>
      <w:r w:rsidR="000E4F74" w:rsidRPr="00E962EB">
        <w:rPr>
          <w:rFonts w:ascii="Arial" w:hAnsi="Arial" w:cs="Arial"/>
          <w:b/>
          <w:sz w:val="36"/>
          <w:szCs w:val="36"/>
        </w:rPr>
        <w:t>_</w:t>
      </w:r>
      <w:r w:rsidRPr="00E962EB">
        <w:rPr>
          <w:rFonts w:ascii="Arial" w:hAnsi="Arial" w:cs="Arial"/>
          <w:b/>
          <w:sz w:val="36"/>
          <w:szCs w:val="36"/>
        </w:rPr>
        <w:t>δεδομένων, δέχεται από</w:t>
      </w:r>
      <w:r w:rsidRPr="00407F5A">
        <w:rPr>
          <w:rFonts w:ascii="Arial" w:hAnsi="Arial" w:cs="Arial"/>
          <w:b/>
          <w:sz w:val="36"/>
          <w:szCs w:val="36"/>
        </w:rPr>
        <w:t xml:space="preserve"> το πληκτρολόγιο την τιμή της ακτίνας που την καταχωρεί στη μεταβλητή Αριθμός και έχει ως εξής:</w:t>
      </w:r>
    </w:p>
    <w:p w:rsidR="000E09EF" w:rsidRPr="00407F5A" w:rsidRDefault="000E09EF" w:rsidP="00FC2F8E">
      <w:pPr>
        <w:autoSpaceDE w:val="0"/>
        <w:autoSpaceDN w:val="0"/>
        <w:adjustRightInd w:val="0"/>
        <w:spacing w:after="0" w:line="240" w:lineRule="auto"/>
        <w:ind w:right="-2"/>
        <w:rPr>
          <w:rStyle w:val="dl"/>
          <w:rFonts w:ascii="Arial" w:hAnsi="Arial" w:cs="Arial"/>
          <w:sz w:val="36"/>
          <w:szCs w:val="36"/>
        </w:rPr>
      </w:pPr>
    </w:p>
    <w:p w:rsidR="00C832FA" w:rsidRPr="00407F5A" w:rsidRDefault="00C832FA" w:rsidP="00FC2F8E">
      <w:pPr>
        <w:autoSpaceDE w:val="0"/>
        <w:autoSpaceDN w:val="0"/>
        <w:adjustRightInd w:val="0"/>
        <w:spacing w:after="0" w:line="240" w:lineRule="auto"/>
        <w:ind w:right="-2"/>
        <w:rPr>
          <w:rStyle w:val="an"/>
          <w:rFonts w:ascii="Arial" w:hAnsi="Arial" w:cs="Arial"/>
          <w:b/>
          <w:sz w:val="36"/>
          <w:szCs w:val="36"/>
        </w:rPr>
      </w:pPr>
      <w:r w:rsidRPr="00407F5A">
        <w:rPr>
          <w:rStyle w:val="dl"/>
          <w:rFonts w:ascii="Arial" w:hAnsi="Arial" w:cs="Arial"/>
          <w:sz w:val="36"/>
          <w:szCs w:val="36"/>
        </w:rPr>
        <w:t xml:space="preserve">ΔΙΑΔΙΚΑΣΙΑ </w:t>
      </w:r>
      <w:r w:rsidRPr="00407F5A">
        <w:rPr>
          <w:rStyle w:val="HTML"/>
          <w:rFonts w:ascii="Arial" w:eastAsiaTheme="minorHAnsi" w:hAnsi="Arial" w:cs="Arial"/>
          <w:color w:val="000000"/>
          <w:sz w:val="36"/>
          <w:szCs w:val="36"/>
        </w:rPr>
        <w:t> </w:t>
      </w:r>
      <w:r w:rsidRPr="00407F5A">
        <w:rPr>
          <w:rStyle w:val="an"/>
          <w:rFonts w:ascii="Arial" w:hAnsi="Arial" w:cs="Arial"/>
          <w:b/>
          <w:sz w:val="36"/>
          <w:szCs w:val="36"/>
        </w:rPr>
        <w:t>Είσοδος_δεδομένων(Αριθμός)</w:t>
      </w:r>
      <w:r w:rsidRPr="00407F5A">
        <w:rPr>
          <w:rStyle w:val="an"/>
          <w:rFonts w:ascii="Arial" w:hAnsi="Arial" w:cs="Arial"/>
          <w:sz w:val="36"/>
          <w:szCs w:val="36"/>
        </w:rPr>
        <w:br/>
      </w:r>
      <w:r w:rsidRPr="00407F5A">
        <w:rPr>
          <w:rStyle w:val="dl"/>
          <w:rFonts w:ascii="Arial" w:hAnsi="Arial" w:cs="Arial"/>
          <w:sz w:val="36"/>
          <w:szCs w:val="36"/>
        </w:rPr>
        <w:t>ΜΕΤΑΒΛΗΤΕΣ</w:t>
      </w:r>
      <w:r w:rsidRPr="00407F5A">
        <w:rPr>
          <w:rStyle w:val="dl"/>
          <w:rFonts w:ascii="Arial" w:hAnsi="Arial" w:cs="Arial"/>
          <w:sz w:val="36"/>
          <w:szCs w:val="36"/>
        </w:rPr>
        <w:br/>
      </w:r>
      <w:r w:rsidRPr="00407F5A">
        <w:rPr>
          <w:rStyle w:val="dl"/>
          <w:rFonts w:ascii="Arial" w:hAnsi="Arial" w:cs="Arial"/>
          <w:sz w:val="36"/>
          <w:szCs w:val="36"/>
        </w:rPr>
        <w:tab/>
        <w:t>ΠΡΑΓΜΑΤΙΚΕΣ</w:t>
      </w:r>
      <w:r w:rsidRPr="00407F5A">
        <w:rPr>
          <w:rStyle w:val="sb"/>
          <w:rFonts w:ascii="Arial" w:hAnsi="Arial" w:cs="Arial"/>
          <w:color w:val="000000" w:themeColor="text1"/>
          <w:sz w:val="36"/>
          <w:szCs w:val="36"/>
        </w:rPr>
        <w:t>:</w:t>
      </w:r>
      <w:r w:rsidRPr="00407F5A">
        <w:rPr>
          <w:rStyle w:val="HTML"/>
          <w:rFonts w:ascii="Arial" w:eastAsiaTheme="minorHAnsi" w:hAnsi="Arial" w:cs="Arial"/>
          <w:color w:val="000000"/>
          <w:sz w:val="36"/>
          <w:szCs w:val="36"/>
        </w:rPr>
        <w:t xml:space="preserve">  </w:t>
      </w:r>
      <w:r w:rsidRPr="00407F5A">
        <w:rPr>
          <w:rStyle w:val="an"/>
          <w:rFonts w:ascii="Arial" w:hAnsi="Arial" w:cs="Arial"/>
          <w:b/>
          <w:sz w:val="36"/>
          <w:szCs w:val="36"/>
        </w:rPr>
        <w:t>Αριθμός</w:t>
      </w:r>
    </w:p>
    <w:p w:rsidR="00C832FA" w:rsidRPr="00407F5A" w:rsidRDefault="00C832FA" w:rsidP="00FC2F8E">
      <w:pPr>
        <w:tabs>
          <w:tab w:val="left" w:pos="567"/>
          <w:tab w:val="left" w:pos="11340"/>
        </w:tabs>
        <w:spacing w:after="0" w:line="240" w:lineRule="auto"/>
        <w:rPr>
          <w:rStyle w:val="ak"/>
          <w:rFonts w:ascii="Arial" w:hAnsi="Arial" w:cs="Arial"/>
          <w:b/>
          <w:bCs/>
          <w:color w:val="auto"/>
          <w:sz w:val="36"/>
          <w:szCs w:val="36"/>
        </w:rPr>
      </w:pPr>
      <w:r w:rsidRPr="00407F5A">
        <w:rPr>
          <w:rStyle w:val="dl"/>
          <w:rFonts w:ascii="Arial" w:hAnsi="Arial" w:cs="Arial"/>
          <w:sz w:val="36"/>
          <w:szCs w:val="36"/>
        </w:rPr>
        <w:t>ΑΡΧΗ</w:t>
      </w:r>
      <w:r w:rsidRPr="00407F5A">
        <w:rPr>
          <w:rFonts w:ascii="Arial" w:hAnsi="Arial" w:cs="Arial"/>
          <w:color w:val="000000"/>
          <w:sz w:val="36"/>
          <w:szCs w:val="36"/>
        </w:rPr>
        <w:br/>
      </w:r>
      <w:r w:rsidRPr="00407F5A">
        <w:rPr>
          <w:rStyle w:val="dl"/>
          <w:rFonts w:ascii="Arial" w:hAnsi="Arial" w:cs="Arial"/>
          <w:sz w:val="36"/>
          <w:szCs w:val="36"/>
        </w:rPr>
        <w:tab/>
        <w:t>ΑΡΧΗ_ΕΠΑΝΑΛΗΨΗΣ</w:t>
      </w:r>
    </w:p>
    <w:p w:rsidR="00C832FA" w:rsidRPr="00407F5A" w:rsidRDefault="00C832FA" w:rsidP="00FC2F8E">
      <w:pPr>
        <w:tabs>
          <w:tab w:val="left" w:pos="1418"/>
        </w:tabs>
        <w:spacing w:after="0" w:line="240" w:lineRule="auto"/>
        <w:rPr>
          <w:rStyle w:val="dl"/>
          <w:rFonts w:ascii="Arial" w:hAnsi="Arial" w:cs="Arial"/>
          <w:sz w:val="36"/>
          <w:szCs w:val="36"/>
        </w:rPr>
      </w:pPr>
      <w:r w:rsidRPr="00407F5A">
        <w:rPr>
          <w:rStyle w:val="dl"/>
          <w:rFonts w:ascii="Arial" w:hAnsi="Arial" w:cs="Arial"/>
          <w:sz w:val="36"/>
          <w:szCs w:val="36"/>
        </w:rPr>
        <w:tab/>
        <w:t>ΓΡΑΨΕ</w:t>
      </w:r>
      <w:r w:rsidRPr="00407F5A">
        <w:rPr>
          <w:rStyle w:val="HTML"/>
          <w:rFonts w:ascii="Arial" w:eastAsiaTheme="minorHAnsi" w:hAnsi="Arial" w:cs="Arial"/>
          <w:color w:val="000000"/>
          <w:sz w:val="36"/>
          <w:szCs w:val="36"/>
        </w:rPr>
        <w:t> </w:t>
      </w:r>
      <w:r w:rsidRPr="00407F5A">
        <w:rPr>
          <w:rStyle w:val="an"/>
          <w:rFonts w:ascii="Arial" w:hAnsi="Arial" w:cs="Arial"/>
          <w:b/>
          <w:sz w:val="36"/>
          <w:szCs w:val="36"/>
        </w:rPr>
        <w:t>‘</w:t>
      </w:r>
      <w:r w:rsidRPr="00407F5A">
        <w:rPr>
          <w:rStyle w:val="al"/>
          <w:rFonts w:ascii="Arial" w:hAnsi="Arial" w:cs="Arial"/>
          <w:b/>
          <w:sz w:val="36"/>
          <w:szCs w:val="36"/>
        </w:rPr>
        <w:t>Δώσε την ακτίνα’</w:t>
      </w:r>
    </w:p>
    <w:p w:rsidR="00C832FA" w:rsidRPr="00407F5A" w:rsidRDefault="00C832FA" w:rsidP="00FC2F8E">
      <w:pPr>
        <w:autoSpaceDE w:val="0"/>
        <w:autoSpaceDN w:val="0"/>
        <w:adjustRightInd w:val="0"/>
        <w:spacing w:after="0" w:line="240" w:lineRule="auto"/>
        <w:ind w:right="-2"/>
        <w:rPr>
          <w:rFonts w:ascii="Arial" w:hAnsi="Arial" w:cs="Arial"/>
          <w:color w:val="000000"/>
          <w:sz w:val="36"/>
          <w:szCs w:val="36"/>
        </w:rPr>
      </w:pPr>
      <w:r w:rsidRPr="00407F5A">
        <w:rPr>
          <w:rStyle w:val="HTML"/>
          <w:rFonts w:ascii="Arial" w:eastAsiaTheme="minorHAnsi" w:hAnsi="Arial" w:cs="Arial"/>
          <w:color w:val="000000"/>
          <w:sz w:val="36"/>
          <w:szCs w:val="36"/>
        </w:rPr>
        <w:tab/>
      </w:r>
      <w:r w:rsidRPr="00407F5A">
        <w:rPr>
          <w:rStyle w:val="HTML"/>
          <w:rFonts w:ascii="Arial" w:eastAsiaTheme="minorHAnsi" w:hAnsi="Arial" w:cs="Arial"/>
          <w:color w:val="000000"/>
          <w:sz w:val="36"/>
          <w:szCs w:val="36"/>
        </w:rPr>
        <w:tab/>
      </w:r>
      <w:r w:rsidRPr="00407F5A">
        <w:rPr>
          <w:rStyle w:val="dl"/>
          <w:rFonts w:ascii="Arial" w:hAnsi="Arial" w:cs="Arial"/>
          <w:sz w:val="36"/>
          <w:szCs w:val="36"/>
        </w:rPr>
        <w:t>ΔΙΑΒΑΣΕ</w:t>
      </w:r>
      <w:r w:rsidRPr="00407F5A">
        <w:rPr>
          <w:rStyle w:val="HTML"/>
          <w:rFonts w:ascii="Arial" w:eastAsiaTheme="minorHAnsi" w:hAnsi="Arial" w:cs="Arial"/>
          <w:color w:val="000000"/>
          <w:sz w:val="36"/>
          <w:szCs w:val="36"/>
        </w:rPr>
        <w:t xml:space="preserve">  </w:t>
      </w:r>
      <w:r w:rsidRPr="00407F5A">
        <w:rPr>
          <w:rStyle w:val="an"/>
          <w:rFonts w:ascii="Arial" w:hAnsi="Arial" w:cs="Arial"/>
          <w:b/>
          <w:sz w:val="36"/>
          <w:szCs w:val="36"/>
        </w:rPr>
        <w:t>Αριθμός</w:t>
      </w:r>
    </w:p>
    <w:p w:rsidR="00584D9B" w:rsidRPr="00407F5A" w:rsidRDefault="00C832FA" w:rsidP="00FC2F8E">
      <w:pPr>
        <w:autoSpaceDE w:val="0"/>
        <w:autoSpaceDN w:val="0"/>
        <w:adjustRightInd w:val="0"/>
        <w:spacing w:after="0" w:line="240" w:lineRule="auto"/>
        <w:ind w:right="-2"/>
        <w:rPr>
          <w:rFonts w:ascii="Arial" w:hAnsi="Arial" w:cs="Arial"/>
          <w:b/>
          <w:sz w:val="36"/>
          <w:szCs w:val="36"/>
        </w:rPr>
      </w:pPr>
      <w:r w:rsidRPr="00407F5A">
        <w:rPr>
          <w:rStyle w:val="dl"/>
          <w:rFonts w:ascii="Arial" w:hAnsi="Arial" w:cs="Arial"/>
          <w:sz w:val="36"/>
          <w:szCs w:val="36"/>
        </w:rPr>
        <w:tab/>
        <w:t xml:space="preserve">ΜΕΧΡΙΣ_ΟΤΟΥ </w:t>
      </w:r>
      <w:r w:rsidRPr="00407F5A">
        <w:rPr>
          <w:rStyle w:val="an"/>
          <w:rFonts w:ascii="Arial" w:hAnsi="Arial" w:cs="Arial"/>
          <w:b/>
          <w:sz w:val="36"/>
          <w:szCs w:val="36"/>
        </w:rPr>
        <w:t>Αριθμός</w:t>
      </w:r>
      <w:r w:rsidRPr="00407F5A">
        <w:rPr>
          <w:rStyle w:val="ak"/>
          <w:rFonts w:ascii="Arial" w:hAnsi="Arial" w:cs="Arial"/>
          <w:b/>
          <w:sz w:val="36"/>
          <w:szCs w:val="36"/>
        </w:rPr>
        <w:t xml:space="preserve"> </w:t>
      </w:r>
      <w:r w:rsidRPr="00407F5A">
        <w:rPr>
          <w:rStyle w:val="ak"/>
          <w:rFonts w:ascii="Arial" w:hAnsi="Arial" w:cs="Arial"/>
          <w:b/>
          <w:color w:val="auto"/>
          <w:sz w:val="36"/>
          <w:szCs w:val="36"/>
        </w:rPr>
        <w:t>&gt; 0</w:t>
      </w:r>
      <w:r w:rsidRPr="00407F5A">
        <w:rPr>
          <w:rFonts w:ascii="Arial" w:hAnsi="Arial" w:cs="Arial"/>
          <w:color w:val="000000"/>
          <w:sz w:val="36"/>
          <w:szCs w:val="36"/>
        </w:rPr>
        <w:br/>
      </w:r>
      <w:r w:rsidRPr="00407F5A">
        <w:rPr>
          <w:rStyle w:val="dl"/>
          <w:rFonts w:ascii="Arial" w:hAnsi="Arial" w:cs="Arial"/>
          <w:sz w:val="36"/>
          <w:szCs w:val="36"/>
        </w:rPr>
        <w:t>ΤΕΛΟΣ_ΔΙΑΔΙΚΑΣΙΑΣ</w:t>
      </w:r>
    </w:p>
    <w:p w:rsidR="00C5666F" w:rsidRDefault="000E4F74" w:rsidP="00FC2F8E">
      <w:pPr>
        <w:spacing w:after="0" w:line="240" w:lineRule="auto"/>
        <w:rPr>
          <w:rFonts w:ascii="Arial" w:hAnsi="Arial" w:cs="Arial"/>
          <w:b/>
          <w:sz w:val="36"/>
          <w:szCs w:val="36"/>
        </w:rPr>
      </w:pPr>
      <w:r w:rsidRPr="00407F5A">
        <w:rPr>
          <w:rFonts w:ascii="Arial" w:hAnsi="Arial" w:cs="Arial"/>
          <w:b/>
          <w:sz w:val="36"/>
          <w:szCs w:val="36"/>
        </w:rPr>
        <w:tab/>
      </w:r>
    </w:p>
    <w:p w:rsidR="00584D9B" w:rsidRPr="00407F5A" w:rsidRDefault="00584D9B" w:rsidP="00E962EB">
      <w:pPr>
        <w:spacing w:after="0" w:line="240" w:lineRule="auto"/>
        <w:rPr>
          <w:rFonts w:ascii="Arial" w:hAnsi="Arial" w:cs="Arial"/>
          <w:b/>
          <w:sz w:val="36"/>
          <w:szCs w:val="36"/>
        </w:rPr>
      </w:pPr>
      <w:r w:rsidRPr="00407F5A">
        <w:rPr>
          <w:rFonts w:ascii="Arial" w:hAnsi="Arial" w:cs="Arial"/>
          <w:b/>
          <w:sz w:val="36"/>
          <w:szCs w:val="36"/>
        </w:rPr>
        <w:t>Το δεύτερο πρέπει να υπολογίζει το εμβαδ</w:t>
      </w:r>
      <w:r w:rsidR="002E3673" w:rsidRPr="00407F5A">
        <w:rPr>
          <w:rFonts w:ascii="Arial" w:hAnsi="Arial" w:cs="Arial"/>
          <w:b/>
          <w:sz w:val="36"/>
          <w:szCs w:val="36"/>
        </w:rPr>
        <w:t>ό</w:t>
      </w:r>
      <w:r w:rsidRPr="00407F5A">
        <w:rPr>
          <w:rFonts w:ascii="Arial" w:hAnsi="Arial" w:cs="Arial"/>
          <w:b/>
          <w:sz w:val="36"/>
          <w:szCs w:val="36"/>
        </w:rPr>
        <w:t xml:space="preserve"> και να επιστρέφει την τιμή</w:t>
      </w:r>
      <w:r w:rsidR="000E09EF" w:rsidRPr="00407F5A">
        <w:rPr>
          <w:rFonts w:ascii="Arial" w:hAnsi="Arial" w:cs="Arial"/>
          <w:b/>
          <w:sz w:val="36"/>
          <w:szCs w:val="36"/>
        </w:rPr>
        <w:t xml:space="preserve"> </w:t>
      </w:r>
      <w:r w:rsidRPr="00407F5A">
        <w:rPr>
          <w:rFonts w:ascii="Arial" w:hAnsi="Arial" w:cs="Arial"/>
          <w:b/>
          <w:sz w:val="36"/>
          <w:szCs w:val="36"/>
        </w:rPr>
        <w:t xml:space="preserve">στο κύριο πρόγραμμα. Το υποπρόγραμμα αυτό </w:t>
      </w:r>
      <w:r w:rsidR="00A4192D">
        <w:rPr>
          <w:rFonts w:ascii="Arial" w:hAnsi="Arial" w:cs="Arial"/>
          <w:b/>
          <w:noProof/>
          <w:sz w:val="36"/>
          <w:szCs w:val="36"/>
          <w:lang w:eastAsia="el-GR"/>
        </w:rPr>
        <w:pict>
          <v:shape id="_x0000_s1038" type="#_x0000_t202" style="position:absolute;margin-left:0;margin-top:785.3pt;width:99.2pt;height:28.35pt;z-index:252431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B+isG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F96E7B"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18</w:t>
                  </w:r>
                  <w:r w:rsidRPr="00432B70">
                    <w:rPr>
                      <w:rFonts w:ascii="Arial" w:hAnsi="Arial"/>
                      <w:b/>
                      <w:sz w:val="36"/>
                      <w:szCs w:val="36"/>
                    </w:rPr>
                    <w:t xml:space="preserve"> / </w:t>
                  </w:r>
                  <w:r>
                    <w:rPr>
                      <w:rFonts w:ascii="Arial" w:hAnsi="Arial"/>
                      <w:b/>
                      <w:sz w:val="36"/>
                      <w:szCs w:val="36"/>
                      <w:lang w:val="en-US"/>
                    </w:rPr>
                    <w:t>176</w:t>
                  </w:r>
                </w:p>
              </w:txbxContent>
            </v:textbox>
            <w10:wrap anchorx="page" anchory="margin"/>
          </v:shape>
        </w:pict>
      </w:r>
      <w:r w:rsidRPr="00407F5A">
        <w:rPr>
          <w:rFonts w:ascii="Arial" w:hAnsi="Arial" w:cs="Arial"/>
          <w:b/>
          <w:sz w:val="36"/>
          <w:szCs w:val="36"/>
        </w:rPr>
        <w:t>την τιμή της ακτίνας και επιστρέφει μόνο μία τιμή</w:t>
      </w:r>
      <w:r w:rsidR="003F203D" w:rsidRPr="00407F5A">
        <w:rPr>
          <w:rFonts w:ascii="Arial" w:hAnsi="Arial" w:cs="Arial"/>
          <w:b/>
          <w:sz w:val="36"/>
          <w:szCs w:val="36"/>
        </w:rPr>
        <w:t>,</w:t>
      </w:r>
      <w:r w:rsidRPr="00407F5A">
        <w:rPr>
          <w:rFonts w:ascii="Arial" w:hAnsi="Arial" w:cs="Arial"/>
          <w:b/>
          <w:sz w:val="36"/>
          <w:szCs w:val="36"/>
        </w:rPr>
        <w:t xml:space="preserve"> την τιμή του Εμβαδού. Μπορεί λοιπόν να υλοποιηθεί με μία συνάρτηση, η οποία επιστρέφει έναν πραγματικό αριθμό.</w:t>
      </w:r>
    </w:p>
    <w:p w:rsidR="00E962EB" w:rsidRPr="00A93B36" w:rsidRDefault="00E962EB" w:rsidP="00E962EB">
      <w:pPr>
        <w:autoSpaceDE w:val="0"/>
        <w:autoSpaceDN w:val="0"/>
        <w:adjustRightInd w:val="0"/>
        <w:spacing w:after="0" w:line="240" w:lineRule="auto"/>
        <w:ind w:right="-2"/>
        <w:rPr>
          <w:rFonts w:ascii="Arial" w:hAnsi="Arial" w:cs="Arial"/>
          <w:b/>
          <w:sz w:val="36"/>
          <w:szCs w:val="36"/>
        </w:rPr>
      </w:pPr>
    </w:p>
    <w:p w:rsidR="000E09EF" w:rsidRPr="00407F5A" w:rsidRDefault="000E4F74" w:rsidP="00E962EB">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lastRenderedPageBreak/>
        <w:t xml:space="preserve">Η </w:t>
      </w:r>
      <w:r w:rsidRPr="004007F9">
        <w:rPr>
          <w:rFonts w:ascii="Arial" w:hAnsi="Arial" w:cs="Arial"/>
          <w:b/>
          <w:sz w:val="36"/>
          <w:szCs w:val="36"/>
        </w:rPr>
        <w:t>συνάρτηση Εμβαδό</w:t>
      </w:r>
      <w:r w:rsidR="00584D9B" w:rsidRPr="004007F9">
        <w:rPr>
          <w:rFonts w:ascii="Arial" w:hAnsi="Arial" w:cs="Arial"/>
          <w:b/>
          <w:sz w:val="36"/>
          <w:szCs w:val="36"/>
        </w:rPr>
        <w:t>_κύκλου(R)</w:t>
      </w:r>
      <w:r w:rsidR="00584D9B" w:rsidRPr="00407F5A">
        <w:rPr>
          <w:rFonts w:ascii="Arial" w:hAnsi="Arial" w:cs="Arial"/>
          <w:b/>
          <w:sz w:val="36"/>
          <w:szCs w:val="36"/>
        </w:rPr>
        <w:t xml:space="preserve"> δέχεται έναν πραγματικό αριθμό και</w:t>
      </w:r>
      <w:r w:rsidR="000E09EF" w:rsidRPr="00407F5A">
        <w:rPr>
          <w:rFonts w:ascii="Arial" w:hAnsi="Arial" w:cs="Arial"/>
          <w:b/>
          <w:sz w:val="36"/>
          <w:szCs w:val="36"/>
        </w:rPr>
        <w:t xml:space="preserve"> </w:t>
      </w:r>
      <w:r w:rsidR="00584D9B" w:rsidRPr="00407F5A">
        <w:rPr>
          <w:rFonts w:ascii="Arial" w:hAnsi="Arial" w:cs="Arial"/>
          <w:b/>
          <w:sz w:val="36"/>
          <w:szCs w:val="36"/>
        </w:rPr>
        <w:t>υπολογίζει το εμβαδό που επίσης είναι ένας πραγματικός αριθμός. Το είδος</w:t>
      </w:r>
      <w:r w:rsidRPr="00407F5A">
        <w:rPr>
          <w:rFonts w:ascii="Arial" w:hAnsi="Arial" w:cs="Arial"/>
          <w:b/>
          <w:sz w:val="36"/>
          <w:szCs w:val="36"/>
        </w:rPr>
        <w:t xml:space="preserve"> </w:t>
      </w:r>
      <w:r w:rsidR="00584D9B" w:rsidRPr="00407F5A">
        <w:rPr>
          <w:rFonts w:ascii="Arial" w:hAnsi="Arial" w:cs="Arial"/>
          <w:b/>
          <w:sz w:val="36"/>
          <w:szCs w:val="36"/>
        </w:rPr>
        <w:t>της συνάρτησης, δηλαδή η τιμή που επιστρέ</w:t>
      </w:r>
      <w:r w:rsidRPr="00407F5A">
        <w:rPr>
          <w:rFonts w:ascii="Arial" w:hAnsi="Arial" w:cs="Arial"/>
          <w:b/>
          <w:sz w:val="36"/>
          <w:szCs w:val="36"/>
        </w:rPr>
        <w:t>φ</w:t>
      </w:r>
      <w:r w:rsidR="00584D9B" w:rsidRPr="00407F5A">
        <w:rPr>
          <w:rFonts w:ascii="Arial" w:hAnsi="Arial" w:cs="Arial"/>
          <w:b/>
          <w:sz w:val="36"/>
          <w:szCs w:val="36"/>
        </w:rPr>
        <w:t>ει</w:t>
      </w:r>
      <w:r w:rsidRPr="00407F5A">
        <w:rPr>
          <w:rFonts w:ascii="Arial" w:hAnsi="Arial" w:cs="Arial"/>
          <w:b/>
          <w:sz w:val="36"/>
          <w:szCs w:val="36"/>
        </w:rPr>
        <w:t>,</w:t>
      </w:r>
      <w:r w:rsidR="00584D9B" w:rsidRPr="00407F5A">
        <w:rPr>
          <w:rFonts w:ascii="Arial" w:hAnsi="Arial" w:cs="Arial"/>
          <w:b/>
          <w:sz w:val="36"/>
          <w:szCs w:val="36"/>
        </w:rPr>
        <w:t xml:space="preserve"> δηλώνεται στην αρχή </w:t>
      </w:r>
      <w:r w:rsidRPr="00407F5A">
        <w:rPr>
          <w:rFonts w:ascii="Arial" w:hAnsi="Arial" w:cs="Arial"/>
          <w:b/>
          <w:sz w:val="36"/>
          <w:szCs w:val="36"/>
        </w:rPr>
        <w:t xml:space="preserve">της </w:t>
      </w:r>
      <w:r w:rsidR="00584D9B" w:rsidRPr="00407F5A">
        <w:rPr>
          <w:rFonts w:ascii="Arial" w:hAnsi="Arial" w:cs="Arial"/>
          <w:b/>
          <w:sz w:val="36"/>
          <w:szCs w:val="36"/>
        </w:rPr>
        <w:t>συνάρτησης.</w:t>
      </w:r>
    </w:p>
    <w:p w:rsidR="000A5CA3" w:rsidRDefault="000A5CA3" w:rsidP="00FC2F8E">
      <w:pPr>
        <w:tabs>
          <w:tab w:val="left" w:pos="567"/>
          <w:tab w:val="left" w:pos="11340"/>
        </w:tabs>
        <w:spacing w:after="0" w:line="240" w:lineRule="auto"/>
        <w:rPr>
          <w:rStyle w:val="dl"/>
          <w:rFonts w:ascii="Arial" w:hAnsi="Arial" w:cs="Arial"/>
          <w:sz w:val="36"/>
          <w:szCs w:val="36"/>
        </w:rPr>
      </w:pPr>
    </w:p>
    <w:p w:rsidR="000E09EF" w:rsidRPr="00407F5A" w:rsidRDefault="000E09EF" w:rsidP="00FC2F8E">
      <w:pPr>
        <w:tabs>
          <w:tab w:val="left" w:pos="567"/>
          <w:tab w:val="left" w:pos="11340"/>
        </w:tabs>
        <w:spacing w:after="0" w:line="240" w:lineRule="auto"/>
        <w:rPr>
          <w:rStyle w:val="HTML"/>
          <w:rFonts w:ascii="Arial" w:eastAsiaTheme="minorHAnsi" w:hAnsi="Arial" w:cs="Arial"/>
          <w:color w:val="000000"/>
          <w:sz w:val="36"/>
          <w:szCs w:val="36"/>
        </w:rPr>
      </w:pPr>
      <w:r w:rsidRPr="00407F5A">
        <w:rPr>
          <w:rStyle w:val="dl"/>
          <w:rFonts w:ascii="Arial" w:hAnsi="Arial" w:cs="Arial"/>
          <w:sz w:val="36"/>
          <w:szCs w:val="36"/>
        </w:rPr>
        <w:t xml:space="preserve">ΣΥΝΑΡΤΗΣΗ </w:t>
      </w:r>
      <w:r w:rsidRPr="00407F5A">
        <w:rPr>
          <w:rStyle w:val="HTML"/>
          <w:rFonts w:ascii="Arial" w:eastAsiaTheme="minorHAnsi" w:hAnsi="Arial" w:cs="Arial"/>
          <w:color w:val="000000"/>
          <w:sz w:val="36"/>
          <w:szCs w:val="36"/>
        </w:rPr>
        <w:t> </w:t>
      </w:r>
      <w:r w:rsidRPr="00407F5A">
        <w:rPr>
          <w:rStyle w:val="an"/>
          <w:rFonts w:ascii="Arial" w:hAnsi="Arial" w:cs="Arial"/>
          <w:b/>
          <w:sz w:val="36"/>
          <w:szCs w:val="36"/>
        </w:rPr>
        <w:t>Εμβαδό_κύκλου(</w:t>
      </w:r>
      <w:r w:rsidRPr="00407F5A">
        <w:rPr>
          <w:rStyle w:val="an"/>
          <w:rFonts w:ascii="Arial" w:hAnsi="Arial" w:cs="Arial"/>
          <w:b/>
          <w:sz w:val="36"/>
          <w:szCs w:val="36"/>
          <w:lang w:val="en-US"/>
        </w:rPr>
        <w:t>R</w:t>
      </w:r>
      <w:r w:rsidRPr="00407F5A">
        <w:rPr>
          <w:rStyle w:val="an"/>
          <w:rFonts w:ascii="Arial" w:hAnsi="Arial" w:cs="Arial"/>
          <w:b/>
          <w:sz w:val="36"/>
          <w:szCs w:val="36"/>
        </w:rPr>
        <w:t xml:space="preserve">): </w:t>
      </w:r>
      <w:r w:rsidRPr="00407F5A">
        <w:rPr>
          <w:rStyle w:val="dl"/>
          <w:rFonts w:ascii="Arial" w:hAnsi="Arial" w:cs="Arial"/>
          <w:sz w:val="36"/>
          <w:szCs w:val="36"/>
        </w:rPr>
        <w:t>ΠΡΑΓΜΑΤΙΚΗ</w:t>
      </w:r>
      <w:r w:rsidRPr="00407F5A">
        <w:rPr>
          <w:rStyle w:val="an"/>
          <w:rFonts w:ascii="Arial" w:hAnsi="Arial" w:cs="Arial"/>
          <w:sz w:val="36"/>
          <w:szCs w:val="36"/>
        </w:rPr>
        <w:br/>
      </w:r>
      <w:r w:rsidRPr="00407F5A">
        <w:rPr>
          <w:rStyle w:val="dl"/>
          <w:rFonts w:ascii="Arial" w:hAnsi="Arial" w:cs="Arial"/>
          <w:sz w:val="36"/>
          <w:szCs w:val="36"/>
        </w:rPr>
        <w:t>ΣΤΑΘΕΡΕΣ</w:t>
      </w:r>
      <w:r w:rsidRPr="00407F5A">
        <w:rPr>
          <w:rStyle w:val="sb"/>
          <w:rFonts w:ascii="Arial" w:hAnsi="Arial" w:cs="Arial"/>
          <w:color w:val="000000" w:themeColor="text1"/>
          <w:sz w:val="36"/>
          <w:szCs w:val="36"/>
        </w:rPr>
        <w:t>:</w:t>
      </w:r>
      <w:r w:rsidRPr="00407F5A">
        <w:rPr>
          <w:rStyle w:val="HTML"/>
          <w:rFonts w:ascii="Arial" w:eastAsiaTheme="minorHAnsi" w:hAnsi="Arial" w:cs="Arial"/>
          <w:color w:val="000000"/>
          <w:sz w:val="36"/>
          <w:szCs w:val="36"/>
        </w:rPr>
        <w:t xml:space="preserve">  </w:t>
      </w:r>
    </w:p>
    <w:p w:rsidR="000E09EF" w:rsidRPr="00407F5A" w:rsidRDefault="000E09EF" w:rsidP="00FC2F8E">
      <w:pPr>
        <w:tabs>
          <w:tab w:val="left" w:pos="567"/>
          <w:tab w:val="left" w:pos="2127"/>
          <w:tab w:val="left" w:pos="11340"/>
        </w:tabs>
        <w:spacing w:after="0" w:line="240" w:lineRule="auto"/>
        <w:rPr>
          <w:rStyle w:val="dl"/>
          <w:rFonts w:ascii="Arial" w:hAnsi="Arial" w:cs="Arial"/>
          <w:sz w:val="36"/>
          <w:szCs w:val="36"/>
        </w:rPr>
      </w:pPr>
      <w:r w:rsidRPr="00407F5A">
        <w:rPr>
          <w:rStyle w:val="HTML"/>
          <w:rFonts w:ascii="Arial" w:eastAsiaTheme="minorHAnsi" w:hAnsi="Arial" w:cs="Arial"/>
          <w:color w:val="000000"/>
          <w:sz w:val="36"/>
          <w:szCs w:val="36"/>
        </w:rPr>
        <w:tab/>
      </w:r>
      <w:r w:rsidRPr="00407F5A">
        <w:rPr>
          <w:rStyle w:val="HTML"/>
          <w:rFonts w:ascii="Arial" w:eastAsiaTheme="minorHAnsi" w:hAnsi="Arial" w:cs="Arial"/>
          <w:b/>
          <w:color w:val="000000"/>
          <w:sz w:val="36"/>
          <w:szCs w:val="36"/>
        </w:rPr>
        <w:t>Π=3.14</w:t>
      </w:r>
    </w:p>
    <w:p w:rsidR="000E09EF" w:rsidRPr="00407F5A" w:rsidRDefault="000E09EF" w:rsidP="00FC2F8E">
      <w:pPr>
        <w:tabs>
          <w:tab w:val="left" w:pos="567"/>
          <w:tab w:val="left" w:pos="11340"/>
        </w:tabs>
        <w:spacing w:after="0" w:line="240" w:lineRule="auto"/>
        <w:rPr>
          <w:rStyle w:val="an"/>
          <w:rFonts w:ascii="Arial" w:hAnsi="Arial" w:cs="Arial"/>
          <w:b/>
          <w:sz w:val="36"/>
          <w:szCs w:val="36"/>
        </w:rPr>
      </w:pPr>
      <w:r w:rsidRPr="00407F5A">
        <w:rPr>
          <w:rStyle w:val="dl"/>
          <w:rFonts w:ascii="Arial" w:hAnsi="Arial" w:cs="Arial"/>
          <w:sz w:val="36"/>
          <w:szCs w:val="36"/>
        </w:rPr>
        <w:t>ΜΕΤΑΒΛΗΤΕΣ</w:t>
      </w:r>
      <w:r w:rsidRPr="00407F5A">
        <w:rPr>
          <w:rStyle w:val="dl"/>
          <w:rFonts w:ascii="Arial" w:hAnsi="Arial" w:cs="Arial"/>
          <w:sz w:val="36"/>
          <w:szCs w:val="36"/>
        </w:rPr>
        <w:br/>
      </w:r>
      <w:r w:rsidRPr="00407F5A">
        <w:rPr>
          <w:rStyle w:val="dl"/>
          <w:rFonts w:ascii="Arial" w:hAnsi="Arial" w:cs="Arial"/>
          <w:sz w:val="36"/>
          <w:szCs w:val="36"/>
        </w:rPr>
        <w:tab/>
        <w:t>ΠΡΑΓΜΑΤΙΚΕΣ</w:t>
      </w:r>
      <w:r w:rsidRPr="00407F5A">
        <w:rPr>
          <w:rStyle w:val="sb"/>
          <w:rFonts w:ascii="Arial" w:hAnsi="Arial" w:cs="Arial"/>
          <w:color w:val="000000" w:themeColor="text1"/>
          <w:sz w:val="36"/>
          <w:szCs w:val="36"/>
        </w:rPr>
        <w:t>:</w:t>
      </w:r>
      <w:r w:rsidRPr="00407F5A">
        <w:rPr>
          <w:rStyle w:val="HTML"/>
          <w:rFonts w:ascii="Arial" w:eastAsiaTheme="minorHAnsi" w:hAnsi="Arial" w:cs="Arial"/>
          <w:color w:val="000000"/>
          <w:sz w:val="36"/>
          <w:szCs w:val="36"/>
        </w:rPr>
        <w:t xml:space="preserve">  </w:t>
      </w:r>
      <w:r w:rsidRPr="00407F5A">
        <w:rPr>
          <w:rStyle w:val="an"/>
          <w:rFonts w:ascii="Arial" w:hAnsi="Arial" w:cs="Arial"/>
          <w:b/>
          <w:sz w:val="36"/>
          <w:szCs w:val="36"/>
          <w:lang w:val="en-US"/>
        </w:rPr>
        <w:t>R</w:t>
      </w:r>
    </w:p>
    <w:p w:rsidR="000E09EF" w:rsidRPr="00407F5A" w:rsidRDefault="000E09EF" w:rsidP="00FC2F8E">
      <w:pPr>
        <w:tabs>
          <w:tab w:val="left" w:pos="567"/>
          <w:tab w:val="left" w:pos="11340"/>
        </w:tabs>
        <w:spacing w:after="0" w:line="240" w:lineRule="auto"/>
        <w:rPr>
          <w:rStyle w:val="an"/>
          <w:rFonts w:ascii="Arial" w:hAnsi="Arial" w:cs="Arial"/>
          <w:b/>
          <w:sz w:val="36"/>
          <w:szCs w:val="36"/>
        </w:rPr>
      </w:pPr>
      <w:r w:rsidRPr="00407F5A">
        <w:rPr>
          <w:rStyle w:val="dl"/>
          <w:rFonts w:ascii="Arial" w:hAnsi="Arial" w:cs="Arial"/>
          <w:sz w:val="36"/>
          <w:szCs w:val="36"/>
        </w:rPr>
        <w:t>ΑΡΧΗ</w:t>
      </w:r>
      <w:r w:rsidRPr="00407F5A">
        <w:rPr>
          <w:rFonts w:ascii="Arial" w:hAnsi="Arial" w:cs="Arial"/>
          <w:color w:val="000000"/>
          <w:sz w:val="36"/>
          <w:szCs w:val="36"/>
        </w:rPr>
        <w:br/>
      </w:r>
      <w:r w:rsidRPr="00407F5A">
        <w:rPr>
          <w:rStyle w:val="dl"/>
          <w:rFonts w:ascii="Arial" w:hAnsi="Arial" w:cs="Arial"/>
          <w:sz w:val="36"/>
          <w:szCs w:val="36"/>
        </w:rPr>
        <w:tab/>
      </w:r>
      <w:r w:rsidRPr="00407F5A">
        <w:rPr>
          <w:rStyle w:val="an"/>
          <w:rFonts w:ascii="Arial" w:hAnsi="Arial" w:cs="Arial"/>
          <w:b/>
          <w:sz w:val="36"/>
          <w:szCs w:val="36"/>
        </w:rPr>
        <w:t xml:space="preserve">Εμβαδό_κύκλου </w:t>
      </w:r>
      <w:r w:rsidRPr="00407F5A">
        <w:rPr>
          <w:rStyle w:val="sb"/>
          <w:rFonts w:ascii="Arial" w:hAnsi="Arial" w:cs="Arial"/>
          <w:color w:val="auto"/>
          <w:sz w:val="36"/>
          <w:szCs w:val="36"/>
        </w:rPr>
        <w:sym w:font="Wingdings" w:char="F0DF"/>
      </w:r>
      <w:r w:rsidRPr="00407F5A">
        <w:rPr>
          <w:rStyle w:val="HTML"/>
          <w:rFonts w:ascii="Arial" w:eastAsiaTheme="minorHAnsi" w:hAnsi="Arial" w:cs="Arial"/>
          <w:color w:val="000000"/>
          <w:sz w:val="36"/>
          <w:szCs w:val="36"/>
        </w:rPr>
        <w:t> </w:t>
      </w:r>
      <w:r w:rsidRPr="00407F5A">
        <w:rPr>
          <w:rStyle w:val="HTML"/>
          <w:rFonts w:ascii="Arial" w:eastAsiaTheme="minorHAnsi" w:hAnsi="Arial" w:cs="Arial"/>
          <w:b/>
          <w:color w:val="000000"/>
          <w:sz w:val="36"/>
          <w:szCs w:val="36"/>
        </w:rPr>
        <w:t>Π*</w:t>
      </w:r>
      <w:r w:rsidRPr="00407F5A">
        <w:rPr>
          <w:rStyle w:val="an"/>
          <w:rFonts w:ascii="Arial" w:hAnsi="Arial" w:cs="Arial"/>
          <w:b/>
          <w:sz w:val="36"/>
          <w:szCs w:val="36"/>
        </w:rPr>
        <w:t xml:space="preserve"> </w:t>
      </w:r>
      <w:r w:rsidRPr="00407F5A">
        <w:rPr>
          <w:rStyle w:val="an"/>
          <w:rFonts w:ascii="Arial" w:hAnsi="Arial" w:cs="Arial"/>
          <w:b/>
          <w:sz w:val="36"/>
          <w:szCs w:val="36"/>
          <w:lang w:val="en-US"/>
        </w:rPr>
        <w:t>R</w:t>
      </w:r>
      <w:r w:rsidRPr="00407F5A">
        <w:rPr>
          <w:rStyle w:val="an"/>
          <w:rFonts w:ascii="Arial" w:hAnsi="Arial" w:cs="Arial"/>
          <w:b/>
          <w:sz w:val="36"/>
          <w:szCs w:val="36"/>
        </w:rPr>
        <w:t>^2</w:t>
      </w:r>
    </w:p>
    <w:p w:rsidR="000E09EF" w:rsidRPr="00407F5A" w:rsidRDefault="000E09EF" w:rsidP="00FC2F8E">
      <w:pPr>
        <w:spacing w:after="0" w:line="240" w:lineRule="auto"/>
        <w:rPr>
          <w:rStyle w:val="dl"/>
          <w:rFonts w:ascii="Arial" w:hAnsi="Arial" w:cs="Arial"/>
          <w:sz w:val="36"/>
          <w:szCs w:val="36"/>
        </w:rPr>
      </w:pPr>
      <w:r w:rsidRPr="00407F5A">
        <w:rPr>
          <w:rStyle w:val="dl"/>
          <w:rFonts w:ascii="Arial" w:hAnsi="Arial" w:cs="Arial"/>
          <w:sz w:val="36"/>
          <w:szCs w:val="36"/>
        </w:rPr>
        <w:t>ΤΕΛΟΣ_ΣΥΝΑΡΤΗΣΗΣ</w:t>
      </w:r>
      <w:r w:rsidRPr="00407F5A">
        <w:rPr>
          <w:rFonts w:ascii="Arial" w:hAnsi="Arial" w:cs="Arial"/>
          <w:color w:val="000000"/>
          <w:sz w:val="36"/>
          <w:szCs w:val="36"/>
        </w:rPr>
        <w:br/>
      </w:r>
    </w:p>
    <w:p w:rsidR="0019439E" w:rsidRPr="00407F5A" w:rsidRDefault="00584D9B" w:rsidP="00FC2F8E">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Το τρίτο υποπρόγραμμα τυπώνει το αποτέλεσμα. Εφό</w:t>
      </w:r>
      <w:r w:rsidR="00491494">
        <w:rPr>
          <w:rFonts w:ascii="Arial" w:hAnsi="Arial" w:cs="Arial"/>
          <w:b/>
          <w:sz w:val="36"/>
          <w:szCs w:val="36"/>
        </w:rPr>
        <w:t>-</w:t>
      </w:r>
      <w:r w:rsidRPr="00407F5A">
        <w:rPr>
          <w:rFonts w:ascii="Arial" w:hAnsi="Arial" w:cs="Arial"/>
          <w:b/>
          <w:sz w:val="36"/>
          <w:szCs w:val="36"/>
        </w:rPr>
        <w:t>σον απαιτείται</w:t>
      </w:r>
      <w:r w:rsidR="002E3673" w:rsidRPr="00407F5A">
        <w:rPr>
          <w:rFonts w:ascii="Arial" w:hAnsi="Arial" w:cs="Arial"/>
          <w:b/>
          <w:sz w:val="36"/>
          <w:szCs w:val="36"/>
        </w:rPr>
        <w:t xml:space="preserve"> </w:t>
      </w:r>
      <w:r w:rsidRPr="00407F5A">
        <w:rPr>
          <w:rFonts w:ascii="Arial" w:hAnsi="Arial" w:cs="Arial"/>
          <w:b/>
          <w:sz w:val="36"/>
          <w:szCs w:val="36"/>
        </w:rPr>
        <w:t xml:space="preserve">από αυτό η εκτέλεση της λειτουργίας της εκτύπωσης, πρέπει να υλοποιηθεί με διαδικασία. Η </w:t>
      </w:r>
      <w:r w:rsidRPr="004007F9">
        <w:rPr>
          <w:rFonts w:ascii="Arial" w:hAnsi="Arial" w:cs="Arial"/>
          <w:b/>
          <w:sz w:val="36"/>
          <w:szCs w:val="36"/>
        </w:rPr>
        <w:t>διαδικασία Εκτύπωση</w:t>
      </w:r>
      <w:r w:rsidRPr="00407F5A">
        <w:rPr>
          <w:rFonts w:ascii="Arial" w:hAnsi="Arial" w:cs="Arial"/>
          <w:b/>
          <w:sz w:val="36"/>
          <w:szCs w:val="36"/>
        </w:rPr>
        <w:t xml:space="preserve"> δέχεται από το κύριο πρόγραμμα μια τιμή στη μεταβλητή Αποτέλεσμα και την εκτυπώνει.</w:t>
      </w:r>
    </w:p>
    <w:p w:rsidR="004007F9" w:rsidRDefault="004007F9" w:rsidP="00FC2F8E">
      <w:pPr>
        <w:spacing w:after="0" w:line="240" w:lineRule="auto"/>
        <w:rPr>
          <w:rStyle w:val="dl"/>
          <w:rFonts w:ascii="Arial" w:hAnsi="Arial" w:cs="Arial"/>
          <w:sz w:val="36"/>
          <w:szCs w:val="36"/>
        </w:rPr>
      </w:pPr>
    </w:p>
    <w:p w:rsidR="0019439E" w:rsidRPr="00407F5A" w:rsidRDefault="0019439E" w:rsidP="00FC2F8E">
      <w:pPr>
        <w:spacing w:after="0" w:line="240" w:lineRule="auto"/>
        <w:rPr>
          <w:rStyle w:val="an"/>
          <w:rFonts w:ascii="Arial" w:hAnsi="Arial" w:cs="Arial"/>
          <w:b/>
          <w:sz w:val="36"/>
          <w:szCs w:val="36"/>
        </w:rPr>
      </w:pPr>
      <w:r w:rsidRPr="00407F5A">
        <w:rPr>
          <w:rStyle w:val="dl"/>
          <w:rFonts w:ascii="Arial" w:hAnsi="Arial" w:cs="Arial"/>
          <w:sz w:val="36"/>
          <w:szCs w:val="36"/>
        </w:rPr>
        <w:t xml:space="preserve">ΔΙΑΔΙΚΑΣΙΑ </w:t>
      </w:r>
      <w:r w:rsidRPr="00407F5A">
        <w:rPr>
          <w:rStyle w:val="HTML"/>
          <w:rFonts w:ascii="Arial" w:eastAsiaTheme="minorHAnsi" w:hAnsi="Arial" w:cs="Arial"/>
          <w:color w:val="000000"/>
          <w:sz w:val="36"/>
          <w:szCs w:val="36"/>
        </w:rPr>
        <w:t> </w:t>
      </w:r>
      <w:r w:rsidRPr="00407F5A">
        <w:rPr>
          <w:rStyle w:val="an"/>
          <w:rFonts w:ascii="Arial" w:hAnsi="Arial" w:cs="Arial"/>
          <w:b/>
          <w:sz w:val="36"/>
          <w:szCs w:val="36"/>
        </w:rPr>
        <w:t>Εκτύπωση (Αποτέλεσμα)</w:t>
      </w:r>
      <w:r w:rsidRPr="00407F5A">
        <w:rPr>
          <w:rStyle w:val="an"/>
          <w:rFonts w:ascii="Arial" w:hAnsi="Arial" w:cs="Arial"/>
          <w:sz w:val="36"/>
          <w:szCs w:val="36"/>
        </w:rPr>
        <w:br/>
      </w:r>
      <w:r w:rsidRPr="00407F5A">
        <w:rPr>
          <w:rStyle w:val="dl"/>
          <w:rFonts w:ascii="Arial" w:hAnsi="Arial" w:cs="Arial"/>
          <w:sz w:val="36"/>
          <w:szCs w:val="36"/>
        </w:rPr>
        <w:t>ΜΕΤΑΒΛΗΤΕΣ</w:t>
      </w:r>
      <w:r w:rsidRPr="00407F5A">
        <w:rPr>
          <w:rStyle w:val="dl"/>
          <w:rFonts w:ascii="Arial" w:hAnsi="Arial" w:cs="Arial"/>
          <w:sz w:val="36"/>
          <w:szCs w:val="36"/>
        </w:rPr>
        <w:br/>
      </w:r>
      <w:r w:rsidRPr="00407F5A">
        <w:rPr>
          <w:rStyle w:val="dl"/>
          <w:rFonts w:ascii="Arial" w:hAnsi="Arial" w:cs="Arial"/>
          <w:sz w:val="36"/>
          <w:szCs w:val="36"/>
        </w:rPr>
        <w:tab/>
        <w:t>ΠΡΑΓΜΑΤΙΚΕΣ</w:t>
      </w:r>
      <w:r w:rsidRPr="00407F5A">
        <w:rPr>
          <w:rStyle w:val="sb"/>
          <w:rFonts w:ascii="Arial" w:hAnsi="Arial" w:cs="Arial"/>
          <w:color w:val="000000" w:themeColor="text1"/>
          <w:sz w:val="36"/>
          <w:szCs w:val="36"/>
        </w:rPr>
        <w:t>:</w:t>
      </w:r>
      <w:r w:rsidRPr="00407F5A">
        <w:rPr>
          <w:rStyle w:val="HTML"/>
          <w:rFonts w:ascii="Arial" w:eastAsiaTheme="minorHAnsi" w:hAnsi="Arial" w:cs="Arial"/>
          <w:color w:val="000000"/>
          <w:sz w:val="36"/>
          <w:szCs w:val="36"/>
        </w:rPr>
        <w:t xml:space="preserve">  </w:t>
      </w:r>
      <w:r w:rsidRPr="00407F5A">
        <w:rPr>
          <w:rStyle w:val="an"/>
          <w:rFonts w:ascii="Arial" w:hAnsi="Arial" w:cs="Arial"/>
          <w:b/>
          <w:sz w:val="36"/>
          <w:szCs w:val="36"/>
        </w:rPr>
        <w:t>Αποτέλεσμα</w:t>
      </w:r>
    </w:p>
    <w:p w:rsidR="0019439E" w:rsidRPr="00407F5A" w:rsidRDefault="0019439E" w:rsidP="00FC2F8E">
      <w:pPr>
        <w:tabs>
          <w:tab w:val="left" w:pos="567"/>
          <w:tab w:val="left" w:pos="11340"/>
        </w:tabs>
        <w:spacing w:after="0" w:line="240" w:lineRule="auto"/>
        <w:rPr>
          <w:rStyle w:val="dl"/>
          <w:rFonts w:ascii="Arial" w:hAnsi="Arial" w:cs="Arial"/>
          <w:sz w:val="36"/>
          <w:szCs w:val="36"/>
        </w:rPr>
      </w:pPr>
      <w:r w:rsidRPr="00407F5A">
        <w:rPr>
          <w:rStyle w:val="dl"/>
          <w:rFonts w:ascii="Arial" w:hAnsi="Arial" w:cs="Arial"/>
          <w:sz w:val="36"/>
          <w:szCs w:val="36"/>
        </w:rPr>
        <w:t>ΑΡΧΗ</w:t>
      </w:r>
      <w:r w:rsidRPr="00407F5A">
        <w:rPr>
          <w:rFonts w:ascii="Arial" w:hAnsi="Arial" w:cs="Arial"/>
          <w:color w:val="000000"/>
          <w:sz w:val="36"/>
          <w:szCs w:val="36"/>
        </w:rPr>
        <w:br/>
      </w:r>
      <w:r w:rsidRPr="00407F5A">
        <w:rPr>
          <w:rStyle w:val="dl"/>
          <w:rFonts w:ascii="Arial" w:hAnsi="Arial" w:cs="Arial"/>
          <w:sz w:val="36"/>
          <w:szCs w:val="36"/>
        </w:rPr>
        <w:tab/>
        <w:t>ΓΡΑΨΕ</w:t>
      </w:r>
      <w:r w:rsidRPr="00407F5A">
        <w:rPr>
          <w:rStyle w:val="HTML"/>
          <w:rFonts w:ascii="Arial" w:eastAsiaTheme="minorHAnsi" w:hAnsi="Arial" w:cs="Arial"/>
          <w:color w:val="000000"/>
          <w:sz w:val="36"/>
          <w:szCs w:val="36"/>
        </w:rPr>
        <w:t> </w:t>
      </w:r>
      <w:r w:rsidRPr="00407F5A">
        <w:rPr>
          <w:rStyle w:val="an"/>
          <w:rFonts w:ascii="Arial" w:hAnsi="Arial" w:cs="Arial"/>
          <w:b/>
          <w:sz w:val="36"/>
          <w:szCs w:val="36"/>
        </w:rPr>
        <w:t>‘</w:t>
      </w:r>
      <w:r w:rsidRPr="00407F5A">
        <w:rPr>
          <w:rStyle w:val="al"/>
          <w:rFonts w:ascii="Arial" w:hAnsi="Arial" w:cs="Arial"/>
          <w:b/>
          <w:sz w:val="36"/>
          <w:szCs w:val="36"/>
        </w:rPr>
        <w:t>Το εμβαδό του κύκλου είναι :’</w:t>
      </w:r>
      <w:r w:rsidRPr="00407F5A">
        <w:rPr>
          <w:rStyle w:val="an"/>
          <w:rFonts w:ascii="Arial" w:hAnsi="Arial" w:cs="Arial"/>
          <w:b/>
          <w:sz w:val="36"/>
          <w:szCs w:val="36"/>
        </w:rPr>
        <w:t>, Αποτέλεσμα</w:t>
      </w:r>
    </w:p>
    <w:p w:rsidR="007D4AD8" w:rsidRPr="007D4AD8" w:rsidRDefault="0019439E" w:rsidP="00FC2F8E">
      <w:pPr>
        <w:autoSpaceDE w:val="0"/>
        <w:autoSpaceDN w:val="0"/>
        <w:adjustRightInd w:val="0"/>
        <w:spacing w:after="0" w:line="240" w:lineRule="auto"/>
        <w:rPr>
          <w:rFonts w:ascii="Arial" w:hAnsi="Arial" w:cs="Arial"/>
          <w:b/>
          <w:sz w:val="20"/>
          <w:szCs w:val="36"/>
        </w:rPr>
      </w:pPr>
      <w:r w:rsidRPr="00407F5A">
        <w:rPr>
          <w:rStyle w:val="dl"/>
          <w:rFonts w:ascii="Arial" w:hAnsi="Arial" w:cs="Arial"/>
          <w:sz w:val="36"/>
          <w:szCs w:val="36"/>
        </w:rPr>
        <w:t>ΤΕΛΟΣ_ΔΙΑΔΙΚΑΣΙΑΣ</w:t>
      </w:r>
      <w:r w:rsidR="00C95472" w:rsidRPr="00407F5A">
        <w:rPr>
          <w:rStyle w:val="dl"/>
          <w:rFonts w:ascii="Arial" w:hAnsi="Arial" w:cs="Arial"/>
          <w:sz w:val="36"/>
          <w:szCs w:val="36"/>
        </w:rPr>
        <w:br/>
      </w:r>
    </w:p>
    <w:p w:rsidR="00C95472" w:rsidRPr="00407F5A" w:rsidRDefault="00C95472" w:rsidP="006813C3">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Το κύριο πρόγραμμα που</w:t>
      </w:r>
      <w:r w:rsidR="00BC6636" w:rsidRPr="00407F5A">
        <w:rPr>
          <w:rFonts w:ascii="Arial" w:hAnsi="Arial" w:cs="Arial"/>
          <w:b/>
          <w:sz w:val="36"/>
          <w:szCs w:val="36"/>
        </w:rPr>
        <w:t xml:space="preserve"> </w:t>
      </w:r>
      <w:r w:rsidRPr="00407F5A">
        <w:rPr>
          <w:rFonts w:ascii="Arial" w:hAnsi="Arial" w:cs="Arial"/>
          <w:b/>
          <w:sz w:val="36"/>
          <w:szCs w:val="36"/>
        </w:rPr>
        <w:t>καλεί όλα τα υποπρογράμ</w:t>
      </w:r>
      <w:r w:rsidR="006813C3">
        <w:rPr>
          <w:rFonts w:ascii="Arial" w:hAnsi="Arial" w:cs="Arial"/>
          <w:b/>
          <w:sz w:val="36"/>
          <w:szCs w:val="36"/>
        </w:rPr>
        <w:t>-</w:t>
      </w:r>
      <w:r w:rsidRPr="00407F5A">
        <w:rPr>
          <w:rFonts w:ascii="Arial" w:hAnsi="Arial" w:cs="Arial"/>
          <w:b/>
          <w:sz w:val="36"/>
          <w:szCs w:val="36"/>
        </w:rPr>
        <w:t>ματα έχει ως εξής:</w:t>
      </w:r>
    </w:p>
    <w:p w:rsidR="00C95472" w:rsidRPr="00407F5A" w:rsidRDefault="00C95472" w:rsidP="00FC2F8E">
      <w:pPr>
        <w:autoSpaceDE w:val="0"/>
        <w:autoSpaceDN w:val="0"/>
        <w:adjustRightInd w:val="0"/>
        <w:spacing w:after="0" w:line="240" w:lineRule="auto"/>
        <w:ind w:right="-2"/>
        <w:rPr>
          <w:rFonts w:ascii="Arial" w:hAnsi="Arial" w:cs="Arial"/>
          <w:b/>
          <w:sz w:val="36"/>
          <w:szCs w:val="36"/>
        </w:rPr>
      </w:pPr>
    </w:p>
    <w:p w:rsidR="00C95472" w:rsidRPr="00407F5A" w:rsidRDefault="00C95472" w:rsidP="00FC2F8E">
      <w:pPr>
        <w:tabs>
          <w:tab w:val="left" w:pos="1701"/>
        </w:tabs>
        <w:spacing w:after="0" w:line="240" w:lineRule="auto"/>
        <w:rPr>
          <w:rStyle w:val="dl"/>
          <w:rFonts w:ascii="Arial" w:hAnsi="Arial" w:cs="Arial"/>
          <w:sz w:val="36"/>
          <w:szCs w:val="36"/>
        </w:rPr>
      </w:pPr>
      <w:r w:rsidRPr="00407F5A">
        <w:rPr>
          <w:rStyle w:val="dl"/>
          <w:rFonts w:ascii="Arial" w:hAnsi="Arial" w:cs="Arial"/>
          <w:sz w:val="36"/>
          <w:szCs w:val="36"/>
        </w:rPr>
        <w:t xml:space="preserve">ΠΡΟΓΡΑΜΜΑ </w:t>
      </w:r>
      <w:r w:rsidRPr="00407F5A">
        <w:rPr>
          <w:rStyle w:val="an"/>
          <w:rFonts w:ascii="Arial" w:hAnsi="Arial" w:cs="Arial"/>
          <w:b/>
          <w:sz w:val="36"/>
          <w:szCs w:val="36"/>
        </w:rPr>
        <w:t>Παράδειγμα_2</w:t>
      </w:r>
    </w:p>
    <w:p w:rsidR="00C95472" w:rsidRPr="00407F5A" w:rsidRDefault="00A4192D" w:rsidP="00FC2F8E">
      <w:pPr>
        <w:tabs>
          <w:tab w:val="left" w:pos="1134"/>
        </w:tabs>
        <w:spacing w:after="0" w:line="240" w:lineRule="auto"/>
        <w:rPr>
          <w:rStyle w:val="an"/>
          <w:rFonts w:ascii="Arial" w:hAnsi="Arial" w:cs="Arial"/>
          <w:b/>
          <w:sz w:val="36"/>
          <w:szCs w:val="36"/>
        </w:rPr>
      </w:pPr>
      <w:r w:rsidRPr="00A4192D">
        <w:rPr>
          <w:rFonts w:ascii="Arial" w:hAnsi="Arial" w:cs="Arial"/>
          <w:b/>
          <w:noProof/>
          <w:sz w:val="36"/>
          <w:szCs w:val="36"/>
          <w:lang w:eastAsia="el-GR"/>
        </w:rPr>
        <w:pict>
          <v:shape id="_x0000_s1039" type="#_x0000_t202" style="position:absolute;margin-left:0;margin-top:785.35pt;width:121.45pt;height:28.35pt;z-index:252433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uQWM1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F96E7B"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19</w:t>
                  </w:r>
                  <w:r w:rsidRPr="00432B70">
                    <w:rPr>
                      <w:rFonts w:ascii="Arial" w:hAnsi="Arial"/>
                      <w:b/>
                      <w:sz w:val="36"/>
                      <w:szCs w:val="36"/>
                    </w:rPr>
                    <w:t xml:space="preserve"> / </w:t>
                  </w:r>
                  <w:r>
                    <w:rPr>
                      <w:rFonts w:ascii="Arial" w:hAnsi="Arial"/>
                      <w:b/>
                      <w:sz w:val="36"/>
                      <w:szCs w:val="36"/>
                      <w:lang w:val="en-US"/>
                    </w:rPr>
                    <w:t>176-177</w:t>
                  </w:r>
                </w:p>
              </w:txbxContent>
            </v:textbox>
            <w10:wrap anchorx="page" anchory="margin"/>
          </v:shape>
        </w:pict>
      </w:r>
      <w:r w:rsidR="00C95472" w:rsidRPr="00407F5A">
        <w:rPr>
          <w:rStyle w:val="dl"/>
          <w:rFonts w:ascii="Arial" w:hAnsi="Arial" w:cs="Arial"/>
          <w:sz w:val="36"/>
          <w:szCs w:val="36"/>
        </w:rPr>
        <w:t>ΜΕΤΑΒΛΗΤΕΣ</w:t>
      </w:r>
      <w:r w:rsidR="00C95472" w:rsidRPr="00407F5A">
        <w:rPr>
          <w:rStyle w:val="dl"/>
          <w:rFonts w:ascii="Arial" w:hAnsi="Arial" w:cs="Arial"/>
          <w:sz w:val="36"/>
          <w:szCs w:val="36"/>
        </w:rPr>
        <w:br/>
      </w:r>
      <w:r w:rsidR="00C95472" w:rsidRPr="00407F5A">
        <w:rPr>
          <w:rStyle w:val="dl"/>
          <w:rFonts w:ascii="Arial" w:hAnsi="Arial" w:cs="Arial"/>
          <w:sz w:val="36"/>
          <w:szCs w:val="36"/>
        </w:rPr>
        <w:tab/>
        <w:t>ΠΡΑΓΜΑΤΙΚΕΣ</w:t>
      </w:r>
      <w:r w:rsidR="00C95472" w:rsidRPr="00407F5A">
        <w:rPr>
          <w:rStyle w:val="sb"/>
          <w:rFonts w:ascii="Arial" w:hAnsi="Arial" w:cs="Arial"/>
          <w:color w:val="000000" w:themeColor="text1"/>
          <w:sz w:val="36"/>
          <w:szCs w:val="36"/>
        </w:rPr>
        <w:t>:</w:t>
      </w:r>
      <w:r w:rsidR="00C95472" w:rsidRPr="00407F5A">
        <w:rPr>
          <w:rStyle w:val="HTML"/>
          <w:rFonts w:ascii="Arial" w:eastAsiaTheme="minorHAnsi" w:hAnsi="Arial" w:cs="Arial"/>
          <w:color w:val="000000"/>
          <w:sz w:val="36"/>
          <w:szCs w:val="36"/>
        </w:rPr>
        <w:t xml:space="preserve">  </w:t>
      </w:r>
      <w:r w:rsidR="00C95472" w:rsidRPr="00407F5A">
        <w:rPr>
          <w:rStyle w:val="an"/>
          <w:rFonts w:ascii="Arial" w:hAnsi="Arial" w:cs="Arial"/>
          <w:b/>
          <w:sz w:val="36"/>
          <w:szCs w:val="36"/>
          <w:lang w:val="en-US"/>
        </w:rPr>
        <w:t>R</w:t>
      </w:r>
      <w:r w:rsidR="00C95472" w:rsidRPr="00407F5A">
        <w:rPr>
          <w:rStyle w:val="an"/>
          <w:rFonts w:ascii="Arial" w:hAnsi="Arial" w:cs="Arial"/>
          <w:b/>
          <w:sz w:val="36"/>
          <w:szCs w:val="36"/>
        </w:rPr>
        <w:t>, Εμ</w:t>
      </w:r>
      <w:r w:rsidR="00C95472" w:rsidRPr="00407F5A">
        <w:rPr>
          <w:rStyle w:val="an"/>
          <w:rFonts w:ascii="Arial" w:hAnsi="Arial" w:cs="Arial"/>
          <w:b/>
          <w:sz w:val="36"/>
          <w:szCs w:val="36"/>
        </w:rPr>
        <w:br/>
      </w:r>
      <w:r w:rsidR="00C95472" w:rsidRPr="00407F5A">
        <w:rPr>
          <w:rStyle w:val="dl"/>
          <w:rFonts w:ascii="Arial" w:hAnsi="Arial" w:cs="Arial"/>
          <w:sz w:val="36"/>
          <w:szCs w:val="36"/>
        </w:rPr>
        <w:lastRenderedPageBreak/>
        <w:t>ΑΡΧΗ</w:t>
      </w:r>
      <w:r w:rsidR="00C95472" w:rsidRPr="00407F5A">
        <w:rPr>
          <w:rFonts w:ascii="Arial" w:hAnsi="Arial" w:cs="Arial"/>
          <w:color w:val="000000"/>
          <w:sz w:val="36"/>
          <w:szCs w:val="36"/>
        </w:rPr>
        <w:br/>
      </w:r>
      <w:r w:rsidR="00C95472" w:rsidRPr="00407F5A">
        <w:rPr>
          <w:rStyle w:val="dl"/>
          <w:rFonts w:ascii="Arial" w:hAnsi="Arial" w:cs="Arial"/>
          <w:sz w:val="36"/>
          <w:szCs w:val="36"/>
        </w:rPr>
        <w:tab/>
        <w:t xml:space="preserve">ΚΑΛΕΣΕ </w:t>
      </w:r>
      <w:r w:rsidR="00C95472" w:rsidRPr="00407F5A">
        <w:rPr>
          <w:rStyle w:val="an"/>
          <w:rFonts w:ascii="Arial" w:hAnsi="Arial" w:cs="Arial"/>
          <w:b/>
          <w:sz w:val="36"/>
          <w:szCs w:val="36"/>
        </w:rPr>
        <w:t>Είσοδος_δεδομένων(</w:t>
      </w:r>
      <w:r w:rsidR="00C95472" w:rsidRPr="00407F5A">
        <w:rPr>
          <w:rStyle w:val="an"/>
          <w:rFonts w:ascii="Arial" w:hAnsi="Arial" w:cs="Arial"/>
          <w:b/>
          <w:sz w:val="36"/>
          <w:szCs w:val="36"/>
          <w:lang w:val="en-US"/>
        </w:rPr>
        <w:t>R</w:t>
      </w:r>
      <w:r w:rsidR="00C95472" w:rsidRPr="00407F5A">
        <w:rPr>
          <w:rStyle w:val="an"/>
          <w:rFonts w:ascii="Arial" w:hAnsi="Arial" w:cs="Arial"/>
          <w:b/>
          <w:sz w:val="36"/>
          <w:szCs w:val="36"/>
        </w:rPr>
        <w:t>)</w:t>
      </w:r>
    </w:p>
    <w:p w:rsidR="00C95472" w:rsidRPr="00407F5A" w:rsidRDefault="00C95472" w:rsidP="00FC2F8E">
      <w:pPr>
        <w:tabs>
          <w:tab w:val="left" w:pos="1134"/>
          <w:tab w:val="left" w:pos="1560"/>
          <w:tab w:val="left" w:pos="1701"/>
        </w:tabs>
        <w:spacing w:after="0" w:line="240" w:lineRule="auto"/>
        <w:rPr>
          <w:rStyle w:val="dl"/>
          <w:rFonts w:ascii="Arial" w:hAnsi="Arial" w:cs="Arial"/>
          <w:sz w:val="36"/>
          <w:szCs w:val="36"/>
        </w:rPr>
      </w:pPr>
      <w:r w:rsidRPr="00407F5A">
        <w:rPr>
          <w:rStyle w:val="dl"/>
          <w:rFonts w:ascii="Arial" w:hAnsi="Arial" w:cs="Arial"/>
          <w:sz w:val="36"/>
          <w:szCs w:val="36"/>
        </w:rPr>
        <w:tab/>
      </w:r>
      <w:r w:rsidR="000A643F">
        <w:rPr>
          <w:rStyle w:val="an"/>
          <w:rFonts w:ascii="Arial" w:hAnsi="Arial" w:cs="Arial"/>
          <w:b/>
          <w:sz w:val="36"/>
          <w:szCs w:val="36"/>
        </w:rPr>
        <w:t>Εμ</w:t>
      </w:r>
      <w:r w:rsidRPr="00407F5A">
        <w:rPr>
          <w:rStyle w:val="an"/>
          <w:rFonts w:ascii="Arial" w:hAnsi="Arial" w:cs="Arial"/>
          <w:b/>
          <w:sz w:val="36"/>
          <w:szCs w:val="36"/>
        </w:rPr>
        <w:t xml:space="preserve"> </w:t>
      </w:r>
      <w:r w:rsidRPr="00407F5A">
        <w:rPr>
          <w:rStyle w:val="sb"/>
          <w:rFonts w:ascii="Arial" w:hAnsi="Arial" w:cs="Arial"/>
          <w:color w:val="auto"/>
          <w:sz w:val="36"/>
          <w:szCs w:val="36"/>
        </w:rPr>
        <w:sym w:font="Wingdings" w:char="F0DF"/>
      </w:r>
      <w:r w:rsidRPr="00407F5A">
        <w:rPr>
          <w:rStyle w:val="sb"/>
          <w:rFonts w:ascii="Arial" w:hAnsi="Arial" w:cs="Arial"/>
          <w:sz w:val="36"/>
          <w:szCs w:val="36"/>
        </w:rPr>
        <w:t xml:space="preserve"> </w:t>
      </w:r>
      <w:r w:rsidRPr="00407F5A">
        <w:rPr>
          <w:rStyle w:val="an"/>
          <w:rFonts w:ascii="Arial" w:hAnsi="Arial" w:cs="Arial"/>
          <w:b/>
          <w:sz w:val="36"/>
          <w:szCs w:val="36"/>
        </w:rPr>
        <w:t>Εμβαδό_κύκλου (</w:t>
      </w:r>
      <w:r w:rsidRPr="00407F5A">
        <w:rPr>
          <w:rStyle w:val="an"/>
          <w:rFonts w:ascii="Arial" w:hAnsi="Arial" w:cs="Arial"/>
          <w:b/>
          <w:sz w:val="36"/>
          <w:szCs w:val="36"/>
          <w:lang w:val="en-US"/>
        </w:rPr>
        <w:t>R</w:t>
      </w:r>
      <w:r w:rsidRPr="00407F5A">
        <w:rPr>
          <w:rStyle w:val="an"/>
          <w:rFonts w:ascii="Arial" w:hAnsi="Arial" w:cs="Arial"/>
          <w:b/>
          <w:sz w:val="36"/>
          <w:szCs w:val="36"/>
        </w:rPr>
        <w:t>)</w:t>
      </w:r>
    </w:p>
    <w:p w:rsidR="00C95472" w:rsidRPr="00407F5A" w:rsidRDefault="00C95472" w:rsidP="00FC2F8E">
      <w:pPr>
        <w:tabs>
          <w:tab w:val="left" w:pos="1134"/>
          <w:tab w:val="left" w:pos="1560"/>
          <w:tab w:val="left" w:pos="1701"/>
        </w:tabs>
        <w:spacing w:after="0" w:line="240" w:lineRule="auto"/>
        <w:rPr>
          <w:rStyle w:val="an"/>
          <w:rFonts w:ascii="Arial" w:hAnsi="Arial" w:cs="Arial"/>
          <w:b/>
          <w:sz w:val="36"/>
          <w:szCs w:val="36"/>
        </w:rPr>
      </w:pPr>
      <w:r w:rsidRPr="00407F5A">
        <w:rPr>
          <w:rStyle w:val="dl"/>
          <w:rFonts w:ascii="Arial" w:hAnsi="Arial" w:cs="Arial"/>
          <w:sz w:val="36"/>
          <w:szCs w:val="36"/>
        </w:rPr>
        <w:tab/>
        <w:t xml:space="preserve">ΚΑΛΕΣΕ </w:t>
      </w:r>
      <w:r w:rsidRPr="00407F5A">
        <w:rPr>
          <w:rStyle w:val="an"/>
          <w:rFonts w:ascii="Arial" w:hAnsi="Arial" w:cs="Arial"/>
          <w:b/>
          <w:sz w:val="36"/>
          <w:szCs w:val="36"/>
        </w:rPr>
        <w:t>Εκτύπωση (Εμ)</w:t>
      </w:r>
    </w:p>
    <w:p w:rsidR="00C95472" w:rsidRPr="00407F5A" w:rsidRDefault="00C95472" w:rsidP="00FC2F8E">
      <w:pPr>
        <w:autoSpaceDE w:val="0"/>
        <w:autoSpaceDN w:val="0"/>
        <w:adjustRightInd w:val="0"/>
        <w:spacing w:after="0" w:line="240" w:lineRule="auto"/>
        <w:ind w:right="-2"/>
        <w:rPr>
          <w:rStyle w:val="dl"/>
          <w:rFonts w:ascii="Arial" w:hAnsi="Arial" w:cs="Arial"/>
          <w:sz w:val="36"/>
          <w:szCs w:val="36"/>
        </w:rPr>
      </w:pPr>
      <w:r w:rsidRPr="00407F5A">
        <w:rPr>
          <w:rStyle w:val="dl"/>
          <w:rFonts w:ascii="Arial" w:hAnsi="Arial" w:cs="Arial"/>
          <w:sz w:val="36"/>
          <w:szCs w:val="36"/>
        </w:rPr>
        <w:t>ΤΕΛΟΣ_ΠΡΟΓΡΑΜΜΑΤΟΣ</w:t>
      </w:r>
    </w:p>
    <w:p w:rsidR="007D4AD8" w:rsidRPr="007D4AD8" w:rsidRDefault="007D4AD8" w:rsidP="00FC2F8E">
      <w:pPr>
        <w:autoSpaceDE w:val="0"/>
        <w:autoSpaceDN w:val="0"/>
        <w:adjustRightInd w:val="0"/>
        <w:spacing w:after="0" w:line="240" w:lineRule="auto"/>
        <w:ind w:right="-2"/>
        <w:rPr>
          <w:rFonts w:ascii="Arial" w:hAnsi="Arial" w:cs="Arial"/>
          <w:b/>
          <w:sz w:val="20"/>
          <w:szCs w:val="36"/>
        </w:rPr>
      </w:pPr>
    </w:p>
    <w:p w:rsidR="000E09EF" w:rsidRPr="00407F5A" w:rsidRDefault="00C95472" w:rsidP="00E962EB">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 xml:space="preserve">Το πρόγραμμα πλέον έχει ολοκληρωθεί. </w:t>
      </w:r>
      <w:r w:rsidR="00BC6636" w:rsidRPr="00407F5A">
        <w:rPr>
          <w:rFonts w:ascii="Arial" w:hAnsi="Arial" w:cs="Arial"/>
          <w:b/>
          <w:sz w:val="36"/>
          <w:szCs w:val="36"/>
        </w:rPr>
        <w:t>Όταν</w:t>
      </w:r>
      <w:r w:rsidRPr="00407F5A">
        <w:rPr>
          <w:rFonts w:ascii="Arial" w:hAnsi="Arial" w:cs="Arial"/>
          <w:b/>
          <w:sz w:val="36"/>
          <w:szCs w:val="36"/>
        </w:rPr>
        <w:t xml:space="preserve"> εκτελε</w:t>
      </w:r>
      <w:r w:rsidR="006813C3">
        <w:rPr>
          <w:rFonts w:ascii="Arial" w:hAnsi="Arial" w:cs="Arial"/>
          <w:b/>
          <w:sz w:val="36"/>
          <w:szCs w:val="36"/>
        </w:rPr>
        <w:t>-</w:t>
      </w:r>
      <w:r w:rsidRPr="00407F5A">
        <w:rPr>
          <w:rFonts w:ascii="Arial" w:hAnsi="Arial" w:cs="Arial"/>
          <w:b/>
          <w:sz w:val="36"/>
          <w:szCs w:val="36"/>
        </w:rPr>
        <w:t xml:space="preserve">στεί, θα ζητήσει από το χρήστη να εισάγει μια τιμή για την ακτίνα και θα </w:t>
      </w:r>
      <w:r w:rsidR="000A643F">
        <w:rPr>
          <w:rFonts w:ascii="Arial" w:hAnsi="Arial" w:cs="Arial"/>
          <w:b/>
          <w:sz w:val="36"/>
          <w:szCs w:val="36"/>
        </w:rPr>
        <w:t>εμφανίσει το εμβαδό</w:t>
      </w:r>
      <w:r w:rsidRPr="00407F5A">
        <w:rPr>
          <w:rFonts w:ascii="Arial" w:hAnsi="Arial" w:cs="Arial"/>
          <w:b/>
          <w:sz w:val="36"/>
          <w:szCs w:val="36"/>
        </w:rPr>
        <w:t xml:space="preserve"> του κύκλου. Αν η εισαγόμενη τιμή για την ακτίνα είναι 10, τότε θα η οθόνη θα παρουσιάζει τα εξής:</w:t>
      </w:r>
    </w:p>
    <w:p w:rsidR="00C95472" w:rsidRPr="007D4AD8" w:rsidRDefault="00C95472" w:rsidP="00FC2F8E">
      <w:pPr>
        <w:autoSpaceDE w:val="0"/>
        <w:autoSpaceDN w:val="0"/>
        <w:adjustRightInd w:val="0"/>
        <w:spacing w:after="0" w:line="240" w:lineRule="auto"/>
        <w:ind w:right="-2"/>
        <w:rPr>
          <w:rStyle w:val="al"/>
          <w:rFonts w:ascii="Arial" w:hAnsi="Arial" w:cs="Arial"/>
          <w:b/>
          <w:sz w:val="20"/>
          <w:szCs w:val="36"/>
        </w:rPr>
      </w:pPr>
    </w:p>
    <w:p w:rsidR="00C95472" w:rsidRPr="007D4AD8" w:rsidRDefault="00C95472" w:rsidP="00FC2F8E">
      <w:pPr>
        <w:shd w:val="clear" w:color="auto" w:fill="DBE5F1" w:themeFill="accent1" w:themeFillTint="33"/>
        <w:autoSpaceDE w:val="0"/>
        <w:autoSpaceDN w:val="0"/>
        <w:adjustRightInd w:val="0"/>
        <w:spacing w:after="0" w:line="240" w:lineRule="auto"/>
        <w:ind w:right="-2"/>
        <w:rPr>
          <w:rStyle w:val="al"/>
          <w:rFonts w:ascii="Arial" w:hAnsi="Arial" w:cs="Arial"/>
          <w:b/>
          <w:color w:val="auto"/>
          <w:sz w:val="36"/>
          <w:szCs w:val="36"/>
        </w:rPr>
      </w:pPr>
      <w:r w:rsidRPr="007D4AD8">
        <w:rPr>
          <w:rStyle w:val="al"/>
          <w:rFonts w:ascii="Arial" w:hAnsi="Arial" w:cs="Arial"/>
          <w:b/>
          <w:color w:val="auto"/>
          <w:sz w:val="36"/>
          <w:szCs w:val="36"/>
        </w:rPr>
        <w:t>Δώσε την ακτίνα</w:t>
      </w:r>
    </w:p>
    <w:p w:rsidR="00C95472" w:rsidRPr="007D4AD8" w:rsidRDefault="00C95472" w:rsidP="00FC2F8E">
      <w:pPr>
        <w:shd w:val="clear" w:color="auto" w:fill="DBE5F1" w:themeFill="accent1" w:themeFillTint="33"/>
        <w:autoSpaceDE w:val="0"/>
        <w:autoSpaceDN w:val="0"/>
        <w:adjustRightInd w:val="0"/>
        <w:spacing w:after="0" w:line="240" w:lineRule="auto"/>
        <w:ind w:right="-2"/>
        <w:rPr>
          <w:rStyle w:val="al"/>
          <w:rFonts w:ascii="Arial" w:hAnsi="Arial" w:cs="Arial"/>
          <w:b/>
          <w:color w:val="auto"/>
          <w:sz w:val="36"/>
          <w:szCs w:val="36"/>
        </w:rPr>
      </w:pPr>
      <w:r w:rsidRPr="007D4AD8">
        <w:rPr>
          <w:rStyle w:val="al"/>
          <w:rFonts w:ascii="Arial" w:hAnsi="Arial" w:cs="Arial"/>
          <w:b/>
          <w:color w:val="auto"/>
          <w:sz w:val="36"/>
          <w:szCs w:val="36"/>
        </w:rPr>
        <w:t>10</w:t>
      </w:r>
    </w:p>
    <w:p w:rsidR="00C95472" w:rsidRPr="007D4AD8" w:rsidRDefault="00C95472" w:rsidP="00FC2F8E">
      <w:pPr>
        <w:shd w:val="clear" w:color="auto" w:fill="DBE5F1" w:themeFill="accent1" w:themeFillTint="33"/>
        <w:autoSpaceDE w:val="0"/>
        <w:autoSpaceDN w:val="0"/>
        <w:adjustRightInd w:val="0"/>
        <w:spacing w:after="0" w:line="240" w:lineRule="auto"/>
        <w:ind w:right="-2"/>
        <w:rPr>
          <w:rStyle w:val="al"/>
          <w:rFonts w:ascii="Arial" w:hAnsi="Arial" w:cs="Arial"/>
          <w:b/>
          <w:color w:val="auto"/>
          <w:sz w:val="36"/>
          <w:szCs w:val="36"/>
        </w:rPr>
      </w:pPr>
      <w:r w:rsidRPr="007D4AD8">
        <w:rPr>
          <w:rStyle w:val="al"/>
          <w:rFonts w:ascii="Arial" w:hAnsi="Arial" w:cs="Arial"/>
          <w:b/>
          <w:color w:val="auto"/>
          <w:sz w:val="36"/>
          <w:szCs w:val="36"/>
        </w:rPr>
        <w:t>Το εμβαδό του κύκλ</w:t>
      </w:r>
      <w:r w:rsidR="00A4192D" w:rsidRPr="00A4192D">
        <w:rPr>
          <w:rStyle w:val="al"/>
          <w:color w:val="auto"/>
        </w:rPr>
        <w:pict>
          <v:shape id="_x0000_s1040" type="#_x0000_t202" style="position:absolute;margin-left:0;margin-top:785.3pt;width:99.2pt;height:28.35pt;z-index:252435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EWT4g2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F96E7B"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20</w:t>
                  </w:r>
                  <w:r w:rsidRPr="00432B70">
                    <w:rPr>
                      <w:rFonts w:ascii="Arial" w:hAnsi="Arial"/>
                      <w:b/>
                      <w:sz w:val="36"/>
                      <w:szCs w:val="36"/>
                    </w:rPr>
                    <w:t xml:space="preserve"> / </w:t>
                  </w:r>
                  <w:r>
                    <w:rPr>
                      <w:rFonts w:ascii="Arial" w:hAnsi="Arial"/>
                      <w:b/>
                      <w:sz w:val="36"/>
                      <w:szCs w:val="36"/>
                      <w:lang w:val="en-US"/>
                    </w:rPr>
                    <w:t>177</w:t>
                  </w:r>
                </w:p>
              </w:txbxContent>
            </v:textbox>
            <w10:wrap anchorx="page" anchory="margin"/>
          </v:shape>
        </w:pict>
      </w:r>
      <w:r w:rsidRPr="007D4AD8">
        <w:rPr>
          <w:rStyle w:val="al"/>
          <w:rFonts w:ascii="Arial" w:hAnsi="Arial" w:cs="Arial"/>
          <w:b/>
          <w:color w:val="auto"/>
          <w:sz w:val="36"/>
          <w:szCs w:val="36"/>
        </w:rPr>
        <w:t>ου είναι : 314</w:t>
      </w:r>
    </w:p>
    <w:p w:rsidR="00C95472" w:rsidRPr="007D4AD8" w:rsidRDefault="00C95472" w:rsidP="00FC2F8E">
      <w:pPr>
        <w:autoSpaceDE w:val="0"/>
        <w:autoSpaceDN w:val="0"/>
        <w:adjustRightInd w:val="0"/>
        <w:spacing w:after="0" w:line="240" w:lineRule="auto"/>
        <w:ind w:right="-2"/>
        <w:rPr>
          <w:rFonts w:ascii="Arial" w:hAnsi="Arial" w:cs="Arial"/>
          <w:b/>
          <w:sz w:val="20"/>
          <w:szCs w:val="36"/>
        </w:rPr>
      </w:pPr>
    </w:p>
    <w:p w:rsidR="00C95472" w:rsidRDefault="00C95472" w:rsidP="00E962EB">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Ωστόσο υπάρχουν μερικά λεπτά σημεία που αφορούν στο πέρασμα τιμών, τα οποία θα διευκρινιστούν στη συνέχεια.</w:t>
      </w:r>
    </w:p>
    <w:p w:rsidR="004007F9" w:rsidRDefault="004007F9" w:rsidP="00FC2F8E">
      <w:pPr>
        <w:autoSpaceDE w:val="0"/>
        <w:autoSpaceDN w:val="0"/>
        <w:adjustRightInd w:val="0"/>
        <w:spacing w:after="0" w:line="240" w:lineRule="auto"/>
        <w:ind w:right="-2" w:firstLine="720"/>
        <w:rPr>
          <w:rFonts w:ascii="Arial" w:hAnsi="Arial" w:cs="Arial"/>
          <w:b/>
          <w:sz w:val="36"/>
          <w:szCs w:val="36"/>
        </w:rPr>
      </w:pPr>
    </w:p>
    <w:p w:rsidR="004007F9" w:rsidRPr="00407F5A" w:rsidRDefault="004007F9" w:rsidP="00FC2F8E">
      <w:pPr>
        <w:autoSpaceDE w:val="0"/>
        <w:autoSpaceDN w:val="0"/>
        <w:adjustRightInd w:val="0"/>
        <w:spacing w:after="0" w:line="240" w:lineRule="auto"/>
        <w:ind w:right="-2" w:firstLine="720"/>
        <w:rPr>
          <w:rFonts w:ascii="Arial" w:hAnsi="Arial" w:cs="Arial"/>
          <w:b/>
          <w:sz w:val="36"/>
          <w:szCs w:val="36"/>
        </w:rPr>
      </w:pPr>
    </w:p>
    <w:p w:rsidR="00584D9B" w:rsidRPr="00E962EB" w:rsidRDefault="00DF7039" w:rsidP="00E962EB">
      <w:pPr>
        <w:autoSpaceDE w:val="0"/>
        <w:autoSpaceDN w:val="0"/>
        <w:adjustRightInd w:val="0"/>
        <w:spacing w:after="0" w:line="240" w:lineRule="auto"/>
        <w:rPr>
          <w:rFonts w:ascii="Tahoma" w:hAnsi="Tahoma" w:cs="Tahoma"/>
          <w:b/>
          <w:color w:val="76923C" w:themeColor="accent3" w:themeShade="BF"/>
          <w:sz w:val="36"/>
          <w:szCs w:val="36"/>
        </w:rPr>
      </w:pPr>
      <w:r w:rsidRPr="00E962EB">
        <w:rPr>
          <w:rFonts w:ascii="Tahoma" w:hAnsi="Tahoma" w:cs="Tahoma"/>
          <w:b/>
          <w:color w:val="76923C" w:themeColor="accent3" w:themeShade="BF"/>
          <w:sz w:val="36"/>
          <w:szCs w:val="36"/>
        </w:rPr>
        <w:t xml:space="preserve">10.5.1. </w:t>
      </w:r>
      <w:r w:rsidR="00584D9B" w:rsidRPr="00E962EB">
        <w:rPr>
          <w:rFonts w:ascii="Tahoma" w:hAnsi="Tahoma" w:cs="Tahoma"/>
          <w:b/>
          <w:color w:val="76923C" w:themeColor="accent3" w:themeShade="BF"/>
          <w:sz w:val="36"/>
          <w:szCs w:val="36"/>
        </w:rPr>
        <w:t>Ορισμός και κλήση συναρτήσεω</w:t>
      </w:r>
      <w:r w:rsidR="0066502F" w:rsidRPr="00E962EB">
        <w:rPr>
          <w:rFonts w:ascii="Tahoma" w:hAnsi="Tahoma" w:cs="Tahoma"/>
          <w:b/>
          <w:color w:val="76923C" w:themeColor="accent3" w:themeShade="BF"/>
          <w:sz w:val="36"/>
          <w:szCs w:val="36"/>
        </w:rPr>
        <w:t>ν</w:t>
      </w:r>
    </w:p>
    <w:p w:rsidR="00DF7039" w:rsidRPr="002A04B9" w:rsidRDefault="00DF7039" w:rsidP="00FC2F8E">
      <w:pPr>
        <w:autoSpaceDE w:val="0"/>
        <w:autoSpaceDN w:val="0"/>
        <w:adjustRightInd w:val="0"/>
        <w:spacing w:after="0" w:line="240" w:lineRule="auto"/>
        <w:ind w:right="-2"/>
        <w:rPr>
          <w:rFonts w:ascii="Arial" w:hAnsi="Arial" w:cs="Arial"/>
          <w:sz w:val="36"/>
          <w:szCs w:val="36"/>
        </w:rPr>
      </w:pPr>
    </w:p>
    <w:p w:rsidR="007D4AD8" w:rsidRDefault="00584D9B" w:rsidP="00E962EB">
      <w:pPr>
        <w:tabs>
          <w:tab w:val="left" w:pos="7716"/>
        </w:tabs>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Κάθε συνάρτηση έχει την ακόλουθη δομή.</w:t>
      </w:r>
      <w:r w:rsidR="007D4AD8">
        <w:rPr>
          <w:rFonts w:ascii="Arial" w:hAnsi="Arial" w:cs="Arial"/>
          <w:b/>
          <w:sz w:val="36"/>
          <w:szCs w:val="36"/>
        </w:rPr>
        <w:t xml:space="preserve"> </w:t>
      </w:r>
    </w:p>
    <w:p w:rsidR="007D4AD8" w:rsidRDefault="007D4AD8" w:rsidP="00FC2F8E">
      <w:pPr>
        <w:tabs>
          <w:tab w:val="left" w:pos="7716"/>
        </w:tabs>
        <w:autoSpaceDE w:val="0"/>
        <w:autoSpaceDN w:val="0"/>
        <w:adjustRightInd w:val="0"/>
        <w:spacing w:after="0" w:line="240" w:lineRule="auto"/>
        <w:ind w:right="-2"/>
        <w:rPr>
          <w:rFonts w:ascii="Arial" w:hAnsi="Arial" w:cs="Arial"/>
          <w:b/>
          <w:sz w:val="36"/>
          <w:szCs w:val="36"/>
        </w:rPr>
      </w:pPr>
    </w:p>
    <w:p w:rsidR="00D063CF" w:rsidRPr="00407F5A" w:rsidRDefault="00D063CF" w:rsidP="00FC2F8E">
      <w:pPr>
        <w:tabs>
          <w:tab w:val="left" w:pos="7716"/>
        </w:tabs>
        <w:autoSpaceDE w:val="0"/>
        <w:autoSpaceDN w:val="0"/>
        <w:adjustRightInd w:val="0"/>
        <w:spacing w:after="0" w:line="240" w:lineRule="auto"/>
        <w:ind w:right="-2"/>
        <w:rPr>
          <w:rStyle w:val="an"/>
          <w:rFonts w:ascii="Arial" w:hAnsi="Arial" w:cs="Arial"/>
          <w:b/>
          <w:sz w:val="36"/>
          <w:szCs w:val="36"/>
        </w:rPr>
      </w:pPr>
      <w:r w:rsidRPr="00407F5A">
        <w:rPr>
          <w:rStyle w:val="dl"/>
          <w:rFonts w:ascii="Arial" w:hAnsi="Arial" w:cs="Arial"/>
          <w:sz w:val="36"/>
          <w:szCs w:val="36"/>
        </w:rPr>
        <w:t xml:space="preserve">ΣΥΝΑΡΤΗΣΗ </w:t>
      </w:r>
      <w:r w:rsidRPr="00407F5A">
        <w:rPr>
          <w:rStyle w:val="an"/>
          <w:rFonts w:ascii="Arial" w:hAnsi="Arial" w:cs="Arial"/>
          <w:b/>
          <w:sz w:val="36"/>
          <w:szCs w:val="36"/>
        </w:rPr>
        <w:t xml:space="preserve">όνομα(λίστα παραμέτρων) : </w:t>
      </w:r>
      <w:r w:rsidRPr="00407F5A">
        <w:rPr>
          <w:rStyle w:val="an"/>
          <w:rFonts w:ascii="Arial" w:hAnsi="Arial" w:cs="Arial"/>
          <w:b/>
          <w:color w:val="0000FF"/>
          <w:sz w:val="36"/>
          <w:szCs w:val="36"/>
        </w:rPr>
        <w:t>τύπος συνάρτησης</w:t>
      </w:r>
    </w:p>
    <w:p w:rsidR="00D063CF" w:rsidRPr="00407F5A" w:rsidRDefault="00D063CF" w:rsidP="00FC2F8E">
      <w:pPr>
        <w:tabs>
          <w:tab w:val="left" w:pos="567"/>
          <w:tab w:val="left" w:pos="11340"/>
        </w:tabs>
        <w:spacing w:after="0" w:line="240" w:lineRule="auto"/>
        <w:rPr>
          <w:rStyle w:val="an"/>
          <w:rFonts w:ascii="Arial" w:hAnsi="Arial" w:cs="Arial"/>
          <w:b/>
          <w:sz w:val="36"/>
          <w:szCs w:val="36"/>
        </w:rPr>
      </w:pPr>
      <w:r w:rsidRPr="00407F5A">
        <w:rPr>
          <w:rStyle w:val="an"/>
          <w:rFonts w:ascii="Arial" w:hAnsi="Arial" w:cs="Arial"/>
          <w:b/>
          <w:sz w:val="36"/>
          <w:szCs w:val="36"/>
        </w:rPr>
        <w:t>Τμήμα δηλώσεων</w:t>
      </w:r>
    </w:p>
    <w:p w:rsidR="00D063CF" w:rsidRPr="00407F5A" w:rsidRDefault="00D063CF" w:rsidP="00FC2F8E">
      <w:pPr>
        <w:tabs>
          <w:tab w:val="left" w:pos="1560"/>
          <w:tab w:val="left" w:pos="11340"/>
        </w:tabs>
        <w:spacing w:after="0" w:line="240" w:lineRule="auto"/>
        <w:rPr>
          <w:rStyle w:val="dl"/>
          <w:rFonts w:ascii="Arial" w:hAnsi="Arial" w:cs="Arial"/>
          <w:color w:val="auto"/>
          <w:sz w:val="36"/>
          <w:szCs w:val="36"/>
        </w:rPr>
      </w:pPr>
      <w:r w:rsidRPr="00407F5A">
        <w:rPr>
          <w:rStyle w:val="dl"/>
          <w:rFonts w:ascii="Arial" w:hAnsi="Arial" w:cs="Arial"/>
          <w:sz w:val="36"/>
          <w:szCs w:val="36"/>
        </w:rPr>
        <w:t>ΑΡΧΗ</w:t>
      </w:r>
      <w:r w:rsidRPr="00407F5A">
        <w:rPr>
          <w:rFonts w:ascii="Arial" w:hAnsi="Arial" w:cs="Arial"/>
          <w:color w:val="000000"/>
          <w:sz w:val="36"/>
          <w:szCs w:val="36"/>
        </w:rPr>
        <w:br/>
      </w:r>
      <w:r w:rsidRPr="00407F5A">
        <w:rPr>
          <w:rStyle w:val="dl"/>
          <w:rFonts w:ascii="Arial" w:hAnsi="Arial" w:cs="Arial"/>
          <w:color w:val="auto"/>
          <w:sz w:val="36"/>
          <w:szCs w:val="36"/>
        </w:rPr>
        <w:tab/>
        <w:t>. . .</w:t>
      </w:r>
    </w:p>
    <w:p w:rsidR="00D063CF" w:rsidRPr="00407F5A" w:rsidRDefault="00D063CF" w:rsidP="00FC2F8E">
      <w:pPr>
        <w:tabs>
          <w:tab w:val="left" w:pos="1560"/>
          <w:tab w:val="left" w:pos="11340"/>
        </w:tabs>
        <w:spacing w:after="0" w:line="240" w:lineRule="auto"/>
        <w:rPr>
          <w:rStyle w:val="an"/>
          <w:rFonts w:ascii="Arial" w:hAnsi="Arial" w:cs="Arial"/>
          <w:b/>
          <w:sz w:val="36"/>
          <w:szCs w:val="36"/>
        </w:rPr>
      </w:pPr>
      <w:r w:rsidRPr="00407F5A">
        <w:rPr>
          <w:rStyle w:val="dl"/>
          <w:rFonts w:ascii="Arial" w:hAnsi="Arial" w:cs="Arial"/>
          <w:sz w:val="36"/>
          <w:szCs w:val="36"/>
        </w:rPr>
        <w:tab/>
      </w:r>
      <w:r w:rsidRPr="00407F5A">
        <w:rPr>
          <w:rStyle w:val="dl"/>
          <w:rFonts w:ascii="Arial" w:hAnsi="Arial" w:cs="Arial"/>
          <w:color w:val="auto"/>
          <w:sz w:val="36"/>
          <w:szCs w:val="36"/>
        </w:rPr>
        <w:t>όνομα</w:t>
      </w:r>
      <w:r w:rsidRPr="00407F5A">
        <w:rPr>
          <w:rStyle w:val="an"/>
          <w:rFonts w:ascii="Arial" w:hAnsi="Arial" w:cs="Arial"/>
          <w:b/>
          <w:sz w:val="36"/>
          <w:szCs w:val="36"/>
        </w:rPr>
        <w:t xml:space="preserve"> </w:t>
      </w:r>
      <w:r w:rsidRPr="00407F5A">
        <w:rPr>
          <w:rStyle w:val="sb"/>
          <w:rFonts w:ascii="Arial" w:hAnsi="Arial" w:cs="Arial"/>
          <w:color w:val="auto"/>
          <w:sz w:val="36"/>
          <w:szCs w:val="36"/>
        </w:rPr>
        <w:sym w:font="Wingdings" w:char="F0DF"/>
      </w:r>
      <w:r w:rsidRPr="00407F5A">
        <w:rPr>
          <w:rStyle w:val="HTML"/>
          <w:rFonts w:ascii="Arial" w:eastAsiaTheme="minorHAnsi" w:hAnsi="Arial" w:cs="Arial"/>
          <w:color w:val="000000"/>
          <w:sz w:val="36"/>
          <w:szCs w:val="36"/>
        </w:rPr>
        <w:t> </w:t>
      </w:r>
      <w:r w:rsidRPr="00407F5A">
        <w:rPr>
          <w:rStyle w:val="HTML"/>
          <w:rFonts w:ascii="Arial" w:eastAsiaTheme="minorHAnsi" w:hAnsi="Arial" w:cs="Arial"/>
          <w:b/>
          <w:color w:val="000000"/>
          <w:sz w:val="36"/>
          <w:szCs w:val="36"/>
        </w:rPr>
        <w:t>έκφραση</w:t>
      </w:r>
    </w:p>
    <w:p w:rsidR="00D063CF" w:rsidRPr="00407F5A" w:rsidRDefault="00D063CF" w:rsidP="00FC2F8E">
      <w:pPr>
        <w:tabs>
          <w:tab w:val="left" w:pos="1560"/>
          <w:tab w:val="left" w:pos="11340"/>
        </w:tabs>
        <w:spacing w:after="0" w:line="240" w:lineRule="auto"/>
        <w:rPr>
          <w:rStyle w:val="dl"/>
          <w:rFonts w:ascii="Arial" w:hAnsi="Arial" w:cs="Arial"/>
          <w:color w:val="auto"/>
          <w:sz w:val="36"/>
          <w:szCs w:val="36"/>
        </w:rPr>
      </w:pPr>
      <w:r w:rsidRPr="00407F5A">
        <w:rPr>
          <w:rStyle w:val="dl"/>
          <w:rFonts w:ascii="Arial" w:hAnsi="Arial" w:cs="Arial"/>
          <w:color w:val="auto"/>
          <w:sz w:val="36"/>
          <w:szCs w:val="36"/>
        </w:rPr>
        <w:tab/>
        <w:t>. . .</w:t>
      </w:r>
    </w:p>
    <w:p w:rsidR="00D063CF" w:rsidRPr="00407F5A" w:rsidRDefault="00D063CF" w:rsidP="00FC2F8E">
      <w:pPr>
        <w:tabs>
          <w:tab w:val="left" w:pos="1701"/>
        </w:tabs>
        <w:spacing w:after="0" w:line="240" w:lineRule="auto"/>
        <w:rPr>
          <w:rStyle w:val="dl"/>
          <w:rFonts w:ascii="Arial" w:hAnsi="Arial" w:cs="Arial"/>
          <w:sz w:val="36"/>
          <w:szCs w:val="36"/>
        </w:rPr>
      </w:pPr>
      <w:r w:rsidRPr="00407F5A">
        <w:rPr>
          <w:rStyle w:val="dl"/>
          <w:rFonts w:ascii="Arial" w:hAnsi="Arial" w:cs="Arial"/>
          <w:sz w:val="36"/>
          <w:szCs w:val="36"/>
        </w:rPr>
        <w:t>ΤΕΛΟΣ_ΣΥΝΑΡΤΗΣΗΣ</w:t>
      </w:r>
    </w:p>
    <w:p w:rsidR="007D4AD8" w:rsidRDefault="007D4AD8" w:rsidP="00FC2F8E">
      <w:pPr>
        <w:widowControl w:val="0"/>
        <w:autoSpaceDE w:val="0"/>
        <w:autoSpaceDN w:val="0"/>
        <w:adjustRightInd w:val="0"/>
        <w:spacing w:after="0" w:line="240" w:lineRule="auto"/>
        <w:rPr>
          <w:rFonts w:ascii="Arial" w:hAnsi="Arial" w:cs="Arial"/>
          <w:b/>
          <w:sz w:val="36"/>
          <w:szCs w:val="36"/>
        </w:rPr>
      </w:pPr>
    </w:p>
    <w:p w:rsidR="00584D9B" w:rsidRPr="00407F5A" w:rsidRDefault="00584D9B" w:rsidP="00E962EB">
      <w:pPr>
        <w:widowControl w:val="0"/>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 xml:space="preserve">Το όνομα της συνάρτησης είναι οποιοδήποτε έγκυρο όνομα της </w:t>
      </w:r>
      <w:r w:rsidRPr="007D4AD8">
        <w:rPr>
          <w:rFonts w:ascii="Tahoma" w:hAnsi="Tahoma" w:cs="Tahoma"/>
          <w:b/>
          <w:sz w:val="36"/>
          <w:szCs w:val="36"/>
        </w:rPr>
        <w:t>ΓΛΩΣΣΑΣ</w:t>
      </w:r>
      <w:r w:rsidRPr="00407F5A">
        <w:rPr>
          <w:rFonts w:ascii="Arial" w:hAnsi="Arial" w:cs="Arial"/>
          <w:b/>
          <w:sz w:val="36"/>
          <w:szCs w:val="36"/>
        </w:rPr>
        <w:t xml:space="preserve">. Η λίστα παραμέτρων είναι μια </w:t>
      </w:r>
      <w:r w:rsidRPr="00407F5A">
        <w:rPr>
          <w:rFonts w:ascii="Arial" w:hAnsi="Arial" w:cs="Arial"/>
          <w:b/>
          <w:sz w:val="36"/>
          <w:szCs w:val="36"/>
        </w:rPr>
        <w:lastRenderedPageBreak/>
        <w:t>λίστα μεταβλητών, των οποίων οι τιμές μεταβιβάζοντ</w:t>
      </w:r>
      <w:r w:rsidR="00BC6636" w:rsidRPr="00407F5A">
        <w:rPr>
          <w:rFonts w:ascii="Arial" w:hAnsi="Arial" w:cs="Arial"/>
          <w:b/>
          <w:sz w:val="36"/>
          <w:szCs w:val="36"/>
        </w:rPr>
        <w:t>αι στη συνάρτηση κατά την κλήση</w:t>
      </w:r>
      <w:r w:rsidR="007D4AD8">
        <w:rPr>
          <w:rFonts w:ascii="Arial" w:hAnsi="Arial" w:cs="Arial"/>
          <w:b/>
          <w:sz w:val="36"/>
          <w:szCs w:val="36"/>
        </w:rPr>
        <w:t xml:space="preserve"> </w:t>
      </w:r>
      <w:r w:rsidRPr="00407F5A">
        <w:rPr>
          <w:rFonts w:ascii="Arial" w:hAnsi="Arial" w:cs="Arial"/>
          <w:b/>
          <w:sz w:val="36"/>
          <w:szCs w:val="36"/>
        </w:rPr>
        <w:t>ΠΡΑΓΜΑΤΙΚΗ, ΑΚΕΡΑΙΑ, ΧΑΡΑΚΤΗΡΑΣ, ΛΟΓΙΚΗ</w:t>
      </w:r>
    </w:p>
    <w:p w:rsidR="00584D9B" w:rsidRPr="00407F5A" w:rsidRDefault="00584D9B" w:rsidP="00E962EB">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Στις εντολές του σώματος της συνάρτησης πρέπει υποχρεωτικά να υπάρχει μία εντολή εκχώρησης τιμής στο όνομα της συνάρτησης, στο προηγούμενο παρά</w:t>
      </w:r>
      <w:r w:rsidR="00491494">
        <w:rPr>
          <w:rFonts w:ascii="Arial" w:hAnsi="Arial" w:cs="Arial"/>
          <w:b/>
          <w:sz w:val="36"/>
          <w:szCs w:val="36"/>
        </w:rPr>
        <w:t>-</w:t>
      </w:r>
      <w:r w:rsidRPr="00407F5A">
        <w:rPr>
          <w:rFonts w:ascii="Arial" w:hAnsi="Arial" w:cs="Arial"/>
          <w:b/>
          <w:sz w:val="36"/>
          <w:szCs w:val="36"/>
        </w:rPr>
        <w:t>δειγμα Εμβαδό_κύκλου</w:t>
      </w:r>
      <w:r w:rsidR="00D063CF" w:rsidRPr="00407F5A">
        <w:rPr>
          <w:rFonts w:ascii="Arial" w:hAnsi="Arial" w:cs="Arial"/>
          <w:b/>
          <w:sz w:val="36"/>
          <w:szCs w:val="36"/>
        </w:rPr>
        <w:t xml:space="preserve"> </w:t>
      </w:r>
      <w:r w:rsidR="00D063CF" w:rsidRPr="00407F5A">
        <w:rPr>
          <w:rStyle w:val="sb"/>
          <w:rFonts w:ascii="Arial" w:hAnsi="Arial" w:cs="Arial"/>
          <w:color w:val="auto"/>
          <w:sz w:val="36"/>
          <w:szCs w:val="36"/>
        </w:rPr>
        <w:sym w:font="Wingdings" w:char="F0DF"/>
      </w:r>
      <w:r w:rsidR="00D063CF" w:rsidRPr="00407F5A">
        <w:rPr>
          <w:rStyle w:val="sb"/>
          <w:rFonts w:ascii="Arial" w:hAnsi="Arial" w:cs="Arial"/>
          <w:color w:val="auto"/>
          <w:sz w:val="36"/>
          <w:szCs w:val="36"/>
        </w:rPr>
        <w:t xml:space="preserve"> </w:t>
      </w:r>
      <w:r w:rsidRPr="00407F5A">
        <w:rPr>
          <w:rFonts w:ascii="Arial" w:hAnsi="Arial" w:cs="Arial"/>
          <w:b/>
          <w:sz w:val="36"/>
          <w:szCs w:val="36"/>
        </w:rPr>
        <w:t>Π</w:t>
      </w:r>
      <w:r w:rsidR="00D063CF" w:rsidRPr="00407F5A">
        <w:rPr>
          <w:rFonts w:ascii="Arial" w:hAnsi="Arial" w:cs="Arial"/>
          <w:b/>
          <w:sz w:val="36"/>
          <w:szCs w:val="36"/>
        </w:rPr>
        <w:t xml:space="preserve"> </w:t>
      </w:r>
      <w:r w:rsidRPr="00407F5A">
        <w:rPr>
          <w:rFonts w:ascii="Arial" w:hAnsi="Arial" w:cs="Arial"/>
          <w:b/>
          <w:sz w:val="36"/>
          <w:szCs w:val="36"/>
        </w:rPr>
        <w:t>*</w:t>
      </w:r>
      <w:r w:rsidR="00D063CF" w:rsidRPr="00407F5A">
        <w:rPr>
          <w:rFonts w:ascii="Arial" w:hAnsi="Arial" w:cs="Arial"/>
          <w:b/>
          <w:sz w:val="36"/>
          <w:szCs w:val="36"/>
        </w:rPr>
        <w:t xml:space="preserve"> </w:t>
      </w:r>
      <w:r w:rsidRPr="00407F5A">
        <w:rPr>
          <w:rFonts w:ascii="Arial" w:hAnsi="Arial" w:cs="Arial"/>
          <w:b/>
          <w:sz w:val="36"/>
          <w:szCs w:val="36"/>
        </w:rPr>
        <w:t>R</w:t>
      </w:r>
      <w:r w:rsidR="00D063CF" w:rsidRPr="00407F5A">
        <w:rPr>
          <w:rFonts w:ascii="Arial" w:hAnsi="Arial" w:cs="Arial"/>
          <w:b/>
          <w:sz w:val="36"/>
          <w:szCs w:val="36"/>
        </w:rPr>
        <w:t xml:space="preserve"> </w:t>
      </w:r>
      <w:r w:rsidRPr="00407F5A">
        <w:rPr>
          <w:rFonts w:ascii="Arial" w:hAnsi="Arial" w:cs="Arial"/>
          <w:b/>
          <w:sz w:val="36"/>
          <w:szCs w:val="36"/>
        </w:rPr>
        <w:t>^</w:t>
      </w:r>
      <w:r w:rsidR="00D063CF" w:rsidRPr="00407F5A">
        <w:rPr>
          <w:rFonts w:ascii="Arial" w:hAnsi="Arial" w:cs="Arial"/>
          <w:b/>
          <w:sz w:val="36"/>
          <w:szCs w:val="36"/>
        </w:rPr>
        <w:t xml:space="preserve"> </w:t>
      </w:r>
      <w:r w:rsidRPr="00407F5A">
        <w:rPr>
          <w:rFonts w:ascii="Arial" w:hAnsi="Arial" w:cs="Arial"/>
          <w:b/>
          <w:sz w:val="36"/>
          <w:szCs w:val="36"/>
        </w:rPr>
        <w:t>2.</w:t>
      </w:r>
    </w:p>
    <w:p w:rsidR="00D063CF" w:rsidRPr="00407F5A" w:rsidRDefault="00D063CF" w:rsidP="00FC2F8E">
      <w:pPr>
        <w:autoSpaceDE w:val="0"/>
        <w:autoSpaceDN w:val="0"/>
        <w:adjustRightInd w:val="0"/>
        <w:spacing w:after="0" w:line="240" w:lineRule="auto"/>
        <w:ind w:right="-2"/>
        <w:rPr>
          <w:rFonts w:ascii="Arial" w:hAnsi="Arial" w:cs="Arial"/>
          <w:b/>
          <w:sz w:val="36"/>
          <w:szCs w:val="36"/>
        </w:rPr>
      </w:pPr>
    </w:p>
    <w:p w:rsidR="00584D9B" w:rsidRPr="00407F5A" w:rsidRDefault="00584D9B" w:rsidP="00E962EB">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Κάθε συνάρτηση εκτελείται, όπως ακριβώς εκτελούνται οι ενσωματωμένες συναρτήσεις της γλώσσας. Απλώς αναφέρεται το όνομ</w:t>
      </w:r>
      <w:r w:rsidR="00D063CF" w:rsidRPr="00407F5A">
        <w:rPr>
          <w:rFonts w:ascii="Arial" w:hAnsi="Arial" w:cs="Arial"/>
          <w:b/>
          <w:sz w:val="36"/>
          <w:szCs w:val="36"/>
        </w:rPr>
        <w:t>ά</w:t>
      </w:r>
      <w:r w:rsidRPr="00407F5A">
        <w:rPr>
          <w:rFonts w:ascii="Arial" w:hAnsi="Arial" w:cs="Arial"/>
          <w:b/>
          <w:sz w:val="36"/>
          <w:szCs w:val="36"/>
        </w:rPr>
        <w:t xml:space="preserve"> της σε μια έκφραση ή σε μία εντολή και επιστρέφεται η τιμή της. Στο παράδειγμα η</w:t>
      </w:r>
      <w:r w:rsidR="00D063CF" w:rsidRPr="00407F5A">
        <w:rPr>
          <w:rFonts w:ascii="Arial" w:hAnsi="Arial" w:cs="Arial"/>
          <w:b/>
          <w:sz w:val="36"/>
          <w:szCs w:val="36"/>
        </w:rPr>
        <w:t xml:space="preserve"> </w:t>
      </w:r>
      <w:r w:rsidRPr="00407F5A">
        <w:rPr>
          <w:rFonts w:ascii="Arial" w:hAnsi="Arial" w:cs="Arial"/>
          <w:b/>
          <w:sz w:val="36"/>
          <w:szCs w:val="36"/>
        </w:rPr>
        <w:t xml:space="preserve">συνάρτηση εκτελείται με την εντολή </w:t>
      </w:r>
      <w:r w:rsidR="007D4AD8">
        <w:rPr>
          <w:rFonts w:ascii="Arial" w:hAnsi="Arial" w:cs="Arial"/>
          <w:b/>
          <w:sz w:val="36"/>
          <w:szCs w:val="36"/>
        </w:rPr>
        <w:br/>
      </w:r>
      <w:r w:rsidRPr="00407F5A">
        <w:rPr>
          <w:rFonts w:ascii="Arial" w:hAnsi="Arial" w:cs="Arial"/>
          <w:b/>
          <w:sz w:val="36"/>
          <w:szCs w:val="36"/>
        </w:rPr>
        <w:t>Εμ</w:t>
      </w:r>
      <w:r w:rsidR="00D063CF" w:rsidRPr="00407F5A">
        <w:rPr>
          <w:rFonts w:ascii="Arial" w:hAnsi="Arial" w:cs="Arial"/>
          <w:b/>
          <w:sz w:val="36"/>
          <w:szCs w:val="36"/>
        </w:rPr>
        <w:t xml:space="preserve"> </w:t>
      </w:r>
      <w:r w:rsidR="00D063CF" w:rsidRPr="00407F5A">
        <w:rPr>
          <w:rStyle w:val="sb"/>
          <w:rFonts w:ascii="Arial" w:hAnsi="Arial" w:cs="Arial"/>
          <w:color w:val="auto"/>
          <w:sz w:val="36"/>
          <w:szCs w:val="36"/>
        </w:rPr>
        <w:sym w:font="Wingdings" w:char="F0DF"/>
      </w:r>
      <w:r w:rsidR="00D063CF" w:rsidRPr="00407F5A">
        <w:rPr>
          <w:rStyle w:val="sb"/>
          <w:rFonts w:ascii="Arial" w:hAnsi="Arial" w:cs="Arial"/>
          <w:color w:val="auto"/>
          <w:sz w:val="36"/>
          <w:szCs w:val="36"/>
        </w:rPr>
        <w:t xml:space="preserve"> </w:t>
      </w:r>
      <w:r w:rsidR="00D063CF" w:rsidRPr="00407F5A">
        <w:rPr>
          <w:rFonts w:ascii="Arial" w:hAnsi="Arial" w:cs="Arial"/>
          <w:b/>
          <w:sz w:val="36"/>
          <w:szCs w:val="36"/>
        </w:rPr>
        <w:t>Εμ</w:t>
      </w:r>
      <w:r w:rsidRPr="00407F5A">
        <w:rPr>
          <w:rFonts w:ascii="Arial" w:hAnsi="Arial" w:cs="Arial"/>
          <w:b/>
          <w:sz w:val="36"/>
          <w:szCs w:val="36"/>
        </w:rPr>
        <w:t>βαδό_κύκλου (R).</w:t>
      </w:r>
    </w:p>
    <w:p w:rsidR="00D063CF" w:rsidRPr="00407F5A" w:rsidRDefault="00D063CF" w:rsidP="00FC2F8E">
      <w:pPr>
        <w:spacing w:after="0" w:line="240" w:lineRule="auto"/>
        <w:rPr>
          <w:rFonts w:ascii="Arial" w:hAnsi="Arial" w:cs="Arial"/>
          <w:b/>
          <w:sz w:val="36"/>
          <w:szCs w:val="36"/>
        </w:rPr>
      </w:pPr>
    </w:p>
    <w:p w:rsidR="00D063CF" w:rsidRPr="00407F5A" w:rsidRDefault="00D063CF" w:rsidP="002A04B9">
      <w:pPr>
        <w:spacing w:after="0" w:line="240" w:lineRule="auto"/>
        <w:rPr>
          <w:rFonts w:ascii="Arial" w:hAnsi="Arial" w:cs="Arial"/>
          <w:b/>
          <w:sz w:val="36"/>
          <w:szCs w:val="36"/>
        </w:rPr>
      </w:pPr>
      <w:r w:rsidRPr="00407F5A">
        <w:rPr>
          <w:rFonts w:ascii="Arial" w:hAnsi="Arial" w:cs="Arial"/>
          <w:b/>
          <w:sz w:val="36"/>
          <w:szCs w:val="36"/>
        </w:rPr>
        <w:t xml:space="preserve">Ο μηχανισμός που επιτυγχάνεται αυτό, είναι ο εξής: </w:t>
      </w:r>
    </w:p>
    <w:p w:rsidR="00D063CF" w:rsidRPr="00407F5A" w:rsidRDefault="00584D9B" w:rsidP="00FC2F8E">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 xml:space="preserve">Το κύριο πρόγραμμα πριν την κλήση της συνάρτησης γνωρίζει την τιμή της μεταβλητής R. </w:t>
      </w:r>
    </w:p>
    <w:p w:rsidR="00D063CF" w:rsidRPr="00407F5A" w:rsidRDefault="00D063CF" w:rsidP="00FC2F8E">
      <w:pPr>
        <w:autoSpaceDE w:val="0"/>
        <w:autoSpaceDN w:val="0"/>
        <w:adjustRightInd w:val="0"/>
        <w:spacing w:after="0" w:line="240" w:lineRule="auto"/>
        <w:ind w:right="-2"/>
        <w:rPr>
          <w:rFonts w:ascii="Arial" w:hAnsi="Arial" w:cs="Arial"/>
          <w:b/>
          <w:sz w:val="36"/>
          <w:szCs w:val="36"/>
        </w:rPr>
      </w:pPr>
    </w:p>
    <w:p w:rsidR="00584D9B" w:rsidRPr="00407F5A" w:rsidRDefault="00584D9B" w:rsidP="00FC2F8E">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Κατά την κλήση μεταβιβάζεται αυτή η τιμή στην αντί</w:t>
      </w:r>
      <w:r w:rsidR="001C7F63">
        <w:rPr>
          <w:rFonts w:ascii="Arial" w:hAnsi="Arial" w:cs="Arial"/>
          <w:b/>
          <w:sz w:val="36"/>
          <w:szCs w:val="36"/>
        </w:rPr>
        <w:t>-</w:t>
      </w:r>
      <w:r w:rsidRPr="00407F5A">
        <w:rPr>
          <w:rFonts w:ascii="Arial" w:hAnsi="Arial" w:cs="Arial"/>
          <w:b/>
          <w:sz w:val="36"/>
          <w:szCs w:val="36"/>
        </w:rPr>
        <w:t xml:space="preserve">στοιχη μεταβλητή R </w:t>
      </w:r>
      <w:r w:rsidR="001C7F63">
        <w:rPr>
          <w:rFonts w:ascii="Arial" w:hAnsi="Arial" w:cs="Arial"/>
          <w:b/>
          <w:sz w:val="36"/>
          <w:szCs w:val="36"/>
        </w:rPr>
        <w:t xml:space="preserve">της </w:t>
      </w:r>
      <w:r w:rsidRPr="00407F5A">
        <w:rPr>
          <w:rFonts w:ascii="Arial" w:hAnsi="Arial" w:cs="Arial"/>
          <w:b/>
          <w:sz w:val="36"/>
          <w:szCs w:val="36"/>
        </w:rPr>
        <w:t>συνάρτησης. Η συνάρτηση υπολογίζει το εμβαδό του κύκλου και το αποτέλεσμα αυτό εκχωρείται στο όνομα της συνάρτησης. Με το τέλος της συνάρτησης γίνεται επιστροφή στο κύριο πρόγραμμα, όπου η τιμή του εμβαδού εκχωρείται στη μεταβλητή Εμ.</w:t>
      </w:r>
    </w:p>
    <w:p w:rsidR="001C7F63" w:rsidRDefault="001C7F63" w:rsidP="00FC2F8E">
      <w:pPr>
        <w:autoSpaceDE w:val="0"/>
        <w:autoSpaceDN w:val="0"/>
        <w:adjustRightInd w:val="0"/>
        <w:spacing w:after="0" w:line="240" w:lineRule="auto"/>
        <w:ind w:left="2127" w:right="-2" w:hanging="2127"/>
        <w:rPr>
          <w:rFonts w:ascii="Arial" w:hAnsi="Arial" w:cs="Arial"/>
          <w:b/>
          <w:sz w:val="36"/>
          <w:szCs w:val="36"/>
          <w:highlight w:val="green"/>
        </w:rPr>
      </w:pPr>
    </w:p>
    <w:p w:rsidR="001C7F63" w:rsidRDefault="001C7F63" w:rsidP="00FC2F8E">
      <w:pPr>
        <w:autoSpaceDE w:val="0"/>
        <w:autoSpaceDN w:val="0"/>
        <w:adjustRightInd w:val="0"/>
        <w:spacing w:after="0" w:line="240" w:lineRule="auto"/>
        <w:ind w:left="2127" w:right="-2" w:hanging="2127"/>
        <w:rPr>
          <w:rFonts w:ascii="Arial" w:hAnsi="Arial" w:cs="Arial"/>
          <w:b/>
          <w:sz w:val="36"/>
          <w:szCs w:val="36"/>
          <w:highlight w:val="green"/>
        </w:rPr>
      </w:pPr>
    </w:p>
    <w:p w:rsidR="00584D9B" w:rsidRPr="002A04B9" w:rsidRDefault="00CF6D38" w:rsidP="002A04B9">
      <w:pPr>
        <w:autoSpaceDE w:val="0"/>
        <w:autoSpaceDN w:val="0"/>
        <w:adjustRightInd w:val="0"/>
        <w:spacing w:after="0" w:line="240" w:lineRule="auto"/>
        <w:rPr>
          <w:rFonts w:ascii="Tahoma" w:hAnsi="Tahoma" w:cs="Tahoma"/>
          <w:b/>
          <w:color w:val="76923C" w:themeColor="accent3" w:themeShade="BF"/>
          <w:sz w:val="36"/>
          <w:szCs w:val="36"/>
        </w:rPr>
      </w:pPr>
      <w:r w:rsidRPr="002A04B9">
        <w:rPr>
          <w:rFonts w:ascii="Tahoma" w:hAnsi="Tahoma" w:cs="Tahoma"/>
          <w:b/>
          <w:color w:val="76923C" w:themeColor="accent3" w:themeShade="BF"/>
          <w:sz w:val="36"/>
          <w:szCs w:val="36"/>
        </w:rPr>
        <w:t xml:space="preserve">10.5.2. </w:t>
      </w:r>
      <w:r w:rsidR="00584D9B" w:rsidRPr="002A04B9">
        <w:rPr>
          <w:rFonts w:ascii="Tahoma" w:hAnsi="Tahoma" w:cs="Tahoma"/>
          <w:b/>
          <w:color w:val="76923C" w:themeColor="accent3" w:themeShade="BF"/>
          <w:sz w:val="36"/>
          <w:szCs w:val="36"/>
        </w:rPr>
        <w:t>Ορισμός και κλήση διαδικασιών</w:t>
      </w:r>
    </w:p>
    <w:p w:rsidR="00584D9B" w:rsidRPr="00407F5A" w:rsidRDefault="00584D9B" w:rsidP="00FC2F8E">
      <w:pPr>
        <w:autoSpaceDE w:val="0"/>
        <w:autoSpaceDN w:val="0"/>
        <w:adjustRightInd w:val="0"/>
        <w:spacing w:after="0" w:line="240" w:lineRule="auto"/>
        <w:ind w:right="-2"/>
        <w:rPr>
          <w:rFonts w:ascii="Arial" w:hAnsi="Arial" w:cs="Arial"/>
          <w:b/>
          <w:sz w:val="36"/>
          <w:szCs w:val="36"/>
        </w:rPr>
      </w:pPr>
    </w:p>
    <w:p w:rsidR="00584D9B" w:rsidRPr="00407F5A" w:rsidRDefault="00584D9B" w:rsidP="002A04B9">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Κάθε διαδικασία έχει την ακόλουθη δομή.</w:t>
      </w:r>
    </w:p>
    <w:p w:rsidR="00584D9B" w:rsidRPr="001C7F63" w:rsidRDefault="00584D9B" w:rsidP="00FC2F8E">
      <w:pPr>
        <w:autoSpaceDE w:val="0"/>
        <w:autoSpaceDN w:val="0"/>
        <w:adjustRightInd w:val="0"/>
        <w:spacing w:after="0" w:line="240" w:lineRule="auto"/>
        <w:ind w:right="-2"/>
        <w:rPr>
          <w:rFonts w:ascii="Arial" w:hAnsi="Arial" w:cs="Arial"/>
          <w:b/>
          <w:szCs w:val="36"/>
        </w:rPr>
      </w:pPr>
    </w:p>
    <w:p w:rsidR="00CF6D38" w:rsidRPr="00407F5A" w:rsidRDefault="00A4192D" w:rsidP="00FC2F8E">
      <w:pPr>
        <w:tabs>
          <w:tab w:val="left" w:pos="567"/>
          <w:tab w:val="left" w:pos="11340"/>
        </w:tabs>
        <w:spacing w:after="0" w:line="240" w:lineRule="auto"/>
        <w:rPr>
          <w:rStyle w:val="an"/>
          <w:rFonts w:ascii="Arial" w:hAnsi="Arial" w:cs="Arial"/>
          <w:b/>
          <w:sz w:val="36"/>
          <w:szCs w:val="36"/>
        </w:rPr>
      </w:pPr>
      <w:r w:rsidRPr="00A4192D">
        <w:rPr>
          <w:rFonts w:ascii="Arial" w:hAnsi="Arial" w:cs="Arial"/>
          <w:b/>
          <w:noProof/>
          <w:sz w:val="36"/>
          <w:szCs w:val="36"/>
          <w:lang w:eastAsia="el-GR"/>
        </w:rPr>
        <w:pict>
          <v:shape id="_x0000_s1041" type="#_x0000_t202" style="position:absolute;margin-left:0;margin-top:785.35pt;width:112.3pt;height:28.35pt;z-index:252439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Pifrw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JvQ+J+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F96E7B"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21</w:t>
                  </w:r>
                  <w:r w:rsidRPr="00432B70">
                    <w:rPr>
                      <w:rFonts w:ascii="Arial" w:hAnsi="Arial"/>
                      <w:b/>
                      <w:sz w:val="36"/>
                      <w:szCs w:val="36"/>
                    </w:rPr>
                    <w:t xml:space="preserve"> / </w:t>
                  </w:r>
                  <w:r>
                    <w:rPr>
                      <w:rFonts w:ascii="Arial" w:hAnsi="Arial"/>
                      <w:b/>
                      <w:sz w:val="36"/>
                      <w:szCs w:val="36"/>
                      <w:lang w:val="en-US"/>
                    </w:rPr>
                    <w:t>177-178</w:t>
                  </w:r>
                </w:p>
              </w:txbxContent>
            </v:textbox>
            <w10:wrap anchorx="page" anchory="margin"/>
          </v:shape>
        </w:pict>
      </w:r>
      <w:r w:rsidR="00CF6D38" w:rsidRPr="00407F5A">
        <w:rPr>
          <w:rStyle w:val="dl"/>
          <w:rFonts w:ascii="Arial" w:hAnsi="Arial" w:cs="Arial"/>
          <w:sz w:val="36"/>
          <w:szCs w:val="36"/>
        </w:rPr>
        <w:t xml:space="preserve">ΔΙΑΔΙΚΑΣΙΑ </w:t>
      </w:r>
      <w:r w:rsidR="00CF6D38" w:rsidRPr="00407F5A">
        <w:rPr>
          <w:rStyle w:val="HTML"/>
          <w:rFonts w:ascii="Arial" w:eastAsiaTheme="minorHAnsi" w:hAnsi="Arial" w:cs="Arial"/>
          <w:color w:val="000000"/>
          <w:sz w:val="36"/>
          <w:szCs w:val="36"/>
        </w:rPr>
        <w:t> </w:t>
      </w:r>
      <w:r w:rsidR="00CF6D38" w:rsidRPr="00407F5A">
        <w:rPr>
          <w:rStyle w:val="dl"/>
          <w:rFonts w:ascii="Arial" w:hAnsi="Arial" w:cs="Arial"/>
          <w:color w:val="auto"/>
          <w:sz w:val="36"/>
          <w:szCs w:val="36"/>
        </w:rPr>
        <w:t xml:space="preserve">Όνομα </w:t>
      </w:r>
      <w:r w:rsidR="00CF6D38" w:rsidRPr="00407F5A">
        <w:rPr>
          <w:rStyle w:val="an"/>
          <w:rFonts w:ascii="Arial" w:hAnsi="Arial" w:cs="Arial"/>
          <w:b/>
          <w:sz w:val="36"/>
          <w:szCs w:val="36"/>
        </w:rPr>
        <w:t>(λίστα παραμέτρων)</w:t>
      </w:r>
      <w:r w:rsidR="001C7F63" w:rsidRPr="00407F5A">
        <w:rPr>
          <w:rStyle w:val="an"/>
          <w:rFonts w:ascii="Arial" w:hAnsi="Arial" w:cs="Arial"/>
          <w:b/>
          <w:sz w:val="36"/>
          <w:szCs w:val="36"/>
        </w:rPr>
        <w:t xml:space="preserve"> </w:t>
      </w:r>
      <w:r w:rsidR="00CF6D38" w:rsidRPr="00407F5A">
        <w:rPr>
          <w:rStyle w:val="an"/>
          <w:rFonts w:ascii="Arial" w:hAnsi="Arial" w:cs="Arial"/>
          <w:b/>
          <w:sz w:val="36"/>
          <w:szCs w:val="36"/>
        </w:rPr>
        <w:t>Τμήμα δηλώσεων</w:t>
      </w:r>
    </w:p>
    <w:p w:rsidR="00CF6D38" w:rsidRPr="00407F5A" w:rsidRDefault="00CF6D38" w:rsidP="00FC2F8E">
      <w:pPr>
        <w:tabs>
          <w:tab w:val="left" w:pos="1276"/>
          <w:tab w:val="left" w:pos="11340"/>
        </w:tabs>
        <w:spacing w:after="0" w:line="240" w:lineRule="auto"/>
        <w:rPr>
          <w:rStyle w:val="an"/>
          <w:rFonts w:ascii="Arial" w:hAnsi="Arial" w:cs="Arial"/>
          <w:b/>
          <w:sz w:val="36"/>
          <w:szCs w:val="36"/>
        </w:rPr>
      </w:pPr>
      <w:r w:rsidRPr="00407F5A">
        <w:rPr>
          <w:rStyle w:val="dl"/>
          <w:rFonts w:ascii="Arial" w:hAnsi="Arial" w:cs="Arial"/>
          <w:sz w:val="36"/>
          <w:szCs w:val="36"/>
        </w:rPr>
        <w:lastRenderedPageBreak/>
        <w:t>ΑΡΧΗ</w:t>
      </w:r>
      <w:r w:rsidRPr="00407F5A">
        <w:rPr>
          <w:rFonts w:ascii="Arial" w:hAnsi="Arial" w:cs="Arial"/>
          <w:color w:val="000000"/>
          <w:sz w:val="36"/>
          <w:szCs w:val="36"/>
        </w:rPr>
        <w:br/>
      </w:r>
      <w:r w:rsidRPr="00407F5A">
        <w:rPr>
          <w:rStyle w:val="an"/>
          <w:rFonts w:ascii="Arial" w:hAnsi="Arial" w:cs="Arial"/>
          <w:b/>
          <w:sz w:val="36"/>
          <w:szCs w:val="36"/>
        </w:rPr>
        <w:tab/>
        <w:t>εντολές</w:t>
      </w:r>
    </w:p>
    <w:p w:rsidR="00CF6D38" w:rsidRPr="00407F5A" w:rsidRDefault="00CF6D38" w:rsidP="00FC2F8E">
      <w:pPr>
        <w:tabs>
          <w:tab w:val="left" w:pos="567"/>
          <w:tab w:val="left" w:pos="11340"/>
        </w:tabs>
        <w:spacing w:after="0" w:line="240" w:lineRule="auto"/>
        <w:rPr>
          <w:rStyle w:val="dl"/>
          <w:rFonts w:ascii="Arial" w:hAnsi="Arial" w:cs="Arial"/>
          <w:sz w:val="36"/>
          <w:szCs w:val="36"/>
        </w:rPr>
      </w:pPr>
      <w:r w:rsidRPr="00407F5A">
        <w:rPr>
          <w:rStyle w:val="dl"/>
          <w:rFonts w:ascii="Arial" w:hAnsi="Arial" w:cs="Arial"/>
          <w:sz w:val="36"/>
          <w:szCs w:val="36"/>
        </w:rPr>
        <w:t>ΤΕΛΟΣ_ΔΙΑΔΙΚΑΣΙΑΣ</w:t>
      </w:r>
    </w:p>
    <w:p w:rsidR="00CF6D38" w:rsidRPr="001C7F63" w:rsidRDefault="00CF6D38" w:rsidP="00FC2F8E">
      <w:pPr>
        <w:autoSpaceDE w:val="0"/>
        <w:autoSpaceDN w:val="0"/>
        <w:adjustRightInd w:val="0"/>
        <w:spacing w:after="0" w:line="240" w:lineRule="auto"/>
        <w:ind w:right="-2"/>
        <w:rPr>
          <w:rFonts w:ascii="Arial" w:hAnsi="Arial" w:cs="Arial"/>
          <w:b/>
          <w:sz w:val="20"/>
          <w:szCs w:val="36"/>
        </w:rPr>
      </w:pPr>
    </w:p>
    <w:p w:rsidR="00584D9B" w:rsidRPr="00407F5A" w:rsidRDefault="00584D9B" w:rsidP="002A04B9">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Το όνομα της διαδικασίας είναι οποιοδήποτε έγκυρο όνομα της ΓΛΩΣΣΑΣ.Η λίστα παραμέτρων είναι μια λίστα μεταβλητών, των οποίων οι τιμές μεταβιβάζονται προς τη διαδικασία κατά την κλήση ή/και επιστρέ</w:t>
      </w:r>
      <w:r w:rsidR="00491494">
        <w:rPr>
          <w:rFonts w:ascii="Arial" w:hAnsi="Arial" w:cs="Arial"/>
          <w:b/>
          <w:sz w:val="36"/>
          <w:szCs w:val="36"/>
        </w:rPr>
        <w:t>-</w:t>
      </w:r>
      <w:r w:rsidRPr="00407F5A">
        <w:rPr>
          <w:rFonts w:ascii="Arial" w:hAnsi="Arial" w:cs="Arial"/>
          <w:b/>
          <w:sz w:val="36"/>
          <w:szCs w:val="36"/>
        </w:rPr>
        <w:t>φονται στο</w:t>
      </w:r>
      <w:r w:rsidR="00CF6D38" w:rsidRPr="00407F5A">
        <w:rPr>
          <w:rFonts w:ascii="Arial" w:hAnsi="Arial" w:cs="Arial"/>
          <w:b/>
          <w:sz w:val="36"/>
          <w:szCs w:val="36"/>
        </w:rPr>
        <w:t xml:space="preserve"> </w:t>
      </w:r>
      <w:r w:rsidRPr="00407F5A">
        <w:rPr>
          <w:rFonts w:ascii="Arial" w:hAnsi="Arial" w:cs="Arial"/>
          <w:b/>
          <w:sz w:val="36"/>
          <w:szCs w:val="36"/>
        </w:rPr>
        <w:t>κύριο πρόγραμμα μετά το τέλος της διαδικασίας. Στο σώμα της διαδικασίας</w:t>
      </w:r>
      <w:r w:rsidR="00CF6D38" w:rsidRPr="00407F5A">
        <w:rPr>
          <w:rFonts w:ascii="Arial" w:hAnsi="Arial" w:cs="Arial"/>
          <w:b/>
          <w:sz w:val="36"/>
          <w:szCs w:val="36"/>
        </w:rPr>
        <w:t xml:space="preserve"> </w:t>
      </w:r>
      <w:r w:rsidRPr="00407F5A">
        <w:rPr>
          <w:rFonts w:ascii="Arial" w:hAnsi="Arial" w:cs="Arial"/>
          <w:b/>
          <w:sz w:val="36"/>
          <w:szCs w:val="36"/>
        </w:rPr>
        <w:t>μπορούν να υπάρχουν οποιεσδήποτε εντολές της γλώσσας.</w:t>
      </w:r>
    </w:p>
    <w:p w:rsidR="00CF6D38" w:rsidRPr="00407F5A" w:rsidRDefault="00CF6D38" w:rsidP="00FC2F8E">
      <w:pPr>
        <w:autoSpaceDE w:val="0"/>
        <w:autoSpaceDN w:val="0"/>
        <w:adjustRightInd w:val="0"/>
        <w:spacing w:after="0" w:line="240" w:lineRule="auto"/>
        <w:ind w:right="-2"/>
        <w:rPr>
          <w:rFonts w:ascii="Arial" w:hAnsi="Arial" w:cs="Arial"/>
          <w:b/>
          <w:sz w:val="36"/>
          <w:szCs w:val="36"/>
        </w:rPr>
      </w:pPr>
    </w:p>
    <w:p w:rsidR="00584D9B" w:rsidRPr="00407F5A" w:rsidRDefault="00584D9B" w:rsidP="002A04B9">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 xml:space="preserve">Κάθε διαδικασία εκτελείται όταν καλείται από το κύριο πρόγραμμα ή άλλη διαδικασία. Η κλήση σε διαδικασία πραγματοποιείται με την εντολή </w:t>
      </w:r>
      <w:r w:rsidRPr="001C7F63">
        <w:rPr>
          <w:rFonts w:ascii="Tahoma" w:hAnsi="Tahoma" w:cs="Tahoma"/>
          <w:b/>
          <w:sz w:val="36"/>
          <w:szCs w:val="36"/>
        </w:rPr>
        <w:t>ΚΑΛΕΣΕ</w:t>
      </w:r>
      <w:r w:rsidRPr="00407F5A">
        <w:rPr>
          <w:rFonts w:ascii="Arial" w:hAnsi="Arial" w:cs="Arial"/>
          <w:b/>
          <w:sz w:val="36"/>
          <w:szCs w:val="36"/>
        </w:rPr>
        <w:t>, που ακολου</w:t>
      </w:r>
      <w:r w:rsidR="00491494">
        <w:rPr>
          <w:rFonts w:ascii="Arial" w:hAnsi="Arial" w:cs="Arial"/>
          <w:b/>
          <w:sz w:val="36"/>
          <w:szCs w:val="36"/>
        </w:rPr>
        <w:t>-</w:t>
      </w:r>
      <w:r w:rsidRPr="00407F5A">
        <w:rPr>
          <w:rFonts w:ascii="Arial" w:hAnsi="Arial" w:cs="Arial"/>
          <w:b/>
          <w:sz w:val="36"/>
          <w:szCs w:val="36"/>
        </w:rPr>
        <w:t>θείται από το όνομα της διαδικασίας συνοδευόμενο</w:t>
      </w:r>
      <w:r w:rsidR="001C7F63">
        <w:rPr>
          <w:rFonts w:ascii="Arial" w:hAnsi="Arial" w:cs="Arial"/>
          <w:b/>
          <w:sz w:val="36"/>
          <w:szCs w:val="36"/>
        </w:rPr>
        <w:t xml:space="preserve"> </w:t>
      </w:r>
      <w:r w:rsidRPr="00407F5A">
        <w:rPr>
          <w:rFonts w:ascii="Arial" w:hAnsi="Arial" w:cs="Arial"/>
          <w:b/>
          <w:sz w:val="36"/>
          <w:szCs w:val="36"/>
        </w:rPr>
        <w:t>μέσα σε παρενθέσεις με τη λίστα παραμέτρων.</w:t>
      </w:r>
      <w:r w:rsidR="001C7F63">
        <w:rPr>
          <w:rFonts w:ascii="Arial" w:hAnsi="Arial" w:cs="Arial"/>
          <w:b/>
          <w:sz w:val="36"/>
          <w:szCs w:val="36"/>
        </w:rPr>
        <w:t xml:space="preserve"> </w:t>
      </w:r>
      <w:r w:rsidRPr="00407F5A">
        <w:rPr>
          <w:rFonts w:ascii="Arial" w:hAnsi="Arial" w:cs="Arial"/>
          <w:b/>
          <w:sz w:val="36"/>
          <w:szCs w:val="36"/>
        </w:rPr>
        <w:t xml:space="preserve">Η γενική μορφή της εντολής </w:t>
      </w:r>
      <w:r w:rsidRPr="001C7F63">
        <w:rPr>
          <w:rFonts w:ascii="Tahoma" w:hAnsi="Tahoma" w:cs="Tahoma"/>
          <w:b/>
          <w:sz w:val="36"/>
          <w:szCs w:val="36"/>
        </w:rPr>
        <w:t>ΚΑΛΕΣΕ</w:t>
      </w:r>
      <w:r w:rsidRPr="00407F5A">
        <w:rPr>
          <w:rFonts w:ascii="Arial" w:hAnsi="Arial" w:cs="Arial"/>
          <w:b/>
          <w:sz w:val="36"/>
          <w:szCs w:val="36"/>
        </w:rPr>
        <w:t xml:space="preserve"> είναι</w:t>
      </w:r>
      <w:r w:rsidR="006E110C" w:rsidRPr="00407F5A">
        <w:rPr>
          <w:rFonts w:ascii="Arial" w:hAnsi="Arial" w:cs="Arial"/>
          <w:b/>
          <w:sz w:val="36"/>
          <w:szCs w:val="36"/>
        </w:rPr>
        <w:t>:</w:t>
      </w:r>
    </w:p>
    <w:p w:rsidR="00584D9B" w:rsidRPr="00407F5A" w:rsidRDefault="00584D9B" w:rsidP="00FC2F8E">
      <w:pPr>
        <w:autoSpaceDE w:val="0"/>
        <w:autoSpaceDN w:val="0"/>
        <w:adjustRightInd w:val="0"/>
        <w:spacing w:after="0" w:line="240" w:lineRule="auto"/>
        <w:ind w:right="-2"/>
        <w:rPr>
          <w:rFonts w:ascii="Arial" w:hAnsi="Arial" w:cs="Arial"/>
          <w:b/>
          <w:sz w:val="36"/>
          <w:szCs w:val="36"/>
        </w:rPr>
      </w:pPr>
    </w:p>
    <w:p w:rsidR="00065271" w:rsidRDefault="00065271" w:rsidP="002A04B9">
      <w:pPr>
        <w:shd w:val="clear" w:color="auto" w:fill="FFFFCC"/>
        <w:spacing w:after="0" w:line="240" w:lineRule="auto"/>
        <w:ind w:left="113" w:right="113"/>
        <w:rPr>
          <w:rStyle w:val="dl"/>
          <w:rFonts w:ascii="Microsoft Sans Serif" w:hAnsi="Microsoft Sans Serif" w:cs="Microsoft Sans Serif"/>
          <w:color w:val="4F6228" w:themeColor="accent3" w:themeShade="80"/>
          <w:sz w:val="38"/>
          <w:szCs w:val="38"/>
        </w:rPr>
      </w:pPr>
      <w:r w:rsidRPr="001C7F63">
        <w:rPr>
          <w:rStyle w:val="dl"/>
          <w:rFonts w:ascii="Microsoft Sans Serif" w:hAnsi="Microsoft Sans Serif" w:cs="Microsoft Sans Serif"/>
          <w:color w:val="4F6228" w:themeColor="accent3" w:themeShade="80"/>
          <w:sz w:val="38"/>
          <w:szCs w:val="38"/>
        </w:rPr>
        <w:t>Σύνταξη</w:t>
      </w:r>
    </w:p>
    <w:p w:rsidR="00065271" w:rsidRDefault="006E110C" w:rsidP="002A04B9">
      <w:pPr>
        <w:shd w:val="clear" w:color="auto" w:fill="FFFFCC"/>
        <w:spacing w:after="0" w:line="240" w:lineRule="auto"/>
        <w:ind w:left="113" w:right="113"/>
        <w:rPr>
          <w:rStyle w:val="dl"/>
          <w:rFonts w:ascii="Arial" w:hAnsi="Arial" w:cs="Arial"/>
          <w:color w:val="auto"/>
          <w:sz w:val="36"/>
          <w:szCs w:val="36"/>
        </w:rPr>
      </w:pPr>
      <w:r w:rsidRPr="00407F5A">
        <w:rPr>
          <w:rStyle w:val="dl"/>
          <w:rFonts w:ascii="Arial" w:hAnsi="Arial" w:cs="Arial"/>
          <w:sz w:val="36"/>
          <w:szCs w:val="36"/>
        </w:rPr>
        <w:t xml:space="preserve"> </w:t>
      </w:r>
      <w:r w:rsidR="00065271" w:rsidRPr="00184D00">
        <w:rPr>
          <w:rStyle w:val="dl"/>
          <w:rFonts w:ascii="Tahoma" w:hAnsi="Tahoma" w:cs="Tahoma"/>
          <w:sz w:val="36"/>
          <w:szCs w:val="36"/>
        </w:rPr>
        <w:t>ΚΑΛΕΣΕ</w:t>
      </w:r>
      <w:r w:rsidR="00065271" w:rsidRPr="00407F5A">
        <w:rPr>
          <w:rStyle w:val="dl"/>
          <w:rFonts w:ascii="Arial" w:hAnsi="Arial" w:cs="Arial"/>
          <w:sz w:val="36"/>
          <w:szCs w:val="36"/>
        </w:rPr>
        <w:t xml:space="preserve"> </w:t>
      </w:r>
      <w:r w:rsidR="00065271" w:rsidRPr="00407F5A">
        <w:rPr>
          <w:rStyle w:val="dl"/>
          <w:rFonts w:ascii="Arial" w:hAnsi="Arial" w:cs="Arial"/>
          <w:color w:val="auto"/>
          <w:sz w:val="36"/>
          <w:szCs w:val="36"/>
        </w:rPr>
        <w:t>όνομα-διαδικασίας (λίστα-παραμέτρων)</w:t>
      </w:r>
    </w:p>
    <w:p w:rsidR="004007F9" w:rsidRPr="00407F5A" w:rsidRDefault="004007F9" w:rsidP="002A04B9">
      <w:pPr>
        <w:shd w:val="clear" w:color="auto" w:fill="FFFFCC"/>
        <w:spacing w:after="0" w:line="240" w:lineRule="auto"/>
        <w:ind w:left="113" w:right="113"/>
        <w:rPr>
          <w:rStyle w:val="dl"/>
          <w:rFonts w:ascii="Arial" w:hAnsi="Arial" w:cs="Arial"/>
          <w:sz w:val="36"/>
          <w:szCs w:val="36"/>
        </w:rPr>
      </w:pPr>
    </w:p>
    <w:p w:rsidR="00065271" w:rsidRPr="00407F5A" w:rsidRDefault="00065271" w:rsidP="002A04B9">
      <w:pPr>
        <w:shd w:val="clear" w:color="auto" w:fill="FFFFCC"/>
        <w:spacing w:after="0" w:line="240" w:lineRule="auto"/>
        <w:ind w:left="113" w:right="113"/>
        <w:rPr>
          <w:rStyle w:val="dl"/>
          <w:rFonts w:ascii="Arial" w:hAnsi="Arial" w:cs="Arial"/>
          <w:color w:val="auto"/>
          <w:sz w:val="36"/>
          <w:szCs w:val="36"/>
        </w:rPr>
      </w:pPr>
      <w:r w:rsidRPr="004007F9">
        <w:rPr>
          <w:rStyle w:val="dl"/>
          <w:rFonts w:ascii="Microsoft Sans Serif" w:hAnsi="Microsoft Sans Serif" w:cs="Microsoft Sans Serif"/>
          <w:color w:val="4F6228" w:themeColor="accent3" w:themeShade="80"/>
          <w:sz w:val="38"/>
          <w:szCs w:val="38"/>
        </w:rPr>
        <w:t>Παράδειγμα</w:t>
      </w:r>
    </w:p>
    <w:p w:rsidR="00065271" w:rsidRPr="00407F5A" w:rsidRDefault="006E110C" w:rsidP="002A04B9">
      <w:pPr>
        <w:shd w:val="clear" w:color="auto" w:fill="FFFFCC"/>
        <w:tabs>
          <w:tab w:val="left" w:pos="567"/>
        </w:tabs>
        <w:spacing w:after="0" w:line="240" w:lineRule="auto"/>
        <w:ind w:left="113" w:right="113"/>
        <w:rPr>
          <w:rStyle w:val="dl"/>
          <w:rFonts w:ascii="Arial" w:hAnsi="Arial" w:cs="Arial"/>
          <w:sz w:val="36"/>
          <w:szCs w:val="36"/>
        </w:rPr>
      </w:pPr>
      <w:r w:rsidRPr="00184D00">
        <w:rPr>
          <w:rStyle w:val="dl"/>
          <w:rFonts w:ascii="Tahoma" w:hAnsi="Tahoma" w:cs="Tahoma"/>
          <w:sz w:val="36"/>
          <w:szCs w:val="36"/>
        </w:rPr>
        <w:t xml:space="preserve"> </w:t>
      </w:r>
      <w:r w:rsidR="00065271" w:rsidRPr="00184D00">
        <w:rPr>
          <w:rStyle w:val="dl"/>
          <w:rFonts w:ascii="Tahoma" w:hAnsi="Tahoma" w:cs="Tahoma"/>
          <w:sz w:val="36"/>
          <w:szCs w:val="36"/>
        </w:rPr>
        <w:t>ΚΑΛΕΣΕ</w:t>
      </w:r>
      <w:r w:rsidR="00065271" w:rsidRPr="00407F5A">
        <w:rPr>
          <w:rStyle w:val="dl"/>
          <w:rFonts w:ascii="Arial" w:hAnsi="Arial" w:cs="Arial"/>
          <w:sz w:val="36"/>
          <w:szCs w:val="36"/>
        </w:rPr>
        <w:t xml:space="preserve"> </w:t>
      </w:r>
      <w:r w:rsidR="00065271" w:rsidRPr="00407F5A">
        <w:rPr>
          <w:rStyle w:val="dl"/>
          <w:rFonts w:ascii="Arial" w:hAnsi="Arial" w:cs="Arial"/>
          <w:color w:val="auto"/>
          <w:sz w:val="36"/>
          <w:szCs w:val="36"/>
        </w:rPr>
        <w:t>Πράξεις (</w:t>
      </w:r>
      <w:r w:rsidRPr="00407F5A">
        <w:rPr>
          <w:rStyle w:val="dl"/>
          <w:rFonts w:ascii="Arial" w:hAnsi="Arial" w:cs="Arial"/>
          <w:color w:val="auto"/>
          <w:sz w:val="36"/>
          <w:szCs w:val="36"/>
        </w:rPr>
        <w:t xml:space="preserve"> </w:t>
      </w:r>
      <w:r w:rsidR="00065271" w:rsidRPr="00407F5A">
        <w:rPr>
          <w:rStyle w:val="dl"/>
          <w:rFonts w:ascii="Arial" w:hAnsi="Arial" w:cs="Arial"/>
          <w:color w:val="auto"/>
          <w:sz w:val="36"/>
          <w:szCs w:val="36"/>
        </w:rPr>
        <w:t>Α, Β, Διαφορά</w:t>
      </w:r>
      <w:r w:rsidRPr="00407F5A">
        <w:rPr>
          <w:rStyle w:val="dl"/>
          <w:rFonts w:ascii="Arial" w:hAnsi="Arial" w:cs="Arial"/>
          <w:color w:val="auto"/>
          <w:sz w:val="36"/>
          <w:szCs w:val="36"/>
        </w:rPr>
        <w:t xml:space="preserve"> </w:t>
      </w:r>
      <w:r w:rsidR="00065271" w:rsidRPr="00407F5A">
        <w:rPr>
          <w:rStyle w:val="dl"/>
          <w:rFonts w:ascii="Arial" w:hAnsi="Arial" w:cs="Arial"/>
          <w:color w:val="auto"/>
          <w:sz w:val="36"/>
          <w:szCs w:val="36"/>
        </w:rPr>
        <w:t>)</w:t>
      </w:r>
    </w:p>
    <w:p w:rsidR="004007F9" w:rsidRDefault="004007F9" w:rsidP="002A04B9">
      <w:pPr>
        <w:shd w:val="clear" w:color="auto" w:fill="FFFFCC"/>
        <w:spacing w:after="0" w:line="240" w:lineRule="auto"/>
        <w:ind w:left="113" w:right="113"/>
        <w:rPr>
          <w:rStyle w:val="dl"/>
          <w:rFonts w:ascii="Microsoft Sans Serif" w:hAnsi="Microsoft Sans Serif" w:cs="Microsoft Sans Serif"/>
          <w:color w:val="4F6228" w:themeColor="accent3" w:themeShade="80"/>
          <w:sz w:val="38"/>
          <w:szCs w:val="38"/>
        </w:rPr>
      </w:pPr>
    </w:p>
    <w:p w:rsidR="00065271" w:rsidRPr="001C7F63" w:rsidRDefault="00065271" w:rsidP="002A04B9">
      <w:pPr>
        <w:shd w:val="clear" w:color="auto" w:fill="FFFFCC"/>
        <w:spacing w:after="0" w:line="240" w:lineRule="auto"/>
        <w:ind w:left="113" w:right="113"/>
        <w:rPr>
          <w:rStyle w:val="dl"/>
          <w:rFonts w:ascii="Microsoft Sans Serif" w:hAnsi="Microsoft Sans Serif" w:cs="Microsoft Sans Serif"/>
          <w:color w:val="4F6228" w:themeColor="accent3" w:themeShade="80"/>
          <w:sz w:val="38"/>
          <w:szCs w:val="38"/>
        </w:rPr>
      </w:pPr>
      <w:r w:rsidRPr="001C7F63">
        <w:rPr>
          <w:rStyle w:val="dl"/>
          <w:rFonts w:ascii="Microsoft Sans Serif" w:hAnsi="Microsoft Sans Serif" w:cs="Microsoft Sans Serif"/>
          <w:color w:val="4F6228" w:themeColor="accent3" w:themeShade="80"/>
          <w:sz w:val="38"/>
          <w:szCs w:val="38"/>
        </w:rPr>
        <w:t>Λειτουργία</w:t>
      </w:r>
    </w:p>
    <w:p w:rsidR="00065271" w:rsidRPr="00407F5A" w:rsidRDefault="00065271" w:rsidP="002A04B9">
      <w:pPr>
        <w:shd w:val="clear" w:color="auto" w:fill="FFFFCC"/>
        <w:spacing w:after="0" w:line="240" w:lineRule="auto"/>
        <w:ind w:left="113" w:right="113"/>
        <w:rPr>
          <w:rStyle w:val="dl"/>
          <w:rFonts w:ascii="Arial" w:hAnsi="Arial" w:cs="Arial"/>
          <w:color w:val="auto"/>
          <w:sz w:val="36"/>
          <w:szCs w:val="36"/>
        </w:rPr>
      </w:pPr>
      <w:r w:rsidRPr="00407F5A">
        <w:rPr>
          <w:rStyle w:val="dl"/>
          <w:rFonts w:ascii="Arial" w:hAnsi="Arial" w:cs="Arial"/>
          <w:color w:val="auto"/>
          <w:sz w:val="36"/>
          <w:szCs w:val="36"/>
        </w:rPr>
        <w:t>Η εκτέλεση του προγράμματος διακόπτεται και εκτε</w:t>
      </w:r>
      <w:r w:rsidR="00491494">
        <w:rPr>
          <w:rStyle w:val="dl"/>
          <w:rFonts w:ascii="Arial" w:hAnsi="Arial" w:cs="Arial"/>
          <w:color w:val="auto"/>
          <w:sz w:val="36"/>
          <w:szCs w:val="36"/>
        </w:rPr>
        <w:t>-</w:t>
      </w:r>
      <w:r w:rsidRPr="00407F5A">
        <w:rPr>
          <w:rStyle w:val="dl"/>
          <w:rFonts w:ascii="Arial" w:hAnsi="Arial" w:cs="Arial"/>
          <w:color w:val="auto"/>
          <w:sz w:val="36"/>
          <w:szCs w:val="36"/>
        </w:rPr>
        <w:t>λούνται οι εντολές της διαδικασίας που καλείται. Μετά το τέλος της διαδικασίας, η εκτέλεση του προγράμ</w:t>
      </w:r>
      <w:r w:rsidR="00491494">
        <w:rPr>
          <w:rStyle w:val="dl"/>
          <w:rFonts w:ascii="Arial" w:hAnsi="Arial" w:cs="Arial"/>
          <w:color w:val="auto"/>
          <w:sz w:val="36"/>
          <w:szCs w:val="36"/>
        </w:rPr>
        <w:t>-</w:t>
      </w:r>
      <w:r w:rsidRPr="00407F5A">
        <w:rPr>
          <w:rStyle w:val="dl"/>
          <w:rFonts w:ascii="Arial" w:hAnsi="Arial" w:cs="Arial"/>
          <w:color w:val="auto"/>
          <w:sz w:val="36"/>
          <w:szCs w:val="36"/>
        </w:rPr>
        <w:t>ματος συνεχίζεται από την εντολή που ακολουθεί. Η λίστα των παραμέτρων ορίζει τις τιμές που περνούν στη διαδικασία και τις τιμές που αυτή επιστρέφει.</w:t>
      </w:r>
      <w:r w:rsidR="006E110C" w:rsidRPr="00407F5A">
        <w:rPr>
          <w:rStyle w:val="dl"/>
          <w:rFonts w:ascii="Arial" w:hAnsi="Arial" w:cs="Arial"/>
          <w:color w:val="auto"/>
          <w:sz w:val="36"/>
          <w:szCs w:val="36"/>
        </w:rPr>
        <w:t xml:space="preserve"> </w:t>
      </w:r>
      <w:r w:rsidRPr="00407F5A">
        <w:rPr>
          <w:rStyle w:val="dl"/>
          <w:rFonts w:ascii="Arial" w:hAnsi="Arial" w:cs="Arial"/>
          <w:color w:val="auto"/>
          <w:sz w:val="36"/>
          <w:szCs w:val="36"/>
        </w:rPr>
        <w:t>Η λίστα παραμέτρων δεν είναι υποχρεωτ</w:t>
      </w:r>
      <w:r w:rsidR="00A4192D" w:rsidRPr="00A4192D">
        <w:rPr>
          <w:rStyle w:val="dl"/>
          <w:color w:val="auto"/>
        </w:rPr>
        <w:pict>
          <v:shape id="_x0000_s1152" type="#_x0000_t202" style="position:absolute;left:0;text-align:left;margin-left:0;margin-top:785.3pt;width:99.2pt;height:28.35pt;z-index:252709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635EC" w:rsidRPr="00F96E7B" w:rsidRDefault="00E635EC" w:rsidP="00B50B1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22</w:t>
                  </w:r>
                  <w:r w:rsidRPr="00432B70">
                    <w:rPr>
                      <w:rFonts w:ascii="Arial" w:hAnsi="Arial"/>
                      <w:b/>
                      <w:sz w:val="36"/>
                      <w:szCs w:val="36"/>
                    </w:rPr>
                    <w:t xml:space="preserve"> / </w:t>
                  </w:r>
                  <w:r>
                    <w:rPr>
                      <w:rFonts w:ascii="Arial" w:hAnsi="Arial"/>
                      <w:b/>
                      <w:sz w:val="36"/>
                      <w:szCs w:val="36"/>
                      <w:lang w:val="en-US"/>
                    </w:rPr>
                    <w:t>178</w:t>
                  </w:r>
                </w:p>
              </w:txbxContent>
            </v:textbox>
            <w10:wrap anchorx="page" anchory="margin"/>
          </v:shape>
        </w:pict>
      </w:r>
      <w:r w:rsidRPr="00407F5A">
        <w:rPr>
          <w:rStyle w:val="dl"/>
          <w:rFonts w:ascii="Arial" w:hAnsi="Arial" w:cs="Arial"/>
          <w:color w:val="auto"/>
          <w:sz w:val="36"/>
          <w:szCs w:val="36"/>
        </w:rPr>
        <w:t>ική.</w:t>
      </w:r>
    </w:p>
    <w:p w:rsidR="001C7F63" w:rsidRDefault="001C7F63" w:rsidP="00FC2F8E">
      <w:pPr>
        <w:autoSpaceDE w:val="0"/>
        <w:autoSpaceDN w:val="0"/>
        <w:adjustRightInd w:val="0"/>
        <w:spacing w:after="0" w:line="240" w:lineRule="auto"/>
        <w:ind w:right="-2"/>
        <w:rPr>
          <w:rFonts w:ascii="Arial" w:hAnsi="Arial" w:cs="Arial"/>
          <w:b/>
          <w:sz w:val="36"/>
          <w:szCs w:val="36"/>
        </w:rPr>
      </w:pPr>
    </w:p>
    <w:p w:rsidR="00184D00" w:rsidRDefault="00584D9B" w:rsidP="002A04B9">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lastRenderedPageBreak/>
        <w:t>Στο προηγούμενο παράδειγμα η κλήση των δύο διαδι</w:t>
      </w:r>
      <w:r w:rsidR="00491494">
        <w:rPr>
          <w:rFonts w:ascii="Arial" w:hAnsi="Arial" w:cs="Arial"/>
          <w:b/>
          <w:sz w:val="36"/>
          <w:szCs w:val="36"/>
        </w:rPr>
        <w:t>-</w:t>
      </w:r>
      <w:r w:rsidRPr="00407F5A">
        <w:rPr>
          <w:rFonts w:ascii="Arial" w:hAnsi="Arial" w:cs="Arial"/>
          <w:b/>
          <w:sz w:val="36"/>
          <w:szCs w:val="36"/>
        </w:rPr>
        <w:t xml:space="preserve">κασιών έγινε με τις </w:t>
      </w:r>
      <w:r w:rsidR="006E110C" w:rsidRPr="00407F5A">
        <w:rPr>
          <w:rFonts w:ascii="Arial" w:hAnsi="Arial" w:cs="Arial"/>
          <w:b/>
          <w:sz w:val="36"/>
          <w:szCs w:val="36"/>
        </w:rPr>
        <w:t>ε</w:t>
      </w:r>
      <w:r w:rsidRPr="00407F5A">
        <w:rPr>
          <w:rFonts w:ascii="Arial" w:hAnsi="Arial" w:cs="Arial"/>
          <w:b/>
          <w:sz w:val="36"/>
          <w:szCs w:val="36"/>
        </w:rPr>
        <w:t>ντολές</w:t>
      </w:r>
      <w:r w:rsidR="00184D00">
        <w:rPr>
          <w:rFonts w:ascii="Arial" w:hAnsi="Arial" w:cs="Arial"/>
          <w:b/>
          <w:sz w:val="36"/>
          <w:szCs w:val="36"/>
        </w:rPr>
        <w:t xml:space="preserve"> </w:t>
      </w:r>
    </w:p>
    <w:p w:rsidR="00184D00" w:rsidRDefault="00184D00" w:rsidP="00FC2F8E">
      <w:pPr>
        <w:autoSpaceDE w:val="0"/>
        <w:autoSpaceDN w:val="0"/>
        <w:adjustRightInd w:val="0"/>
        <w:spacing w:after="0" w:line="240" w:lineRule="auto"/>
        <w:ind w:right="-2"/>
        <w:rPr>
          <w:rFonts w:ascii="Arial" w:hAnsi="Arial" w:cs="Arial"/>
          <w:b/>
          <w:sz w:val="36"/>
          <w:szCs w:val="36"/>
        </w:rPr>
      </w:pPr>
    </w:p>
    <w:p w:rsidR="006E110C" w:rsidRPr="00407F5A" w:rsidRDefault="006E110C" w:rsidP="00FC2F8E">
      <w:pPr>
        <w:autoSpaceDE w:val="0"/>
        <w:autoSpaceDN w:val="0"/>
        <w:adjustRightInd w:val="0"/>
        <w:spacing w:after="0" w:line="240" w:lineRule="auto"/>
        <w:ind w:right="-2"/>
        <w:rPr>
          <w:rStyle w:val="an"/>
          <w:rFonts w:ascii="Arial" w:hAnsi="Arial" w:cs="Arial"/>
          <w:b/>
          <w:sz w:val="36"/>
          <w:szCs w:val="36"/>
        </w:rPr>
      </w:pPr>
      <w:r w:rsidRPr="00407F5A">
        <w:rPr>
          <w:rStyle w:val="dl"/>
          <w:rFonts w:ascii="Arial" w:hAnsi="Arial" w:cs="Arial"/>
          <w:sz w:val="36"/>
          <w:szCs w:val="36"/>
        </w:rPr>
        <w:t xml:space="preserve">ΚΑΛΕΣΕ </w:t>
      </w:r>
      <w:r w:rsidRPr="00407F5A">
        <w:rPr>
          <w:rStyle w:val="an"/>
          <w:rFonts w:ascii="Arial" w:hAnsi="Arial" w:cs="Arial"/>
          <w:b/>
          <w:sz w:val="36"/>
          <w:szCs w:val="36"/>
        </w:rPr>
        <w:t>Είσοδος_δεδομένων (</w:t>
      </w:r>
      <w:r w:rsidRPr="00407F5A">
        <w:rPr>
          <w:rStyle w:val="an"/>
          <w:rFonts w:ascii="Arial" w:hAnsi="Arial" w:cs="Arial"/>
          <w:b/>
          <w:sz w:val="36"/>
          <w:szCs w:val="36"/>
          <w:lang w:val="en-US"/>
        </w:rPr>
        <w:t>R</w:t>
      </w:r>
      <w:r w:rsidRPr="00407F5A">
        <w:rPr>
          <w:rStyle w:val="an"/>
          <w:rFonts w:ascii="Arial" w:hAnsi="Arial" w:cs="Arial"/>
          <w:b/>
          <w:sz w:val="36"/>
          <w:szCs w:val="36"/>
        </w:rPr>
        <w:t>)</w:t>
      </w:r>
    </w:p>
    <w:p w:rsidR="006E110C" w:rsidRPr="00407F5A" w:rsidRDefault="006E110C" w:rsidP="00FC2F8E">
      <w:pPr>
        <w:tabs>
          <w:tab w:val="left" w:pos="1134"/>
          <w:tab w:val="left" w:pos="1560"/>
          <w:tab w:val="left" w:pos="1701"/>
        </w:tabs>
        <w:spacing w:after="0" w:line="240" w:lineRule="auto"/>
        <w:rPr>
          <w:rStyle w:val="an"/>
          <w:rFonts w:ascii="Arial" w:hAnsi="Arial" w:cs="Arial"/>
          <w:b/>
          <w:sz w:val="36"/>
          <w:szCs w:val="36"/>
        </w:rPr>
      </w:pPr>
      <w:r w:rsidRPr="00407F5A">
        <w:rPr>
          <w:rStyle w:val="dl"/>
          <w:rFonts w:ascii="Arial" w:hAnsi="Arial" w:cs="Arial"/>
          <w:sz w:val="36"/>
          <w:szCs w:val="36"/>
        </w:rPr>
        <w:t xml:space="preserve">ΚΑΛΕΣΕ </w:t>
      </w:r>
      <w:r w:rsidRPr="00407F5A">
        <w:rPr>
          <w:rStyle w:val="an"/>
          <w:rFonts w:ascii="Arial" w:hAnsi="Arial" w:cs="Arial"/>
          <w:b/>
          <w:sz w:val="36"/>
          <w:szCs w:val="36"/>
        </w:rPr>
        <w:t>Εκτύπωση (Εμ)</w:t>
      </w:r>
    </w:p>
    <w:p w:rsidR="004007F9" w:rsidRDefault="004007F9" w:rsidP="00FC2F8E">
      <w:pPr>
        <w:autoSpaceDE w:val="0"/>
        <w:autoSpaceDN w:val="0"/>
        <w:adjustRightInd w:val="0"/>
        <w:spacing w:after="0" w:line="240" w:lineRule="auto"/>
        <w:ind w:right="-2" w:firstLine="720"/>
        <w:rPr>
          <w:rFonts w:ascii="Arial" w:hAnsi="Arial" w:cs="Arial"/>
          <w:b/>
          <w:sz w:val="36"/>
          <w:szCs w:val="36"/>
        </w:rPr>
      </w:pPr>
    </w:p>
    <w:p w:rsidR="00584D9B" w:rsidRPr="00407F5A" w:rsidRDefault="00584D9B" w:rsidP="002A04B9">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Σε κάθε περίπτωση κλήσης διαδικασίας μπορεί να γίνεται πέρασμα τιμών μέσω της λίστας παραμέτρων. Πιο συγκεκριμένα, στην περίπτωση της διαδικασίας Είσοδος</w:t>
      </w:r>
      <w:r w:rsidR="006E110C" w:rsidRPr="00407F5A">
        <w:rPr>
          <w:rFonts w:ascii="Arial" w:hAnsi="Arial" w:cs="Arial"/>
          <w:b/>
          <w:sz w:val="36"/>
          <w:szCs w:val="36"/>
        </w:rPr>
        <w:t>_</w:t>
      </w:r>
      <w:r w:rsidRPr="00407F5A">
        <w:rPr>
          <w:rFonts w:ascii="Arial" w:hAnsi="Arial" w:cs="Arial"/>
          <w:b/>
          <w:sz w:val="36"/>
          <w:szCs w:val="36"/>
        </w:rPr>
        <w:t>δεδομένων γίνεται επιστροφή στο κύριο πρόγραμμα της τιμής της ακτίνας, ενώ στη διαδικασία Εκτύπωση γίνεται μεταβίβαση</w:t>
      </w:r>
      <w:r w:rsidR="006E110C" w:rsidRPr="00407F5A">
        <w:rPr>
          <w:rFonts w:ascii="Arial" w:hAnsi="Arial" w:cs="Arial"/>
          <w:b/>
          <w:sz w:val="36"/>
          <w:szCs w:val="36"/>
        </w:rPr>
        <w:t xml:space="preserve"> </w:t>
      </w:r>
      <w:r w:rsidRPr="00407F5A">
        <w:rPr>
          <w:rFonts w:ascii="Arial" w:hAnsi="Arial" w:cs="Arial"/>
          <w:b/>
          <w:sz w:val="36"/>
          <w:szCs w:val="36"/>
        </w:rPr>
        <w:t>της τιμής του εμβαδού από το κύριο πρόγραμμα στη διαδικασία. Δηλαδή, η</w:t>
      </w:r>
      <w:r w:rsidR="006E110C" w:rsidRPr="00407F5A">
        <w:rPr>
          <w:rFonts w:ascii="Arial" w:hAnsi="Arial" w:cs="Arial"/>
          <w:b/>
          <w:sz w:val="36"/>
          <w:szCs w:val="36"/>
        </w:rPr>
        <w:t xml:space="preserve"> </w:t>
      </w:r>
      <w:r w:rsidRPr="00407F5A">
        <w:rPr>
          <w:rFonts w:ascii="Arial" w:hAnsi="Arial" w:cs="Arial"/>
          <w:b/>
          <w:sz w:val="36"/>
          <w:szCs w:val="36"/>
        </w:rPr>
        <w:t>Είσοδος</w:t>
      </w:r>
      <w:r w:rsidR="006E110C" w:rsidRPr="00407F5A">
        <w:rPr>
          <w:rFonts w:ascii="Arial" w:hAnsi="Arial" w:cs="Arial"/>
          <w:b/>
          <w:sz w:val="36"/>
          <w:szCs w:val="36"/>
        </w:rPr>
        <w:t>_</w:t>
      </w:r>
      <w:r w:rsidRPr="00407F5A">
        <w:rPr>
          <w:rFonts w:ascii="Arial" w:hAnsi="Arial" w:cs="Arial"/>
          <w:b/>
          <w:sz w:val="36"/>
          <w:szCs w:val="36"/>
        </w:rPr>
        <w:t>δεδομένων δέχεται μια τιμή από πληκτρο</w:t>
      </w:r>
      <w:r w:rsidR="00491494">
        <w:rPr>
          <w:rFonts w:ascii="Arial" w:hAnsi="Arial" w:cs="Arial"/>
          <w:b/>
          <w:sz w:val="36"/>
          <w:szCs w:val="36"/>
        </w:rPr>
        <w:t>-</w:t>
      </w:r>
      <w:r w:rsidRPr="00407F5A">
        <w:rPr>
          <w:rFonts w:ascii="Arial" w:hAnsi="Arial" w:cs="Arial"/>
          <w:b/>
          <w:sz w:val="36"/>
          <w:szCs w:val="36"/>
        </w:rPr>
        <w:t>λόγιο, την εκχωρεί στη</w:t>
      </w:r>
      <w:r w:rsidR="006E110C" w:rsidRPr="00407F5A">
        <w:rPr>
          <w:rFonts w:ascii="Arial" w:hAnsi="Arial" w:cs="Arial"/>
          <w:b/>
          <w:sz w:val="36"/>
          <w:szCs w:val="36"/>
        </w:rPr>
        <w:t xml:space="preserve"> </w:t>
      </w:r>
      <w:r w:rsidRPr="00407F5A">
        <w:rPr>
          <w:rFonts w:ascii="Arial" w:hAnsi="Arial" w:cs="Arial"/>
          <w:b/>
          <w:sz w:val="36"/>
          <w:szCs w:val="36"/>
        </w:rPr>
        <w:t>μεταβλητή Αριθμός και κατά την επιστροφή (μετά το τέλος της διαδικασίας) γίνεται μεταβίβαση αυτής της τιμής στη μεταβλητή R του κύριου προγράμματος. Αντίθετα στη διαδικασία Εκτύπωση κατά την κλήση της μεταβιβάζεται η τιμή της μεταβλητής Ε του κύριου προγράμματος στη μεταβλητή Αποτέλεσμα της διαδικασίας.</w:t>
      </w:r>
    </w:p>
    <w:p w:rsidR="00184D00" w:rsidRDefault="00184D00" w:rsidP="00FC2F8E">
      <w:pPr>
        <w:autoSpaceDE w:val="0"/>
        <w:autoSpaceDN w:val="0"/>
        <w:adjustRightInd w:val="0"/>
        <w:spacing w:after="0" w:line="240" w:lineRule="auto"/>
        <w:ind w:right="-2"/>
        <w:rPr>
          <w:rFonts w:ascii="Arial" w:hAnsi="Arial" w:cs="Arial"/>
          <w:b/>
          <w:sz w:val="36"/>
          <w:szCs w:val="36"/>
        </w:rPr>
      </w:pPr>
    </w:p>
    <w:p w:rsidR="00584D9B" w:rsidRPr="00407F5A" w:rsidRDefault="00584D9B" w:rsidP="00FC2F8E">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 xml:space="preserve">Στο συγκεκριμένο παράδειγμα κάθε διαδικασία έχει από μία παράμετρο. Στη γενική περίπτωση μπορούν να υπάρχουν καμία, μία ή περισσότερες παράμετροι. </w:t>
      </w:r>
      <w:r w:rsidR="006E110C" w:rsidRPr="00407F5A">
        <w:rPr>
          <w:rFonts w:ascii="Arial" w:hAnsi="Arial" w:cs="Arial"/>
          <w:b/>
          <w:sz w:val="36"/>
          <w:szCs w:val="36"/>
        </w:rPr>
        <w:t>Ό</w:t>
      </w:r>
      <w:r w:rsidRPr="00407F5A">
        <w:rPr>
          <w:rFonts w:ascii="Arial" w:hAnsi="Arial" w:cs="Arial"/>
          <w:b/>
          <w:sz w:val="36"/>
          <w:szCs w:val="36"/>
        </w:rPr>
        <w:t>ταν υπάρχουν πολλές παράμετροι, τότε άλλες χρησιμο</w:t>
      </w:r>
      <w:r w:rsidR="00491494">
        <w:rPr>
          <w:rFonts w:ascii="Arial" w:hAnsi="Arial" w:cs="Arial"/>
          <w:b/>
          <w:sz w:val="36"/>
          <w:szCs w:val="36"/>
        </w:rPr>
        <w:t>-</w:t>
      </w:r>
      <w:r w:rsidRPr="00407F5A">
        <w:rPr>
          <w:rFonts w:ascii="Arial" w:hAnsi="Arial" w:cs="Arial"/>
          <w:b/>
          <w:sz w:val="36"/>
          <w:szCs w:val="36"/>
        </w:rPr>
        <w:t>ποιούνται για να μεταβιβάσουν τιμές στη διαδικασία και άλλες για να επιστρέψουν τιμές στο κύριο πρό</w:t>
      </w:r>
      <w:r w:rsidR="002A04B9">
        <w:rPr>
          <w:rFonts w:ascii="Arial" w:hAnsi="Arial" w:cs="Arial"/>
          <w:b/>
          <w:sz w:val="36"/>
          <w:szCs w:val="36"/>
        </w:rPr>
        <w:t>γ</w:t>
      </w:r>
      <w:r w:rsidRPr="00407F5A">
        <w:rPr>
          <w:rFonts w:ascii="Arial" w:hAnsi="Arial" w:cs="Arial"/>
          <w:b/>
          <w:sz w:val="36"/>
          <w:szCs w:val="36"/>
        </w:rPr>
        <w:t>ραμμα.</w:t>
      </w:r>
    </w:p>
    <w:p w:rsidR="006E110C" w:rsidRPr="00407F5A" w:rsidRDefault="006E110C" w:rsidP="00FC2F8E">
      <w:pPr>
        <w:autoSpaceDE w:val="0"/>
        <w:autoSpaceDN w:val="0"/>
        <w:adjustRightInd w:val="0"/>
        <w:spacing w:after="0" w:line="240" w:lineRule="auto"/>
        <w:ind w:right="-2"/>
        <w:rPr>
          <w:rFonts w:ascii="Arial" w:hAnsi="Arial" w:cs="Arial"/>
          <w:b/>
          <w:sz w:val="36"/>
          <w:szCs w:val="36"/>
        </w:rPr>
      </w:pPr>
    </w:p>
    <w:p w:rsidR="00584D9B" w:rsidRPr="00407F5A" w:rsidRDefault="00584D9B" w:rsidP="00FC2F8E">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Κάθε διαδικασία ή συνάρτηση μπορεί να καλείται από το κύριο πρόγραμμα ή από άλλη διαδικασία ή συνάρ</w:t>
      </w:r>
      <w:r w:rsidR="00491494">
        <w:rPr>
          <w:rFonts w:ascii="Arial" w:hAnsi="Arial" w:cs="Arial"/>
          <w:b/>
          <w:sz w:val="36"/>
          <w:szCs w:val="36"/>
        </w:rPr>
        <w:t>-</w:t>
      </w:r>
      <w:r w:rsidRPr="00407F5A">
        <w:rPr>
          <w:rFonts w:ascii="Arial" w:hAnsi="Arial" w:cs="Arial"/>
          <w:b/>
          <w:sz w:val="36"/>
          <w:szCs w:val="36"/>
        </w:rPr>
        <w:t xml:space="preserve">τηση. </w:t>
      </w:r>
      <w:r w:rsidR="002A04B9">
        <w:rPr>
          <w:rFonts w:ascii="Arial" w:hAnsi="Arial" w:cs="Arial"/>
          <w:b/>
          <w:sz w:val="36"/>
          <w:szCs w:val="36"/>
        </w:rPr>
        <w:t xml:space="preserve">Σε κάθε περίπτωση μετά </w:t>
      </w:r>
      <w:r w:rsidRPr="00407F5A">
        <w:rPr>
          <w:rFonts w:ascii="Arial" w:hAnsi="Arial" w:cs="Arial"/>
          <w:b/>
          <w:sz w:val="36"/>
          <w:szCs w:val="36"/>
        </w:rPr>
        <w:t>το τέλος της εκτέλεσης της διαδικασίας ή της συνάρτησης γίνεται επιστροφή ακριβώς μετά το σημείο απ' όπου κλήθηκε.</w:t>
      </w:r>
    </w:p>
    <w:p w:rsidR="00DF7342" w:rsidRPr="00407F5A" w:rsidRDefault="00A4192D" w:rsidP="00FC2F8E">
      <w:pPr>
        <w:autoSpaceDE w:val="0"/>
        <w:autoSpaceDN w:val="0"/>
        <w:adjustRightInd w:val="0"/>
        <w:spacing w:after="0" w:line="240" w:lineRule="auto"/>
        <w:ind w:right="-2"/>
        <w:rPr>
          <w:rFonts w:ascii="Arial" w:hAnsi="Arial" w:cs="Arial"/>
          <w:b/>
          <w:sz w:val="36"/>
          <w:szCs w:val="36"/>
        </w:rPr>
      </w:pPr>
      <w:r>
        <w:rPr>
          <w:rFonts w:ascii="Arial" w:hAnsi="Arial" w:cs="Arial"/>
          <w:b/>
          <w:noProof/>
          <w:sz w:val="36"/>
          <w:szCs w:val="36"/>
          <w:lang w:eastAsia="el-GR"/>
        </w:rPr>
        <w:pict>
          <v:shape id="_x0000_s1042" type="#_x0000_t202" style="position:absolute;margin-left:0;margin-top:785.35pt;width:129.3pt;height:28.35pt;z-index:252441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6isAIAADE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yNE6i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F96E7B"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23</w:t>
                  </w:r>
                  <w:r w:rsidRPr="00432B70">
                    <w:rPr>
                      <w:rFonts w:ascii="Arial" w:hAnsi="Arial"/>
                      <w:b/>
                      <w:sz w:val="36"/>
                      <w:szCs w:val="36"/>
                    </w:rPr>
                    <w:t xml:space="preserve"> / </w:t>
                  </w:r>
                  <w:r>
                    <w:rPr>
                      <w:rFonts w:ascii="Arial" w:hAnsi="Arial"/>
                      <w:b/>
                      <w:sz w:val="36"/>
                      <w:szCs w:val="36"/>
                      <w:lang w:val="en-US"/>
                    </w:rPr>
                    <w:t>178-179</w:t>
                  </w:r>
                </w:p>
              </w:txbxContent>
            </v:textbox>
            <w10:wrap anchorx="page" anchory="margin"/>
          </v:shape>
        </w:pict>
      </w:r>
    </w:p>
    <w:p w:rsidR="00584D9B" w:rsidRPr="00407F5A" w:rsidRDefault="00584D9B" w:rsidP="002A04B9">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lastRenderedPageBreak/>
        <w:t>Στη συνέχεια παρουσιάζεται το παράδειγμα 2 υλοποι</w:t>
      </w:r>
      <w:r w:rsidR="00491494">
        <w:rPr>
          <w:rFonts w:ascii="Arial" w:hAnsi="Arial" w:cs="Arial"/>
          <w:b/>
          <w:sz w:val="36"/>
          <w:szCs w:val="36"/>
        </w:rPr>
        <w:t>-</w:t>
      </w:r>
      <w:r w:rsidRPr="00407F5A">
        <w:rPr>
          <w:rFonts w:ascii="Arial" w:hAnsi="Arial" w:cs="Arial"/>
          <w:b/>
          <w:sz w:val="36"/>
          <w:szCs w:val="36"/>
        </w:rPr>
        <w:t>ημένο στις γλώσσες Pascal και Basic.</w:t>
      </w:r>
    </w:p>
    <w:p w:rsidR="00491494" w:rsidRDefault="00491494">
      <w:pPr>
        <w:spacing w:after="0" w:line="240" w:lineRule="auto"/>
        <w:rPr>
          <w:rFonts w:ascii="Arial" w:hAnsi="Arial" w:cs="Arial"/>
          <w:b/>
          <w:noProof/>
          <w:sz w:val="36"/>
          <w:szCs w:val="36"/>
          <w:lang w:eastAsia="el-GR"/>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20"/>
      </w:tblGrid>
      <w:tr w:rsidR="006D6EEF" w:rsidRPr="00407F5A" w:rsidTr="00184D00">
        <w:tc>
          <w:tcPr>
            <w:tcW w:w="7720" w:type="dxa"/>
          </w:tcPr>
          <w:p w:rsidR="006D6EEF" w:rsidRDefault="006D6EEF" w:rsidP="00FC2F8E">
            <w:pPr>
              <w:tabs>
                <w:tab w:val="left" w:pos="851"/>
              </w:tabs>
              <w:spacing w:after="0" w:line="240" w:lineRule="auto"/>
              <w:rPr>
                <w:rStyle w:val="dl"/>
                <w:rFonts w:ascii="Microsoft Sans Serif" w:hAnsi="Microsoft Sans Serif" w:cs="Microsoft Sans Serif"/>
                <w:color w:val="3C783C"/>
                <w:sz w:val="38"/>
                <w:szCs w:val="38"/>
              </w:rPr>
            </w:pPr>
            <w:r w:rsidRPr="00184D00">
              <w:rPr>
                <w:rStyle w:val="dl"/>
                <w:rFonts w:ascii="Microsoft Sans Serif" w:hAnsi="Microsoft Sans Serif" w:cs="Microsoft Sans Serif"/>
                <w:color w:val="3C783C"/>
                <w:sz w:val="38"/>
                <w:szCs w:val="38"/>
              </w:rPr>
              <w:t xml:space="preserve">Προγραμματιστικό περιβάλλον </w:t>
            </w:r>
            <w:r w:rsidRPr="00184D00">
              <w:rPr>
                <w:rStyle w:val="dl"/>
                <w:rFonts w:ascii="Microsoft Sans Serif" w:hAnsi="Microsoft Sans Serif" w:cs="Microsoft Sans Serif"/>
                <w:color w:val="3C783C"/>
                <w:sz w:val="38"/>
                <w:szCs w:val="38"/>
                <w:lang w:val="en-US"/>
              </w:rPr>
              <w:t>Pascal</w:t>
            </w:r>
          </w:p>
          <w:p w:rsidR="004007F9" w:rsidRPr="004007F9" w:rsidRDefault="004007F9" w:rsidP="00FC2F8E">
            <w:pPr>
              <w:tabs>
                <w:tab w:val="left" w:pos="851"/>
              </w:tabs>
              <w:spacing w:after="0" w:line="240" w:lineRule="auto"/>
              <w:rPr>
                <w:rStyle w:val="dl"/>
                <w:rFonts w:ascii="Microsoft Sans Serif" w:hAnsi="Microsoft Sans Serif" w:cs="Microsoft Sans Serif"/>
                <w:color w:val="3C783C"/>
                <w:sz w:val="38"/>
                <w:szCs w:val="38"/>
              </w:rPr>
            </w:pPr>
          </w:p>
          <w:p w:rsidR="006D6EEF" w:rsidRPr="00407F5A" w:rsidRDefault="006D6EEF" w:rsidP="00FC2F8E">
            <w:pPr>
              <w:tabs>
                <w:tab w:val="left" w:pos="426"/>
                <w:tab w:val="left" w:pos="851"/>
              </w:tabs>
              <w:spacing w:after="0" w:line="240" w:lineRule="auto"/>
              <w:rPr>
                <w:rStyle w:val="dl"/>
                <w:rFonts w:ascii="Arial" w:hAnsi="Arial" w:cs="Arial"/>
                <w:color w:val="auto"/>
                <w:sz w:val="36"/>
                <w:szCs w:val="36"/>
              </w:rPr>
            </w:pPr>
            <w:r w:rsidRPr="00407F5A">
              <w:rPr>
                <w:rStyle w:val="dl"/>
                <w:rFonts w:ascii="Arial" w:hAnsi="Arial" w:cs="Arial"/>
                <w:sz w:val="36"/>
                <w:szCs w:val="36"/>
                <w:lang w:val="en-US"/>
              </w:rPr>
              <w:t>PROGRAM</w:t>
            </w:r>
            <w:r w:rsidRPr="00407F5A">
              <w:rPr>
                <w:rStyle w:val="dl"/>
                <w:rFonts w:ascii="Arial" w:hAnsi="Arial" w:cs="Arial"/>
                <w:sz w:val="36"/>
                <w:szCs w:val="36"/>
              </w:rPr>
              <w:t xml:space="preserve">  </w:t>
            </w:r>
            <w:r w:rsidRPr="00407F5A">
              <w:rPr>
                <w:rStyle w:val="dl"/>
                <w:rFonts w:ascii="Arial" w:hAnsi="Arial" w:cs="Arial"/>
                <w:color w:val="auto"/>
                <w:sz w:val="36"/>
                <w:szCs w:val="36"/>
                <w:lang w:val="en-US"/>
              </w:rPr>
              <w:t>example</w:t>
            </w:r>
            <w:r w:rsidRPr="00407F5A">
              <w:rPr>
                <w:rStyle w:val="dl"/>
                <w:rFonts w:ascii="Arial" w:hAnsi="Arial" w:cs="Arial"/>
                <w:color w:val="auto"/>
                <w:sz w:val="36"/>
                <w:szCs w:val="36"/>
              </w:rPr>
              <w:t>2;</w:t>
            </w:r>
          </w:p>
          <w:p w:rsidR="006D6EEF" w:rsidRPr="00407F5A" w:rsidRDefault="006D6EEF" w:rsidP="00FC2F8E">
            <w:pPr>
              <w:tabs>
                <w:tab w:val="left" w:pos="1418"/>
              </w:tabs>
              <w:spacing w:after="0" w:line="240" w:lineRule="auto"/>
              <w:rPr>
                <w:rStyle w:val="dl"/>
                <w:rFonts w:ascii="Arial" w:hAnsi="Arial" w:cs="Arial"/>
                <w:sz w:val="36"/>
                <w:szCs w:val="36"/>
                <w:lang w:val="en-US"/>
              </w:rPr>
            </w:pPr>
            <w:r w:rsidRPr="00407F5A">
              <w:rPr>
                <w:rStyle w:val="dl"/>
                <w:rFonts w:ascii="Arial" w:hAnsi="Arial" w:cs="Arial"/>
                <w:sz w:val="36"/>
                <w:szCs w:val="36"/>
              </w:rPr>
              <w:tab/>
            </w:r>
            <w:r w:rsidRPr="00407F5A">
              <w:rPr>
                <w:rStyle w:val="dl"/>
                <w:rFonts w:ascii="Arial" w:hAnsi="Arial" w:cs="Arial"/>
                <w:sz w:val="36"/>
                <w:szCs w:val="36"/>
                <w:lang w:val="en-US"/>
              </w:rPr>
              <w:t>VAR</w:t>
            </w:r>
            <w:r w:rsidRPr="00407F5A">
              <w:rPr>
                <w:rStyle w:val="dl"/>
                <w:rFonts w:ascii="Arial" w:hAnsi="Arial" w:cs="Arial"/>
                <w:sz w:val="36"/>
                <w:szCs w:val="36"/>
                <w:lang w:val="en-US"/>
              </w:rPr>
              <w:tab/>
            </w:r>
          </w:p>
          <w:p w:rsidR="006D6EEF" w:rsidRPr="00407F5A" w:rsidRDefault="006D6EEF" w:rsidP="00FC2F8E">
            <w:pPr>
              <w:tabs>
                <w:tab w:val="left" w:pos="1418"/>
              </w:tabs>
              <w:spacing w:after="0" w:line="240" w:lineRule="auto"/>
              <w:rPr>
                <w:rStyle w:val="dl"/>
                <w:rFonts w:ascii="Arial" w:hAnsi="Arial" w:cs="Arial"/>
                <w:sz w:val="36"/>
                <w:szCs w:val="36"/>
                <w:lang w:val="en-US"/>
              </w:rPr>
            </w:pPr>
            <w:r w:rsidRPr="00407F5A">
              <w:rPr>
                <w:rStyle w:val="dl"/>
                <w:rFonts w:ascii="Arial" w:hAnsi="Arial" w:cs="Arial"/>
                <w:sz w:val="36"/>
                <w:szCs w:val="36"/>
                <w:lang w:val="en-US"/>
              </w:rPr>
              <w:tab/>
            </w:r>
            <w:r w:rsidRPr="00407F5A">
              <w:rPr>
                <w:rStyle w:val="dl"/>
                <w:rFonts w:ascii="Arial" w:hAnsi="Arial" w:cs="Arial"/>
                <w:color w:val="auto"/>
                <w:sz w:val="36"/>
                <w:szCs w:val="36"/>
                <w:lang w:val="en-US"/>
              </w:rPr>
              <w:t>r,e:</w:t>
            </w:r>
            <w:r w:rsidRPr="00407F5A">
              <w:rPr>
                <w:rStyle w:val="dl"/>
                <w:rFonts w:ascii="Arial" w:hAnsi="Arial" w:cs="Arial"/>
                <w:sz w:val="36"/>
                <w:szCs w:val="36"/>
                <w:lang w:val="en-US"/>
              </w:rPr>
              <w:t xml:space="preserve"> REAL;</w:t>
            </w:r>
          </w:p>
          <w:p w:rsidR="006D6EEF" w:rsidRPr="00407F5A" w:rsidRDefault="006D6EEF" w:rsidP="00FC2F8E">
            <w:pPr>
              <w:tabs>
                <w:tab w:val="left" w:pos="426"/>
                <w:tab w:val="left" w:pos="1701"/>
              </w:tabs>
              <w:spacing w:after="0" w:line="240" w:lineRule="auto"/>
              <w:ind w:left="425" w:hanging="425"/>
              <w:rPr>
                <w:rFonts w:ascii="Arial" w:hAnsi="Arial" w:cs="Arial"/>
                <w:b/>
                <w:sz w:val="36"/>
                <w:szCs w:val="36"/>
                <w:lang w:val="en-US"/>
              </w:rPr>
            </w:pPr>
            <w:r w:rsidRPr="00407F5A">
              <w:rPr>
                <w:rFonts w:ascii="Arial" w:hAnsi="Arial" w:cs="Arial"/>
                <w:b/>
                <w:color w:val="0000FF"/>
                <w:sz w:val="36"/>
                <w:szCs w:val="36"/>
                <w:lang w:val="en-US"/>
              </w:rPr>
              <w:t>FUNCTION</w:t>
            </w:r>
            <w:r w:rsidRPr="00407F5A">
              <w:rPr>
                <w:rFonts w:ascii="Arial" w:hAnsi="Arial" w:cs="Arial"/>
                <w:b/>
                <w:sz w:val="36"/>
                <w:szCs w:val="36"/>
                <w:lang w:val="en-US"/>
              </w:rPr>
              <w:t xml:space="preserve"> area(r:</w:t>
            </w:r>
            <w:r w:rsidRPr="00407F5A">
              <w:rPr>
                <w:rFonts w:ascii="Arial" w:hAnsi="Arial" w:cs="Arial"/>
                <w:b/>
                <w:color w:val="0000FF"/>
                <w:sz w:val="36"/>
                <w:szCs w:val="36"/>
                <w:lang w:val="en-US"/>
              </w:rPr>
              <w:t>REAL</w:t>
            </w:r>
            <w:r w:rsidRPr="00407F5A">
              <w:rPr>
                <w:rFonts w:ascii="Arial" w:hAnsi="Arial" w:cs="Arial"/>
                <w:b/>
                <w:sz w:val="36"/>
                <w:szCs w:val="36"/>
                <w:lang w:val="en-US"/>
              </w:rPr>
              <w:t>) :</w:t>
            </w:r>
            <w:r w:rsidRPr="00407F5A">
              <w:rPr>
                <w:rFonts w:ascii="Arial" w:hAnsi="Arial" w:cs="Arial"/>
                <w:b/>
                <w:color w:val="0000FF"/>
                <w:sz w:val="36"/>
                <w:szCs w:val="36"/>
                <w:lang w:val="en-US"/>
              </w:rPr>
              <w:t>REAL</w:t>
            </w:r>
            <w:r w:rsidRPr="00407F5A">
              <w:rPr>
                <w:rFonts w:ascii="Arial" w:hAnsi="Arial" w:cs="Arial"/>
                <w:b/>
                <w:sz w:val="36"/>
                <w:szCs w:val="36"/>
                <w:lang w:val="en-US"/>
              </w:rPr>
              <w:t>;</w:t>
            </w:r>
          </w:p>
          <w:p w:rsidR="006D6EEF" w:rsidRPr="00407F5A" w:rsidRDefault="006D6EEF" w:rsidP="00FC2F8E">
            <w:pPr>
              <w:tabs>
                <w:tab w:val="left" w:pos="426"/>
                <w:tab w:val="left" w:pos="1701"/>
              </w:tabs>
              <w:spacing w:after="0" w:line="240" w:lineRule="auto"/>
              <w:ind w:left="425" w:hanging="425"/>
              <w:rPr>
                <w:rFonts w:ascii="Arial" w:hAnsi="Arial" w:cs="Arial"/>
                <w:b/>
                <w:color w:val="0000FF"/>
                <w:sz w:val="36"/>
                <w:szCs w:val="36"/>
                <w:lang w:val="en-US"/>
              </w:rPr>
            </w:pPr>
            <w:r w:rsidRPr="00407F5A">
              <w:rPr>
                <w:rFonts w:ascii="Arial" w:hAnsi="Arial" w:cs="Arial"/>
                <w:b/>
                <w:color w:val="0000FF"/>
                <w:sz w:val="36"/>
                <w:szCs w:val="36"/>
                <w:lang w:val="en-US"/>
              </w:rPr>
              <w:t>BEGIN</w:t>
            </w:r>
          </w:p>
          <w:p w:rsidR="006D6EEF" w:rsidRPr="00407F5A" w:rsidRDefault="006D6EEF" w:rsidP="00FC2F8E">
            <w:pPr>
              <w:tabs>
                <w:tab w:val="left" w:pos="2268"/>
              </w:tabs>
              <w:spacing w:after="0" w:line="240" w:lineRule="auto"/>
              <w:ind w:left="425" w:hanging="425"/>
              <w:rPr>
                <w:rFonts w:ascii="Arial" w:hAnsi="Arial" w:cs="Arial"/>
                <w:b/>
                <w:sz w:val="36"/>
                <w:szCs w:val="36"/>
                <w:lang w:val="en-US"/>
              </w:rPr>
            </w:pPr>
            <w:r w:rsidRPr="00407F5A">
              <w:rPr>
                <w:rFonts w:ascii="Arial" w:hAnsi="Arial" w:cs="Arial"/>
                <w:b/>
                <w:sz w:val="36"/>
                <w:szCs w:val="36"/>
                <w:lang w:val="en-US"/>
              </w:rPr>
              <w:tab/>
            </w:r>
            <w:r w:rsidRPr="00407F5A">
              <w:rPr>
                <w:rFonts w:ascii="Arial" w:hAnsi="Arial" w:cs="Arial"/>
                <w:b/>
                <w:sz w:val="36"/>
                <w:szCs w:val="36"/>
                <w:lang w:val="en-US"/>
              </w:rPr>
              <w:tab/>
              <w:t xml:space="preserve">area := pi </w:t>
            </w:r>
            <w:r w:rsidR="00D55EF0" w:rsidRPr="00407F5A">
              <w:rPr>
                <w:rFonts w:ascii="Arial" w:hAnsi="Arial" w:cs="Arial"/>
                <w:b/>
                <w:sz w:val="36"/>
                <w:szCs w:val="36"/>
                <w:lang w:val="en-US"/>
              </w:rPr>
              <w:t xml:space="preserve"> </w:t>
            </w:r>
            <w:r w:rsidRPr="00407F5A">
              <w:rPr>
                <w:rFonts w:ascii="Arial" w:hAnsi="Arial" w:cs="Arial"/>
                <w:b/>
                <w:sz w:val="36"/>
                <w:szCs w:val="36"/>
                <w:lang w:val="en-US"/>
              </w:rPr>
              <w:t xml:space="preserve">* </w:t>
            </w:r>
            <w:r w:rsidR="00D55EF0" w:rsidRPr="00407F5A">
              <w:rPr>
                <w:rFonts w:ascii="Arial" w:hAnsi="Arial" w:cs="Arial"/>
                <w:b/>
                <w:sz w:val="36"/>
                <w:szCs w:val="36"/>
                <w:lang w:val="en-US"/>
              </w:rPr>
              <w:t xml:space="preserve"> </w:t>
            </w:r>
            <w:r w:rsidRPr="00407F5A">
              <w:rPr>
                <w:rFonts w:ascii="Arial" w:hAnsi="Arial" w:cs="Arial"/>
                <w:b/>
                <w:sz w:val="36"/>
                <w:szCs w:val="36"/>
                <w:lang w:val="en-US"/>
              </w:rPr>
              <w:t>sqr</w:t>
            </w:r>
            <w:r w:rsidR="00D55EF0" w:rsidRPr="00407F5A">
              <w:rPr>
                <w:rFonts w:ascii="Arial" w:hAnsi="Arial" w:cs="Arial"/>
                <w:b/>
                <w:sz w:val="36"/>
                <w:szCs w:val="36"/>
                <w:lang w:val="en-US"/>
              </w:rPr>
              <w:t xml:space="preserve"> </w:t>
            </w:r>
            <w:r w:rsidRPr="00407F5A">
              <w:rPr>
                <w:rFonts w:ascii="Arial" w:hAnsi="Arial" w:cs="Arial"/>
                <w:b/>
                <w:sz w:val="36"/>
                <w:szCs w:val="36"/>
                <w:lang w:val="en-US"/>
              </w:rPr>
              <w:t>(r)</w:t>
            </w:r>
          </w:p>
          <w:p w:rsidR="006D6EEF" w:rsidRPr="00407F5A" w:rsidRDefault="006D6EEF" w:rsidP="00FC2F8E">
            <w:pPr>
              <w:tabs>
                <w:tab w:val="left" w:pos="2268"/>
              </w:tabs>
              <w:spacing w:after="0" w:line="240" w:lineRule="auto"/>
              <w:ind w:left="425" w:hanging="425"/>
              <w:rPr>
                <w:rFonts w:ascii="Arial" w:hAnsi="Arial" w:cs="Arial"/>
                <w:b/>
                <w:sz w:val="36"/>
                <w:szCs w:val="36"/>
                <w:lang w:val="en-US"/>
              </w:rPr>
            </w:pPr>
            <w:r w:rsidRPr="00407F5A">
              <w:rPr>
                <w:rFonts w:ascii="Arial" w:hAnsi="Arial" w:cs="Arial"/>
                <w:b/>
                <w:color w:val="0000FF"/>
                <w:sz w:val="36"/>
                <w:szCs w:val="36"/>
                <w:lang w:val="en-US"/>
              </w:rPr>
              <w:t>END</w:t>
            </w:r>
            <w:r w:rsidRPr="00407F5A">
              <w:rPr>
                <w:rFonts w:ascii="Arial" w:hAnsi="Arial" w:cs="Arial"/>
                <w:b/>
                <w:sz w:val="36"/>
                <w:szCs w:val="36"/>
                <w:lang w:val="en-US"/>
              </w:rPr>
              <w:t>;</w:t>
            </w:r>
          </w:p>
          <w:p w:rsidR="006D6EEF" w:rsidRPr="00407F5A" w:rsidRDefault="006D6EEF" w:rsidP="00FC2F8E">
            <w:pPr>
              <w:tabs>
                <w:tab w:val="left" w:pos="2268"/>
              </w:tabs>
              <w:spacing w:after="0" w:line="240" w:lineRule="auto"/>
              <w:ind w:left="425" w:hanging="425"/>
              <w:rPr>
                <w:rFonts w:ascii="Arial" w:hAnsi="Arial" w:cs="Arial"/>
                <w:b/>
                <w:sz w:val="36"/>
                <w:szCs w:val="36"/>
                <w:lang w:val="en-US"/>
              </w:rPr>
            </w:pPr>
            <w:r w:rsidRPr="00407F5A">
              <w:rPr>
                <w:rFonts w:ascii="Arial" w:hAnsi="Arial" w:cs="Arial"/>
                <w:b/>
                <w:color w:val="0000FF"/>
                <w:sz w:val="36"/>
                <w:szCs w:val="36"/>
                <w:lang w:val="en-US"/>
              </w:rPr>
              <w:t>PROCEDURE</w:t>
            </w:r>
            <w:r w:rsidRPr="00407F5A">
              <w:rPr>
                <w:rFonts w:ascii="Arial" w:hAnsi="Arial" w:cs="Arial"/>
                <w:b/>
                <w:sz w:val="36"/>
                <w:szCs w:val="36"/>
                <w:lang w:val="en-US"/>
              </w:rPr>
              <w:t xml:space="preserve"> input (</w:t>
            </w:r>
            <w:r w:rsidRPr="00407F5A">
              <w:rPr>
                <w:rFonts w:ascii="Arial" w:hAnsi="Arial" w:cs="Arial"/>
                <w:b/>
                <w:color w:val="0000FF"/>
                <w:sz w:val="36"/>
                <w:szCs w:val="36"/>
                <w:lang w:val="en-US"/>
              </w:rPr>
              <w:t>var</w:t>
            </w:r>
            <w:r w:rsidRPr="00407F5A">
              <w:rPr>
                <w:rFonts w:ascii="Arial" w:hAnsi="Arial" w:cs="Arial"/>
                <w:b/>
                <w:sz w:val="36"/>
                <w:szCs w:val="36"/>
                <w:lang w:val="en-US"/>
              </w:rPr>
              <w:t xml:space="preserve"> x:</w:t>
            </w:r>
            <w:r w:rsidRPr="00407F5A">
              <w:rPr>
                <w:rFonts w:ascii="Arial" w:hAnsi="Arial" w:cs="Arial"/>
                <w:b/>
                <w:color w:val="0000FF"/>
                <w:sz w:val="36"/>
                <w:szCs w:val="36"/>
                <w:lang w:val="en-US"/>
              </w:rPr>
              <w:t>REAL</w:t>
            </w:r>
            <w:r w:rsidRPr="00407F5A">
              <w:rPr>
                <w:rFonts w:ascii="Arial" w:hAnsi="Arial" w:cs="Arial"/>
                <w:b/>
                <w:sz w:val="36"/>
                <w:szCs w:val="36"/>
                <w:lang w:val="en-US"/>
              </w:rPr>
              <w:t>);</w:t>
            </w:r>
          </w:p>
          <w:p w:rsidR="006D6EEF" w:rsidRPr="00407F5A" w:rsidRDefault="006D6EEF" w:rsidP="00FC2F8E">
            <w:pPr>
              <w:tabs>
                <w:tab w:val="left" w:pos="426"/>
                <w:tab w:val="left" w:pos="993"/>
              </w:tabs>
              <w:spacing w:after="0" w:line="240" w:lineRule="auto"/>
              <w:ind w:left="425" w:hanging="425"/>
              <w:rPr>
                <w:rFonts w:ascii="Arial" w:hAnsi="Arial" w:cs="Arial"/>
                <w:b/>
                <w:color w:val="0000FF"/>
                <w:sz w:val="36"/>
                <w:szCs w:val="36"/>
                <w:lang w:val="en-US"/>
              </w:rPr>
            </w:pPr>
            <w:r w:rsidRPr="00407F5A">
              <w:rPr>
                <w:rFonts w:ascii="Arial" w:hAnsi="Arial" w:cs="Arial"/>
                <w:b/>
                <w:color w:val="0000FF"/>
                <w:sz w:val="36"/>
                <w:szCs w:val="36"/>
                <w:lang w:val="en-US"/>
              </w:rPr>
              <w:t>BEGIN</w:t>
            </w:r>
          </w:p>
          <w:p w:rsidR="006D6EEF" w:rsidRPr="00407F5A" w:rsidRDefault="006D6EEF" w:rsidP="00FC2F8E">
            <w:pPr>
              <w:tabs>
                <w:tab w:val="left" w:pos="426"/>
                <w:tab w:val="left" w:pos="993"/>
              </w:tabs>
              <w:spacing w:after="0" w:line="240" w:lineRule="auto"/>
              <w:ind w:left="1145" w:hanging="425"/>
              <w:rPr>
                <w:rFonts w:ascii="Arial" w:hAnsi="Arial" w:cs="Arial"/>
                <w:b/>
                <w:color w:val="0000FF"/>
                <w:sz w:val="36"/>
                <w:szCs w:val="36"/>
                <w:lang w:val="en-US"/>
              </w:rPr>
            </w:pPr>
            <w:r w:rsidRPr="00407F5A">
              <w:rPr>
                <w:rFonts w:ascii="Arial" w:hAnsi="Arial" w:cs="Arial"/>
                <w:b/>
                <w:sz w:val="36"/>
                <w:szCs w:val="36"/>
                <w:lang w:val="en-US"/>
              </w:rPr>
              <w:tab/>
            </w:r>
            <w:r w:rsidRPr="00407F5A">
              <w:rPr>
                <w:rFonts w:ascii="Arial" w:hAnsi="Arial" w:cs="Arial"/>
                <w:b/>
                <w:sz w:val="36"/>
                <w:szCs w:val="36"/>
                <w:lang w:val="en-US"/>
              </w:rPr>
              <w:tab/>
            </w:r>
            <w:r w:rsidRPr="00407F5A">
              <w:rPr>
                <w:rFonts w:ascii="Arial" w:hAnsi="Arial" w:cs="Arial"/>
                <w:b/>
                <w:color w:val="0000FF"/>
                <w:sz w:val="36"/>
                <w:szCs w:val="36"/>
                <w:lang w:val="en-US"/>
              </w:rPr>
              <w:t>REPEAT</w:t>
            </w:r>
          </w:p>
          <w:p w:rsidR="006D6EEF" w:rsidRPr="00407F5A" w:rsidRDefault="006D6EEF" w:rsidP="00FC2F8E">
            <w:pPr>
              <w:tabs>
                <w:tab w:val="left" w:pos="426"/>
                <w:tab w:val="left" w:pos="993"/>
              </w:tabs>
              <w:spacing w:after="0" w:line="240" w:lineRule="auto"/>
              <w:ind w:left="1145" w:hanging="425"/>
              <w:rPr>
                <w:rFonts w:ascii="Arial" w:hAnsi="Arial" w:cs="Arial"/>
                <w:b/>
                <w:sz w:val="36"/>
                <w:szCs w:val="36"/>
                <w:lang w:val="en-US"/>
              </w:rPr>
            </w:pPr>
            <w:r w:rsidRPr="00407F5A">
              <w:rPr>
                <w:rFonts w:ascii="Arial" w:hAnsi="Arial" w:cs="Arial"/>
                <w:sz w:val="36"/>
                <w:szCs w:val="36"/>
                <w:lang w:val="en-US"/>
              </w:rPr>
              <w:tab/>
            </w:r>
            <w:r w:rsidRPr="00407F5A">
              <w:rPr>
                <w:rFonts w:ascii="Arial" w:hAnsi="Arial" w:cs="Arial"/>
                <w:sz w:val="36"/>
                <w:szCs w:val="36"/>
                <w:lang w:val="en-US"/>
              </w:rPr>
              <w:tab/>
            </w:r>
            <w:r w:rsidRPr="00407F5A">
              <w:rPr>
                <w:rFonts w:ascii="Arial" w:hAnsi="Arial" w:cs="Arial"/>
                <w:sz w:val="36"/>
                <w:szCs w:val="36"/>
                <w:lang w:val="en-US"/>
              </w:rPr>
              <w:tab/>
            </w:r>
            <w:r w:rsidRPr="00407F5A">
              <w:rPr>
                <w:rFonts w:ascii="Arial" w:hAnsi="Arial" w:cs="Arial"/>
                <w:b/>
                <w:color w:val="0000FF"/>
                <w:sz w:val="36"/>
                <w:szCs w:val="36"/>
                <w:lang w:val="en-US"/>
              </w:rPr>
              <w:t>write</w:t>
            </w:r>
            <w:r w:rsidRPr="00407F5A">
              <w:rPr>
                <w:rFonts w:ascii="Arial" w:hAnsi="Arial" w:cs="Arial"/>
                <w:sz w:val="36"/>
                <w:szCs w:val="36"/>
                <w:lang w:val="en-US"/>
              </w:rPr>
              <w:t xml:space="preserve"> </w:t>
            </w:r>
            <w:r w:rsidRPr="00407F5A">
              <w:rPr>
                <w:rFonts w:ascii="Arial" w:hAnsi="Arial" w:cs="Arial"/>
                <w:b/>
                <w:sz w:val="36"/>
                <w:szCs w:val="36"/>
                <w:lang w:val="en-US"/>
              </w:rPr>
              <w:t>(</w:t>
            </w:r>
            <w:r w:rsidRPr="00407F5A">
              <w:rPr>
                <w:rStyle w:val="an"/>
                <w:rFonts w:ascii="Arial" w:hAnsi="Arial" w:cs="Arial"/>
                <w:b/>
                <w:sz w:val="36"/>
                <w:szCs w:val="36"/>
                <w:lang w:val="en-US"/>
              </w:rPr>
              <w:t>‘</w:t>
            </w:r>
            <w:r w:rsidRPr="00407F5A">
              <w:rPr>
                <w:rStyle w:val="al"/>
                <w:rFonts w:ascii="Arial" w:hAnsi="Arial" w:cs="Arial"/>
                <w:b/>
                <w:sz w:val="36"/>
                <w:szCs w:val="36"/>
              </w:rPr>
              <w:t>Δώσε</w:t>
            </w:r>
            <w:r w:rsidRPr="00407F5A">
              <w:rPr>
                <w:rStyle w:val="al"/>
                <w:rFonts w:ascii="Arial" w:hAnsi="Arial" w:cs="Arial"/>
                <w:b/>
                <w:sz w:val="36"/>
                <w:szCs w:val="36"/>
                <w:lang w:val="en-US"/>
              </w:rPr>
              <w:t xml:space="preserve"> </w:t>
            </w:r>
            <w:r w:rsidRPr="00407F5A">
              <w:rPr>
                <w:rStyle w:val="al"/>
                <w:rFonts w:ascii="Arial" w:hAnsi="Arial" w:cs="Arial"/>
                <w:b/>
                <w:sz w:val="36"/>
                <w:szCs w:val="36"/>
              </w:rPr>
              <w:t>την</w:t>
            </w:r>
            <w:r w:rsidRPr="00407F5A">
              <w:rPr>
                <w:rStyle w:val="al"/>
                <w:rFonts w:ascii="Arial" w:hAnsi="Arial" w:cs="Arial"/>
                <w:b/>
                <w:sz w:val="36"/>
                <w:szCs w:val="36"/>
                <w:lang w:val="en-US"/>
              </w:rPr>
              <w:t xml:space="preserve"> </w:t>
            </w:r>
            <w:r w:rsidRPr="00407F5A">
              <w:rPr>
                <w:rStyle w:val="al"/>
                <w:rFonts w:ascii="Arial" w:hAnsi="Arial" w:cs="Arial"/>
                <w:b/>
                <w:sz w:val="36"/>
                <w:szCs w:val="36"/>
              </w:rPr>
              <w:t>ακτίνα</w:t>
            </w:r>
            <w:r w:rsidRPr="00407F5A">
              <w:rPr>
                <w:rStyle w:val="al"/>
                <w:rFonts w:ascii="Arial" w:hAnsi="Arial" w:cs="Arial"/>
                <w:b/>
                <w:sz w:val="36"/>
                <w:szCs w:val="36"/>
                <w:lang w:val="en-US"/>
              </w:rPr>
              <w:t xml:space="preserve"> :</w:t>
            </w:r>
            <w:r w:rsidRPr="00407F5A">
              <w:rPr>
                <w:rStyle w:val="an"/>
                <w:rFonts w:ascii="Arial" w:hAnsi="Arial" w:cs="Arial"/>
                <w:b/>
                <w:sz w:val="36"/>
                <w:szCs w:val="36"/>
                <w:lang w:val="en-US"/>
              </w:rPr>
              <w:t>’);</w:t>
            </w:r>
            <w:r w:rsidRPr="00407F5A">
              <w:rPr>
                <w:rFonts w:ascii="Arial" w:hAnsi="Arial" w:cs="Arial"/>
                <w:sz w:val="36"/>
                <w:szCs w:val="36"/>
                <w:lang w:val="en-US"/>
              </w:rPr>
              <w:br/>
            </w:r>
            <w:r w:rsidRPr="00407F5A">
              <w:rPr>
                <w:rFonts w:ascii="Arial" w:hAnsi="Arial" w:cs="Arial"/>
                <w:b/>
                <w:sz w:val="36"/>
                <w:szCs w:val="36"/>
                <w:lang w:val="en-US"/>
              </w:rPr>
              <w:tab/>
            </w:r>
            <w:r w:rsidRPr="00407F5A">
              <w:rPr>
                <w:rFonts w:ascii="Arial" w:hAnsi="Arial" w:cs="Arial"/>
                <w:b/>
                <w:color w:val="0000FF"/>
                <w:sz w:val="36"/>
                <w:szCs w:val="36"/>
                <w:lang w:val="en-US"/>
              </w:rPr>
              <w:t>readln</w:t>
            </w:r>
            <w:r w:rsidRPr="00407F5A">
              <w:rPr>
                <w:rFonts w:ascii="Arial" w:hAnsi="Arial" w:cs="Arial"/>
                <w:b/>
                <w:sz w:val="36"/>
                <w:szCs w:val="36"/>
                <w:lang w:val="en-US"/>
              </w:rPr>
              <w:t xml:space="preserve"> (x);</w:t>
            </w:r>
          </w:p>
          <w:p w:rsidR="006D6EEF" w:rsidRPr="00407F5A" w:rsidRDefault="006D6EEF" w:rsidP="00FC2F8E">
            <w:pPr>
              <w:tabs>
                <w:tab w:val="left" w:pos="426"/>
                <w:tab w:val="left" w:pos="993"/>
              </w:tabs>
              <w:spacing w:after="0" w:line="240" w:lineRule="auto"/>
              <w:ind w:left="1145" w:hanging="425"/>
              <w:rPr>
                <w:rFonts w:ascii="Arial" w:hAnsi="Arial" w:cs="Arial"/>
                <w:b/>
                <w:sz w:val="36"/>
                <w:szCs w:val="36"/>
                <w:lang w:val="en-US"/>
              </w:rPr>
            </w:pPr>
            <w:r w:rsidRPr="00407F5A">
              <w:rPr>
                <w:rFonts w:ascii="Arial" w:hAnsi="Arial" w:cs="Arial"/>
                <w:b/>
                <w:sz w:val="36"/>
                <w:szCs w:val="36"/>
                <w:lang w:val="en-US"/>
              </w:rPr>
              <w:tab/>
            </w:r>
            <w:r w:rsidRPr="00407F5A">
              <w:rPr>
                <w:rFonts w:ascii="Arial" w:hAnsi="Arial" w:cs="Arial"/>
                <w:b/>
                <w:color w:val="0000FF"/>
                <w:sz w:val="36"/>
                <w:szCs w:val="36"/>
                <w:lang w:val="en-US"/>
              </w:rPr>
              <w:t>UNTIL</w:t>
            </w:r>
            <w:r w:rsidRPr="00407F5A">
              <w:rPr>
                <w:rFonts w:ascii="Arial" w:hAnsi="Arial" w:cs="Arial"/>
                <w:b/>
                <w:sz w:val="36"/>
                <w:szCs w:val="36"/>
                <w:lang w:val="en-US"/>
              </w:rPr>
              <w:t xml:space="preserve"> x</w:t>
            </w:r>
            <w:r w:rsidR="00D55EF0" w:rsidRPr="00407F5A">
              <w:rPr>
                <w:rFonts w:ascii="Arial" w:hAnsi="Arial" w:cs="Arial"/>
                <w:b/>
                <w:sz w:val="36"/>
                <w:szCs w:val="36"/>
                <w:lang w:val="en-US"/>
              </w:rPr>
              <w:t xml:space="preserve"> </w:t>
            </w:r>
            <w:r w:rsidRPr="00407F5A">
              <w:rPr>
                <w:rFonts w:ascii="Arial" w:hAnsi="Arial" w:cs="Arial"/>
                <w:b/>
                <w:sz w:val="36"/>
                <w:szCs w:val="36"/>
                <w:lang w:val="en-US"/>
              </w:rPr>
              <w:t>&gt;0</w:t>
            </w:r>
          </w:p>
          <w:p w:rsidR="006D6EEF" w:rsidRPr="00407F5A" w:rsidRDefault="006D6EEF" w:rsidP="00FC2F8E">
            <w:pPr>
              <w:spacing w:after="0" w:line="240" w:lineRule="auto"/>
              <w:rPr>
                <w:rStyle w:val="dl"/>
                <w:rFonts w:ascii="Arial" w:hAnsi="Arial" w:cs="Arial"/>
                <w:color w:val="3C783C"/>
                <w:sz w:val="36"/>
                <w:szCs w:val="36"/>
              </w:rPr>
            </w:pPr>
            <w:r w:rsidRPr="00407F5A">
              <w:rPr>
                <w:rFonts w:ascii="Arial" w:hAnsi="Arial" w:cs="Arial"/>
                <w:b/>
                <w:color w:val="0000FF"/>
                <w:sz w:val="36"/>
                <w:szCs w:val="36"/>
                <w:lang w:val="en-US"/>
              </w:rPr>
              <w:t>END</w:t>
            </w:r>
            <w:r w:rsidRPr="00407F5A">
              <w:rPr>
                <w:rFonts w:ascii="Arial" w:hAnsi="Arial" w:cs="Arial"/>
                <w:b/>
                <w:sz w:val="36"/>
                <w:szCs w:val="36"/>
                <w:lang w:val="en-US"/>
              </w:rPr>
              <w:t>;</w:t>
            </w:r>
          </w:p>
        </w:tc>
      </w:tr>
      <w:tr w:rsidR="006D6EEF" w:rsidRPr="00407F5A" w:rsidTr="00184D00">
        <w:tc>
          <w:tcPr>
            <w:tcW w:w="7720" w:type="dxa"/>
          </w:tcPr>
          <w:p w:rsidR="006D6EEF" w:rsidRPr="00407F5A" w:rsidRDefault="006D6EEF" w:rsidP="00FC2F8E">
            <w:pPr>
              <w:tabs>
                <w:tab w:val="left" w:pos="2268"/>
              </w:tabs>
              <w:spacing w:after="0" w:line="240" w:lineRule="auto"/>
              <w:ind w:left="425" w:hanging="425"/>
              <w:rPr>
                <w:rFonts w:ascii="Arial" w:hAnsi="Arial" w:cs="Arial"/>
                <w:b/>
                <w:sz w:val="36"/>
                <w:szCs w:val="36"/>
                <w:lang w:val="en-US"/>
              </w:rPr>
            </w:pPr>
            <w:r w:rsidRPr="00407F5A">
              <w:rPr>
                <w:rFonts w:ascii="Arial" w:hAnsi="Arial" w:cs="Arial"/>
                <w:b/>
                <w:color w:val="0000FF"/>
                <w:sz w:val="36"/>
                <w:szCs w:val="36"/>
                <w:lang w:val="en-US"/>
              </w:rPr>
              <w:t>PROCEDURE</w:t>
            </w:r>
            <w:r w:rsidRPr="00407F5A">
              <w:rPr>
                <w:rFonts w:ascii="Arial" w:hAnsi="Arial" w:cs="Arial"/>
                <w:b/>
                <w:sz w:val="36"/>
                <w:szCs w:val="36"/>
                <w:lang w:val="en-US"/>
              </w:rPr>
              <w:t xml:space="preserve"> output (result:</w:t>
            </w:r>
            <w:r w:rsidRPr="00407F5A">
              <w:rPr>
                <w:rFonts w:ascii="Arial" w:hAnsi="Arial" w:cs="Arial"/>
                <w:b/>
                <w:color w:val="0000FF"/>
                <w:sz w:val="36"/>
                <w:szCs w:val="36"/>
                <w:lang w:val="en-US"/>
              </w:rPr>
              <w:t>REAL</w:t>
            </w:r>
            <w:r w:rsidRPr="00407F5A">
              <w:rPr>
                <w:rFonts w:ascii="Arial" w:hAnsi="Arial" w:cs="Arial"/>
                <w:b/>
                <w:sz w:val="36"/>
                <w:szCs w:val="36"/>
                <w:lang w:val="en-US"/>
              </w:rPr>
              <w:t>);</w:t>
            </w:r>
          </w:p>
          <w:p w:rsidR="006D6EEF" w:rsidRPr="00407F5A" w:rsidRDefault="006D6EEF" w:rsidP="00FC2F8E">
            <w:pPr>
              <w:tabs>
                <w:tab w:val="left" w:pos="426"/>
                <w:tab w:val="left" w:pos="993"/>
              </w:tabs>
              <w:spacing w:after="0" w:line="240" w:lineRule="auto"/>
              <w:ind w:left="425" w:hanging="425"/>
              <w:rPr>
                <w:rFonts w:ascii="Arial" w:hAnsi="Arial" w:cs="Arial"/>
                <w:b/>
                <w:color w:val="0000FF"/>
                <w:sz w:val="36"/>
                <w:szCs w:val="36"/>
                <w:lang w:val="en-US"/>
              </w:rPr>
            </w:pPr>
            <w:r w:rsidRPr="00407F5A">
              <w:rPr>
                <w:rFonts w:ascii="Arial" w:hAnsi="Arial" w:cs="Arial"/>
                <w:b/>
                <w:color w:val="0000FF"/>
                <w:sz w:val="36"/>
                <w:szCs w:val="36"/>
                <w:lang w:val="en-US"/>
              </w:rPr>
              <w:t>BEGIN</w:t>
            </w:r>
          </w:p>
          <w:p w:rsidR="006D6EEF" w:rsidRPr="00407F5A" w:rsidRDefault="006D6EEF" w:rsidP="00FC2F8E">
            <w:pPr>
              <w:tabs>
                <w:tab w:val="left" w:pos="426"/>
              </w:tabs>
              <w:spacing w:after="0" w:line="240" w:lineRule="auto"/>
              <w:ind w:left="567"/>
              <w:rPr>
                <w:rFonts w:ascii="Arial" w:hAnsi="Arial" w:cs="Arial"/>
                <w:b/>
                <w:sz w:val="36"/>
                <w:szCs w:val="36"/>
                <w:lang w:val="en-US"/>
              </w:rPr>
            </w:pPr>
            <w:r w:rsidRPr="00407F5A">
              <w:rPr>
                <w:rFonts w:ascii="Arial" w:hAnsi="Arial" w:cs="Arial"/>
                <w:sz w:val="36"/>
                <w:szCs w:val="36"/>
                <w:lang w:val="en-US"/>
              </w:rPr>
              <w:tab/>
            </w:r>
            <w:r w:rsidRPr="00407F5A">
              <w:rPr>
                <w:rFonts w:ascii="Arial" w:hAnsi="Arial" w:cs="Arial"/>
                <w:b/>
                <w:color w:val="0000FF"/>
                <w:sz w:val="36"/>
                <w:szCs w:val="36"/>
                <w:lang w:val="en-US"/>
              </w:rPr>
              <w:t>writeln</w:t>
            </w:r>
            <w:r w:rsidRPr="00407F5A">
              <w:rPr>
                <w:rFonts w:ascii="Arial" w:hAnsi="Arial" w:cs="Arial"/>
                <w:sz w:val="36"/>
                <w:szCs w:val="36"/>
                <w:lang w:val="en-US"/>
              </w:rPr>
              <w:t xml:space="preserve"> </w:t>
            </w:r>
            <w:r w:rsidRPr="00407F5A">
              <w:rPr>
                <w:rFonts w:ascii="Arial" w:hAnsi="Arial" w:cs="Arial"/>
                <w:b/>
                <w:sz w:val="36"/>
                <w:szCs w:val="36"/>
                <w:lang w:val="en-US"/>
              </w:rPr>
              <w:t>(</w:t>
            </w:r>
            <w:r w:rsidRPr="00407F5A">
              <w:rPr>
                <w:rStyle w:val="an"/>
                <w:rFonts w:ascii="Arial" w:hAnsi="Arial" w:cs="Arial"/>
                <w:b/>
                <w:sz w:val="36"/>
                <w:szCs w:val="36"/>
                <w:lang w:val="en-US"/>
              </w:rPr>
              <w:t>‘</w:t>
            </w:r>
            <w:r w:rsidRPr="00407F5A">
              <w:rPr>
                <w:rStyle w:val="al"/>
                <w:rFonts w:ascii="Arial" w:hAnsi="Arial" w:cs="Arial"/>
                <w:b/>
                <w:sz w:val="36"/>
                <w:szCs w:val="36"/>
              </w:rPr>
              <w:t>Το</w:t>
            </w:r>
            <w:r w:rsidRPr="00407F5A">
              <w:rPr>
                <w:rStyle w:val="al"/>
                <w:rFonts w:ascii="Arial" w:hAnsi="Arial" w:cs="Arial"/>
                <w:b/>
                <w:sz w:val="36"/>
                <w:szCs w:val="36"/>
                <w:lang w:val="en-US"/>
              </w:rPr>
              <w:t xml:space="preserve"> </w:t>
            </w:r>
            <w:r w:rsidRPr="00407F5A">
              <w:rPr>
                <w:rStyle w:val="al"/>
                <w:rFonts w:ascii="Arial" w:hAnsi="Arial" w:cs="Arial"/>
                <w:b/>
                <w:sz w:val="36"/>
                <w:szCs w:val="36"/>
              </w:rPr>
              <w:t>εμβαδό</w:t>
            </w:r>
            <w:r w:rsidRPr="00407F5A">
              <w:rPr>
                <w:rStyle w:val="al"/>
                <w:rFonts w:ascii="Arial" w:hAnsi="Arial" w:cs="Arial"/>
                <w:b/>
                <w:sz w:val="36"/>
                <w:szCs w:val="36"/>
                <w:lang w:val="en-US"/>
              </w:rPr>
              <w:t xml:space="preserve"> </w:t>
            </w:r>
            <w:r w:rsidRPr="00407F5A">
              <w:rPr>
                <w:rStyle w:val="al"/>
                <w:rFonts w:ascii="Arial" w:hAnsi="Arial" w:cs="Arial"/>
                <w:b/>
                <w:sz w:val="36"/>
                <w:szCs w:val="36"/>
              </w:rPr>
              <w:t>είναι</w:t>
            </w:r>
            <w:r w:rsidRPr="00407F5A">
              <w:rPr>
                <w:rStyle w:val="al"/>
                <w:rFonts w:ascii="Arial" w:hAnsi="Arial" w:cs="Arial"/>
                <w:b/>
                <w:sz w:val="36"/>
                <w:szCs w:val="36"/>
                <w:lang w:val="en-US"/>
              </w:rPr>
              <w:t xml:space="preserve"> :</w:t>
            </w:r>
            <w:r w:rsidRPr="00407F5A">
              <w:rPr>
                <w:rStyle w:val="an"/>
                <w:rFonts w:ascii="Arial" w:hAnsi="Arial" w:cs="Arial"/>
                <w:b/>
                <w:sz w:val="36"/>
                <w:szCs w:val="36"/>
                <w:lang w:val="en-US"/>
              </w:rPr>
              <w:t>’);</w:t>
            </w:r>
            <w:r w:rsidRPr="00407F5A">
              <w:rPr>
                <w:rFonts w:ascii="Arial" w:hAnsi="Arial" w:cs="Arial"/>
                <w:b/>
                <w:sz w:val="36"/>
                <w:szCs w:val="36"/>
                <w:lang w:val="en-US"/>
              </w:rPr>
              <w:t xml:space="preserve"> result:6:2)</w:t>
            </w:r>
          </w:p>
          <w:p w:rsidR="006D6EEF" w:rsidRPr="00407F5A" w:rsidRDefault="006D6EEF" w:rsidP="00FC2F8E">
            <w:pPr>
              <w:tabs>
                <w:tab w:val="left" w:pos="851"/>
              </w:tabs>
              <w:spacing w:after="0" w:line="240" w:lineRule="auto"/>
              <w:rPr>
                <w:rStyle w:val="dl"/>
                <w:rFonts w:ascii="Arial" w:hAnsi="Arial" w:cs="Arial"/>
                <w:color w:val="3C783C"/>
                <w:sz w:val="36"/>
                <w:szCs w:val="36"/>
                <w:lang w:val="en-US"/>
              </w:rPr>
            </w:pPr>
            <w:r w:rsidRPr="00407F5A">
              <w:rPr>
                <w:rFonts w:ascii="Arial" w:hAnsi="Arial" w:cs="Arial"/>
                <w:b/>
                <w:color w:val="0000FF"/>
                <w:sz w:val="36"/>
                <w:szCs w:val="36"/>
                <w:lang w:val="en-US"/>
              </w:rPr>
              <w:t>END</w:t>
            </w:r>
            <w:r w:rsidRPr="00407F5A">
              <w:rPr>
                <w:rFonts w:ascii="Arial" w:hAnsi="Arial" w:cs="Arial"/>
                <w:b/>
                <w:sz w:val="36"/>
                <w:szCs w:val="36"/>
                <w:lang w:val="en-US"/>
              </w:rPr>
              <w:t>;</w:t>
            </w:r>
            <w:r w:rsidR="00184D00">
              <w:rPr>
                <w:rStyle w:val="dl"/>
                <w:rFonts w:ascii="Arial" w:hAnsi="Arial" w:cs="Arial"/>
                <w:color w:val="3C783C"/>
                <w:sz w:val="36"/>
                <w:szCs w:val="36"/>
                <w:lang w:val="en-US"/>
              </w:rPr>
              <w:tab/>
            </w:r>
          </w:p>
        </w:tc>
      </w:tr>
      <w:tr w:rsidR="006D6EEF" w:rsidRPr="00407F5A" w:rsidTr="00184D00">
        <w:tc>
          <w:tcPr>
            <w:tcW w:w="7720" w:type="dxa"/>
          </w:tcPr>
          <w:p w:rsidR="00184D00" w:rsidRPr="00685B3B" w:rsidRDefault="00184D00" w:rsidP="00FC2F8E">
            <w:pPr>
              <w:tabs>
                <w:tab w:val="left" w:pos="426"/>
                <w:tab w:val="left" w:pos="1701"/>
              </w:tabs>
              <w:spacing w:after="0" w:line="240" w:lineRule="auto"/>
              <w:ind w:left="425" w:hanging="425"/>
              <w:rPr>
                <w:rFonts w:ascii="Arial" w:hAnsi="Arial" w:cs="Arial"/>
                <w:b/>
                <w:color w:val="0000FF"/>
                <w:sz w:val="36"/>
                <w:szCs w:val="36"/>
                <w:lang w:val="en-US"/>
              </w:rPr>
            </w:pPr>
          </w:p>
          <w:p w:rsidR="006D6EEF" w:rsidRPr="00407F5A" w:rsidRDefault="006D6EEF" w:rsidP="00FC2F8E">
            <w:pPr>
              <w:tabs>
                <w:tab w:val="left" w:pos="426"/>
                <w:tab w:val="left" w:pos="1701"/>
              </w:tabs>
              <w:spacing w:after="0" w:line="240" w:lineRule="auto"/>
              <w:ind w:left="425" w:hanging="425"/>
              <w:rPr>
                <w:rFonts w:ascii="Arial" w:hAnsi="Arial" w:cs="Arial"/>
                <w:b/>
                <w:color w:val="0000FF"/>
                <w:sz w:val="36"/>
                <w:szCs w:val="36"/>
                <w:lang w:val="en-US"/>
              </w:rPr>
            </w:pPr>
            <w:r w:rsidRPr="00407F5A">
              <w:rPr>
                <w:rFonts w:ascii="Arial" w:hAnsi="Arial" w:cs="Arial"/>
                <w:b/>
                <w:color w:val="0000FF"/>
                <w:sz w:val="36"/>
                <w:szCs w:val="36"/>
                <w:lang w:val="en-US"/>
              </w:rPr>
              <w:t>BEGIN</w:t>
            </w:r>
          </w:p>
          <w:p w:rsidR="006D6EEF" w:rsidRPr="00407F5A" w:rsidRDefault="006D6EEF" w:rsidP="00FC2F8E">
            <w:pPr>
              <w:tabs>
                <w:tab w:val="left" w:pos="426"/>
                <w:tab w:val="left" w:pos="1701"/>
              </w:tabs>
              <w:spacing w:after="0" w:line="240" w:lineRule="auto"/>
              <w:ind w:left="425" w:hanging="425"/>
              <w:rPr>
                <w:rFonts w:ascii="Arial" w:hAnsi="Arial" w:cs="Arial"/>
                <w:b/>
                <w:sz w:val="36"/>
                <w:szCs w:val="36"/>
                <w:lang w:val="en-US"/>
              </w:rPr>
            </w:pPr>
            <w:r w:rsidRPr="00407F5A">
              <w:rPr>
                <w:rFonts w:ascii="Arial" w:hAnsi="Arial" w:cs="Arial"/>
                <w:b/>
                <w:sz w:val="36"/>
                <w:szCs w:val="36"/>
                <w:lang w:val="en-US"/>
              </w:rPr>
              <w:tab/>
            </w:r>
            <w:r w:rsidR="00D55EF0" w:rsidRPr="00407F5A">
              <w:rPr>
                <w:rFonts w:ascii="Arial" w:hAnsi="Arial" w:cs="Arial"/>
                <w:b/>
                <w:sz w:val="36"/>
                <w:szCs w:val="36"/>
                <w:lang w:val="en-US"/>
              </w:rPr>
              <w:t>I</w:t>
            </w:r>
            <w:r w:rsidRPr="00407F5A">
              <w:rPr>
                <w:rFonts w:ascii="Arial" w:hAnsi="Arial" w:cs="Arial"/>
                <w:b/>
                <w:sz w:val="36"/>
                <w:szCs w:val="36"/>
                <w:lang w:val="en-US"/>
              </w:rPr>
              <w:t>nput</w:t>
            </w:r>
            <w:r w:rsidR="00D55EF0" w:rsidRPr="00407F5A">
              <w:rPr>
                <w:rFonts w:ascii="Arial" w:hAnsi="Arial" w:cs="Arial"/>
                <w:b/>
                <w:sz w:val="36"/>
                <w:szCs w:val="36"/>
                <w:lang w:val="en-US"/>
              </w:rPr>
              <w:t xml:space="preserve"> </w:t>
            </w:r>
            <w:r w:rsidRPr="00407F5A">
              <w:rPr>
                <w:rFonts w:ascii="Arial" w:hAnsi="Arial" w:cs="Arial"/>
                <w:b/>
                <w:sz w:val="36"/>
                <w:szCs w:val="36"/>
                <w:lang w:val="en-US"/>
              </w:rPr>
              <w:t>(r);</w:t>
            </w:r>
          </w:p>
          <w:p w:rsidR="006D6EEF" w:rsidRPr="00407F5A" w:rsidRDefault="006D6EEF" w:rsidP="00FC2F8E">
            <w:pPr>
              <w:tabs>
                <w:tab w:val="left" w:pos="426"/>
                <w:tab w:val="left" w:pos="1701"/>
              </w:tabs>
              <w:spacing w:after="0" w:line="240" w:lineRule="auto"/>
              <w:ind w:left="425" w:hanging="425"/>
              <w:rPr>
                <w:rFonts w:ascii="Arial" w:hAnsi="Arial" w:cs="Arial"/>
                <w:b/>
                <w:sz w:val="36"/>
                <w:szCs w:val="36"/>
                <w:lang w:val="en-US"/>
              </w:rPr>
            </w:pPr>
            <w:r w:rsidRPr="00407F5A">
              <w:rPr>
                <w:rFonts w:ascii="Arial" w:hAnsi="Arial" w:cs="Arial"/>
                <w:b/>
                <w:sz w:val="36"/>
                <w:szCs w:val="36"/>
                <w:lang w:val="en-US"/>
              </w:rPr>
              <w:tab/>
              <w:t>e:=area</w:t>
            </w:r>
            <w:r w:rsidR="00D55EF0" w:rsidRPr="00407F5A">
              <w:rPr>
                <w:rFonts w:ascii="Arial" w:hAnsi="Arial" w:cs="Arial"/>
                <w:b/>
                <w:sz w:val="36"/>
                <w:szCs w:val="36"/>
                <w:lang w:val="en-US"/>
              </w:rPr>
              <w:t xml:space="preserve"> </w:t>
            </w:r>
            <w:r w:rsidRPr="00407F5A">
              <w:rPr>
                <w:rFonts w:ascii="Arial" w:hAnsi="Arial" w:cs="Arial"/>
                <w:b/>
                <w:sz w:val="36"/>
                <w:szCs w:val="36"/>
                <w:lang w:val="en-US"/>
              </w:rPr>
              <w:t>(r);</w:t>
            </w:r>
          </w:p>
          <w:p w:rsidR="006D6EEF" w:rsidRPr="00407F5A" w:rsidRDefault="006D6EEF" w:rsidP="00FC2F8E">
            <w:pPr>
              <w:tabs>
                <w:tab w:val="left" w:pos="426"/>
                <w:tab w:val="left" w:pos="1701"/>
              </w:tabs>
              <w:spacing w:after="0" w:line="240" w:lineRule="auto"/>
              <w:ind w:left="425" w:hanging="425"/>
              <w:rPr>
                <w:rFonts w:ascii="Arial" w:hAnsi="Arial" w:cs="Arial"/>
                <w:b/>
                <w:sz w:val="36"/>
                <w:szCs w:val="36"/>
                <w:lang w:val="en-US"/>
              </w:rPr>
            </w:pPr>
            <w:r w:rsidRPr="00407F5A">
              <w:rPr>
                <w:rFonts w:ascii="Arial" w:hAnsi="Arial" w:cs="Arial"/>
                <w:b/>
                <w:sz w:val="36"/>
                <w:szCs w:val="36"/>
                <w:lang w:val="en-US"/>
              </w:rPr>
              <w:tab/>
              <w:t>output</w:t>
            </w:r>
            <w:r w:rsidR="00D55EF0" w:rsidRPr="00407F5A">
              <w:rPr>
                <w:rFonts w:ascii="Arial" w:hAnsi="Arial" w:cs="Arial"/>
                <w:b/>
                <w:sz w:val="36"/>
                <w:szCs w:val="36"/>
                <w:lang w:val="en-US"/>
              </w:rPr>
              <w:t xml:space="preserve"> </w:t>
            </w:r>
            <w:r w:rsidRPr="00407F5A">
              <w:rPr>
                <w:rFonts w:ascii="Arial" w:hAnsi="Arial" w:cs="Arial"/>
                <w:b/>
                <w:sz w:val="36"/>
                <w:szCs w:val="36"/>
                <w:lang w:val="en-US"/>
              </w:rPr>
              <w:t>(e);</w:t>
            </w:r>
          </w:p>
          <w:p w:rsidR="006D6EEF" w:rsidRPr="00407F5A" w:rsidRDefault="006D6EEF" w:rsidP="00FC2F8E">
            <w:pPr>
              <w:tabs>
                <w:tab w:val="left" w:pos="426"/>
                <w:tab w:val="left" w:pos="1701"/>
              </w:tabs>
              <w:spacing w:after="0" w:line="240" w:lineRule="auto"/>
              <w:ind w:left="425" w:hanging="425"/>
              <w:rPr>
                <w:rFonts w:ascii="Arial" w:hAnsi="Arial" w:cs="Arial"/>
                <w:b/>
                <w:sz w:val="36"/>
                <w:szCs w:val="36"/>
                <w:lang w:val="en-US"/>
              </w:rPr>
            </w:pPr>
            <w:r w:rsidRPr="00407F5A">
              <w:rPr>
                <w:rFonts w:ascii="Arial" w:hAnsi="Arial" w:cs="Arial"/>
                <w:b/>
                <w:color w:val="0000FF"/>
                <w:sz w:val="36"/>
                <w:szCs w:val="36"/>
                <w:lang w:val="en-US"/>
              </w:rPr>
              <w:t>END</w:t>
            </w:r>
            <w:r w:rsidR="00D55EF0" w:rsidRPr="00407F5A">
              <w:rPr>
                <w:rFonts w:ascii="Arial" w:hAnsi="Arial" w:cs="Arial"/>
                <w:b/>
                <w:sz w:val="36"/>
                <w:szCs w:val="36"/>
                <w:lang w:val="en-US"/>
              </w:rPr>
              <w:t>.</w:t>
            </w:r>
          </w:p>
          <w:p w:rsidR="006D6EEF" w:rsidRPr="00407F5A" w:rsidRDefault="006D6EEF" w:rsidP="00FC2F8E">
            <w:pPr>
              <w:tabs>
                <w:tab w:val="left" w:pos="1075"/>
              </w:tabs>
              <w:spacing w:after="0" w:line="240" w:lineRule="auto"/>
              <w:ind w:left="425" w:hanging="425"/>
              <w:rPr>
                <w:rStyle w:val="dl"/>
                <w:rFonts w:ascii="Arial" w:hAnsi="Arial" w:cs="Arial"/>
                <w:color w:val="3C783C"/>
                <w:sz w:val="36"/>
                <w:szCs w:val="36"/>
                <w:lang w:val="en-US"/>
              </w:rPr>
            </w:pPr>
          </w:p>
        </w:tc>
      </w:tr>
    </w:tbl>
    <w:p w:rsidR="006813C3" w:rsidRDefault="006813C3" w:rsidP="00FC2F8E">
      <w:pPr>
        <w:autoSpaceDE w:val="0"/>
        <w:autoSpaceDN w:val="0"/>
        <w:adjustRightInd w:val="0"/>
        <w:spacing w:after="0" w:line="240" w:lineRule="auto"/>
        <w:ind w:right="-2"/>
        <w:jc w:val="right"/>
        <w:rPr>
          <w:rFonts w:ascii="Arial" w:hAnsi="Arial" w:cs="Arial"/>
          <w:b/>
          <w:sz w:val="36"/>
          <w:szCs w:val="36"/>
          <w:lang w:val="en-US"/>
        </w:rPr>
      </w:pPr>
    </w:p>
    <w:p w:rsidR="006813C3" w:rsidRDefault="00A4192D">
      <w:pPr>
        <w:spacing w:after="0" w:line="240" w:lineRule="auto"/>
        <w:rPr>
          <w:rFonts w:ascii="Arial" w:hAnsi="Arial" w:cs="Arial"/>
          <w:b/>
          <w:sz w:val="36"/>
          <w:szCs w:val="36"/>
          <w:lang w:val="en-US"/>
        </w:rPr>
      </w:pPr>
      <w:r>
        <w:rPr>
          <w:rFonts w:ascii="Arial" w:hAnsi="Arial" w:cs="Arial"/>
          <w:b/>
          <w:noProof/>
          <w:sz w:val="36"/>
          <w:szCs w:val="36"/>
          <w:lang w:eastAsia="el-GR"/>
        </w:rPr>
        <w:pict>
          <v:shape id="_x0000_s1043" type="#_x0000_t202" style="position:absolute;margin-left:0;margin-top:785.35pt;width:128pt;height:28.35pt;z-index:252443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LLqLh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F96E7B"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24</w:t>
                  </w:r>
                  <w:r w:rsidRPr="00432B70">
                    <w:rPr>
                      <w:rFonts w:ascii="Arial" w:hAnsi="Arial"/>
                      <w:b/>
                      <w:sz w:val="36"/>
                      <w:szCs w:val="36"/>
                    </w:rPr>
                    <w:t xml:space="preserve"> / </w:t>
                  </w:r>
                  <w:r>
                    <w:rPr>
                      <w:rFonts w:ascii="Arial" w:hAnsi="Arial"/>
                      <w:b/>
                      <w:sz w:val="36"/>
                      <w:szCs w:val="36"/>
                      <w:lang w:val="en-US"/>
                    </w:rPr>
                    <w:t>179-180</w:t>
                  </w:r>
                </w:p>
              </w:txbxContent>
            </v:textbox>
            <w10:wrap anchorx="page" anchory="margin"/>
          </v:shape>
        </w:pict>
      </w:r>
      <w:r w:rsidR="006813C3">
        <w:rPr>
          <w:rFonts w:ascii="Arial" w:hAnsi="Arial" w:cs="Arial"/>
          <w:b/>
          <w:sz w:val="36"/>
          <w:szCs w:val="36"/>
          <w:lang w:val="en-US"/>
        </w:rPr>
        <w:br w:type="page"/>
      </w:r>
    </w:p>
    <w:p w:rsidR="009D3860" w:rsidRPr="006813C3" w:rsidRDefault="009D3860" w:rsidP="00FC2F8E">
      <w:pPr>
        <w:tabs>
          <w:tab w:val="left" w:pos="851"/>
        </w:tabs>
        <w:spacing w:after="0" w:line="240" w:lineRule="auto"/>
        <w:rPr>
          <w:rStyle w:val="dl"/>
          <w:rFonts w:ascii="Microsoft Sans Serif" w:eastAsiaTheme="minorHAnsi" w:hAnsi="Microsoft Sans Serif" w:cs="Microsoft Sans Serif"/>
          <w:color w:val="3C783C"/>
          <w:sz w:val="38"/>
          <w:szCs w:val="38"/>
          <w:lang w:val="en-US"/>
        </w:rPr>
      </w:pPr>
      <w:r w:rsidRPr="00184D00">
        <w:rPr>
          <w:rStyle w:val="dl"/>
          <w:rFonts w:ascii="Microsoft Sans Serif" w:eastAsiaTheme="minorHAnsi" w:hAnsi="Microsoft Sans Serif" w:cs="Microsoft Sans Serif"/>
          <w:color w:val="3C783C"/>
          <w:sz w:val="38"/>
          <w:szCs w:val="38"/>
        </w:rPr>
        <w:lastRenderedPageBreak/>
        <w:t>Προγραμματιστικό</w:t>
      </w:r>
      <w:r w:rsidRPr="006813C3">
        <w:rPr>
          <w:rStyle w:val="dl"/>
          <w:rFonts w:ascii="Microsoft Sans Serif" w:eastAsiaTheme="minorHAnsi" w:hAnsi="Microsoft Sans Serif" w:cs="Microsoft Sans Serif"/>
          <w:color w:val="3C783C"/>
          <w:sz w:val="38"/>
          <w:szCs w:val="38"/>
          <w:lang w:val="en-US"/>
        </w:rPr>
        <w:t xml:space="preserve"> </w:t>
      </w:r>
      <w:r w:rsidRPr="00184D00">
        <w:rPr>
          <w:rStyle w:val="dl"/>
          <w:rFonts w:ascii="Microsoft Sans Serif" w:eastAsiaTheme="minorHAnsi" w:hAnsi="Microsoft Sans Serif" w:cs="Microsoft Sans Serif"/>
          <w:color w:val="3C783C"/>
          <w:sz w:val="38"/>
          <w:szCs w:val="38"/>
        </w:rPr>
        <w:t>περιβάλλον</w:t>
      </w:r>
      <w:r w:rsidRPr="006813C3">
        <w:rPr>
          <w:rStyle w:val="dl"/>
          <w:rFonts w:ascii="Microsoft Sans Serif" w:eastAsiaTheme="minorHAnsi" w:hAnsi="Microsoft Sans Serif" w:cs="Microsoft Sans Serif"/>
          <w:color w:val="3C783C"/>
          <w:sz w:val="38"/>
          <w:szCs w:val="38"/>
          <w:lang w:val="en-US"/>
        </w:rPr>
        <w:t xml:space="preserve"> Basic</w:t>
      </w:r>
    </w:p>
    <w:p w:rsidR="005A7C93" w:rsidRPr="006813C3" w:rsidRDefault="005A7C93" w:rsidP="00FC2F8E">
      <w:pPr>
        <w:tabs>
          <w:tab w:val="left" w:pos="426"/>
          <w:tab w:val="left" w:pos="1701"/>
        </w:tabs>
        <w:spacing w:after="0" w:line="240" w:lineRule="auto"/>
        <w:rPr>
          <w:rStyle w:val="dl"/>
          <w:rFonts w:ascii="Arial" w:hAnsi="Arial" w:cs="Arial"/>
          <w:color w:val="auto"/>
          <w:sz w:val="36"/>
          <w:szCs w:val="36"/>
          <w:lang w:val="en-US"/>
        </w:rPr>
      </w:pPr>
    </w:p>
    <w:p w:rsidR="009D3860" w:rsidRPr="00407F5A" w:rsidRDefault="009D3860" w:rsidP="00FC2F8E">
      <w:pPr>
        <w:tabs>
          <w:tab w:val="left" w:pos="426"/>
          <w:tab w:val="left" w:pos="1701"/>
        </w:tabs>
        <w:spacing w:after="0" w:line="240" w:lineRule="auto"/>
        <w:rPr>
          <w:rStyle w:val="dl"/>
          <w:rFonts w:ascii="Arial" w:hAnsi="Arial" w:cs="Arial"/>
          <w:color w:val="auto"/>
          <w:sz w:val="36"/>
          <w:szCs w:val="36"/>
          <w:lang w:val="en-US"/>
        </w:rPr>
      </w:pPr>
      <w:r w:rsidRPr="00407F5A">
        <w:rPr>
          <w:rStyle w:val="dl"/>
          <w:rFonts w:ascii="Arial" w:hAnsi="Arial" w:cs="Arial"/>
          <w:color w:val="auto"/>
          <w:sz w:val="36"/>
          <w:szCs w:val="36"/>
          <w:lang w:val="en-US"/>
        </w:rPr>
        <w:t xml:space="preserve">‘ </w:t>
      </w:r>
      <w:r w:rsidRPr="00407F5A">
        <w:rPr>
          <w:rStyle w:val="dl"/>
          <w:rFonts w:ascii="Arial" w:hAnsi="Arial" w:cs="Arial"/>
          <w:color w:val="auto"/>
          <w:sz w:val="36"/>
          <w:szCs w:val="36"/>
        </w:rPr>
        <w:t>Παράδειγμα</w:t>
      </w:r>
      <w:r w:rsidRPr="00407F5A">
        <w:rPr>
          <w:rStyle w:val="dl"/>
          <w:rFonts w:ascii="Arial" w:hAnsi="Arial" w:cs="Arial"/>
          <w:color w:val="auto"/>
          <w:sz w:val="36"/>
          <w:szCs w:val="36"/>
          <w:lang w:val="en-US"/>
        </w:rPr>
        <w:t xml:space="preserve"> 3</w:t>
      </w:r>
    </w:p>
    <w:p w:rsidR="009D3860" w:rsidRPr="00407F5A" w:rsidRDefault="009D3860" w:rsidP="00FC2F8E">
      <w:pPr>
        <w:tabs>
          <w:tab w:val="left" w:pos="426"/>
          <w:tab w:val="left" w:pos="1701"/>
        </w:tabs>
        <w:spacing w:after="0" w:line="240" w:lineRule="auto"/>
        <w:rPr>
          <w:rStyle w:val="dl"/>
          <w:rFonts w:ascii="Arial" w:hAnsi="Arial" w:cs="Arial"/>
          <w:color w:val="auto"/>
          <w:sz w:val="36"/>
          <w:szCs w:val="36"/>
          <w:lang w:val="en-US"/>
        </w:rPr>
      </w:pPr>
      <w:r w:rsidRPr="00407F5A">
        <w:rPr>
          <w:rStyle w:val="dl"/>
          <w:rFonts w:ascii="Arial" w:hAnsi="Arial" w:cs="Arial"/>
          <w:color w:val="auto"/>
          <w:sz w:val="36"/>
          <w:szCs w:val="36"/>
          <w:lang w:val="en-US"/>
        </w:rPr>
        <w:t xml:space="preserve">DECLARE SUB Eisodos (nb!) </w:t>
      </w:r>
    </w:p>
    <w:p w:rsidR="009D3860" w:rsidRPr="00407F5A" w:rsidRDefault="009D3860" w:rsidP="00FC2F8E">
      <w:pPr>
        <w:tabs>
          <w:tab w:val="left" w:pos="426"/>
          <w:tab w:val="left" w:pos="1701"/>
        </w:tabs>
        <w:spacing w:after="0" w:line="240" w:lineRule="auto"/>
        <w:rPr>
          <w:rFonts w:ascii="Arial" w:hAnsi="Arial" w:cs="Arial"/>
          <w:b/>
          <w:sz w:val="36"/>
          <w:szCs w:val="36"/>
          <w:lang w:val="en-US"/>
        </w:rPr>
      </w:pPr>
      <w:r w:rsidRPr="00407F5A">
        <w:rPr>
          <w:rStyle w:val="dl"/>
          <w:rFonts w:ascii="Arial" w:hAnsi="Arial" w:cs="Arial"/>
          <w:color w:val="auto"/>
          <w:sz w:val="36"/>
          <w:szCs w:val="36"/>
          <w:lang w:val="en-US"/>
        </w:rPr>
        <w:t xml:space="preserve">DECLARE SUB Ektypwsh (res!) </w:t>
      </w:r>
    </w:p>
    <w:p w:rsidR="009D3860" w:rsidRPr="00407F5A" w:rsidRDefault="009D3860" w:rsidP="00FC2F8E">
      <w:pPr>
        <w:tabs>
          <w:tab w:val="left" w:pos="426"/>
          <w:tab w:val="left" w:pos="1701"/>
        </w:tabs>
        <w:spacing w:after="0" w:line="240" w:lineRule="auto"/>
        <w:rPr>
          <w:rStyle w:val="dl"/>
          <w:rFonts w:ascii="Arial" w:hAnsi="Arial" w:cs="Arial"/>
          <w:color w:val="auto"/>
          <w:sz w:val="36"/>
          <w:szCs w:val="36"/>
          <w:lang w:val="en-US"/>
        </w:rPr>
      </w:pPr>
      <w:r w:rsidRPr="00407F5A">
        <w:rPr>
          <w:rStyle w:val="dl"/>
          <w:rFonts w:ascii="Arial" w:hAnsi="Arial" w:cs="Arial"/>
          <w:color w:val="auto"/>
          <w:sz w:val="36"/>
          <w:szCs w:val="36"/>
          <w:lang w:val="en-US"/>
        </w:rPr>
        <w:t xml:space="preserve">DECLARE SUB Emvado! (r!) </w:t>
      </w:r>
    </w:p>
    <w:p w:rsidR="00EE3C6C" w:rsidRPr="00407F5A" w:rsidRDefault="00EE3C6C" w:rsidP="00FC2F8E">
      <w:pPr>
        <w:tabs>
          <w:tab w:val="left" w:pos="426"/>
          <w:tab w:val="left" w:pos="1701"/>
        </w:tabs>
        <w:spacing w:after="0" w:line="240" w:lineRule="auto"/>
        <w:rPr>
          <w:rStyle w:val="dl"/>
          <w:rFonts w:ascii="Arial" w:hAnsi="Arial" w:cs="Arial"/>
          <w:color w:val="auto"/>
          <w:sz w:val="36"/>
          <w:szCs w:val="36"/>
          <w:lang w:val="en-US"/>
        </w:rPr>
      </w:pPr>
    </w:p>
    <w:p w:rsidR="009D3860" w:rsidRPr="00407F5A" w:rsidRDefault="009D3860" w:rsidP="00FC2F8E">
      <w:pPr>
        <w:tabs>
          <w:tab w:val="left" w:pos="426"/>
          <w:tab w:val="left" w:pos="1701"/>
        </w:tabs>
        <w:spacing w:after="0" w:line="240" w:lineRule="auto"/>
        <w:rPr>
          <w:rFonts w:ascii="Arial" w:hAnsi="Arial" w:cs="Arial"/>
          <w:b/>
          <w:sz w:val="36"/>
          <w:szCs w:val="36"/>
          <w:lang w:val="en-US"/>
        </w:rPr>
      </w:pPr>
      <w:r w:rsidRPr="00407F5A">
        <w:rPr>
          <w:rStyle w:val="dl"/>
          <w:rFonts w:ascii="Arial" w:hAnsi="Arial" w:cs="Arial"/>
          <w:color w:val="auto"/>
          <w:sz w:val="36"/>
          <w:szCs w:val="36"/>
          <w:lang w:val="en-US"/>
        </w:rPr>
        <w:t>CLS</w:t>
      </w:r>
    </w:p>
    <w:p w:rsidR="009D3860" w:rsidRPr="00407F5A" w:rsidRDefault="009D3860" w:rsidP="00FC2F8E">
      <w:pPr>
        <w:tabs>
          <w:tab w:val="left" w:pos="426"/>
          <w:tab w:val="left" w:pos="1701"/>
        </w:tabs>
        <w:spacing w:after="0" w:line="240" w:lineRule="auto"/>
        <w:rPr>
          <w:rStyle w:val="dl"/>
          <w:rFonts w:ascii="Arial" w:hAnsi="Arial" w:cs="Arial"/>
          <w:color w:val="auto"/>
          <w:sz w:val="36"/>
          <w:szCs w:val="36"/>
          <w:lang w:val="en-US"/>
        </w:rPr>
      </w:pPr>
      <w:r w:rsidRPr="00407F5A">
        <w:rPr>
          <w:rFonts w:ascii="Arial" w:hAnsi="Arial" w:cs="Arial"/>
          <w:b/>
          <w:sz w:val="36"/>
          <w:szCs w:val="36"/>
          <w:lang w:val="en-US"/>
        </w:rPr>
        <w:t xml:space="preserve">CALL </w:t>
      </w:r>
      <w:r w:rsidRPr="00407F5A">
        <w:rPr>
          <w:rStyle w:val="dl"/>
          <w:rFonts w:ascii="Arial" w:hAnsi="Arial" w:cs="Arial"/>
          <w:color w:val="auto"/>
          <w:sz w:val="36"/>
          <w:szCs w:val="36"/>
          <w:lang w:val="en-US"/>
        </w:rPr>
        <w:t>Eisodos (r)</w:t>
      </w:r>
    </w:p>
    <w:p w:rsidR="009D3860" w:rsidRPr="00407F5A" w:rsidRDefault="009D3860" w:rsidP="00FC2F8E">
      <w:pPr>
        <w:tabs>
          <w:tab w:val="left" w:pos="426"/>
          <w:tab w:val="left" w:pos="1701"/>
        </w:tabs>
        <w:spacing w:after="0" w:line="240" w:lineRule="auto"/>
        <w:rPr>
          <w:rStyle w:val="dl"/>
          <w:rFonts w:ascii="Arial" w:hAnsi="Arial" w:cs="Arial"/>
          <w:color w:val="auto"/>
          <w:sz w:val="36"/>
          <w:szCs w:val="36"/>
          <w:lang w:val="en-US"/>
        </w:rPr>
      </w:pPr>
      <w:r w:rsidRPr="00407F5A">
        <w:rPr>
          <w:rStyle w:val="dl"/>
          <w:rFonts w:ascii="Arial" w:hAnsi="Arial" w:cs="Arial"/>
          <w:color w:val="auto"/>
          <w:sz w:val="36"/>
          <w:szCs w:val="36"/>
          <w:lang w:val="en-US"/>
        </w:rPr>
        <w:t>e = Emvado (r)</w:t>
      </w:r>
    </w:p>
    <w:p w:rsidR="009D3860" w:rsidRPr="00407F5A" w:rsidRDefault="009D3860" w:rsidP="00FC2F8E">
      <w:pPr>
        <w:tabs>
          <w:tab w:val="left" w:pos="426"/>
          <w:tab w:val="left" w:pos="1701"/>
        </w:tabs>
        <w:spacing w:after="0" w:line="240" w:lineRule="auto"/>
        <w:rPr>
          <w:rStyle w:val="dl"/>
          <w:rFonts w:ascii="Arial" w:hAnsi="Arial" w:cs="Arial"/>
          <w:color w:val="auto"/>
          <w:sz w:val="36"/>
          <w:szCs w:val="36"/>
          <w:lang w:val="en-US"/>
        </w:rPr>
      </w:pPr>
      <w:r w:rsidRPr="00407F5A">
        <w:rPr>
          <w:rStyle w:val="dl"/>
          <w:rFonts w:ascii="Arial" w:hAnsi="Arial" w:cs="Arial"/>
          <w:color w:val="auto"/>
          <w:sz w:val="36"/>
          <w:szCs w:val="36"/>
          <w:lang w:val="en-US"/>
        </w:rPr>
        <w:t>CALL Ektypwsh (e)</w:t>
      </w:r>
    </w:p>
    <w:p w:rsidR="009D3860" w:rsidRPr="00407F5A" w:rsidRDefault="009D3860" w:rsidP="00FC2F8E">
      <w:pPr>
        <w:tabs>
          <w:tab w:val="left" w:pos="426"/>
          <w:tab w:val="left" w:pos="1701"/>
        </w:tabs>
        <w:spacing w:after="0" w:line="240" w:lineRule="auto"/>
        <w:rPr>
          <w:rStyle w:val="dl"/>
          <w:rFonts w:ascii="Arial" w:hAnsi="Arial" w:cs="Arial"/>
          <w:color w:val="auto"/>
          <w:sz w:val="36"/>
          <w:szCs w:val="36"/>
          <w:lang w:val="en-US"/>
        </w:rPr>
      </w:pPr>
      <w:r w:rsidRPr="00407F5A">
        <w:rPr>
          <w:rStyle w:val="dl"/>
          <w:rFonts w:ascii="Arial" w:hAnsi="Arial" w:cs="Arial"/>
          <w:color w:val="auto"/>
          <w:sz w:val="36"/>
          <w:szCs w:val="36"/>
          <w:lang w:val="en-US"/>
        </w:rPr>
        <w:t>END</w:t>
      </w:r>
      <w:r w:rsidRPr="00407F5A">
        <w:rPr>
          <w:rStyle w:val="dl"/>
          <w:rFonts w:ascii="Arial" w:hAnsi="Arial" w:cs="Arial"/>
          <w:color w:val="auto"/>
          <w:sz w:val="36"/>
          <w:szCs w:val="36"/>
          <w:lang w:val="en-US"/>
        </w:rPr>
        <w:br/>
      </w:r>
    </w:p>
    <w:p w:rsidR="00EE3C6C" w:rsidRPr="00407F5A" w:rsidRDefault="00EE3C6C" w:rsidP="00FC2F8E">
      <w:pPr>
        <w:tabs>
          <w:tab w:val="left" w:pos="426"/>
          <w:tab w:val="left" w:pos="1701"/>
        </w:tabs>
        <w:spacing w:after="0" w:line="240" w:lineRule="auto"/>
        <w:rPr>
          <w:rStyle w:val="dl"/>
          <w:rFonts w:ascii="Arial" w:hAnsi="Arial" w:cs="Arial"/>
          <w:color w:val="auto"/>
          <w:sz w:val="36"/>
          <w:szCs w:val="36"/>
          <w:lang w:val="en-US"/>
        </w:rPr>
      </w:pPr>
    </w:p>
    <w:p w:rsidR="009D3860" w:rsidRPr="00407F5A" w:rsidRDefault="009D3860" w:rsidP="00FC2F8E">
      <w:pPr>
        <w:tabs>
          <w:tab w:val="left" w:pos="426"/>
          <w:tab w:val="left" w:pos="1701"/>
        </w:tabs>
        <w:spacing w:after="0" w:line="240" w:lineRule="auto"/>
        <w:rPr>
          <w:rStyle w:val="dl"/>
          <w:rFonts w:ascii="Arial" w:hAnsi="Arial" w:cs="Arial"/>
          <w:color w:val="auto"/>
          <w:sz w:val="36"/>
          <w:szCs w:val="36"/>
          <w:lang w:val="en-US"/>
        </w:rPr>
      </w:pPr>
      <w:r w:rsidRPr="00407F5A">
        <w:rPr>
          <w:rStyle w:val="dl"/>
          <w:rFonts w:ascii="Arial" w:hAnsi="Arial" w:cs="Arial"/>
          <w:color w:val="auto"/>
          <w:sz w:val="36"/>
          <w:szCs w:val="36"/>
          <w:lang w:val="en-US"/>
        </w:rPr>
        <w:t>SUB Eisodos (nb)</w:t>
      </w:r>
    </w:p>
    <w:p w:rsidR="009D3860" w:rsidRPr="00407F5A" w:rsidRDefault="009D3860" w:rsidP="00FC2F8E">
      <w:pPr>
        <w:tabs>
          <w:tab w:val="left" w:pos="426"/>
          <w:tab w:val="left" w:pos="1701"/>
        </w:tabs>
        <w:spacing w:after="0" w:line="240" w:lineRule="auto"/>
        <w:rPr>
          <w:rStyle w:val="dl"/>
          <w:rFonts w:ascii="Arial" w:hAnsi="Arial" w:cs="Arial"/>
          <w:color w:val="auto"/>
          <w:sz w:val="36"/>
          <w:szCs w:val="36"/>
          <w:lang w:val="en-US"/>
        </w:rPr>
      </w:pPr>
      <w:r w:rsidRPr="00407F5A">
        <w:rPr>
          <w:rStyle w:val="dl"/>
          <w:rFonts w:ascii="Arial" w:hAnsi="Arial" w:cs="Arial"/>
          <w:color w:val="auto"/>
          <w:sz w:val="36"/>
          <w:szCs w:val="36"/>
          <w:lang w:val="en-US"/>
        </w:rPr>
        <w:t>DO</w:t>
      </w:r>
    </w:p>
    <w:p w:rsidR="009D3860" w:rsidRPr="00407F5A" w:rsidRDefault="009D3860" w:rsidP="00FC2F8E">
      <w:pPr>
        <w:tabs>
          <w:tab w:val="left" w:pos="426"/>
          <w:tab w:val="left" w:pos="1701"/>
        </w:tabs>
        <w:spacing w:after="0" w:line="240" w:lineRule="auto"/>
        <w:rPr>
          <w:rStyle w:val="dl"/>
          <w:rFonts w:ascii="Arial" w:hAnsi="Arial" w:cs="Arial"/>
          <w:color w:val="auto"/>
          <w:sz w:val="36"/>
          <w:szCs w:val="36"/>
          <w:lang w:val="en-US"/>
        </w:rPr>
      </w:pPr>
      <w:r w:rsidRPr="00407F5A">
        <w:rPr>
          <w:rStyle w:val="dl"/>
          <w:rFonts w:ascii="Arial" w:hAnsi="Arial" w:cs="Arial"/>
          <w:color w:val="auto"/>
          <w:sz w:val="36"/>
          <w:szCs w:val="36"/>
          <w:lang w:val="en-US"/>
        </w:rPr>
        <w:tab/>
        <w:t>INPUT “</w:t>
      </w:r>
      <w:r w:rsidRPr="00407F5A">
        <w:rPr>
          <w:rStyle w:val="dl"/>
          <w:rFonts w:ascii="Arial" w:hAnsi="Arial" w:cs="Arial"/>
          <w:color w:val="auto"/>
          <w:sz w:val="36"/>
          <w:szCs w:val="36"/>
        </w:rPr>
        <w:t>Δώσε</w:t>
      </w:r>
      <w:r w:rsidRPr="00407F5A">
        <w:rPr>
          <w:rStyle w:val="dl"/>
          <w:rFonts w:ascii="Arial" w:hAnsi="Arial" w:cs="Arial"/>
          <w:color w:val="auto"/>
          <w:sz w:val="36"/>
          <w:szCs w:val="36"/>
          <w:lang w:val="en-US"/>
        </w:rPr>
        <w:t xml:space="preserve"> </w:t>
      </w:r>
      <w:r w:rsidRPr="00407F5A">
        <w:rPr>
          <w:rStyle w:val="dl"/>
          <w:rFonts w:ascii="Arial" w:hAnsi="Arial" w:cs="Arial"/>
          <w:color w:val="auto"/>
          <w:sz w:val="36"/>
          <w:szCs w:val="36"/>
        </w:rPr>
        <w:t>την</w:t>
      </w:r>
      <w:r w:rsidRPr="00407F5A">
        <w:rPr>
          <w:rStyle w:val="dl"/>
          <w:rFonts w:ascii="Arial" w:hAnsi="Arial" w:cs="Arial"/>
          <w:color w:val="auto"/>
          <w:sz w:val="36"/>
          <w:szCs w:val="36"/>
          <w:lang w:val="en-US"/>
        </w:rPr>
        <w:t xml:space="preserve"> </w:t>
      </w:r>
      <w:r w:rsidRPr="00407F5A">
        <w:rPr>
          <w:rStyle w:val="dl"/>
          <w:rFonts w:ascii="Arial" w:hAnsi="Arial" w:cs="Arial"/>
          <w:color w:val="auto"/>
          <w:sz w:val="36"/>
          <w:szCs w:val="36"/>
        </w:rPr>
        <w:t>ακτίνα</w:t>
      </w:r>
      <w:r w:rsidRPr="00407F5A">
        <w:rPr>
          <w:rStyle w:val="dl"/>
          <w:rFonts w:ascii="Arial" w:hAnsi="Arial" w:cs="Arial"/>
          <w:color w:val="auto"/>
          <w:sz w:val="36"/>
          <w:szCs w:val="36"/>
          <w:lang w:val="en-US"/>
        </w:rPr>
        <w:t xml:space="preserve"> : ”, nb</w:t>
      </w:r>
    </w:p>
    <w:p w:rsidR="009D3860" w:rsidRPr="00407F5A" w:rsidRDefault="000A643F" w:rsidP="00FC2F8E">
      <w:pPr>
        <w:tabs>
          <w:tab w:val="left" w:pos="426"/>
          <w:tab w:val="left" w:pos="1701"/>
        </w:tabs>
        <w:spacing w:after="0" w:line="240" w:lineRule="auto"/>
        <w:rPr>
          <w:rStyle w:val="dl"/>
          <w:rFonts w:ascii="Arial" w:hAnsi="Arial" w:cs="Arial"/>
          <w:color w:val="auto"/>
          <w:sz w:val="36"/>
          <w:szCs w:val="36"/>
          <w:lang w:val="en-US"/>
        </w:rPr>
      </w:pPr>
      <w:r>
        <w:rPr>
          <w:rStyle w:val="dl"/>
          <w:rFonts w:ascii="Arial" w:hAnsi="Arial" w:cs="Arial"/>
          <w:color w:val="auto"/>
          <w:sz w:val="36"/>
          <w:szCs w:val="36"/>
          <w:lang w:val="en-US"/>
        </w:rPr>
        <w:t xml:space="preserve">LOOP UNTIL </w:t>
      </w:r>
      <w:r w:rsidR="009D3860" w:rsidRPr="00407F5A">
        <w:rPr>
          <w:rStyle w:val="dl"/>
          <w:rFonts w:ascii="Arial" w:hAnsi="Arial" w:cs="Arial"/>
          <w:color w:val="auto"/>
          <w:sz w:val="36"/>
          <w:szCs w:val="36"/>
          <w:lang w:val="en-US"/>
        </w:rPr>
        <w:t>nb &gt;0</w:t>
      </w:r>
    </w:p>
    <w:p w:rsidR="009D3860" w:rsidRPr="00407F5A" w:rsidRDefault="009D3860" w:rsidP="00FC2F8E">
      <w:pPr>
        <w:tabs>
          <w:tab w:val="left" w:pos="426"/>
          <w:tab w:val="left" w:pos="1701"/>
        </w:tabs>
        <w:spacing w:after="0" w:line="240" w:lineRule="auto"/>
        <w:rPr>
          <w:rStyle w:val="dl"/>
          <w:rFonts w:ascii="Arial" w:hAnsi="Arial" w:cs="Arial"/>
          <w:color w:val="auto"/>
          <w:sz w:val="36"/>
          <w:szCs w:val="36"/>
          <w:lang w:val="en-US"/>
        </w:rPr>
      </w:pPr>
      <w:r w:rsidRPr="00407F5A">
        <w:rPr>
          <w:rStyle w:val="dl"/>
          <w:rFonts w:ascii="Arial" w:hAnsi="Arial" w:cs="Arial"/>
          <w:color w:val="auto"/>
          <w:sz w:val="36"/>
          <w:szCs w:val="36"/>
          <w:lang w:val="en-US"/>
        </w:rPr>
        <w:t>END SUB</w:t>
      </w:r>
    </w:p>
    <w:p w:rsidR="009D3860" w:rsidRPr="00407F5A" w:rsidRDefault="009D3860" w:rsidP="00FC2F8E">
      <w:pPr>
        <w:tabs>
          <w:tab w:val="left" w:pos="426"/>
          <w:tab w:val="left" w:pos="1701"/>
        </w:tabs>
        <w:spacing w:after="0" w:line="240" w:lineRule="auto"/>
        <w:rPr>
          <w:rStyle w:val="dl"/>
          <w:rFonts w:ascii="Arial" w:hAnsi="Arial" w:cs="Arial"/>
          <w:color w:val="auto"/>
          <w:sz w:val="36"/>
          <w:szCs w:val="36"/>
          <w:lang w:val="en-US"/>
        </w:rPr>
      </w:pPr>
    </w:p>
    <w:p w:rsidR="004007F9" w:rsidRPr="006813C3" w:rsidRDefault="00A4192D" w:rsidP="004007F9">
      <w:pPr>
        <w:spacing w:after="0" w:line="240" w:lineRule="auto"/>
        <w:rPr>
          <w:rStyle w:val="dl"/>
          <w:rFonts w:ascii="Arial" w:hAnsi="Arial" w:cs="Arial"/>
          <w:color w:val="auto"/>
          <w:sz w:val="36"/>
          <w:szCs w:val="36"/>
          <w:lang w:val="en-US"/>
        </w:rPr>
      </w:pPr>
      <w:r w:rsidRPr="00A4192D">
        <w:rPr>
          <w:rStyle w:val="dl"/>
          <w:color w:val="auto"/>
        </w:rPr>
        <w:pict>
          <v:shape id="_x0000_s1044" type="#_x0000_t202" style="position:absolute;margin-left:0;margin-top:785.3pt;width:99.2pt;height:28.35pt;z-index:252447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kkE3T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F96E7B"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25</w:t>
                  </w:r>
                  <w:r w:rsidRPr="00432B70">
                    <w:rPr>
                      <w:rFonts w:ascii="Arial" w:hAnsi="Arial"/>
                      <w:b/>
                      <w:sz w:val="36"/>
                      <w:szCs w:val="36"/>
                    </w:rPr>
                    <w:t xml:space="preserve"> / </w:t>
                  </w:r>
                  <w:r>
                    <w:rPr>
                      <w:rFonts w:ascii="Arial" w:hAnsi="Arial"/>
                      <w:b/>
                      <w:sz w:val="36"/>
                      <w:szCs w:val="36"/>
                      <w:lang w:val="en-US"/>
                    </w:rPr>
                    <w:t>180</w:t>
                  </w:r>
                </w:p>
              </w:txbxContent>
            </v:textbox>
            <w10:wrap anchorx="page" anchory="margin"/>
          </v:shape>
        </w:pict>
      </w:r>
    </w:p>
    <w:p w:rsidR="009D3860" w:rsidRPr="00407F5A" w:rsidRDefault="009D3860" w:rsidP="004007F9">
      <w:pPr>
        <w:spacing w:after="0" w:line="240" w:lineRule="auto"/>
        <w:rPr>
          <w:rStyle w:val="dl"/>
          <w:rFonts w:ascii="Arial" w:hAnsi="Arial" w:cs="Arial"/>
          <w:color w:val="auto"/>
          <w:sz w:val="36"/>
          <w:szCs w:val="36"/>
          <w:lang w:val="en-US"/>
        </w:rPr>
      </w:pPr>
      <w:r w:rsidRPr="00407F5A">
        <w:rPr>
          <w:rStyle w:val="dl"/>
          <w:rFonts w:ascii="Arial" w:hAnsi="Arial" w:cs="Arial"/>
          <w:color w:val="auto"/>
          <w:sz w:val="36"/>
          <w:szCs w:val="36"/>
          <w:lang w:val="en-US"/>
        </w:rPr>
        <w:t>SUB Ektypwsh (res)</w:t>
      </w:r>
    </w:p>
    <w:p w:rsidR="009D3860" w:rsidRPr="00407F5A" w:rsidRDefault="009D3860" w:rsidP="00FC2F8E">
      <w:pPr>
        <w:tabs>
          <w:tab w:val="left" w:pos="426"/>
          <w:tab w:val="left" w:pos="1701"/>
        </w:tabs>
        <w:spacing w:after="0" w:line="240" w:lineRule="auto"/>
        <w:rPr>
          <w:rStyle w:val="dl"/>
          <w:rFonts w:ascii="Arial" w:hAnsi="Arial" w:cs="Arial"/>
          <w:color w:val="auto"/>
          <w:sz w:val="36"/>
          <w:szCs w:val="36"/>
        </w:rPr>
      </w:pPr>
      <w:r w:rsidRPr="00407F5A">
        <w:rPr>
          <w:rStyle w:val="dl"/>
          <w:rFonts w:ascii="Arial" w:hAnsi="Arial" w:cs="Arial"/>
          <w:color w:val="auto"/>
          <w:sz w:val="36"/>
          <w:szCs w:val="36"/>
          <w:lang w:val="en-US"/>
        </w:rPr>
        <w:t>PRINT</w:t>
      </w:r>
      <w:r w:rsidRPr="00407F5A">
        <w:rPr>
          <w:rStyle w:val="dl"/>
          <w:rFonts w:ascii="Arial" w:hAnsi="Arial" w:cs="Arial"/>
          <w:color w:val="auto"/>
          <w:sz w:val="36"/>
          <w:szCs w:val="36"/>
        </w:rPr>
        <w:t xml:space="preserve"> “Το εμβαδό του κύκλου είναι: ”;</w:t>
      </w:r>
      <w:r w:rsidR="00EE3C6C" w:rsidRPr="00407F5A">
        <w:rPr>
          <w:rStyle w:val="dl"/>
          <w:rFonts w:ascii="Arial" w:hAnsi="Arial" w:cs="Arial"/>
          <w:color w:val="auto"/>
          <w:sz w:val="36"/>
          <w:szCs w:val="36"/>
        </w:rPr>
        <w:t xml:space="preserve"> </w:t>
      </w:r>
      <w:r w:rsidRPr="00407F5A">
        <w:rPr>
          <w:rStyle w:val="dl"/>
          <w:rFonts w:ascii="Arial" w:hAnsi="Arial" w:cs="Arial"/>
          <w:color w:val="auto"/>
          <w:sz w:val="36"/>
          <w:szCs w:val="36"/>
          <w:lang w:val="en-US"/>
        </w:rPr>
        <w:t>res</w:t>
      </w:r>
    </w:p>
    <w:p w:rsidR="009D3860" w:rsidRPr="00407F5A" w:rsidRDefault="009D3860" w:rsidP="00FC2F8E">
      <w:pPr>
        <w:tabs>
          <w:tab w:val="left" w:pos="426"/>
          <w:tab w:val="left" w:pos="1701"/>
        </w:tabs>
        <w:spacing w:after="0" w:line="240" w:lineRule="auto"/>
        <w:rPr>
          <w:rStyle w:val="dl"/>
          <w:rFonts w:ascii="Arial" w:hAnsi="Arial" w:cs="Arial"/>
          <w:color w:val="auto"/>
          <w:sz w:val="36"/>
          <w:szCs w:val="36"/>
          <w:lang w:val="en-US"/>
        </w:rPr>
      </w:pPr>
      <w:r w:rsidRPr="00407F5A">
        <w:rPr>
          <w:rStyle w:val="dl"/>
          <w:rFonts w:ascii="Arial" w:hAnsi="Arial" w:cs="Arial"/>
          <w:color w:val="auto"/>
          <w:sz w:val="36"/>
          <w:szCs w:val="36"/>
          <w:lang w:val="en-US"/>
        </w:rPr>
        <w:t>END SUB</w:t>
      </w:r>
    </w:p>
    <w:p w:rsidR="009D3860" w:rsidRPr="00407F5A" w:rsidRDefault="009D3860" w:rsidP="00FC2F8E">
      <w:pPr>
        <w:spacing w:after="0" w:line="240" w:lineRule="auto"/>
        <w:rPr>
          <w:rFonts w:ascii="Arial" w:hAnsi="Arial" w:cs="Arial"/>
          <w:b/>
          <w:sz w:val="36"/>
          <w:szCs w:val="36"/>
          <w:lang w:val="en-US"/>
        </w:rPr>
      </w:pPr>
    </w:p>
    <w:p w:rsidR="009D3860" w:rsidRPr="00407F5A" w:rsidRDefault="009D3860" w:rsidP="00FC2F8E">
      <w:pPr>
        <w:tabs>
          <w:tab w:val="left" w:pos="426"/>
          <w:tab w:val="left" w:pos="1701"/>
        </w:tabs>
        <w:spacing w:after="0" w:line="240" w:lineRule="auto"/>
        <w:rPr>
          <w:rFonts w:ascii="Arial" w:hAnsi="Arial" w:cs="Arial"/>
          <w:b/>
          <w:sz w:val="36"/>
          <w:szCs w:val="36"/>
          <w:lang w:val="en-US"/>
        </w:rPr>
      </w:pPr>
      <w:r w:rsidRPr="00407F5A">
        <w:rPr>
          <w:rFonts w:ascii="Arial" w:hAnsi="Arial" w:cs="Arial"/>
          <w:b/>
          <w:sz w:val="36"/>
          <w:szCs w:val="36"/>
          <w:lang w:val="en-US"/>
        </w:rPr>
        <w:t xml:space="preserve">FUNCTION Emvado (r) </w:t>
      </w:r>
    </w:p>
    <w:p w:rsidR="009D3860" w:rsidRPr="00407F5A" w:rsidRDefault="00EE3C6C" w:rsidP="00FC2F8E">
      <w:pPr>
        <w:tabs>
          <w:tab w:val="left" w:pos="426"/>
          <w:tab w:val="left" w:pos="1701"/>
        </w:tabs>
        <w:spacing w:after="0" w:line="240" w:lineRule="auto"/>
        <w:rPr>
          <w:rFonts w:ascii="Arial" w:hAnsi="Arial" w:cs="Arial"/>
          <w:b/>
          <w:sz w:val="36"/>
          <w:szCs w:val="36"/>
          <w:lang w:val="en-US"/>
        </w:rPr>
      </w:pPr>
      <w:r w:rsidRPr="00407F5A">
        <w:rPr>
          <w:rFonts w:ascii="Arial" w:hAnsi="Arial" w:cs="Arial"/>
          <w:b/>
          <w:sz w:val="36"/>
          <w:szCs w:val="36"/>
          <w:lang w:val="en-US"/>
        </w:rPr>
        <w:t>p</w:t>
      </w:r>
      <w:r w:rsidR="009D3860" w:rsidRPr="00407F5A">
        <w:rPr>
          <w:rFonts w:ascii="Arial" w:hAnsi="Arial" w:cs="Arial"/>
          <w:b/>
          <w:sz w:val="36"/>
          <w:szCs w:val="36"/>
          <w:lang w:val="en-US"/>
        </w:rPr>
        <w:t>i =3.14</w:t>
      </w:r>
    </w:p>
    <w:p w:rsidR="009D3860" w:rsidRPr="00407F5A" w:rsidRDefault="009D3860" w:rsidP="00FC2F8E">
      <w:pPr>
        <w:tabs>
          <w:tab w:val="left" w:pos="426"/>
          <w:tab w:val="left" w:pos="1701"/>
        </w:tabs>
        <w:spacing w:after="0" w:line="240" w:lineRule="auto"/>
        <w:rPr>
          <w:rFonts w:ascii="Arial" w:hAnsi="Arial" w:cs="Arial"/>
          <w:b/>
          <w:sz w:val="36"/>
          <w:szCs w:val="36"/>
          <w:lang w:val="en-US"/>
        </w:rPr>
      </w:pPr>
      <w:r w:rsidRPr="00407F5A">
        <w:rPr>
          <w:rFonts w:ascii="Arial" w:hAnsi="Arial" w:cs="Arial"/>
          <w:b/>
          <w:sz w:val="36"/>
          <w:szCs w:val="36"/>
          <w:lang w:val="en-US"/>
        </w:rPr>
        <w:t>Emvado = pi * r ^2</w:t>
      </w:r>
    </w:p>
    <w:p w:rsidR="006D6EEF" w:rsidRPr="00407F5A" w:rsidRDefault="00EE3C6C" w:rsidP="00FC2F8E">
      <w:pPr>
        <w:autoSpaceDE w:val="0"/>
        <w:autoSpaceDN w:val="0"/>
        <w:adjustRightInd w:val="0"/>
        <w:spacing w:after="0" w:line="240" w:lineRule="auto"/>
        <w:rPr>
          <w:rFonts w:ascii="Arial" w:hAnsi="Arial" w:cs="Arial"/>
          <w:b/>
          <w:sz w:val="36"/>
          <w:szCs w:val="36"/>
          <w:lang w:val="en-US"/>
        </w:rPr>
      </w:pPr>
      <w:r w:rsidRPr="00407F5A">
        <w:rPr>
          <w:rFonts w:ascii="Arial" w:hAnsi="Arial" w:cs="Arial"/>
          <w:b/>
          <w:sz w:val="36"/>
          <w:szCs w:val="36"/>
          <w:lang w:val="en-US"/>
        </w:rPr>
        <w:t xml:space="preserve">END </w:t>
      </w:r>
      <w:r w:rsidR="009D3860" w:rsidRPr="00407F5A">
        <w:rPr>
          <w:rFonts w:ascii="Arial" w:hAnsi="Arial" w:cs="Arial"/>
          <w:b/>
          <w:sz w:val="36"/>
          <w:szCs w:val="36"/>
          <w:lang w:val="en-US"/>
        </w:rPr>
        <w:t>FUNCTION</w:t>
      </w:r>
    </w:p>
    <w:p w:rsidR="00584D9B" w:rsidRPr="00685B3B" w:rsidRDefault="00584D9B" w:rsidP="00FC2F8E">
      <w:pPr>
        <w:autoSpaceDE w:val="0"/>
        <w:autoSpaceDN w:val="0"/>
        <w:adjustRightInd w:val="0"/>
        <w:spacing w:after="0" w:line="240" w:lineRule="auto"/>
        <w:ind w:right="-2"/>
        <w:rPr>
          <w:rFonts w:ascii="Arial" w:hAnsi="Arial" w:cs="Arial"/>
          <w:b/>
          <w:sz w:val="36"/>
          <w:szCs w:val="36"/>
          <w:lang w:val="en-US"/>
        </w:rPr>
      </w:pPr>
    </w:p>
    <w:p w:rsidR="005A7C93" w:rsidRPr="00685B3B" w:rsidRDefault="005A7C93" w:rsidP="00FC2F8E">
      <w:pPr>
        <w:autoSpaceDE w:val="0"/>
        <w:autoSpaceDN w:val="0"/>
        <w:adjustRightInd w:val="0"/>
        <w:spacing w:after="0" w:line="240" w:lineRule="auto"/>
        <w:ind w:right="-2"/>
        <w:rPr>
          <w:rFonts w:ascii="Arial" w:hAnsi="Arial" w:cs="Arial"/>
          <w:b/>
          <w:sz w:val="36"/>
          <w:szCs w:val="36"/>
          <w:lang w:val="en-US"/>
        </w:rPr>
      </w:pPr>
    </w:p>
    <w:p w:rsidR="00584D9B" w:rsidRPr="007C5C02" w:rsidRDefault="00EE3C6C" w:rsidP="00FC2F8E">
      <w:pPr>
        <w:spacing w:after="0" w:line="240" w:lineRule="auto"/>
        <w:rPr>
          <w:rFonts w:ascii="Tahoma" w:hAnsi="Tahoma" w:cs="Tahoma"/>
          <w:b/>
          <w:color w:val="76923C" w:themeColor="accent3" w:themeShade="BF"/>
          <w:sz w:val="36"/>
          <w:szCs w:val="36"/>
        </w:rPr>
      </w:pPr>
      <w:r w:rsidRPr="007C5C02">
        <w:rPr>
          <w:rFonts w:ascii="Tahoma" w:hAnsi="Tahoma" w:cs="Tahoma"/>
          <w:b/>
          <w:color w:val="76923C" w:themeColor="accent3" w:themeShade="BF"/>
          <w:sz w:val="36"/>
          <w:szCs w:val="36"/>
        </w:rPr>
        <w:t xml:space="preserve">10.5.3. </w:t>
      </w:r>
      <w:r w:rsidR="00584D9B" w:rsidRPr="007C5C02">
        <w:rPr>
          <w:rFonts w:ascii="Tahoma" w:hAnsi="Tahoma" w:cs="Tahoma"/>
          <w:b/>
          <w:color w:val="76923C" w:themeColor="accent3" w:themeShade="BF"/>
          <w:sz w:val="36"/>
          <w:szCs w:val="36"/>
        </w:rPr>
        <w:t>Πραγματικές και τυπικές παράμετροι</w:t>
      </w:r>
    </w:p>
    <w:p w:rsidR="00EE3C6C" w:rsidRPr="00407F5A" w:rsidRDefault="00EE3C6C" w:rsidP="00FC2F8E">
      <w:pPr>
        <w:autoSpaceDE w:val="0"/>
        <w:autoSpaceDN w:val="0"/>
        <w:adjustRightInd w:val="0"/>
        <w:spacing w:after="0" w:line="240" w:lineRule="auto"/>
        <w:ind w:right="-2"/>
        <w:rPr>
          <w:rFonts w:ascii="Arial" w:hAnsi="Arial" w:cs="Arial"/>
          <w:b/>
          <w:sz w:val="36"/>
          <w:szCs w:val="36"/>
        </w:rPr>
      </w:pPr>
    </w:p>
    <w:p w:rsidR="005A7C93" w:rsidRDefault="00584D9B" w:rsidP="00FC2F8E">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 xml:space="preserve">Η κατανόηση του τρόπου που γίνεται η ανταλλαγή των τιμών ανάμεσα στις παραμέτρους είναι ιδιαίτερα </w:t>
      </w:r>
      <w:r w:rsidRPr="00407F5A">
        <w:rPr>
          <w:rFonts w:ascii="Arial" w:hAnsi="Arial" w:cs="Arial"/>
          <w:b/>
          <w:sz w:val="36"/>
          <w:szCs w:val="36"/>
        </w:rPr>
        <w:lastRenderedPageBreak/>
        <w:t>σημαντική και γι αυτό ας παρακολουθήσουμε το επόμενο παράδειγμα.</w:t>
      </w:r>
    </w:p>
    <w:p w:rsidR="00491494" w:rsidRDefault="00491494">
      <w:pPr>
        <w:spacing w:after="0" w:line="240" w:lineRule="auto"/>
        <w:rPr>
          <w:rFonts w:ascii="Arial" w:hAnsi="Arial" w:cs="Arial"/>
          <w:b/>
          <w:sz w:val="36"/>
          <w:szCs w:val="36"/>
        </w:rPr>
      </w:pPr>
    </w:p>
    <w:p w:rsidR="007C5C02" w:rsidRPr="00886F09" w:rsidRDefault="007C5C02" w:rsidP="007C5C02">
      <w:pPr>
        <w:spacing w:after="0" w:line="240" w:lineRule="auto"/>
        <w:rPr>
          <w:rFonts w:ascii="Tahoma" w:hAnsi="Tahoma" w:cs="Tahoma"/>
          <w:b/>
          <w:color w:val="C00000"/>
          <w:sz w:val="36"/>
          <w:szCs w:val="36"/>
        </w:rPr>
      </w:pPr>
      <w:r>
        <w:rPr>
          <w:rFonts w:ascii="Tahoma" w:hAnsi="Tahoma" w:cs="Tahoma"/>
          <w:b/>
          <w:color w:val="C00000"/>
          <w:sz w:val="36"/>
          <w:szCs w:val="36"/>
        </w:rPr>
        <w:t>ΠΑΡΑΔΕΙΓΜΑ 3</w:t>
      </w:r>
    </w:p>
    <w:p w:rsidR="00FF068A" w:rsidRPr="00407F5A" w:rsidRDefault="00FF068A" w:rsidP="00FC2F8E">
      <w:pPr>
        <w:autoSpaceDE w:val="0"/>
        <w:autoSpaceDN w:val="0"/>
        <w:adjustRightInd w:val="0"/>
        <w:spacing w:after="0" w:line="240" w:lineRule="auto"/>
        <w:ind w:right="-2"/>
        <w:rPr>
          <w:rFonts w:ascii="Arial" w:hAnsi="Arial" w:cs="Arial"/>
          <w:b/>
          <w:sz w:val="36"/>
          <w:szCs w:val="36"/>
        </w:rPr>
      </w:pPr>
    </w:p>
    <w:p w:rsidR="00FF068A" w:rsidRPr="005A7C93" w:rsidRDefault="00FF068A" w:rsidP="0077730B">
      <w:pPr>
        <w:autoSpaceDE w:val="0"/>
        <w:autoSpaceDN w:val="0"/>
        <w:adjustRightInd w:val="0"/>
        <w:spacing w:after="0" w:line="240" w:lineRule="auto"/>
        <w:ind w:right="170"/>
        <w:rPr>
          <w:rFonts w:ascii="Tahoma" w:hAnsi="Tahoma" w:cs="Tahoma"/>
          <w:b/>
          <w:sz w:val="36"/>
          <w:szCs w:val="36"/>
        </w:rPr>
      </w:pPr>
      <w:r w:rsidRPr="005A7C93">
        <w:rPr>
          <w:rFonts w:ascii="Tahoma" w:hAnsi="Tahoma" w:cs="Tahoma"/>
          <w:b/>
          <w:sz w:val="36"/>
          <w:szCs w:val="36"/>
        </w:rPr>
        <w:t>Να γραφεί μια διαδικασία η οποία δέχεται στην είσοδο δυο τιμές και υπολογίζει και επιστρέφει το άθροισμα και τη διαφορά τους.</w:t>
      </w:r>
    </w:p>
    <w:p w:rsidR="00410794" w:rsidRDefault="00410794">
      <w:pPr>
        <w:spacing w:after="0" w:line="240" w:lineRule="auto"/>
        <w:rPr>
          <w:rFonts w:ascii="Arial" w:hAnsi="Arial" w:cs="Arial"/>
          <w:sz w:val="36"/>
          <w:szCs w:val="36"/>
        </w:rPr>
      </w:pPr>
    </w:p>
    <w:p w:rsidR="004B63DF" w:rsidRPr="00407F5A" w:rsidRDefault="00A4192D" w:rsidP="00FC2F8E">
      <w:pPr>
        <w:spacing w:after="0" w:line="240" w:lineRule="auto"/>
        <w:rPr>
          <w:rFonts w:ascii="Arial" w:hAnsi="Arial" w:cs="Arial"/>
          <w:b/>
          <w:sz w:val="36"/>
          <w:szCs w:val="36"/>
        </w:rPr>
      </w:pPr>
      <w:r w:rsidRPr="00150471">
        <w:rPr>
          <w:rFonts w:ascii="Arial" w:hAnsi="Arial" w:cs="Arial"/>
          <w:b/>
          <w:sz w:val="36"/>
          <w:szCs w:val="36"/>
        </w:rPr>
        <w:fldChar w:fldCharType="begin"/>
      </w:r>
      <w:r w:rsidR="00BA1BAA" w:rsidRPr="00150471">
        <w:rPr>
          <w:rFonts w:ascii="Arial" w:hAnsi="Arial" w:cs="Arial"/>
          <w:b/>
          <w:sz w:val="36"/>
          <w:szCs w:val="36"/>
        </w:rPr>
        <w:instrText xml:space="preserve"> LINK Word.Document.12 "C:\\καινούρια έτοιμα\\program1.docx!OLE_LINK1" "" \a \p </w:instrText>
      </w:r>
      <w:r w:rsidRPr="00150471">
        <w:rPr>
          <w:rFonts w:ascii="Arial" w:hAnsi="Arial" w:cs="Arial"/>
          <w:b/>
          <w:sz w:val="36"/>
          <w:szCs w:val="36"/>
        </w:rPr>
        <w:fldChar w:fldCharType="separate"/>
      </w:r>
      <w:r w:rsidR="00F31E9B">
        <w:rPr>
          <w:rFonts w:ascii="Arial" w:hAnsi="Arial" w:cs="Arial"/>
          <w:b/>
          <w:noProof/>
          <w:sz w:val="36"/>
          <w:szCs w:val="36"/>
          <w:lang w:eastAsia="el-GR"/>
        </w:rPr>
        <w:drawing>
          <wp:inline distT="0" distB="0" distL="0" distR="0">
            <wp:extent cx="5759450" cy="5118100"/>
            <wp:effectExtent l="0" t="0" r="0" b="0"/>
            <wp:docPr id="2" name="Αντικείμεν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5118100"/>
                    </a:xfrm>
                    <a:prstGeom prst="rect">
                      <a:avLst/>
                    </a:prstGeom>
                    <a:noFill/>
                    <a:ln>
                      <a:noFill/>
                    </a:ln>
                  </pic:spPr>
                </pic:pic>
              </a:graphicData>
            </a:graphic>
          </wp:inline>
        </w:drawing>
      </w:r>
      <w:r w:rsidRPr="00150471">
        <w:rPr>
          <w:rFonts w:ascii="Arial" w:hAnsi="Arial" w:cs="Arial"/>
          <w:b/>
          <w:sz w:val="36"/>
          <w:szCs w:val="36"/>
        </w:rPr>
        <w:fldChar w:fldCharType="end"/>
      </w:r>
    </w:p>
    <w:p w:rsidR="00A93B36" w:rsidRDefault="00A93B36" w:rsidP="00FA443C">
      <w:pPr>
        <w:spacing w:after="0" w:line="240" w:lineRule="auto"/>
        <w:rPr>
          <w:rFonts w:ascii="Arial" w:hAnsi="Arial" w:cs="Arial"/>
          <w:b/>
          <w:sz w:val="36"/>
          <w:szCs w:val="36"/>
          <w:lang w:val="en-US"/>
        </w:rPr>
      </w:pPr>
    </w:p>
    <w:p w:rsidR="00584D9B" w:rsidRPr="00407F5A" w:rsidRDefault="00A4192D" w:rsidP="00FA443C">
      <w:pPr>
        <w:spacing w:after="0" w:line="240" w:lineRule="auto"/>
        <w:rPr>
          <w:rFonts w:ascii="Arial" w:hAnsi="Arial" w:cs="Arial"/>
          <w:b/>
          <w:sz w:val="36"/>
          <w:szCs w:val="36"/>
        </w:rPr>
      </w:pPr>
      <w:r>
        <w:rPr>
          <w:rFonts w:ascii="Arial" w:hAnsi="Arial" w:cs="Arial"/>
          <w:b/>
          <w:noProof/>
          <w:sz w:val="36"/>
          <w:szCs w:val="36"/>
          <w:lang w:eastAsia="el-GR"/>
        </w:rPr>
        <w:pict>
          <v:shape id="_x0000_s1046" type="#_x0000_t202" style="position:absolute;margin-left:0;margin-top:785.35pt;width:117.55pt;height:28.35pt;z-index:252451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4rl/9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F96E7B"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26</w:t>
                  </w:r>
                  <w:r w:rsidRPr="00432B70">
                    <w:rPr>
                      <w:rFonts w:ascii="Arial" w:hAnsi="Arial"/>
                      <w:b/>
                      <w:sz w:val="36"/>
                      <w:szCs w:val="36"/>
                    </w:rPr>
                    <w:t xml:space="preserve"> / </w:t>
                  </w:r>
                  <w:r>
                    <w:rPr>
                      <w:rFonts w:ascii="Arial" w:hAnsi="Arial"/>
                      <w:b/>
                      <w:sz w:val="36"/>
                      <w:szCs w:val="36"/>
                      <w:lang w:val="en-US"/>
                    </w:rPr>
                    <w:t>180-181</w:t>
                  </w:r>
                </w:p>
              </w:txbxContent>
            </v:textbox>
            <w10:wrap anchorx="page" anchory="margin"/>
          </v:shape>
        </w:pict>
      </w:r>
      <w:r w:rsidR="00584D9B" w:rsidRPr="00407F5A">
        <w:rPr>
          <w:rFonts w:ascii="Arial" w:hAnsi="Arial" w:cs="Arial"/>
          <w:b/>
          <w:sz w:val="36"/>
          <w:szCs w:val="36"/>
        </w:rPr>
        <w:t>Οι μεταβλητές Α, Β, Διαφ1, Αθρ1, Διαφ2, Αθρ2 είναι μεταβλητές το</w:t>
      </w:r>
      <w:r w:rsidR="00176B36" w:rsidRPr="00407F5A">
        <w:rPr>
          <w:rFonts w:ascii="Arial" w:hAnsi="Arial" w:cs="Arial"/>
          <w:b/>
          <w:sz w:val="36"/>
          <w:szCs w:val="36"/>
        </w:rPr>
        <w:t>υ</w:t>
      </w:r>
      <w:r w:rsidR="00584D9B" w:rsidRPr="00407F5A">
        <w:rPr>
          <w:rFonts w:ascii="Arial" w:hAnsi="Arial" w:cs="Arial"/>
          <w:b/>
          <w:sz w:val="36"/>
          <w:szCs w:val="36"/>
        </w:rPr>
        <w:t xml:space="preserve"> προγράμματος Παράδειγμα_3 και αποτελούν τις </w:t>
      </w:r>
      <w:r w:rsidR="00584D9B" w:rsidRPr="005A7C93">
        <w:rPr>
          <w:rFonts w:ascii="Tahoma" w:hAnsi="Tahoma" w:cs="Tahoma"/>
          <w:b/>
          <w:sz w:val="36"/>
          <w:szCs w:val="36"/>
        </w:rPr>
        <w:t xml:space="preserve">πραγματικές </w:t>
      </w:r>
      <w:r w:rsidR="00584D9B" w:rsidRPr="00407F5A">
        <w:rPr>
          <w:rFonts w:ascii="Arial" w:hAnsi="Arial" w:cs="Arial"/>
          <w:b/>
          <w:sz w:val="36"/>
          <w:szCs w:val="36"/>
        </w:rPr>
        <w:t xml:space="preserve">παραμέτρους, ενώ οι μεταβλητές Χ,Υ, Διαφορά, </w:t>
      </w:r>
      <w:r w:rsidR="00BC6636" w:rsidRPr="00407F5A">
        <w:rPr>
          <w:rFonts w:ascii="Arial" w:hAnsi="Arial" w:cs="Arial"/>
          <w:b/>
          <w:sz w:val="36"/>
          <w:szCs w:val="36"/>
        </w:rPr>
        <w:t>Άθροισμα</w:t>
      </w:r>
      <w:r w:rsidR="00584D9B" w:rsidRPr="00407F5A">
        <w:rPr>
          <w:rFonts w:ascii="Arial" w:hAnsi="Arial" w:cs="Arial"/>
          <w:b/>
          <w:sz w:val="36"/>
          <w:szCs w:val="36"/>
        </w:rPr>
        <w:t xml:space="preserve"> είναι μεταβλητές </w:t>
      </w:r>
      <w:r w:rsidR="00584D9B" w:rsidRPr="00407F5A">
        <w:rPr>
          <w:rFonts w:ascii="Arial" w:hAnsi="Arial" w:cs="Arial"/>
          <w:b/>
          <w:sz w:val="36"/>
          <w:szCs w:val="36"/>
        </w:rPr>
        <w:lastRenderedPageBreak/>
        <w:t xml:space="preserve">της διαδικασίας Πράξεις, και ονομάζονται </w:t>
      </w:r>
      <w:r w:rsidR="00584D9B" w:rsidRPr="005A7C93">
        <w:rPr>
          <w:rFonts w:ascii="Tahoma" w:hAnsi="Tahoma" w:cs="Tahoma"/>
          <w:b/>
          <w:sz w:val="36"/>
          <w:szCs w:val="36"/>
        </w:rPr>
        <w:t>τυπικές</w:t>
      </w:r>
      <w:r w:rsidR="00584D9B" w:rsidRPr="00407F5A">
        <w:rPr>
          <w:rFonts w:ascii="Arial" w:hAnsi="Arial" w:cs="Arial"/>
          <w:b/>
          <w:sz w:val="36"/>
          <w:szCs w:val="36"/>
        </w:rPr>
        <w:t xml:space="preserve"> παράμετροι.</w:t>
      </w:r>
    </w:p>
    <w:p w:rsidR="00176B36" w:rsidRPr="00407F5A" w:rsidRDefault="00176B36" w:rsidP="00FC2F8E">
      <w:pPr>
        <w:autoSpaceDE w:val="0"/>
        <w:autoSpaceDN w:val="0"/>
        <w:adjustRightInd w:val="0"/>
        <w:spacing w:after="0" w:line="240" w:lineRule="auto"/>
        <w:ind w:right="-2"/>
        <w:rPr>
          <w:rFonts w:ascii="Arial" w:hAnsi="Arial" w:cs="Arial"/>
          <w:b/>
          <w:sz w:val="36"/>
          <w:szCs w:val="36"/>
        </w:rPr>
      </w:pPr>
    </w:p>
    <w:p w:rsidR="00584D9B" w:rsidRPr="00407F5A" w:rsidRDefault="00584D9B" w:rsidP="00FA443C">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Οι μεταβλητές Α, Β, Διαφ1 καθώς και όλες οι μεταβλητές του προγράμματος Παράδειγμα_3 δεν είναι γνωστές</w:t>
      </w:r>
      <w:r w:rsidR="005A7C93">
        <w:rPr>
          <w:rFonts w:ascii="Arial" w:hAnsi="Arial" w:cs="Arial"/>
          <w:b/>
          <w:sz w:val="36"/>
          <w:szCs w:val="36"/>
        </w:rPr>
        <w:t xml:space="preserve"> </w:t>
      </w:r>
      <w:r w:rsidRPr="00407F5A">
        <w:rPr>
          <w:rFonts w:ascii="Arial" w:hAnsi="Arial" w:cs="Arial"/>
          <w:b/>
          <w:sz w:val="36"/>
          <w:szCs w:val="36"/>
        </w:rPr>
        <w:t>στη διαδικασία Πράξεις και αντίστοιχα όλες οι μετα</w:t>
      </w:r>
      <w:r w:rsidR="00491494">
        <w:rPr>
          <w:rFonts w:ascii="Arial" w:hAnsi="Arial" w:cs="Arial"/>
          <w:b/>
          <w:sz w:val="36"/>
          <w:szCs w:val="36"/>
        </w:rPr>
        <w:t>-</w:t>
      </w:r>
      <w:r w:rsidRPr="00407F5A">
        <w:rPr>
          <w:rFonts w:ascii="Arial" w:hAnsi="Arial" w:cs="Arial"/>
          <w:b/>
          <w:sz w:val="36"/>
          <w:szCs w:val="36"/>
        </w:rPr>
        <w:t>βλητές της διαδικασίας Πράξεις είναι άγνωστες στο</w:t>
      </w:r>
      <w:r w:rsidR="00176B36" w:rsidRPr="00407F5A">
        <w:rPr>
          <w:rFonts w:ascii="Arial" w:hAnsi="Arial" w:cs="Arial"/>
          <w:b/>
          <w:sz w:val="36"/>
          <w:szCs w:val="36"/>
        </w:rPr>
        <w:t xml:space="preserve"> </w:t>
      </w:r>
      <w:r w:rsidRPr="00407F5A">
        <w:rPr>
          <w:rFonts w:ascii="Arial" w:hAnsi="Arial" w:cs="Arial"/>
          <w:b/>
          <w:sz w:val="36"/>
          <w:szCs w:val="36"/>
        </w:rPr>
        <w:t>πρόγραμμα Παράδειγμα_3. Τα ονόματα των τυπικών και των πραγματικών παραμέτρων μπορούν να είναι οποιαδήποτε. Αφού είναι ονόματα μεταβλητών σε δια</w:t>
      </w:r>
      <w:r w:rsidR="005A7C93">
        <w:rPr>
          <w:rFonts w:ascii="Arial" w:hAnsi="Arial" w:cs="Arial"/>
          <w:b/>
          <w:sz w:val="36"/>
          <w:szCs w:val="36"/>
        </w:rPr>
        <w:t>-</w:t>
      </w:r>
      <w:r w:rsidRPr="00407F5A">
        <w:rPr>
          <w:rFonts w:ascii="Arial" w:hAnsi="Arial" w:cs="Arial"/>
          <w:b/>
          <w:sz w:val="36"/>
          <w:szCs w:val="36"/>
        </w:rPr>
        <w:t>φορετικά τμήματα προγράμματος, είναι υποχρεωτικά διαφορετικές μεταβλητές, άσχετα αν έχουν το ίδιο όνομα.</w:t>
      </w:r>
    </w:p>
    <w:p w:rsidR="00176B36" w:rsidRPr="00491494" w:rsidRDefault="00176B36" w:rsidP="00491494">
      <w:pPr>
        <w:spacing w:after="0" w:line="240" w:lineRule="auto"/>
        <w:rPr>
          <w:rFonts w:ascii="Arial" w:hAnsi="Arial" w:cs="Arial"/>
          <w:b/>
          <w:sz w:val="24"/>
          <w:szCs w:val="36"/>
        </w:rPr>
      </w:pPr>
    </w:p>
    <w:p w:rsidR="006F0DD7" w:rsidRPr="00407F5A" w:rsidRDefault="00584D9B" w:rsidP="00FA443C">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Όλες οι μεταβλητές είναι γνωστές, έχουν ισχύ όπως λέγεται, μόνο για το</w:t>
      </w:r>
      <w:r w:rsidR="00176B36" w:rsidRPr="00407F5A">
        <w:rPr>
          <w:rFonts w:ascii="Arial" w:hAnsi="Arial" w:cs="Arial"/>
          <w:b/>
          <w:sz w:val="36"/>
          <w:szCs w:val="36"/>
        </w:rPr>
        <w:t xml:space="preserve"> </w:t>
      </w:r>
      <w:r w:rsidRPr="00407F5A">
        <w:rPr>
          <w:rFonts w:ascii="Arial" w:hAnsi="Arial" w:cs="Arial"/>
          <w:b/>
          <w:sz w:val="36"/>
          <w:szCs w:val="36"/>
        </w:rPr>
        <w:t xml:space="preserve">τμήμα προγράμματος στο οποίο έχουν δηλωθεί, ισχύουν δηλαδή </w:t>
      </w:r>
      <w:r w:rsidRPr="005A7C93">
        <w:rPr>
          <w:rFonts w:ascii="Tahoma" w:hAnsi="Tahoma" w:cs="Tahoma"/>
          <w:b/>
          <w:sz w:val="36"/>
          <w:szCs w:val="36"/>
        </w:rPr>
        <w:t>τοπικά</w:t>
      </w:r>
      <w:r w:rsidR="005A7C93">
        <w:rPr>
          <w:rFonts w:ascii="Tahoma" w:hAnsi="Tahoma" w:cs="Tahoma"/>
          <w:b/>
          <w:sz w:val="36"/>
          <w:szCs w:val="36"/>
        </w:rPr>
        <w:t xml:space="preserve"> </w:t>
      </w:r>
      <w:r w:rsidRPr="00407F5A">
        <w:rPr>
          <w:rFonts w:ascii="Arial" w:hAnsi="Arial" w:cs="Arial"/>
          <w:b/>
          <w:sz w:val="36"/>
          <w:szCs w:val="36"/>
        </w:rPr>
        <w:t>για το συγκε</w:t>
      </w:r>
      <w:r w:rsidR="00491494">
        <w:rPr>
          <w:rFonts w:ascii="Arial" w:hAnsi="Arial" w:cs="Arial"/>
          <w:b/>
          <w:sz w:val="36"/>
          <w:szCs w:val="36"/>
        </w:rPr>
        <w:t>-</w:t>
      </w:r>
      <w:r w:rsidRPr="00407F5A">
        <w:rPr>
          <w:rFonts w:ascii="Arial" w:hAnsi="Arial" w:cs="Arial"/>
          <w:b/>
          <w:sz w:val="36"/>
          <w:szCs w:val="36"/>
        </w:rPr>
        <w:t>κριμένο υποπρόγραμμα ή κυρίως πρόγραμμα.</w:t>
      </w:r>
    </w:p>
    <w:p w:rsidR="00584D9B" w:rsidRDefault="00584D9B" w:rsidP="00FC2F8E">
      <w:pPr>
        <w:spacing w:after="0" w:line="240" w:lineRule="auto"/>
        <w:rPr>
          <w:rFonts w:ascii="Arial" w:hAnsi="Arial" w:cs="Arial"/>
          <w:b/>
          <w:sz w:val="24"/>
          <w:szCs w:val="36"/>
        </w:rPr>
      </w:pPr>
    </w:p>
    <w:p w:rsidR="00800A78" w:rsidRDefault="00800A78" w:rsidP="00800A78">
      <w:pPr>
        <w:spacing w:after="0" w:line="240" w:lineRule="auto"/>
        <w:rPr>
          <w:rFonts w:ascii="Arial" w:hAnsi="Arial" w:cs="Arial"/>
          <w:b/>
          <w:sz w:val="36"/>
          <w:szCs w:val="36"/>
        </w:rPr>
      </w:pPr>
    </w:p>
    <w:p w:rsidR="00800A78" w:rsidRDefault="00800A78" w:rsidP="00D56F06">
      <w:pPr>
        <w:tabs>
          <w:tab w:val="left" w:pos="10206"/>
        </w:tabs>
        <w:spacing w:after="0" w:line="240" w:lineRule="auto"/>
        <w:ind w:left="142" w:right="284"/>
        <w:rPr>
          <w:rFonts w:ascii="Arial" w:hAnsi="Arial" w:cs="Arial"/>
          <w:b/>
          <w:sz w:val="36"/>
          <w:szCs w:val="56"/>
        </w:rPr>
      </w:pPr>
      <w:r w:rsidRPr="00B22DB3">
        <w:rPr>
          <w:rFonts w:ascii="Arial" w:hAnsi="Arial" w:cs="Arial"/>
          <w:b/>
          <w:color w:val="F2F2F2" w:themeColor="background1" w:themeShade="F2"/>
          <w:sz w:val="36"/>
          <w:szCs w:val="56"/>
          <w:shd w:val="clear" w:color="auto" w:fill="E36C0A" w:themeFill="accent6" w:themeFillShade="BF"/>
        </w:rPr>
        <w:t>ΟΡΙΣΜΟΣ</w:t>
      </w:r>
      <w:r w:rsidRPr="00B47BE4">
        <w:rPr>
          <w:rFonts w:ascii="Arial" w:hAnsi="Arial" w:cs="Arial"/>
          <w:b/>
          <w:sz w:val="36"/>
          <w:szCs w:val="56"/>
        </w:rPr>
        <w:t xml:space="preserve"> </w:t>
      </w:r>
    </w:p>
    <w:tbl>
      <w:tblPr>
        <w:tblW w:w="0" w:type="auto"/>
        <w:tblInd w:w="250" w:type="dxa"/>
        <w:tbl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insideH w:val="single" w:sz="18" w:space="0" w:color="E36C0A" w:themeColor="accent6" w:themeShade="BF"/>
          <w:insideV w:val="single" w:sz="18" w:space="0" w:color="E36C0A" w:themeColor="accent6" w:themeShade="BF"/>
        </w:tblBorders>
        <w:tblLook w:val="0000"/>
      </w:tblPr>
      <w:tblGrid>
        <w:gridCol w:w="9356"/>
      </w:tblGrid>
      <w:tr w:rsidR="00800A78" w:rsidTr="00800A78">
        <w:trPr>
          <w:trHeight w:val="2664"/>
        </w:trPr>
        <w:tc>
          <w:tcPr>
            <w:tcW w:w="9356" w:type="dxa"/>
            <w:shd w:val="clear" w:color="auto" w:fill="auto"/>
          </w:tcPr>
          <w:p w:rsidR="00800A78" w:rsidRPr="004007F9" w:rsidRDefault="00800A78" w:rsidP="00800A78">
            <w:pPr>
              <w:spacing w:after="0" w:line="240" w:lineRule="auto"/>
              <w:rPr>
                <w:rFonts w:ascii="Microsoft Sans Serif" w:hAnsi="Microsoft Sans Serif" w:cs="Microsoft Sans Serif"/>
                <w:b/>
                <w:sz w:val="38"/>
                <w:szCs w:val="38"/>
              </w:rPr>
            </w:pPr>
            <w:r w:rsidRPr="004007F9">
              <w:rPr>
                <w:rFonts w:ascii="Microsoft Sans Serif" w:hAnsi="Microsoft Sans Serif" w:cs="Microsoft Sans Serif"/>
                <w:b/>
                <w:sz w:val="38"/>
                <w:szCs w:val="38"/>
              </w:rPr>
              <w:t xml:space="preserve">Η λίστα των τυπικών παραμέτρων (formal parameter list) καθορίζει τις παραμέτρους στη δήλωση του υποπρογράμματος. </w:t>
            </w:r>
          </w:p>
          <w:p w:rsidR="00800A78" w:rsidRDefault="00800A78" w:rsidP="00800A78">
            <w:pPr>
              <w:spacing w:after="0" w:line="240" w:lineRule="auto"/>
              <w:rPr>
                <w:rFonts w:ascii="Arial" w:hAnsi="Arial" w:cs="Arial"/>
                <w:b/>
                <w:sz w:val="36"/>
                <w:szCs w:val="36"/>
              </w:rPr>
            </w:pPr>
            <w:r w:rsidRPr="004007F9">
              <w:rPr>
                <w:rFonts w:ascii="Microsoft Sans Serif" w:hAnsi="Microsoft Sans Serif" w:cs="Microsoft Sans Serif"/>
                <w:b/>
                <w:sz w:val="38"/>
                <w:szCs w:val="38"/>
              </w:rPr>
              <w:t>Η λίστα των πραγματικών παραμέτρων (actual parameter list) καθορίζει τις παραμέτρους στην κλήση του υποπρογράμματος.</w:t>
            </w:r>
          </w:p>
        </w:tc>
      </w:tr>
    </w:tbl>
    <w:p w:rsidR="00800A78" w:rsidRDefault="00800A78" w:rsidP="00800A78">
      <w:pPr>
        <w:spacing w:after="0" w:line="240" w:lineRule="auto"/>
        <w:rPr>
          <w:rFonts w:ascii="Arial" w:hAnsi="Arial" w:cs="Arial"/>
          <w:b/>
          <w:sz w:val="36"/>
          <w:szCs w:val="36"/>
        </w:rPr>
      </w:pPr>
    </w:p>
    <w:tbl>
      <w:tblPr>
        <w:tblW w:w="0" w:type="auto"/>
        <w:tblInd w:w="200" w:type="dxa"/>
        <w:tblBorders>
          <w:top w:val="single" w:sz="24" w:space="0" w:color="FF0000"/>
          <w:left w:val="single" w:sz="24" w:space="0" w:color="FF0000"/>
          <w:bottom w:val="single" w:sz="24" w:space="0" w:color="FF0000"/>
          <w:right w:val="single" w:sz="24" w:space="0" w:color="FF0000"/>
        </w:tblBorders>
        <w:tblLook w:val="0000"/>
      </w:tblPr>
      <w:tblGrid>
        <w:gridCol w:w="2485"/>
        <w:gridCol w:w="6779"/>
      </w:tblGrid>
      <w:tr w:rsidR="00AB3079" w:rsidRPr="001D5055" w:rsidTr="003C16D6">
        <w:trPr>
          <w:trHeight w:val="1720"/>
        </w:trPr>
        <w:tc>
          <w:tcPr>
            <w:tcW w:w="2485" w:type="dxa"/>
            <w:vAlign w:val="center"/>
          </w:tcPr>
          <w:p w:rsidR="00AB3079" w:rsidRPr="001D5055" w:rsidRDefault="00AB3079" w:rsidP="003C16D6">
            <w:pPr>
              <w:ind w:left="-92"/>
              <w:rPr>
                <w:rFonts w:ascii="Tahoma" w:hAnsi="Tahoma" w:cs="Tahoma"/>
                <w:b/>
                <w:sz w:val="36"/>
                <w:szCs w:val="36"/>
              </w:rPr>
            </w:pPr>
            <w:r w:rsidRPr="001D5055">
              <w:rPr>
                <w:rFonts w:ascii="Tahoma" w:hAnsi="Tahoma" w:cs="Tahoma"/>
                <w:b/>
                <w:noProof/>
                <w:sz w:val="36"/>
                <w:szCs w:val="36"/>
                <w:lang w:eastAsia="el-GR"/>
              </w:rPr>
              <w:drawing>
                <wp:inline distT="0" distB="0" distL="0" distR="0">
                  <wp:extent cx="1312433" cy="1093694"/>
                  <wp:effectExtent l="19050" t="0" r="2017" b="0"/>
                  <wp:docPr id="123" name="2 - Εικόνα" descr="τρομακτικ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ρομακτικο.jpg"/>
                          <pic:cNvPicPr/>
                        </pic:nvPicPr>
                        <pic:blipFill>
                          <a:blip r:embed="rId15" cstate="print"/>
                          <a:stretch>
                            <a:fillRect/>
                          </a:stretch>
                        </pic:blipFill>
                        <pic:spPr>
                          <a:xfrm>
                            <a:off x="0" y="0"/>
                            <a:ext cx="1317141" cy="1097618"/>
                          </a:xfrm>
                          <a:prstGeom prst="rect">
                            <a:avLst/>
                          </a:prstGeom>
                        </pic:spPr>
                      </pic:pic>
                    </a:graphicData>
                  </a:graphic>
                </wp:inline>
              </w:drawing>
            </w:r>
          </w:p>
        </w:tc>
        <w:tc>
          <w:tcPr>
            <w:tcW w:w="6779" w:type="dxa"/>
            <w:vAlign w:val="center"/>
          </w:tcPr>
          <w:p w:rsidR="00AB3079" w:rsidRPr="00FA443C" w:rsidRDefault="00AB3079" w:rsidP="003C16D6">
            <w:pPr>
              <w:spacing w:after="0" w:line="240" w:lineRule="auto"/>
              <w:rPr>
                <w:rFonts w:ascii="Arial" w:hAnsi="Arial" w:cs="Arial"/>
                <w:b/>
                <w:sz w:val="36"/>
                <w:szCs w:val="36"/>
              </w:rPr>
            </w:pPr>
            <w:r w:rsidRPr="00FA443C">
              <w:rPr>
                <w:rFonts w:ascii="Arial" w:hAnsi="Arial" w:cs="Arial"/>
                <w:b/>
                <w:sz w:val="36"/>
                <w:szCs w:val="36"/>
              </w:rPr>
              <w:t xml:space="preserve">Μερικές γλώσσες προγραμματισμού ονομάζουν </w:t>
            </w:r>
            <w:r w:rsidRPr="005A243F">
              <w:rPr>
                <w:rFonts w:ascii="Tahoma" w:hAnsi="Tahoma" w:cs="Tahoma"/>
                <w:b/>
                <w:sz w:val="36"/>
                <w:szCs w:val="36"/>
              </w:rPr>
              <w:t>ορίσματα</w:t>
            </w:r>
            <w:r w:rsidRPr="00FA443C">
              <w:rPr>
                <w:rFonts w:ascii="Arial" w:hAnsi="Arial" w:cs="Arial"/>
                <w:b/>
                <w:sz w:val="36"/>
                <w:szCs w:val="36"/>
              </w:rPr>
              <w:t xml:space="preserve"> τις τυπικές παραμέτρους και απλά </w:t>
            </w:r>
            <w:r w:rsidRPr="005A243F">
              <w:rPr>
                <w:rFonts w:ascii="Tahoma" w:hAnsi="Tahoma" w:cs="Tahoma"/>
                <w:b/>
                <w:sz w:val="36"/>
                <w:szCs w:val="36"/>
              </w:rPr>
              <w:t>παραμέτρους</w:t>
            </w:r>
            <w:r w:rsidRPr="00FA443C">
              <w:rPr>
                <w:rFonts w:ascii="Arial" w:hAnsi="Arial" w:cs="Arial"/>
                <w:b/>
                <w:sz w:val="36"/>
                <w:szCs w:val="36"/>
              </w:rPr>
              <w:t xml:space="preserve"> τις πραγματικές παραμέτρους </w:t>
            </w:r>
          </w:p>
        </w:tc>
      </w:tr>
    </w:tbl>
    <w:p w:rsidR="00AB3079" w:rsidRPr="00407F5A" w:rsidRDefault="00A4192D" w:rsidP="00800A78">
      <w:pPr>
        <w:spacing w:after="0" w:line="240" w:lineRule="auto"/>
        <w:rPr>
          <w:rFonts w:ascii="Arial" w:hAnsi="Arial" w:cs="Arial"/>
          <w:b/>
          <w:sz w:val="36"/>
          <w:szCs w:val="36"/>
        </w:rPr>
      </w:pPr>
      <w:r>
        <w:rPr>
          <w:rFonts w:ascii="Arial" w:hAnsi="Arial" w:cs="Arial"/>
          <w:b/>
          <w:noProof/>
          <w:sz w:val="36"/>
          <w:szCs w:val="36"/>
        </w:rPr>
        <w:pict>
          <v:shape id="_x0000_s1153" type="#_x0000_t202" style="position:absolute;margin-left:0;margin-top:785.3pt;width:99.2pt;height:28.35pt;z-index:252711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635EC" w:rsidRPr="00F96E7B" w:rsidRDefault="00E635EC" w:rsidP="00B50B1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27</w:t>
                  </w:r>
                  <w:r w:rsidRPr="00432B70">
                    <w:rPr>
                      <w:rFonts w:ascii="Arial" w:hAnsi="Arial"/>
                      <w:b/>
                      <w:sz w:val="36"/>
                      <w:szCs w:val="36"/>
                    </w:rPr>
                    <w:t xml:space="preserve"> / </w:t>
                  </w:r>
                  <w:r>
                    <w:rPr>
                      <w:rFonts w:ascii="Arial" w:hAnsi="Arial"/>
                      <w:b/>
                      <w:sz w:val="36"/>
                      <w:szCs w:val="36"/>
                      <w:lang w:val="en-US"/>
                    </w:rPr>
                    <w:t>181</w:t>
                  </w:r>
                </w:p>
              </w:txbxContent>
            </v:textbox>
            <w10:wrap anchorx="page" anchory="margin"/>
          </v:shape>
        </w:pict>
      </w:r>
    </w:p>
    <w:p w:rsidR="00584D9B" w:rsidRPr="00407F5A" w:rsidRDefault="00176B36" w:rsidP="00FC2F8E">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lastRenderedPageBreak/>
        <w:t xml:space="preserve">Ας </w:t>
      </w:r>
      <w:r w:rsidR="00584D9B" w:rsidRPr="00407F5A">
        <w:rPr>
          <w:rFonts w:ascii="Arial" w:hAnsi="Arial" w:cs="Arial"/>
          <w:b/>
          <w:sz w:val="36"/>
          <w:szCs w:val="36"/>
        </w:rPr>
        <w:t>παρακολουθήσουμε πώς γίνεται η επικοινωνία ανάμεσα στο πρόγραμμα Παράδειγμα_3 και τη διαδικασία Πράξεις.</w:t>
      </w:r>
    </w:p>
    <w:p w:rsidR="00D34C11" w:rsidRPr="00491494" w:rsidRDefault="00D34C11" w:rsidP="00491494">
      <w:pPr>
        <w:spacing w:after="0" w:line="240" w:lineRule="auto"/>
        <w:rPr>
          <w:rFonts w:ascii="Arial" w:hAnsi="Arial" w:cs="Arial"/>
          <w:b/>
          <w:sz w:val="24"/>
          <w:szCs w:val="36"/>
        </w:rPr>
      </w:pPr>
    </w:p>
    <w:p w:rsidR="00584D9B" w:rsidRPr="00407F5A" w:rsidRDefault="00584D9B" w:rsidP="00FC2F8E">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Οι τιμές που υπάρχουν στις μεταβλητές του προ</w:t>
      </w:r>
      <w:r w:rsidR="005A7C93">
        <w:rPr>
          <w:rFonts w:ascii="Arial" w:hAnsi="Arial" w:cs="Arial"/>
          <w:b/>
          <w:sz w:val="36"/>
          <w:szCs w:val="36"/>
        </w:rPr>
        <w:t>-</w:t>
      </w:r>
      <w:r w:rsidRPr="00407F5A">
        <w:rPr>
          <w:rFonts w:ascii="Arial" w:hAnsi="Arial" w:cs="Arial"/>
          <w:b/>
          <w:sz w:val="36"/>
          <w:szCs w:val="36"/>
        </w:rPr>
        <w:t>γράμματος Α,Β, Διαφ1 και Αθρ1 δίνονται κατά την κλήση στις μεταβλητές της διαδικασίας Χ, Υ,</w:t>
      </w:r>
      <w:r w:rsidR="00176B36" w:rsidRPr="00407F5A">
        <w:rPr>
          <w:rFonts w:ascii="Arial" w:hAnsi="Arial" w:cs="Arial"/>
          <w:b/>
          <w:sz w:val="36"/>
          <w:szCs w:val="36"/>
        </w:rPr>
        <w:t xml:space="preserve"> </w:t>
      </w:r>
      <w:r w:rsidRPr="00407F5A">
        <w:rPr>
          <w:rFonts w:ascii="Arial" w:hAnsi="Arial" w:cs="Arial"/>
          <w:b/>
          <w:sz w:val="36"/>
          <w:szCs w:val="36"/>
        </w:rPr>
        <w:t xml:space="preserve">Διαφορά, </w:t>
      </w:r>
      <w:r w:rsidR="00BC6636" w:rsidRPr="00407F5A">
        <w:rPr>
          <w:rFonts w:ascii="Arial" w:hAnsi="Arial" w:cs="Arial"/>
          <w:b/>
          <w:sz w:val="36"/>
          <w:szCs w:val="36"/>
        </w:rPr>
        <w:t>Άθροισμα</w:t>
      </w:r>
      <w:r w:rsidRPr="00407F5A">
        <w:rPr>
          <w:rFonts w:ascii="Arial" w:hAnsi="Arial" w:cs="Arial"/>
          <w:b/>
          <w:sz w:val="36"/>
          <w:szCs w:val="36"/>
        </w:rPr>
        <w:t>.</w:t>
      </w:r>
    </w:p>
    <w:p w:rsidR="00D34C11" w:rsidRPr="00491494" w:rsidRDefault="00D34C11" w:rsidP="00491494">
      <w:pPr>
        <w:spacing w:after="0" w:line="240" w:lineRule="auto"/>
        <w:rPr>
          <w:rFonts w:ascii="Arial" w:hAnsi="Arial" w:cs="Arial"/>
          <w:b/>
          <w:sz w:val="24"/>
          <w:szCs w:val="36"/>
        </w:rPr>
      </w:pPr>
    </w:p>
    <w:p w:rsidR="00584D9B" w:rsidRPr="00407F5A" w:rsidRDefault="00584D9B" w:rsidP="00FA443C">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Έτσι η μεταβλητή Χ παίρνει την τιμή 5 κι η Υ την τιμή 7. Οι μεταβλητές</w:t>
      </w:r>
      <w:r w:rsidR="00176B36" w:rsidRPr="00407F5A">
        <w:rPr>
          <w:rFonts w:ascii="Arial" w:hAnsi="Arial" w:cs="Arial"/>
          <w:b/>
          <w:sz w:val="36"/>
          <w:szCs w:val="36"/>
        </w:rPr>
        <w:t xml:space="preserve"> </w:t>
      </w:r>
      <w:r w:rsidRPr="00407F5A">
        <w:rPr>
          <w:rFonts w:ascii="Arial" w:hAnsi="Arial" w:cs="Arial"/>
          <w:b/>
          <w:sz w:val="36"/>
          <w:szCs w:val="36"/>
        </w:rPr>
        <w:t>Διαφορά και Άθροισμα δεν παίρνουν καμία τιμή, αφού οι αντίστοιχες μεταβλητές Διαφ1 και Αθρ1 δεν έχουν συγκεκριμένη τιμή.</w:t>
      </w:r>
    </w:p>
    <w:p w:rsidR="00491494" w:rsidRPr="00491494" w:rsidRDefault="00491494" w:rsidP="00491494">
      <w:pPr>
        <w:spacing w:after="0" w:line="240" w:lineRule="auto"/>
        <w:rPr>
          <w:rFonts w:ascii="Arial" w:hAnsi="Arial" w:cs="Arial"/>
          <w:b/>
          <w:sz w:val="24"/>
          <w:szCs w:val="36"/>
        </w:rPr>
      </w:pPr>
    </w:p>
    <w:p w:rsidR="00584D9B" w:rsidRPr="00407F5A" w:rsidRDefault="00584D9B" w:rsidP="00FC2F8E">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Μετά την εκτέλεση των εντολών της διαδικασίας, όταν εκτελεστεί η εντολή ΤΕΛΟΣ_ΔIΑΔIΚΑΣIΑΣ, οι μεταβλη</w:t>
      </w:r>
      <w:r w:rsidR="00491494">
        <w:rPr>
          <w:rFonts w:ascii="Arial" w:hAnsi="Arial" w:cs="Arial"/>
          <w:b/>
          <w:sz w:val="36"/>
          <w:szCs w:val="36"/>
        </w:rPr>
        <w:t>-</w:t>
      </w:r>
      <w:r w:rsidRPr="00407F5A">
        <w:rPr>
          <w:rFonts w:ascii="Arial" w:hAnsi="Arial" w:cs="Arial"/>
          <w:b/>
          <w:sz w:val="36"/>
          <w:szCs w:val="36"/>
        </w:rPr>
        <w:t>τές της διαδικασίας που αναφέρονται στη δήλωση της διαδικασίας δίνουν τις τιμές που περιέχουν στις αντίστοιχες μεταβλητές που περιλαμβάνονται στην κλήση της διαδικασίας</w:t>
      </w:r>
      <w:r w:rsidR="005A7C93">
        <w:rPr>
          <w:rFonts w:ascii="Arial" w:hAnsi="Arial" w:cs="Arial"/>
          <w:b/>
          <w:sz w:val="36"/>
          <w:szCs w:val="36"/>
        </w:rPr>
        <w:t xml:space="preserve"> </w:t>
      </w:r>
      <w:r w:rsidRPr="00407F5A">
        <w:rPr>
          <w:rFonts w:ascii="Arial" w:hAnsi="Arial" w:cs="Arial"/>
          <w:b/>
          <w:sz w:val="36"/>
          <w:szCs w:val="36"/>
        </w:rPr>
        <w:t>Πράξεις. Έτσι η Α παίρνει την τιμή της Χ ( = 5), η Β την τιμή της Υ (= 7), η</w:t>
      </w:r>
      <w:r w:rsidR="00AA06E0" w:rsidRPr="00407F5A">
        <w:rPr>
          <w:rFonts w:ascii="Arial" w:hAnsi="Arial" w:cs="Arial"/>
          <w:b/>
          <w:sz w:val="36"/>
          <w:szCs w:val="36"/>
        </w:rPr>
        <w:t xml:space="preserve"> </w:t>
      </w:r>
      <w:r w:rsidRPr="00407F5A">
        <w:rPr>
          <w:rFonts w:ascii="Arial" w:hAnsi="Arial" w:cs="Arial"/>
          <w:b/>
          <w:sz w:val="36"/>
          <w:szCs w:val="36"/>
        </w:rPr>
        <w:t xml:space="preserve">Διαφ1 της Διαφορά (=-2) και η μεταβλητή Άθρ1 της </w:t>
      </w:r>
      <w:r w:rsidR="00BC6636" w:rsidRPr="00407F5A">
        <w:rPr>
          <w:rFonts w:ascii="Arial" w:hAnsi="Arial" w:cs="Arial"/>
          <w:b/>
          <w:sz w:val="36"/>
          <w:szCs w:val="36"/>
        </w:rPr>
        <w:t>Άθροισμα</w:t>
      </w:r>
      <w:r w:rsidR="00AA06E0" w:rsidRPr="00407F5A">
        <w:rPr>
          <w:rFonts w:ascii="Arial" w:hAnsi="Arial" w:cs="Arial"/>
          <w:b/>
          <w:sz w:val="36"/>
          <w:szCs w:val="36"/>
        </w:rPr>
        <w:t xml:space="preserve"> </w:t>
      </w:r>
      <w:r w:rsidRPr="00407F5A">
        <w:rPr>
          <w:rFonts w:ascii="Arial" w:hAnsi="Arial" w:cs="Arial"/>
          <w:b/>
          <w:sz w:val="36"/>
          <w:szCs w:val="36"/>
        </w:rPr>
        <w:t>(</w:t>
      </w:r>
      <w:r w:rsidR="00AA06E0" w:rsidRPr="00407F5A">
        <w:rPr>
          <w:rFonts w:ascii="Arial" w:hAnsi="Arial" w:cs="Arial"/>
          <w:b/>
          <w:sz w:val="36"/>
          <w:szCs w:val="36"/>
        </w:rPr>
        <w:t xml:space="preserve"> </w:t>
      </w:r>
      <w:r w:rsidRPr="00407F5A">
        <w:rPr>
          <w:rFonts w:ascii="Arial" w:hAnsi="Arial" w:cs="Arial"/>
          <w:b/>
          <w:sz w:val="36"/>
          <w:szCs w:val="36"/>
        </w:rPr>
        <w:t>= 12). Με</w:t>
      </w:r>
      <w:r w:rsidR="00AA06E0" w:rsidRPr="00407F5A">
        <w:rPr>
          <w:rFonts w:ascii="Arial" w:hAnsi="Arial" w:cs="Arial"/>
          <w:b/>
          <w:sz w:val="36"/>
          <w:szCs w:val="36"/>
        </w:rPr>
        <w:t xml:space="preserve"> </w:t>
      </w:r>
      <w:r w:rsidRPr="00407F5A">
        <w:rPr>
          <w:rFonts w:ascii="Arial" w:hAnsi="Arial" w:cs="Arial"/>
          <w:b/>
          <w:sz w:val="36"/>
          <w:szCs w:val="36"/>
        </w:rPr>
        <w:t>την επιστροφή στο κύριο πρόγραμμα όλες οι θέσεις μνήμης που είχαν δοθεί</w:t>
      </w:r>
      <w:r w:rsidR="00D34C11" w:rsidRPr="00407F5A">
        <w:rPr>
          <w:rFonts w:ascii="Arial" w:hAnsi="Arial" w:cs="Arial"/>
          <w:b/>
          <w:sz w:val="36"/>
          <w:szCs w:val="36"/>
        </w:rPr>
        <w:t xml:space="preserve"> </w:t>
      </w:r>
      <w:r w:rsidRPr="00407F5A">
        <w:rPr>
          <w:rFonts w:ascii="Arial" w:hAnsi="Arial" w:cs="Arial"/>
          <w:b/>
          <w:sz w:val="36"/>
          <w:szCs w:val="36"/>
        </w:rPr>
        <w:t>στη διαδικασία απελευθερώνονται.</w:t>
      </w:r>
    </w:p>
    <w:p w:rsidR="005A7C93" w:rsidRPr="00491494" w:rsidRDefault="005A7C93" w:rsidP="00FC2F8E">
      <w:pPr>
        <w:spacing w:after="0" w:line="240" w:lineRule="auto"/>
        <w:rPr>
          <w:rFonts w:ascii="Arial" w:hAnsi="Arial" w:cs="Arial"/>
          <w:b/>
          <w:sz w:val="28"/>
          <w:szCs w:val="36"/>
        </w:rPr>
      </w:pPr>
    </w:p>
    <w:p w:rsidR="00B76DCA" w:rsidRPr="00407F5A" w:rsidRDefault="00DA0316" w:rsidP="00FA443C">
      <w:pPr>
        <w:spacing w:after="0" w:line="240" w:lineRule="auto"/>
        <w:rPr>
          <w:rFonts w:ascii="Arial" w:hAnsi="Arial" w:cs="Arial"/>
          <w:b/>
          <w:sz w:val="36"/>
          <w:szCs w:val="36"/>
        </w:rPr>
        <w:sectPr w:rsidR="00B76DCA" w:rsidRPr="00407F5A" w:rsidSect="004707B9">
          <w:pgSz w:w="11907" w:h="16840" w:code="9"/>
          <w:pgMar w:top="1134" w:right="1134" w:bottom="1134" w:left="1134" w:header="709" w:footer="709" w:gutter="0"/>
          <w:cols w:space="708"/>
          <w:docGrid w:linePitch="360"/>
        </w:sectPr>
      </w:pPr>
      <w:r w:rsidRPr="00407F5A">
        <w:rPr>
          <w:rFonts w:ascii="Arial" w:hAnsi="Arial" w:cs="Arial"/>
          <w:b/>
          <w:sz w:val="36"/>
          <w:szCs w:val="36"/>
        </w:rPr>
        <w:t xml:space="preserve">Οι λίστες των παραμέτρων πρέπει να ακολουθούν </w:t>
      </w:r>
      <w:r w:rsidR="00A4192D">
        <w:rPr>
          <w:rFonts w:ascii="Arial" w:hAnsi="Arial" w:cs="Arial"/>
          <w:b/>
          <w:noProof/>
          <w:sz w:val="36"/>
          <w:szCs w:val="36"/>
          <w:lang w:eastAsia="el-GR"/>
        </w:rPr>
        <w:pict>
          <v:shape id="_x0000_s1048" type="#_x0000_t202" style="position:absolute;margin-left:0;margin-top:785.3pt;width:99.2pt;height:28.35pt;z-index:252455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oUAWD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F96E7B"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28</w:t>
                  </w:r>
                  <w:r>
                    <w:rPr>
                      <w:rFonts w:ascii="Arial" w:hAnsi="Arial"/>
                      <w:b/>
                      <w:sz w:val="36"/>
                      <w:szCs w:val="36"/>
                    </w:rPr>
                    <w:t xml:space="preserve"> / </w:t>
                  </w:r>
                  <w:r>
                    <w:rPr>
                      <w:rFonts w:ascii="Arial" w:hAnsi="Arial"/>
                      <w:b/>
                      <w:sz w:val="36"/>
                      <w:szCs w:val="36"/>
                      <w:lang w:val="en-US"/>
                    </w:rPr>
                    <w:t>181</w:t>
                  </w:r>
                </w:p>
              </w:txbxContent>
            </v:textbox>
            <w10:wrap anchorx="page" anchory="margin"/>
          </v:shape>
        </w:pict>
      </w:r>
      <w:r w:rsidRPr="00407F5A">
        <w:rPr>
          <w:rFonts w:ascii="Arial" w:hAnsi="Arial" w:cs="Arial"/>
          <w:b/>
          <w:sz w:val="36"/>
          <w:szCs w:val="36"/>
        </w:rPr>
        <w:t>τους εξής κανόνες:</w:t>
      </w:r>
    </w:p>
    <w:tbl>
      <w:tblPr>
        <w:tblStyle w:val="a8"/>
        <w:tblW w:w="1469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28"/>
        <w:gridCol w:w="1034"/>
        <w:gridCol w:w="1635"/>
        <w:gridCol w:w="8"/>
        <w:gridCol w:w="544"/>
        <w:gridCol w:w="23"/>
        <w:gridCol w:w="2693"/>
        <w:gridCol w:w="1559"/>
        <w:gridCol w:w="77"/>
        <w:gridCol w:w="1057"/>
        <w:gridCol w:w="37"/>
        <w:gridCol w:w="1636"/>
        <w:gridCol w:w="28"/>
        <w:gridCol w:w="1701"/>
        <w:gridCol w:w="996"/>
        <w:gridCol w:w="236"/>
      </w:tblGrid>
      <w:tr w:rsidR="0066272F" w:rsidRPr="00407F5A" w:rsidTr="002465ED">
        <w:trPr>
          <w:gridAfter w:val="1"/>
          <w:wAfter w:w="236" w:type="dxa"/>
          <w:trHeight w:hRule="exact" w:val="680"/>
        </w:trPr>
        <w:tc>
          <w:tcPr>
            <w:tcW w:w="2462" w:type="dxa"/>
            <w:gridSpan w:val="2"/>
            <w:tcBorders>
              <w:right w:val="single" w:sz="4" w:space="0" w:color="auto"/>
            </w:tcBorders>
            <w:vAlign w:val="center"/>
          </w:tcPr>
          <w:p w:rsidR="0066272F" w:rsidRPr="00407F5A" w:rsidRDefault="0066272F" w:rsidP="00FC2F8E">
            <w:pPr>
              <w:spacing w:after="0" w:line="240" w:lineRule="auto"/>
              <w:ind w:right="179"/>
              <w:jc w:val="right"/>
              <w:rPr>
                <w:rFonts w:ascii="Arial" w:hAnsi="Arial" w:cs="Arial"/>
                <w:b/>
                <w:sz w:val="36"/>
                <w:szCs w:val="36"/>
              </w:rPr>
            </w:pPr>
            <w:r w:rsidRPr="00407F5A">
              <w:rPr>
                <w:rFonts w:ascii="Arial" w:hAnsi="Arial" w:cs="Arial"/>
                <w:b/>
                <w:sz w:val="36"/>
                <w:szCs w:val="36"/>
              </w:rPr>
              <w:lastRenderedPageBreak/>
              <w:t>Α</w:t>
            </w:r>
          </w:p>
        </w:tc>
        <w:tc>
          <w:tcPr>
            <w:tcW w:w="16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72F" w:rsidRPr="00407F5A" w:rsidRDefault="0066272F" w:rsidP="00FC2F8E">
            <w:pPr>
              <w:spacing w:after="0" w:line="240" w:lineRule="auto"/>
              <w:jc w:val="center"/>
              <w:rPr>
                <w:rFonts w:ascii="Arial" w:hAnsi="Arial" w:cs="Arial"/>
                <w:b/>
                <w:sz w:val="36"/>
                <w:szCs w:val="36"/>
              </w:rPr>
            </w:pPr>
            <w:r w:rsidRPr="00407F5A">
              <w:rPr>
                <w:rFonts w:ascii="Arial" w:hAnsi="Arial" w:cs="Arial"/>
                <w:b/>
                <w:sz w:val="36"/>
                <w:szCs w:val="36"/>
              </w:rPr>
              <w:t>5</w:t>
            </w:r>
          </w:p>
        </w:tc>
        <w:tc>
          <w:tcPr>
            <w:tcW w:w="552" w:type="dxa"/>
            <w:gridSpan w:val="2"/>
            <w:tcBorders>
              <w:left w:val="single" w:sz="4" w:space="0" w:color="auto"/>
            </w:tcBorders>
            <w:vAlign w:val="center"/>
          </w:tcPr>
          <w:p w:rsidR="0066272F" w:rsidRPr="00407F5A" w:rsidRDefault="0066272F" w:rsidP="00FC2F8E">
            <w:pPr>
              <w:spacing w:after="0" w:line="240" w:lineRule="auto"/>
              <w:jc w:val="center"/>
              <w:rPr>
                <w:rFonts w:ascii="Arial" w:hAnsi="Arial" w:cs="Arial"/>
                <w:b/>
                <w:sz w:val="36"/>
                <w:szCs w:val="36"/>
              </w:rPr>
            </w:pPr>
          </w:p>
        </w:tc>
        <w:tc>
          <w:tcPr>
            <w:tcW w:w="2716" w:type="dxa"/>
            <w:gridSpan w:val="2"/>
            <w:tcBorders>
              <w:right w:val="single" w:sz="4" w:space="0" w:color="auto"/>
            </w:tcBorders>
            <w:vAlign w:val="center"/>
          </w:tcPr>
          <w:p w:rsidR="0066272F" w:rsidRPr="00407F5A" w:rsidRDefault="0066272F" w:rsidP="00FC2F8E">
            <w:pPr>
              <w:spacing w:after="0" w:line="240" w:lineRule="auto"/>
              <w:ind w:right="179"/>
              <w:jc w:val="right"/>
              <w:rPr>
                <w:rFonts w:ascii="Arial" w:hAnsi="Arial" w:cs="Arial"/>
                <w:b/>
                <w:sz w:val="36"/>
                <w:szCs w:val="36"/>
              </w:rPr>
            </w:pPr>
            <w:r w:rsidRPr="00407F5A">
              <w:rPr>
                <w:rFonts w:ascii="Arial" w:hAnsi="Arial" w:cs="Arial"/>
                <w:b/>
                <w:sz w:val="36"/>
                <w:szCs w:val="36"/>
              </w:rPr>
              <w:t>Α</w:t>
            </w:r>
          </w:p>
        </w:tc>
        <w:tc>
          <w:tcPr>
            <w:tcW w:w="16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72F" w:rsidRPr="00407F5A" w:rsidRDefault="0066272F" w:rsidP="00FC2F8E">
            <w:pPr>
              <w:spacing w:after="0" w:line="240" w:lineRule="auto"/>
              <w:jc w:val="center"/>
              <w:rPr>
                <w:rFonts w:ascii="Arial" w:hAnsi="Arial" w:cs="Arial"/>
                <w:b/>
                <w:sz w:val="36"/>
                <w:szCs w:val="36"/>
              </w:rPr>
            </w:pPr>
            <w:r w:rsidRPr="00407F5A">
              <w:rPr>
                <w:rFonts w:ascii="Arial" w:hAnsi="Arial" w:cs="Arial"/>
                <w:b/>
                <w:sz w:val="36"/>
                <w:szCs w:val="36"/>
              </w:rPr>
              <w:t>5</w:t>
            </w:r>
          </w:p>
        </w:tc>
        <w:tc>
          <w:tcPr>
            <w:tcW w:w="1094" w:type="dxa"/>
            <w:gridSpan w:val="2"/>
            <w:tcBorders>
              <w:left w:val="single" w:sz="4" w:space="0" w:color="auto"/>
              <w:right w:val="single" w:sz="4" w:space="0" w:color="auto"/>
            </w:tcBorders>
            <w:vAlign w:val="center"/>
          </w:tcPr>
          <w:p w:rsidR="0066272F" w:rsidRPr="00407F5A" w:rsidRDefault="00A4192D" w:rsidP="00FC2F8E">
            <w:pPr>
              <w:spacing w:after="0" w:line="240" w:lineRule="auto"/>
              <w:jc w:val="center"/>
              <w:rPr>
                <w:rFonts w:ascii="Arial" w:hAnsi="Arial" w:cs="Arial"/>
                <w:b/>
                <w:sz w:val="36"/>
                <w:szCs w:val="36"/>
              </w:rPr>
            </w:pPr>
            <w:r>
              <w:rPr>
                <w:rFonts w:ascii="Arial" w:hAnsi="Arial" w:cs="Arial"/>
                <w:b/>
                <w:noProof/>
                <w:sz w:val="36"/>
                <w:szCs w:val="36"/>
                <w:lang w:eastAsia="el-GR"/>
              </w:rPr>
              <w:pict>
                <v:group id="Group 829" o:spid="_x0000_s1136" style="position:absolute;left:0;text-align:left;margin-left:-5.65pt;margin-top:18.65pt;width:53.4pt;height:.35pt;z-index:252271616;mso-position-horizontal-relative:text;mso-position-vertical-relative:text" coordorigin="10587,1376" coordsize="1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">
                  <v:shape id="AutoShape 830" o:spid="_x0000_s1138" type="#_x0000_t32" style="position:absolute;left:10587;top:1381;width:6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iMr78AAADbAAAADwAAAGRycy9kb3ducmV2LnhtbERPzYrCMBC+L/gOYQQvsqZ6WGw1igiF&#10;vQi7ug8wNGNSbCa1ibH79puDsMeP73+7H10nEg2h9axguShAEDdet2wU/Fzq9zWIEJE1dp5JwS8F&#10;2O8mb1ustH/yN6VzNCKHcKhQgY2xr6QMjSWHYeF74sxd/eAwZjgYqQd85nDXyVVRfEiHLecGiz0d&#10;LTW388MpqLvapDl/+ZV5pFOp720q7VGp2XQ8bEBEGuO/+OX+1ArKPDZ/yT9A7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giMr78AAADbAAAADwAAAAAAAAAAAAAAAACh&#10;AgAAZHJzL2Rvd25yZXYueG1sUEsFBgAAAAAEAAQA+QAAAI0DAAAAAA==&#10;" strokeweight="2.5pt">
                    <v:stroke endarrow="classic" endarrowwidth="wide" endarrowlength="long"/>
                  </v:shape>
                  <v:shape id="AutoShape 831" o:spid="_x0000_s1137" type="#_x0000_t32" style="position:absolute;left:11131;top:1376;width:524;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UXcQAAADbAAAADwAAAGRycy9kb3ducmV2LnhtbESPQWvCQBSE74X+h+UVeqsbCxWTukoR&#10;hFZEiNr7a/Y1Sc2+DbvbJPrrXUHwOMzMN8xsMZhGdOR8bVnBeJSAIC6srrlUcNivXqYgfEDW2Fgm&#10;BSfysJg/Psww07bnnLpdKEWEsM9QQRVCm0npi4oM+pFtiaP3a53BEKUrpXbYR7hp5GuSTKTBmuNC&#10;hS0tKyqOu3+jgPLkz/2Ewm3zcbPelG/t9/H8pdTz0/DxDiLQEO7hW/tTK0hTuH6JP0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9RdxAAAANsAAAAPAAAAAAAAAAAA&#10;AAAAAKECAABkcnMvZG93bnJldi54bWxQSwUGAAAAAAQABAD5AAAAkgMAAAAA&#10;" strokeweight="2.5pt"/>
                </v:group>
              </w:pict>
            </w:r>
          </w:p>
        </w:tc>
        <w:tc>
          <w:tcPr>
            <w:tcW w:w="16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72F" w:rsidRPr="00407F5A" w:rsidRDefault="0066272F" w:rsidP="00FC2F8E">
            <w:pPr>
              <w:spacing w:after="0" w:line="240" w:lineRule="auto"/>
              <w:jc w:val="center"/>
              <w:rPr>
                <w:rFonts w:ascii="Arial" w:hAnsi="Arial" w:cs="Arial"/>
                <w:b/>
                <w:sz w:val="36"/>
                <w:szCs w:val="36"/>
              </w:rPr>
            </w:pPr>
            <w:r w:rsidRPr="00407F5A">
              <w:rPr>
                <w:rFonts w:ascii="Arial" w:hAnsi="Arial" w:cs="Arial"/>
                <w:b/>
                <w:sz w:val="36"/>
                <w:szCs w:val="36"/>
              </w:rPr>
              <w:t>5</w:t>
            </w:r>
          </w:p>
        </w:tc>
        <w:tc>
          <w:tcPr>
            <w:tcW w:w="2725" w:type="dxa"/>
            <w:gridSpan w:val="3"/>
            <w:tcBorders>
              <w:left w:val="single" w:sz="4" w:space="0" w:color="auto"/>
            </w:tcBorders>
            <w:vAlign w:val="center"/>
          </w:tcPr>
          <w:p w:rsidR="0066272F" w:rsidRPr="00407F5A" w:rsidRDefault="0066272F" w:rsidP="00FC2F8E">
            <w:pPr>
              <w:spacing w:after="0" w:line="240" w:lineRule="auto"/>
              <w:ind w:left="178"/>
              <w:rPr>
                <w:rFonts w:ascii="Arial" w:hAnsi="Arial" w:cs="Arial"/>
                <w:b/>
                <w:sz w:val="36"/>
                <w:szCs w:val="36"/>
              </w:rPr>
            </w:pPr>
            <w:r w:rsidRPr="00407F5A">
              <w:rPr>
                <w:rFonts w:ascii="Arial" w:hAnsi="Arial" w:cs="Arial"/>
                <w:b/>
                <w:sz w:val="36"/>
                <w:szCs w:val="36"/>
              </w:rPr>
              <w:t>Χ</w:t>
            </w:r>
          </w:p>
        </w:tc>
      </w:tr>
      <w:tr w:rsidR="0066272F" w:rsidRPr="00407F5A" w:rsidTr="002465ED">
        <w:trPr>
          <w:gridAfter w:val="1"/>
          <w:wAfter w:w="236" w:type="dxa"/>
          <w:trHeight w:hRule="exact" w:val="680"/>
        </w:trPr>
        <w:tc>
          <w:tcPr>
            <w:tcW w:w="2462" w:type="dxa"/>
            <w:gridSpan w:val="2"/>
            <w:tcBorders>
              <w:right w:val="single" w:sz="4" w:space="0" w:color="auto"/>
            </w:tcBorders>
            <w:vAlign w:val="center"/>
          </w:tcPr>
          <w:p w:rsidR="0066272F" w:rsidRPr="00407F5A" w:rsidRDefault="0066272F" w:rsidP="00FC2F8E">
            <w:pPr>
              <w:spacing w:after="0" w:line="240" w:lineRule="auto"/>
              <w:ind w:right="179"/>
              <w:jc w:val="right"/>
              <w:rPr>
                <w:rFonts w:ascii="Arial" w:hAnsi="Arial" w:cs="Arial"/>
                <w:b/>
                <w:sz w:val="36"/>
                <w:szCs w:val="36"/>
              </w:rPr>
            </w:pPr>
            <w:r w:rsidRPr="00407F5A">
              <w:rPr>
                <w:rFonts w:ascii="Arial" w:hAnsi="Arial" w:cs="Arial"/>
                <w:b/>
                <w:sz w:val="36"/>
                <w:szCs w:val="36"/>
              </w:rPr>
              <w:t>Β</w:t>
            </w:r>
          </w:p>
        </w:tc>
        <w:tc>
          <w:tcPr>
            <w:tcW w:w="16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72F" w:rsidRPr="00407F5A" w:rsidRDefault="0066272F" w:rsidP="00FC2F8E">
            <w:pPr>
              <w:spacing w:after="0" w:line="240" w:lineRule="auto"/>
              <w:jc w:val="center"/>
              <w:rPr>
                <w:rFonts w:ascii="Arial" w:hAnsi="Arial" w:cs="Arial"/>
                <w:b/>
                <w:sz w:val="36"/>
                <w:szCs w:val="36"/>
              </w:rPr>
            </w:pPr>
            <w:r w:rsidRPr="00407F5A">
              <w:rPr>
                <w:rFonts w:ascii="Arial" w:hAnsi="Arial" w:cs="Arial"/>
                <w:b/>
                <w:sz w:val="36"/>
                <w:szCs w:val="36"/>
              </w:rPr>
              <w:t>7</w:t>
            </w:r>
          </w:p>
        </w:tc>
        <w:tc>
          <w:tcPr>
            <w:tcW w:w="552" w:type="dxa"/>
            <w:gridSpan w:val="2"/>
            <w:tcBorders>
              <w:left w:val="single" w:sz="4" w:space="0" w:color="auto"/>
            </w:tcBorders>
            <w:vAlign w:val="center"/>
          </w:tcPr>
          <w:p w:rsidR="0066272F" w:rsidRPr="00407F5A" w:rsidRDefault="0066272F" w:rsidP="00FC2F8E">
            <w:pPr>
              <w:spacing w:after="0" w:line="240" w:lineRule="auto"/>
              <w:jc w:val="center"/>
              <w:rPr>
                <w:rFonts w:ascii="Arial" w:hAnsi="Arial" w:cs="Arial"/>
                <w:b/>
                <w:sz w:val="36"/>
                <w:szCs w:val="36"/>
              </w:rPr>
            </w:pPr>
          </w:p>
        </w:tc>
        <w:tc>
          <w:tcPr>
            <w:tcW w:w="2716" w:type="dxa"/>
            <w:gridSpan w:val="2"/>
            <w:tcBorders>
              <w:right w:val="single" w:sz="4" w:space="0" w:color="auto"/>
            </w:tcBorders>
            <w:vAlign w:val="center"/>
          </w:tcPr>
          <w:p w:rsidR="0066272F" w:rsidRPr="00407F5A" w:rsidRDefault="0066272F" w:rsidP="00FC2F8E">
            <w:pPr>
              <w:spacing w:after="0" w:line="240" w:lineRule="auto"/>
              <w:ind w:right="179"/>
              <w:jc w:val="right"/>
              <w:rPr>
                <w:rFonts w:ascii="Arial" w:hAnsi="Arial" w:cs="Arial"/>
                <w:b/>
                <w:sz w:val="36"/>
                <w:szCs w:val="36"/>
              </w:rPr>
            </w:pPr>
            <w:r w:rsidRPr="00407F5A">
              <w:rPr>
                <w:rFonts w:ascii="Arial" w:hAnsi="Arial" w:cs="Arial"/>
                <w:b/>
                <w:sz w:val="36"/>
                <w:szCs w:val="36"/>
              </w:rPr>
              <w:t>Β</w:t>
            </w:r>
          </w:p>
        </w:tc>
        <w:tc>
          <w:tcPr>
            <w:tcW w:w="16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72F" w:rsidRPr="00407F5A" w:rsidRDefault="0066272F" w:rsidP="00FC2F8E">
            <w:pPr>
              <w:spacing w:after="0" w:line="240" w:lineRule="auto"/>
              <w:jc w:val="center"/>
              <w:rPr>
                <w:rFonts w:ascii="Arial" w:hAnsi="Arial" w:cs="Arial"/>
                <w:b/>
                <w:sz w:val="36"/>
                <w:szCs w:val="36"/>
              </w:rPr>
            </w:pPr>
            <w:r w:rsidRPr="00407F5A">
              <w:rPr>
                <w:rFonts w:ascii="Arial" w:hAnsi="Arial" w:cs="Arial"/>
                <w:b/>
                <w:sz w:val="36"/>
                <w:szCs w:val="36"/>
              </w:rPr>
              <w:t>7</w:t>
            </w:r>
          </w:p>
        </w:tc>
        <w:tc>
          <w:tcPr>
            <w:tcW w:w="1094" w:type="dxa"/>
            <w:gridSpan w:val="2"/>
            <w:tcBorders>
              <w:left w:val="single" w:sz="4" w:space="0" w:color="auto"/>
              <w:right w:val="single" w:sz="4" w:space="0" w:color="auto"/>
            </w:tcBorders>
            <w:vAlign w:val="center"/>
          </w:tcPr>
          <w:p w:rsidR="0066272F" w:rsidRPr="00407F5A" w:rsidRDefault="00A4192D" w:rsidP="00FC2F8E">
            <w:pPr>
              <w:spacing w:after="0" w:line="240" w:lineRule="auto"/>
              <w:jc w:val="center"/>
              <w:rPr>
                <w:rFonts w:ascii="Arial" w:hAnsi="Arial" w:cs="Arial"/>
                <w:b/>
                <w:sz w:val="36"/>
                <w:szCs w:val="36"/>
              </w:rPr>
            </w:pPr>
            <w:r>
              <w:rPr>
                <w:rFonts w:ascii="Arial" w:hAnsi="Arial" w:cs="Arial"/>
                <w:b/>
                <w:noProof/>
                <w:sz w:val="36"/>
                <w:szCs w:val="36"/>
                <w:lang w:eastAsia="el-GR"/>
              </w:rPr>
              <w:pict>
                <v:group id="Group 832" o:spid="_x0000_s1133" style="position:absolute;left:0;text-align:left;margin-left:-5.15pt;margin-top:16.55pt;width:53.4pt;height:.35pt;z-index:252272640;mso-position-horizontal-relative:text;mso-position-vertical-relative:text" coordorigin="10587,1376" coordsize="1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">
                  <v:shape id="AutoShape 833" o:spid="_x0000_s1135" type="#_x0000_t32" style="position:absolute;left:10587;top:1381;width:6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jMcIAAADbAAAADwAAAGRycy9kb3ducmV2LnhtbESP0WoCMRRE3wv+Q7gFX4pmK1TcrVGK&#10;sOBLodp+wGVzmyzd3KybGNe/NwXBx2FmzjDr7eg6kWgIrWcFr/MCBHHjdctGwc93PVuBCBFZY+eZ&#10;FFwpwHYzeVpjpf2FD5SO0YgM4VChAhtjX0kZGksOw9z3xNn79YPDmOVgpB7wkuGuk4uiWEqHLecF&#10;iz3tLDV/x7NTUHe1SS/85RfmnD5LfWpTaXdKTZ/Hj3cQkcb4CN/be62gfIP/L/kH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kjMcIAAADbAAAADwAAAAAAAAAAAAAA&#10;AAChAgAAZHJzL2Rvd25yZXYueG1sUEsFBgAAAAAEAAQA+QAAAJADAAAAAA==&#10;" strokeweight="2.5pt">
                    <v:stroke endarrow="classic" endarrowwidth="wide" endarrowlength="long"/>
                  </v:shape>
                  <v:shape id="AutoShape 834" o:spid="_x0000_s1134" type="#_x0000_t32" style="position:absolute;left:11131;top:1376;width:524;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xAL8MAAADbAAAADwAAAGRycy9kb3ducmV2LnhtbESPQWsCMRSE74L/IbyCN81aqNTVKEUo&#10;WBFhtb0/N8/d1c3LkkRd/fVGKHgcZuYbZjpvTS0u5HxlWcFwkIAgzq2uuFDwu/vuf4LwAVljbZkU&#10;3MjDfNbtTDHV9soZXbahEBHCPkUFZQhNKqXPSzLoB7Yhjt7BOoMhSldI7fAa4aaW70kykgYrjgsl&#10;NrQoKT9tz0YBZcnR7UPuNtmwXq2Lj+bvdP9RqvfWfk1ABGrDK/zfXmoF4xE8v8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8QC/DAAAA2wAAAA8AAAAAAAAAAAAA&#10;AAAAoQIAAGRycy9kb3ducmV2LnhtbFBLBQYAAAAABAAEAPkAAACRAwAAAAA=&#10;" strokeweight="2.5pt"/>
                </v:group>
              </w:pict>
            </w:r>
          </w:p>
        </w:tc>
        <w:tc>
          <w:tcPr>
            <w:tcW w:w="16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72F" w:rsidRPr="00407F5A" w:rsidRDefault="0066272F" w:rsidP="00FC2F8E">
            <w:pPr>
              <w:spacing w:after="0" w:line="240" w:lineRule="auto"/>
              <w:jc w:val="center"/>
              <w:rPr>
                <w:rFonts w:ascii="Arial" w:hAnsi="Arial" w:cs="Arial"/>
                <w:b/>
                <w:sz w:val="36"/>
                <w:szCs w:val="36"/>
              </w:rPr>
            </w:pPr>
            <w:r w:rsidRPr="00407F5A">
              <w:rPr>
                <w:rFonts w:ascii="Arial" w:hAnsi="Arial" w:cs="Arial"/>
                <w:b/>
                <w:sz w:val="36"/>
                <w:szCs w:val="36"/>
              </w:rPr>
              <w:t>7</w:t>
            </w:r>
          </w:p>
        </w:tc>
        <w:tc>
          <w:tcPr>
            <w:tcW w:w="2725" w:type="dxa"/>
            <w:gridSpan w:val="3"/>
            <w:tcBorders>
              <w:left w:val="single" w:sz="4" w:space="0" w:color="auto"/>
            </w:tcBorders>
            <w:vAlign w:val="center"/>
          </w:tcPr>
          <w:p w:rsidR="0066272F" w:rsidRPr="00407F5A" w:rsidRDefault="0066272F" w:rsidP="00FC2F8E">
            <w:pPr>
              <w:spacing w:after="0" w:line="240" w:lineRule="auto"/>
              <w:ind w:left="178"/>
              <w:rPr>
                <w:rFonts w:ascii="Arial" w:hAnsi="Arial" w:cs="Arial"/>
                <w:b/>
                <w:sz w:val="36"/>
                <w:szCs w:val="36"/>
              </w:rPr>
            </w:pPr>
            <w:r w:rsidRPr="00407F5A">
              <w:rPr>
                <w:rFonts w:ascii="Arial" w:hAnsi="Arial" w:cs="Arial"/>
                <w:b/>
                <w:sz w:val="36"/>
                <w:szCs w:val="36"/>
              </w:rPr>
              <w:t>Υ</w:t>
            </w:r>
          </w:p>
        </w:tc>
      </w:tr>
      <w:tr w:rsidR="0066272F" w:rsidRPr="00407F5A" w:rsidTr="002465ED">
        <w:trPr>
          <w:gridAfter w:val="1"/>
          <w:wAfter w:w="236" w:type="dxa"/>
          <w:trHeight w:hRule="exact" w:val="680"/>
        </w:trPr>
        <w:tc>
          <w:tcPr>
            <w:tcW w:w="2462" w:type="dxa"/>
            <w:gridSpan w:val="2"/>
            <w:tcBorders>
              <w:right w:val="single" w:sz="4" w:space="0" w:color="auto"/>
            </w:tcBorders>
            <w:vAlign w:val="center"/>
          </w:tcPr>
          <w:p w:rsidR="0066272F" w:rsidRPr="00407F5A" w:rsidRDefault="0066272F" w:rsidP="00FC2F8E">
            <w:pPr>
              <w:spacing w:after="0" w:line="240" w:lineRule="auto"/>
              <w:ind w:right="179"/>
              <w:jc w:val="right"/>
              <w:rPr>
                <w:rFonts w:ascii="Arial" w:hAnsi="Arial" w:cs="Arial"/>
                <w:b/>
                <w:sz w:val="36"/>
                <w:szCs w:val="36"/>
              </w:rPr>
            </w:pPr>
            <w:r w:rsidRPr="00407F5A">
              <w:rPr>
                <w:rFonts w:ascii="Arial" w:hAnsi="Arial" w:cs="Arial"/>
                <w:b/>
                <w:sz w:val="36"/>
                <w:szCs w:val="36"/>
              </w:rPr>
              <w:t>Διαφ1</w:t>
            </w:r>
          </w:p>
        </w:tc>
        <w:tc>
          <w:tcPr>
            <w:tcW w:w="16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72F" w:rsidRPr="00407F5A" w:rsidRDefault="0066272F" w:rsidP="00FC2F8E">
            <w:pPr>
              <w:spacing w:after="0" w:line="240" w:lineRule="auto"/>
              <w:jc w:val="center"/>
              <w:rPr>
                <w:rFonts w:ascii="Arial" w:hAnsi="Arial" w:cs="Arial"/>
                <w:b/>
                <w:sz w:val="36"/>
                <w:szCs w:val="36"/>
              </w:rPr>
            </w:pPr>
          </w:p>
        </w:tc>
        <w:tc>
          <w:tcPr>
            <w:tcW w:w="552" w:type="dxa"/>
            <w:gridSpan w:val="2"/>
            <w:tcBorders>
              <w:left w:val="single" w:sz="4" w:space="0" w:color="auto"/>
            </w:tcBorders>
            <w:vAlign w:val="center"/>
          </w:tcPr>
          <w:p w:rsidR="0066272F" w:rsidRPr="00407F5A" w:rsidRDefault="0066272F" w:rsidP="00FC2F8E">
            <w:pPr>
              <w:spacing w:after="0" w:line="240" w:lineRule="auto"/>
              <w:jc w:val="center"/>
              <w:rPr>
                <w:rFonts w:ascii="Arial" w:hAnsi="Arial" w:cs="Arial"/>
                <w:b/>
                <w:sz w:val="36"/>
                <w:szCs w:val="36"/>
              </w:rPr>
            </w:pPr>
          </w:p>
        </w:tc>
        <w:tc>
          <w:tcPr>
            <w:tcW w:w="2716" w:type="dxa"/>
            <w:gridSpan w:val="2"/>
            <w:tcBorders>
              <w:right w:val="single" w:sz="4" w:space="0" w:color="auto"/>
            </w:tcBorders>
            <w:vAlign w:val="center"/>
          </w:tcPr>
          <w:p w:rsidR="0066272F" w:rsidRPr="00407F5A" w:rsidRDefault="0066272F" w:rsidP="00FC2F8E">
            <w:pPr>
              <w:spacing w:after="0" w:line="240" w:lineRule="auto"/>
              <w:ind w:right="179"/>
              <w:jc w:val="right"/>
              <w:rPr>
                <w:rFonts w:ascii="Arial" w:hAnsi="Arial" w:cs="Arial"/>
                <w:b/>
                <w:sz w:val="36"/>
                <w:szCs w:val="36"/>
              </w:rPr>
            </w:pPr>
            <w:r w:rsidRPr="00407F5A">
              <w:rPr>
                <w:rFonts w:ascii="Arial" w:hAnsi="Arial" w:cs="Arial"/>
                <w:b/>
                <w:sz w:val="36"/>
                <w:szCs w:val="36"/>
              </w:rPr>
              <w:t>Διαφ1</w:t>
            </w:r>
          </w:p>
        </w:tc>
        <w:tc>
          <w:tcPr>
            <w:tcW w:w="16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72F" w:rsidRPr="00407F5A" w:rsidRDefault="0066272F" w:rsidP="00FC2F8E">
            <w:pPr>
              <w:spacing w:after="0" w:line="240" w:lineRule="auto"/>
              <w:jc w:val="center"/>
              <w:rPr>
                <w:rFonts w:ascii="Arial" w:hAnsi="Arial" w:cs="Arial"/>
                <w:b/>
                <w:sz w:val="36"/>
                <w:szCs w:val="36"/>
              </w:rPr>
            </w:pPr>
          </w:p>
        </w:tc>
        <w:tc>
          <w:tcPr>
            <w:tcW w:w="1094" w:type="dxa"/>
            <w:gridSpan w:val="2"/>
            <w:tcBorders>
              <w:left w:val="single" w:sz="4" w:space="0" w:color="auto"/>
              <w:right w:val="single" w:sz="4" w:space="0" w:color="auto"/>
            </w:tcBorders>
            <w:vAlign w:val="center"/>
          </w:tcPr>
          <w:p w:rsidR="0066272F" w:rsidRPr="00407F5A" w:rsidRDefault="00A4192D" w:rsidP="00FC2F8E">
            <w:pPr>
              <w:spacing w:after="0" w:line="240" w:lineRule="auto"/>
              <w:jc w:val="center"/>
              <w:rPr>
                <w:rFonts w:ascii="Arial" w:hAnsi="Arial" w:cs="Arial"/>
                <w:b/>
                <w:sz w:val="36"/>
                <w:szCs w:val="36"/>
              </w:rPr>
            </w:pPr>
            <w:r>
              <w:rPr>
                <w:rFonts w:ascii="Arial" w:hAnsi="Arial" w:cs="Arial"/>
                <w:b/>
                <w:noProof/>
                <w:sz w:val="36"/>
                <w:szCs w:val="36"/>
                <w:lang w:eastAsia="el-GR"/>
              </w:rPr>
              <w:pict>
                <v:group id="Group 835" o:spid="_x0000_s1130" style="position:absolute;left:0;text-align:left;margin-left:-5.15pt;margin-top:17pt;width:53.4pt;height:.35pt;z-index:252273664;mso-position-horizontal-relative:text;mso-position-vertical-relative:text" coordorigin="10587,1376" coordsize="1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">
                  <v:shape id="AutoShape 836" o:spid="_x0000_s1132" type="#_x0000_t32" style="position:absolute;left:10587;top:1381;width:6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7RcIAAADbAAAADwAAAGRycy9kb3ducmV2LnhtbESPwWrDMBBE74X+g9hCLiWR40OpnSih&#10;BAy5FNI0H7BYG8nEWrmWorh/HwUKPQ4z84ZZbyfXi0Rj6DwrWC4KEMSt1x0bBafvZv4OIkRkjb1n&#10;UvBLAbab56c11trf+IvSMRqRIRxqVGBjHGopQ2vJYVj4gTh7Zz86jFmORuoRbxnuelkWxZt02HFe&#10;sDjQzlJ7OV6dgqZvTHrlgy/NNX1W+qdLld0pNXuZPlYgIk3xP/zX3msFVQmPL/kH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7RcIAAADbAAAADwAAAAAAAAAAAAAA&#10;AAChAgAAZHJzL2Rvd25yZXYueG1sUEsFBgAAAAAEAAQA+QAAAJADAAAAAA==&#10;" strokeweight="2.5pt">
                    <v:stroke endarrow="classic" endarrowwidth="wide" endarrowlength="long"/>
                  </v:shape>
                  <v:shape id="AutoShape 837" o:spid="_x0000_s1131" type="#_x0000_t32" style="position:absolute;left:11131;top:1376;width:524;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vjt8QAAADbAAAADwAAAGRycy9kb3ducmV2LnhtbESPQWvCQBSE74L/YXlCb7qx0mJTN0GE&#10;gi2lELX31+wziWbfht2tpv31riB4HGbmG2aR96YVJ3K+saxgOklAEJdWN1wp2G3fxnMQPiBrbC2T&#10;gj/ykGfDwQJTbc9c0GkTKhEh7FNUUIfQpVL6siaDfmI74ujtrTMYonSV1A7PEW5a+Zgkz9Jgw3Gh&#10;xo5WNZXHza9RQEVycD+hdF/FtP34rJ667+P/u1IPo375CiJQH+7hW3utFbzM4Pol/gCZ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C+O3xAAAANsAAAAPAAAAAAAAAAAA&#10;AAAAAKECAABkcnMvZG93bnJldi54bWxQSwUGAAAAAAQABAD5AAAAkgMAAAAA&#10;" strokeweight="2.5pt"/>
                </v:group>
              </w:pict>
            </w:r>
          </w:p>
        </w:tc>
        <w:tc>
          <w:tcPr>
            <w:tcW w:w="16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72F" w:rsidRPr="00407F5A" w:rsidRDefault="0066272F" w:rsidP="00FC2F8E">
            <w:pPr>
              <w:spacing w:after="0" w:line="240" w:lineRule="auto"/>
              <w:jc w:val="center"/>
              <w:rPr>
                <w:rFonts w:ascii="Arial" w:hAnsi="Arial" w:cs="Arial"/>
                <w:b/>
                <w:sz w:val="36"/>
                <w:szCs w:val="36"/>
              </w:rPr>
            </w:pPr>
          </w:p>
        </w:tc>
        <w:tc>
          <w:tcPr>
            <w:tcW w:w="2725" w:type="dxa"/>
            <w:gridSpan w:val="3"/>
            <w:tcBorders>
              <w:left w:val="single" w:sz="4" w:space="0" w:color="auto"/>
            </w:tcBorders>
            <w:vAlign w:val="center"/>
          </w:tcPr>
          <w:p w:rsidR="0066272F" w:rsidRPr="00407F5A" w:rsidRDefault="0066272F" w:rsidP="00FC2F8E">
            <w:pPr>
              <w:spacing w:after="0" w:line="240" w:lineRule="auto"/>
              <w:ind w:left="178"/>
              <w:rPr>
                <w:rFonts w:ascii="Arial" w:hAnsi="Arial" w:cs="Arial"/>
                <w:b/>
                <w:sz w:val="36"/>
                <w:szCs w:val="36"/>
              </w:rPr>
            </w:pPr>
            <w:r w:rsidRPr="00407F5A">
              <w:rPr>
                <w:rFonts w:ascii="Arial" w:hAnsi="Arial" w:cs="Arial"/>
                <w:b/>
                <w:sz w:val="36"/>
                <w:szCs w:val="36"/>
              </w:rPr>
              <w:t>Διαφορά</w:t>
            </w:r>
          </w:p>
        </w:tc>
      </w:tr>
      <w:tr w:rsidR="0066272F" w:rsidRPr="00407F5A" w:rsidTr="002465ED">
        <w:trPr>
          <w:gridAfter w:val="1"/>
          <w:wAfter w:w="236" w:type="dxa"/>
          <w:trHeight w:hRule="exact" w:val="680"/>
        </w:trPr>
        <w:tc>
          <w:tcPr>
            <w:tcW w:w="2462" w:type="dxa"/>
            <w:gridSpan w:val="2"/>
            <w:tcBorders>
              <w:right w:val="single" w:sz="4" w:space="0" w:color="auto"/>
            </w:tcBorders>
            <w:vAlign w:val="center"/>
          </w:tcPr>
          <w:p w:rsidR="0066272F" w:rsidRPr="00407F5A" w:rsidRDefault="0066272F" w:rsidP="00FC2F8E">
            <w:pPr>
              <w:spacing w:after="0" w:line="240" w:lineRule="auto"/>
              <w:ind w:right="179"/>
              <w:jc w:val="right"/>
              <w:rPr>
                <w:rFonts w:ascii="Arial" w:hAnsi="Arial" w:cs="Arial"/>
                <w:b/>
                <w:sz w:val="36"/>
                <w:szCs w:val="36"/>
              </w:rPr>
            </w:pPr>
            <w:r w:rsidRPr="00407F5A">
              <w:rPr>
                <w:rFonts w:ascii="Arial" w:hAnsi="Arial" w:cs="Arial"/>
                <w:b/>
                <w:sz w:val="36"/>
                <w:szCs w:val="36"/>
              </w:rPr>
              <w:t>Άθρ1</w:t>
            </w:r>
          </w:p>
        </w:tc>
        <w:tc>
          <w:tcPr>
            <w:tcW w:w="16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72F" w:rsidRPr="00407F5A" w:rsidRDefault="0066272F" w:rsidP="00FC2F8E">
            <w:pPr>
              <w:spacing w:after="0" w:line="240" w:lineRule="auto"/>
              <w:jc w:val="center"/>
              <w:rPr>
                <w:rFonts w:ascii="Arial" w:hAnsi="Arial" w:cs="Arial"/>
                <w:b/>
                <w:sz w:val="36"/>
                <w:szCs w:val="36"/>
              </w:rPr>
            </w:pPr>
          </w:p>
        </w:tc>
        <w:tc>
          <w:tcPr>
            <w:tcW w:w="552" w:type="dxa"/>
            <w:gridSpan w:val="2"/>
            <w:tcBorders>
              <w:left w:val="single" w:sz="4" w:space="0" w:color="auto"/>
            </w:tcBorders>
            <w:vAlign w:val="center"/>
          </w:tcPr>
          <w:p w:rsidR="0066272F" w:rsidRPr="00407F5A" w:rsidRDefault="0066272F" w:rsidP="00FC2F8E">
            <w:pPr>
              <w:spacing w:after="0" w:line="240" w:lineRule="auto"/>
              <w:jc w:val="center"/>
              <w:rPr>
                <w:rFonts w:ascii="Arial" w:hAnsi="Arial" w:cs="Arial"/>
                <w:b/>
                <w:sz w:val="36"/>
                <w:szCs w:val="36"/>
              </w:rPr>
            </w:pPr>
          </w:p>
        </w:tc>
        <w:tc>
          <w:tcPr>
            <w:tcW w:w="2716" w:type="dxa"/>
            <w:gridSpan w:val="2"/>
            <w:tcBorders>
              <w:right w:val="single" w:sz="4" w:space="0" w:color="auto"/>
            </w:tcBorders>
            <w:vAlign w:val="center"/>
          </w:tcPr>
          <w:p w:rsidR="0066272F" w:rsidRPr="00407F5A" w:rsidRDefault="0066272F" w:rsidP="00FC2F8E">
            <w:pPr>
              <w:spacing w:after="0" w:line="240" w:lineRule="auto"/>
              <w:ind w:right="179"/>
              <w:jc w:val="right"/>
              <w:rPr>
                <w:rFonts w:ascii="Arial" w:hAnsi="Arial" w:cs="Arial"/>
                <w:b/>
                <w:sz w:val="36"/>
                <w:szCs w:val="36"/>
              </w:rPr>
            </w:pPr>
            <w:r w:rsidRPr="00407F5A">
              <w:rPr>
                <w:rFonts w:ascii="Arial" w:hAnsi="Arial" w:cs="Arial"/>
                <w:b/>
                <w:sz w:val="36"/>
                <w:szCs w:val="36"/>
              </w:rPr>
              <w:t>Άθρ1</w:t>
            </w:r>
          </w:p>
        </w:tc>
        <w:tc>
          <w:tcPr>
            <w:tcW w:w="16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72F" w:rsidRPr="00407F5A" w:rsidRDefault="0066272F" w:rsidP="00FC2F8E">
            <w:pPr>
              <w:spacing w:after="0" w:line="240" w:lineRule="auto"/>
              <w:jc w:val="center"/>
              <w:rPr>
                <w:rFonts w:ascii="Arial" w:hAnsi="Arial" w:cs="Arial"/>
                <w:b/>
                <w:sz w:val="36"/>
                <w:szCs w:val="36"/>
              </w:rPr>
            </w:pPr>
          </w:p>
        </w:tc>
        <w:tc>
          <w:tcPr>
            <w:tcW w:w="1094" w:type="dxa"/>
            <w:gridSpan w:val="2"/>
            <w:tcBorders>
              <w:left w:val="single" w:sz="4" w:space="0" w:color="auto"/>
              <w:right w:val="single" w:sz="4" w:space="0" w:color="auto"/>
            </w:tcBorders>
            <w:vAlign w:val="center"/>
          </w:tcPr>
          <w:p w:rsidR="0066272F" w:rsidRPr="00407F5A" w:rsidRDefault="00A4192D" w:rsidP="00FC2F8E">
            <w:pPr>
              <w:spacing w:after="0" w:line="240" w:lineRule="auto"/>
              <w:jc w:val="center"/>
              <w:rPr>
                <w:rFonts w:ascii="Arial" w:hAnsi="Arial" w:cs="Arial"/>
                <w:b/>
                <w:sz w:val="36"/>
                <w:szCs w:val="36"/>
              </w:rPr>
            </w:pPr>
            <w:r>
              <w:rPr>
                <w:rFonts w:ascii="Arial" w:hAnsi="Arial" w:cs="Arial"/>
                <w:b/>
                <w:noProof/>
                <w:sz w:val="36"/>
                <w:szCs w:val="36"/>
                <w:lang w:eastAsia="el-GR"/>
              </w:rPr>
              <w:pict>
                <v:group id="Group 838" o:spid="_x0000_s1127" style="position:absolute;left:0;text-align:left;margin-left:-5.15pt;margin-top:15.75pt;width:53.4pt;height:.35pt;z-index:252274688;mso-position-horizontal-relative:text;mso-position-vertical-relative:text" coordorigin="10587,1376" coordsize="1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">
                  <v:shape id="AutoShape 839" o:spid="_x0000_s1129" type="#_x0000_t32" style="position:absolute;left:10587;top:1381;width:6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2/6cIAAADbAAAADwAAAGRycy9kb3ducmV2LnhtbESPQWsCMRSE74L/ITzBi9SsHsTdGkWE&#10;hV4Etf0Bj81rsnTzst3EuP33plDocZiZb5jdYXSdSDSE1rOC1bIAQdx43bJR8PFev2xBhIissfNM&#10;Cn4owGE/neyw0v7BV0q3aESGcKhQgY2xr6QMjSWHYel74ux9+sFhzHIwUg/4yHDXyXVRbKTDlvOC&#10;xZ5Olpqv290pqLvapAVf/Nrc07nU320q7Ump+Ww8voKINMb/8F/7TSvYlvD7Jf8Au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2/6cIAAADbAAAADwAAAAAAAAAAAAAA&#10;AAChAgAAZHJzL2Rvd25yZXYueG1sUEsFBgAAAAAEAAQA+QAAAJADAAAAAA==&#10;" strokeweight="2.5pt">
                    <v:stroke endarrow="classic" endarrowwidth="wide" endarrowlength="long"/>
                  </v:shape>
                  <v:shape id="AutoShape 840" o:spid="_x0000_s1128" type="#_x0000_t32" style="position:absolute;left:11131;top:1376;width:524;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l9wL8AAADbAAAADwAAAGRycy9kb3ducmV2LnhtbERPTYvCMBC9C/sfwgjeNHVBcatRZGFB&#10;RRbq6n1sxrbaTEoStfrrNwfB4+N9zxatqcWNnK8sKxgOEhDEudUVFwr2fz/9CQgfkDXWlknBgzws&#10;5h+dGaba3jmj2y4UIoawT1FBGUKTSunzkgz6gW2II3eyzmCI0BVSO7zHcFPLzyQZS4MVx4YSG/ou&#10;Kb/srkYBZcnZHUPufrNhvdkWo+Zwea6V6nXb5RREoDa8xS/3Siv4iuvjl/gD5P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dl9wL8AAADbAAAADwAAAAAAAAAAAAAAAACh&#10;AgAAZHJzL2Rvd25yZXYueG1sUEsFBgAAAAAEAAQA+QAAAI0DAAAAAA==&#10;" strokeweight="2.5pt"/>
                </v:group>
              </w:pict>
            </w:r>
          </w:p>
        </w:tc>
        <w:tc>
          <w:tcPr>
            <w:tcW w:w="16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72F" w:rsidRPr="00407F5A" w:rsidRDefault="0066272F" w:rsidP="00FC2F8E">
            <w:pPr>
              <w:spacing w:after="0" w:line="240" w:lineRule="auto"/>
              <w:jc w:val="center"/>
              <w:rPr>
                <w:rFonts w:ascii="Arial" w:hAnsi="Arial" w:cs="Arial"/>
                <w:b/>
                <w:sz w:val="36"/>
                <w:szCs w:val="36"/>
              </w:rPr>
            </w:pPr>
          </w:p>
        </w:tc>
        <w:tc>
          <w:tcPr>
            <w:tcW w:w="2725" w:type="dxa"/>
            <w:gridSpan w:val="3"/>
            <w:tcBorders>
              <w:left w:val="single" w:sz="4" w:space="0" w:color="auto"/>
            </w:tcBorders>
            <w:vAlign w:val="center"/>
          </w:tcPr>
          <w:p w:rsidR="0066272F" w:rsidRPr="00407F5A" w:rsidRDefault="0066272F" w:rsidP="00FC2F8E">
            <w:pPr>
              <w:spacing w:after="0" w:line="240" w:lineRule="auto"/>
              <w:ind w:left="178"/>
              <w:rPr>
                <w:rFonts w:ascii="Arial" w:hAnsi="Arial" w:cs="Arial"/>
                <w:b/>
                <w:sz w:val="36"/>
                <w:szCs w:val="36"/>
              </w:rPr>
            </w:pPr>
            <w:r w:rsidRPr="00407F5A">
              <w:rPr>
                <w:rFonts w:ascii="Arial" w:hAnsi="Arial" w:cs="Arial"/>
                <w:b/>
                <w:sz w:val="36"/>
                <w:szCs w:val="36"/>
              </w:rPr>
              <w:t>Άθροισμα</w:t>
            </w:r>
          </w:p>
        </w:tc>
      </w:tr>
      <w:tr w:rsidR="0066272F" w:rsidRPr="00491494" w:rsidTr="002465ED">
        <w:trPr>
          <w:trHeight w:hRule="exact" w:val="680"/>
        </w:trPr>
        <w:tc>
          <w:tcPr>
            <w:tcW w:w="2462" w:type="dxa"/>
            <w:gridSpan w:val="2"/>
            <w:shd w:val="clear" w:color="auto" w:fill="auto"/>
            <w:vAlign w:val="center"/>
          </w:tcPr>
          <w:p w:rsidR="0066272F" w:rsidRPr="00407F5A" w:rsidRDefault="0066272F" w:rsidP="00FC2F8E">
            <w:pPr>
              <w:spacing w:after="0" w:line="240" w:lineRule="auto"/>
              <w:ind w:right="179"/>
              <w:jc w:val="right"/>
              <w:rPr>
                <w:rFonts w:ascii="Arial" w:hAnsi="Arial" w:cs="Arial"/>
                <w:b/>
                <w:sz w:val="36"/>
                <w:szCs w:val="36"/>
              </w:rPr>
            </w:pPr>
          </w:p>
        </w:tc>
        <w:tc>
          <w:tcPr>
            <w:tcW w:w="1635" w:type="dxa"/>
            <w:shd w:val="clear" w:color="auto" w:fill="FFFFFF" w:themeFill="background1"/>
            <w:vAlign w:val="center"/>
          </w:tcPr>
          <w:p w:rsidR="0066272F" w:rsidRPr="00491494" w:rsidRDefault="0066272F" w:rsidP="00FC2F8E">
            <w:pPr>
              <w:spacing w:after="0" w:line="240" w:lineRule="auto"/>
              <w:rPr>
                <w:rFonts w:ascii="Arial" w:hAnsi="Arial" w:cs="Arial"/>
                <w:b/>
                <w:sz w:val="36"/>
                <w:szCs w:val="36"/>
              </w:rPr>
            </w:pPr>
            <w:r w:rsidRPr="00491494">
              <w:rPr>
                <w:rFonts w:ascii="Arial" w:hAnsi="Arial" w:cs="Arial"/>
                <w:b/>
                <w:sz w:val="36"/>
                <w:szCs w:val="36"/>
              </w:rPr>
              <w:t>(α)</w:t>
            </w:r>
          </w:p>
        </w:tc>
        <w:tc>
          <w:tcPr>
            <w:tcW w:w="552" w:type="dxa"/>
            <w:gridSpan w:val="2"/>
            <w:shd w:val="clear" w:color="auto" w:fill="auto"/>
            <w:vAlign w:val="center"/>
          </w:tcPr>
          <w:p w:rsidR="0066272F" w:rsidRPr="00491494" w:rsidRDefault="0066272F" w:rsidP="00FC2F8E">
            <w:pPr>
              <w:spacing w:after="0" w:line="240" w:lineRule="auto"/>
              <w:jc w:val="center"/>
              <w:rPr>
                <w:rFonts w:ascii="Arial" w:hAnsi="Arial" w:cs="Arial"/>
                <w:b/>
                <w:sz w:val="36"/>
                <w:szCs w:val="36"/>
              </w:rPr>
            </w:pPr>
          </w:p>
        </w:tc>
        <w:tc>
          <w:tcPr>
            <w:tcW w:w="2716" w:type="dxa"/>
            <w:gridSpan w:val="2"/>
            <w:shd w:val="clear" w:color="auto" w:fill="auto"/>
            <w:vAlign w:val="center"/>
          </w:tcPr>
          <w:p w:rsidR="0066272F" w:rsidRPr="00491494" w:rsidRDefault="0066272F" w:rsidP="00FC2F8E">
            <w:pPr>
              <w:spacing w:after="0" w:line="240" w:lineRule="auto"/>
              <w:ind w:right="179"/>
              <w:jc w:val="right"/>
              <w:rPr>
                <w:rFonts w:ascii="Arial" w:hAnsi="Arial" w:cs="Arial"/>
                <w:b/>
                <w:sz w:val="36"/>
                <w:szCs w:val="36"/>
              </w:rPr>
            </w:pPr>
          </w:p>
        </w:tc>
        <w:tc>
          <w:tcPr>
            <w:tcW w:w="1636" w:type="dxa"/>
            <w:gridSpan w:val="2"/>
            <w:shd w:val="clear" w:color="auto" w:fill="auto"/>
            <w:vAlign w:val="center"/>
          </w:tcPr>
          <w:p w:rsidR="0066272F" w:rsidRPr="00491494" w:rsidRDefault="0066272F" w:rsidP="00FC2F8E">
            <w:pPr>
              <w:spacing w:after="0" w:line="240" w:lineRule="auto"/>
              <w:jc w:val="center"/>
              <w:rPr>
                <w:rFonts w:ascii="Arial" w:hAnsi="Arial" w:cs="Arial"/>
                <w:b/>
                <w:noProof/>
                <w:sz w:val="36"/>
                <w:szCs w:val="36"/>
                <w:lang w:eastAsia="el-GR"/>
              </w:rPr>
            </w:pPr>
          </w:p>
        </w:tc>
        <w:tc>
          <w:tcPr>
            <w:tcW w:w="1094" w:type="dxa"/>
            <w:gridSpan w:val="2"/>
            <w:shd w:val="clear" w:color="auto" w:fill="auto"/>
            <w:vAlign w:val="center"/>
          </w:tcPr>
          <w:p w:rsidR="0066272F" w:rsidRPr="00491494" w:rsidRDefault="0066272F" w:rsidP="00FC2F8E">
            <w:pPr>
              <w:spacing w:after="0" w:line="240" w:lineRule="auto"/>
              <w:jc w:val="center"/>
              <w:rPr>
                <w:rFonts w:ascii="Arial" w:hAnsi="Arial" w:cs="Arial"/>
                <w:b/>
                <w:sz w:val="36"/>
                <w:szCs w:val="36"/>
              </w:rPr>
            </w:pPr>
            <w:r w:rsidRPr="00491494">
              <w:rPr>
                <w:rFonts w:ascii="Arial" w:hAnsi="Arial" w:cs="Arial"/>
                <w:b/>
                <w:sz w:val="36"/>
                <w:szCs w:val="36"/>
              </w:rPr>
              <w:t>(β)</w:t>
            </w:r>
          </w:p>
        </w:tc>
        <w:tc>
          <w:tcPr>
            <w:tcW w:w="1636" w:type="dxa"/>
            <w:shd w:val="clear" w:color="auto" w:fill="auto"/>
            <w:vAlign w:val="center"/>
          </w:tcPr>
          <w:p w:rsidR="0066272F" w:rsidRPr="00491494" w:rsidRDefault="0066272F" w:rsidP="00FC2F8E">
            <w:pPr>
              <w:spacing w:after="0" w:line="240" w:lineRule="auto"/>
              <w:jc w:val="center"/>
              <w:rPr>
                <w:rFonts w:ascii="Arial" w:hAnsi="Arial" w:cs="Arial"/>
                <w:b/>
                <w:sz w:val="36"/>
                <w:szCs w:val="36"/>
              </w:rPr>
            </w:pPr>
          </w:p>
        </w:tc>
        <w:tc>
          <w:tcPr>
            <w:tcW w:w="2725" w:type="dxa"/>
            <w:gridSpan w:val="3"/>
            <w:shd w:val="clear" w:color="auto" w:fill="auto"/>
            <w:vAlign w:val="center"/>
          </w:tcPr>
          <w:p w:rsidR="0066272F" w:rsidRPr="00491494" w:rsidRDefault="0066272F" w:rsidP="00FC2F8E">
            <w:pPr>
              <w:spacing w:after="0" w:line="240" w:lineRule="auto"/>
              <w:ind w:left="178"/>
              <w:rPr>
                <w:rFonts w:ascii="Arial" w:hAnsi="Arial" w:cs="Arial"/>
                <w:b/>
                <w:sz w:val="36"/>
                <w:szCs w:val="36"/>
              </w:rPr>
            </w:pPr>
          </w:p>
        </w:tc>
        <w:tc>
          <w:tcPr>
            <w:tcW w:w="236" w:type="dxa"/>
          </w:tcPr>
          <w:p w:rsidR="0066272F" w:rsidRPr="00491494" w:rsidRDefault="0066272F" w:rsidP="00FC2F8E">
            <w:pPr>
              <w:spacing w:after="0" w:line="240" w:lineRule="auto"/>
              <w:ind w:left="178"/>
              <w:rPr>
                <w:rFonts w:ascii="Arial" w:hAnsi="Arial" w:cs="Arial"/>
                <w:b/>
                <w:sz w:val="36"/>
                <w:szCs w:val="36"/>
              </w:rPr>
            </w:pPr>
          </w:p>
        </w:tc>
      </w:tr>
      <w:tr w:rsidR="0066272F" w:rsidRPr="00491494" w:rsidTr="002465ED">
        <w:trPr>
          <w:trHeight w:hRule="exact" w:val="397"/>
        </w:trPr>
        <w:tc>
          <w:tcPr>
            <w:tcW w:w="2462" w:type="dxa"/>
            <w:gridSpan w:val="2"/>
            <w:shd w:val="clear" w:color="auto" w:fill="auto"/>
            <w:vAlign w:val="center"/>
          </w:tcPr>
          <w:p w:rsidR="0066272F" w:rsidRPr="00491494" w:rsidRDefault="0066272F" w:rsidP="00FC2F8E">
            <w:pPr>
              <w:spacing w:after="0" w:line="240" w:lineRule="auto"/>
              <w:ind w:right="179"/>
              <w:jc w:val="right"/>
              <w:rPr>
                <w:rFonts w:ascii="Arial" w:hAnsi="Arial" w:cs="Arial"/>
                <w:b/>
                <w:sz w:val="36"/>
                <w:szCs w:val="36"/>
              </w:rPr>
            </w:pPr>
          </w:p>
        </w:tc>
        <w:tc>
          <w:tcPr>
            <w:tcW w:w="1635" w:type="dxa"/>
            <w:shd w:val="clear" w:color="auto" w:fill="auto"/>
            <w:vAlign w:val="center"/>
          </w:tcPr>
          <w:p w:rsidR="0066272F" w:rsidRPr="00491494" w:rsidRDefault="0066272F" w:rsidP="00FC2F8E">
            <w:pPr>
              <w:spacing w:after="0" w:line="240" w:lineRule="auto"/>
              <w:rPr>
                <w:rFonts w:ascii="Arial" w:hAnsi="Arial" w:cs="Arial"/>
                <w:b/>
                <w:sz w:val="36"/>
                <w:szCs w:val="36"/>
              </w:rPr>
            </w:pPr>
          </w:p>
        </w:tc>
        <w:tc>
          <w:tcPr>
            <w:tcW w:w="552" w:type="dxa"/>
            <w:gridSpan w:val="2"/>
            <w:shd w:val="clear" w:color="auto" w:fill="auto"/>
            <w:vAlign w:val="center"/>
          </w:tcPr>
          <w:p w:rsidR="0066272F" w:rsidRPr="00491494" w:rsidRDefault="0066272F" w:rsidP="00FC2F8E">
            <w:pPr>
              <w:spacing w:after="0" w:line="240" w:lineRule="auto"/>
              <w:jc w:val="center"/>
              <w:rPr>
                <w:rFonts w:ascii="Arial" w:hAnsi="Arial" w:cs="Arial"/>
                <w:b/>
                <w:sz w:val="36"/>
                <w:szCs w:val="36"/>
              </w:rPr>
            </w:pPr>
          </w:p>
        </w:tc>
        <w:tc>
          <w:tcPr>
            <w:tcW w:w="2716" w:type="dxa"/>
            <w:gridSpan w:val="2"/>
            <w:shd w:val="clear" w:color="auto" w:fill="auto"/>
            <w:vAlign w:val="center"/>
          </w:tcPr>
          <w:p w:rsidR="0066272F" w:rsidRPr="00491494" w:rsidRDefault="0066272F" w:rsidP="00FC2F8E">
            <w:pPr>
              <w:spacing w:after="0" w:line="240" w:lineRule="auto"/>
              <w:ind w:right="179"/>
              <w:jc w:val="right"/>
              <w:rPr>
                <w:rFonts w:ascii="Arial" w:hAnsi="Arial" w:cs="Arial"/>
                <w:b/>
                <w:sz w:val="36"/>
                <w:szCs w:val="36"/>
              </w:rPr>
            </w:pPr>
          </w:p>
        </w:tc>
        <w:tc>
          <w:tcPr>
            <w:tcW w:w="1636" w:type="dxa"/>
            <w:gridSpan w:val="2"/>
            <w:shd w:val="clear" w:color="auto" w:fill="auto"/>
            <w:vAlign w:val="center"/>
          </w:tcPr>
          <w:p w:rsidR="0066272F" w:rsidRPr="00491494" w:rsidRDefault="0066272F" w:rsidP="00FC2F8E">
            <w:pPr>
              <w:spacing w:after="0" w:line="240" w:lineRule="auto"/>
              <w:jc w:val="center"/>
              <w:rPr>
                <w:rFonts w:ascii="Arial" w:hAnsi="Arial" w:cs="Arial"/>
                <w:b/>
                <w:noProof/>
                <w:sz w:val="36"/>
                <w:szCs w:val="36"/>
                <w:lang w:eastAsia="el-GR"/>
              </w:rPr>
            </w:pPr>
          </w:p>
        </w:tc>
        <w:tc>
          <w:tcPr>
            <w:tcW w:w="1094" w:type="dxa"/>
            <w:gridSpan w:val="2"/>
            <w:shd w:val="clear" w:color="auto" w:fill="auto"/>
            <w:vAlign w:val="center"/>
          </w:tcPr>
          <w:p w:rsidR="0066272F" w:rsidRPr="00491494" w:rsidRDefault="0066272F" w:rsidP="00FC2F8E">
            <w:pPr>
              <w:spacing w:after="0" w:line="240" w:lineRule="auto"/>
              <w:jc w:val="center"/>
              <w:rPr>
                <w:rFonts w:ascii="Arial" w:hAnsi="Arial" w:cs="Arial"/>
                <w:b/>
                <w:sz w:val="36"/>
                <w:szCs w:val="36"/>
              </w:rPr>
            </w:pPr>
          </w:p>
        </w:tc>
        <w:tc>
          <w:tcPr>
            <w:tcW w:w="1636" w:type="dxa"/>
            <w:shd w:val="clear" w:color="auto" w:fill="auto"/>
            <w:vAlign w:val="center"/>
          </w:tcPr>
          <w:p w:rsidR="0066272F" w:rsidRPr="00491494" w:rsidRDefault="0066272F" w:rsidP="00FC2F8E">
            <w:pPr>
              <w:spacing w:after="0" w:line="240" w:lineRule="auto"/>
              <w:jc w:val="center"/>
              <w:rPr>
                <w:rFonts w:ascii="Arial" w:hAnsi="Arial" w:cs="Arial"/>
                <w:b/>
                <w:sz w:val="36"/>
                <w:szCs w:val="36"/>
              </w:rPr>
            </w:pPr>
          </w:p>
        </w:tc>
        <w:tc>
          <w:tcPr>
            <w:tcW w:w="2725" w:type="dxa"/>
            <w:gridSpan w:val="3"/>
            <w:shd w:val="clear" w:color="auto" w:fill="auto"/>
            <w:vAlign w:val="center"/>
          </w:tcPr>
          <w:p w:rsidR="0066272F" w:rsidRPr="00491494" w:rsidRDefault="0066272F" w:rsidP="00FC2F8E">
            <w:pPr>
              <w:spacing w:after="0" w:line="240" w:lineRule="auto"/>
              <w:ind w:left="178"/>
              <w:rPr>
                <w:rFonts w:ascii="Arial" w:hAnsi="Arial" w:cs="Arial"/>
                <w:b/>
                <w:sz w:val="36"/>
                <w:szCs w:val="36"/>
              </w:rPr>
            </w:pPr>
          </w:p>
        </w:tc>
        <w:tc>
          <w:tcPr>
            <w:tcW w:w="236" w:type="dxa"/>
            <w:shd w:val="clear" w:color="auto" w:fill="auto"/>
          </w:tcPr>
          <w:p w:rsidR="0066272F" w:rsidRPr="00491494" w:rsidRDefault="0066272F" w:rsidP="00FC2F8E">
            <w:pPr>
              <w:spacing w:after="0" w:line="240" w:lineRule="auto"/>
              <w:ind w:left="178"/>
              <w:rPr>
                <w:rFonts w:ascii="Arial" w:hAnsi="Arial" w:cs="Arial"/>
                <w:b/>
                <w:sz w:val="36"/>
                <w:szCs w:val="36"/>
              </w:rPr>
            </w:pPr>
          </w:p>
        </w:tc>
      </w:tr>
      <w:tr w:rsidR="0066272F" w:rsidRPr="00491494" w:rsidTr="002465ED">
        <w:trPr>
          <w:gridAfter w:val="1"/>
          <w:wAfter w:w="236" w:type="dxa"/>
          <w:trHeight w:hRule="exact" w:val="680"/>
        </w:trPr>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6272F" w:rsidRPr="00491494" w:rsidRDefault="0066272F" w:rsidP="00FC2F8E">
            <w:pPr>
              <w:spacing w:after="0" w:line="240" w:lineRule="auto"/>
              <w:jc w:val="center"/>
              <w:rPr>
                <w:rFonts w:ascii="Arial" w:hAnsi="Arial" w:cs="Arial"/>
                <w:b/>
                <w:sz w:val="36"/>
                <w:szCs w:val="36"/>
              </w:rPr>
            </w:pPr>
            <w:r w:rsidRPr="00491494">
              <w:rPr>
                <w:rFonts w:ascii="Arial" w:hAnsi="Arial" w:cs="Arial"/>
                <w:b/>
                <w:sz w:val="36"/>
                <w:szCs w:val="36"/>
              </w:rPr>
              <w:t>5</w:t>
            </w:r>
          </w:p>
        </w:tc>
        <w:tc>
          <w:tcPr>
            <w:tcW w:w="3244" w:type="dxa"/>
            <w:gridSpan w:val="5"/>
            <w:tcBorders>
              <w:left w:val="single" w:sz="4" w:space="0" w:color="auto"/>
            </w:tcBorders>
          </w:tcPr>
          <w:p w:rsidR="0066272F" w:rsidRPr="00491494" w:rsidRDefault="0066272F" w:rsidP="00FC2F8E">
            <w:pPr>
              <w:spacing w:after="0" w:line="240" w:lineRule="auto"/>
              <w:rPr>
                <w:rFonts w:ascii="Arial" w:hAnsi="Arial" w:cs="Arial"/>
                <w:b/>
                <w:sz w:val="36"/>
                <w:szCs w:val="36"/>
              </w:rPr>
            </w:pPr>
            <w:r w:rsidRPr="00491494">
              <w:rPr>
                <w:rFonts w:ascii="Arial" w:hAnsi="Arial" w:cs="Arial"/>
                <w:b/>
                <w:sz w:val="36"/>
                <w:szCs w:val="36"/>
              </w:rPr>
              <w:t>Χ</w:t>
            </w:r>
          </w:p>
        </w:tc>
        <w:tc>
          <w:tcPr>
            <w:tcW w:w="2693" w:type="dxa"/>
            <w:tcBorders>
              <w:right w:val="single" w:sz="4" w:space="0" w:color="auto"/>
            </w:tcBorders>
          </w:tcPr>
          <w:p w:rsidR="0066272F" w:rsidRPr="00491494" w:rsidRDefault="0066272F" w:rsidP="00FC2F8E">
            <w:pPr>
              <w:spacing w:after="0" w:line="240" w:lineRule="auto"/>
              <w:ind w:right="179"/>
              <w:jc w:val="right"/>
              <w:rPr>
                <w:rFonts w:ascii="Arial" w:hAnsi="Arial" w:cs="Arial"/>
                <w:b/>
                <w:sz w:val="36"/>
                <w:szCs w:val="36"/>
              </w:rPr>
            </w:pPr>
            <w:r w:rsidRPr="00491494">
              <w:rPr>
                <w:rFonts w:ascii="Arial" w:hAnsi="Arial" w:cs="Arial"/>
                <w:b/>
                <w:sz w:val="36"/>
                <w:szCs w:val="36"/>
              </w:rPr>
              <w:t>Α</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6272F" w:rsidRPr="00491494" w:rsidRDefault="00A4192D" w:rsidP="00FC2F8E">
            <w:pPr>
              <w:spacing w:after="0" w:line="240" w:lineRule="auto"/>
              <w:jc w:val="center"/>
              <w:rPr>
                <w:rFonts w:ascii="Arial" w:hAnsi="Arial" w:cs="Arial"/>
                <w:b/>
                <w:sz w:val="36"/>
                <w:szCs w:val="36"/>
              </w:rPr>
            </w:pPr>
            <w:r>
              <w:rPr>
                <w:rFonts w:ascii="Arial" w:hAnsi="Arial" w:cs="Arial"/>
                <w:b/>
                <w:noProof/>
                <w:sz w:val="36"/>
                <w:szCs w:val="36"/>
                <w:lang w:eastAsia="el-GR"/>
              </w:rPr>
              <w:pict>
                <v:group id="Group 841" o:spid="_x0000_s1124" style="position:absolute;left:0;text-align:left;margin-left:71.5pt;margin-top:14.95pt;width:58.2pt;height:.7pt;z-index:252275712;mso-position-horizontal-relative:text;mso-position-vertical-relative:text" coordorigin="10491,6209" coordsize="11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">
                  <v:shape id="AutoShape 842" o:spid="_x0000_s1126" type="#_x0000_t32" style="position:absolute;left:10491;top:6209;width:7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in48IAAADbAAAADwAAAGRycy9kb3ducmV2LnhtbESPS2vCQBSF94X+h+EWumsmSg0hdRRR&#10;JF36QujukrkmwcydkBmTtL++IwguD+fxcebL0TSip87VlhVMohgEcWF1zaWC03H7kYJwHlljY5kU&#10;/JKD5eL1ZY6ZtgPvqT/4UoQRdhkqqLxvMyldUZFBF9mWOHgX2xn0QXal1B0OYdw0chrHiTRYcyBU&#10;2NK6ouJ6uJkAGYddyaagfI2rZHO+zj7zvx+l3t/G1RcIT6N/hh/tb60gTeD+Jfw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2in48IAAADbAAAADwAAAAAAAAAAAAAA&#10;AAChAgAAZHJzL2Rvd25yZXYueG1sUEsFBgAAAAAEAAQA+QAAAJADAAAAAA==&#10;" strokeweight="2.5pt">
                    <v:stroke startarrowwidth="wide" startarrowlength="long" endarrowwidth="wide" endarrowlength="long"/>
                  </v:shape>
                  <v:shape id="AutoShape 843" o:spid="_x0000_s1125" type="#_x0000_t32" style="position:absolute;left:10926;top:6209;width:729;height: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tbfcIAAADbAAAADwAAAGRycy9kb3ducmV2LnhtbESPQWvCQBSE7wX/w/IEb83GHlRi1iCW&#10;Qm7S6EFvj+wzCWbfxuw2Sf99tyB4HGbmGybNJtOKgXrXWFawjGIQxKXVDVcKzqev9w0I55E1tpZJ&#10;wS85yHaztxQTbUf+pqHwlQgQdgkqqL3vEildWZNBF9mOOHg32xv0QfaV1D2OAW5a+RHHK2mw4bBQ&#10;Y0eHmsp78WMUnNDH94Gv9nIci89rXq1YNw+lFvNpvwXhafKv8LOdawWbNfx/CT9A7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tbfcIAAADbAAAADwAAAAAAAAAAAAAA&#10;AAChAgAAZHJzL2Rvd25yZXYueG1sUEsFBgAAAAAEAAQA+QAAAJADAAAAAA==&#10;" strokeweight="2.5pt">
                    <v:stroke startarrow="classic" startarrowwidth="wide" startarrowlength="long"/>
                  </v:shape>
                </v:group>
              </w:pict>
            </w:r>
            <w:r w:rsidR="0066272F" w:rsidRPr="00491494">
              <w:rPr>
                <w:rFonts w:ascii="Arial" w:hAnsi="Arial" w:cs="Arial"/>
                <w:b/>
                <w:sz w:val="36"/>
                <w:szCs w:val="36"/>
              </w:rPr>
              <w:t>5</w:t>
            </w:r>
          </w:p>
        </w:tc>
        <w:tc>
          <w:tcPr>
            <w:tcW w:w="1134" w:type="dxa"/>
            <w:gridSpan w:val="2"/>
            <w:tcBorders>
              <w:left w:val="single" w:sz="4" w:space="0" w:color="auto"/>
              <w:right w:val="single" w:sz="4" w:space="0" w:color="auto"/>
            </w:tcBorders>
          </w:tcPr>
          <w:p w:rsidR="0066272F" w:rsidRPr="00491494" w:rsidRDefault="0066272F" w:rsidP="00FC2F8E">
            <w:pPr>
              <w:spacing w:after="0" w:line="240" w:lineRule="auto"/>
              <w:jc w:val="center"/>
              <w:rPr>
                <w:rFonts w:ascii="Arial" w:hAnsi="Arial" w:cs="Arial"/>
                <w:b/>
                <w:sz w:val="36"/>
                <w:szCs w:val="36"/>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6272F" w:rsidRPr="00491494" w:rsidRDefault="0066272F" w:rsidP="00FC2F8E">
            <w:pPr>
              <w:spacing w:after="0" w:line="240" w:lineRule="auto"/>
              <w:jc w:val="center"/>
              <w:rPr>
                <w:rFonts w:ascii="Arial" w:hAnsi="Arial" w:cs="Arial"/>
                <w:b/>
                <w:sz w:val="36"/>
                <w:szCs w:val="36"/>
              </w:rPr>
            </w:pPr>
            <w:r w:rsidRPr="00491494">
              <w:rPr>
                <w:rFonts w:ascii="Arial" w:hAnsi="Arial" w:cs="Arial"/>
                <w:b/>
                <w:sz w:val="36"/>
                <w:szCs w:val="36"/>
              </w:rPr>
              <w:t>5</w:t>
            </w:r>
          </w:p>
        </w:tc>
        <w:tc>
          <w:tcPr>
            <w:tcW w:w="2697" w:type="dxa"/>
            <w:gridSpan w:val="2"/>
            <w:tcBorders>
              <w:left w:val="single" w:sz="4" w:space="0" w:color="auto"/>
            </w:tcBorders>
            <w:shd w:val="clear" w:color="auto" w:fill="auto"/>
            <w:vAlign w:val="center"/>
          </w:tcPr>
          <w:p w:rsidR="0066272F" w:rsidRPr="00491494" w:rsidRDefault="0066272F" w:rsidP="00FC2F8E">
            <w:pPr>
              <w:spacing w:after="0" w:line="240" w:lineRule="auto"/>
              <w:rPr>
                <w:rFonts w:ascii="Arial" w:hAnsi="Arial" w:cs="Arial"/>
                <w:b/>
                <w:sz w:val="36"/>
                <w:szCs w:val="36"/>
              </w:rPr>
            </w:pPr>
            <w:r w:rsidRPr="00491494">
              <w:rPr>
                <w:rFonts w:ascii="Arial" w:hAnsi="Arial" w:cs="Arial"/>
                <w:b/>
                <w:sz w:val="36"/>
                <w:szCs w:val="36"/>
              </w:rPr>
              <w:t>Χ</w:t>
            </w:r>
          </w:p>
        </w:tc>
      </w:tr>
      <w:tr w:rsidR="0066272F" w:rsidRPr="00491494" w:rsidTr="002465ED">
        <w:trPr>
          <w:gridAfter w:val="1"/>
          <w:wAfter w:w="236" w:type="dxa"/>
          <w:trHeight w:hRule="exact" w:val="680"/>
        </w:trPr>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6272F" w:rsidRPr="00491494" w:rsidRDefault="0066272F" w:rsidP="00FC2F8E">
            <w:pPr>
              <w:spacing w:after="0" w:line="240" w:lineRule="auto"/>
              <w:jc w:val="center"/>
              <w:rPr>
                <w:rFonts w:ascii="Arial" w:hAnsi="Arial" w:cs="Arial"/>
                <w:b/>
                <w:sz w:val="36"/>
                <w:szCs w:val="36"/>
              </w:rPr>
            </w:pPr>
            <w:r w:rsidRPr="00491494">
              <w:rPr>
                <w:rFonts w:ascii="Arial" w:hAnsi="Arial" w:cs="Arial"/>
                <w:b/>
                <w:sz w:val="36"/>
                <w:szCs w:val="36"/>
              </w:rPr>
              <w:t>7</w:t>
            </w:r>
          </w:p>
        </w:tc>
        <w:tc>
          <w:tcPr>
            <w:tcW w:w="3244" w:type="dxa"/>
            <w:gridSpan w:val="5"/>
            <w:tcBorders>
              <w:left w:val="single" w:sz="4" w:space="0" w:color="auto"/>
            </w:tcBorders>
          </w:tcPr>
          <w:p w:rsidR="0066272F" w:rsidRPr="00491494" w:rsidRDefault="0066272F" w:rsidP="00FC2F8E">
            <w:pPr>
              <w:spacing w:after="0" w:line="240" w:lineRule="auto"/>
              <w:rPr>
                <w:rFonts w:ascii="Arial" w:hAnsi="Arial" w:cs="Arial"/>
                <w:b/>
                <w:sz w:val="36"/>
                <w:szCs w:val="36"/>
              </w:rPr>
            </w:pPr>
            <w:r w:rsidRPr="00491494">
              <w:rPr>
                <w:rFonts w:ascii="Arial" w:hAnsi="Arial" w:cs="Arial"/>
                <w:b/>
                <w:sz w:val="36"/>
                <w:szCs w:val="36"/>
              </w:rPr>
              <w:t>Υ</w:t>
            </w:r>
          </w:p>
        </w:tc>
        <w:tc>
          <w:tcPr>
            <w:tcW w:w="2693" w:type="dxa"/>
            <w:tcBorders>
              <w:right w:val="single" w:sz="4" w:space="0" w:color="auto"/>
            </w:tcBorders>
          </w:tcPr>
          <w:p w:rsidR="0066272F" w:rsidRPr="00491494" w:rsidRDefault="0066272F" w:rsidP="00FC2F8E">
            <w:pPr>
              <w:spacing w:after="0" w:line="240" w:lineRule="auto"/>
              <w:ind w:right="179"/>
              <w:jc w:val="right"/>
              <w:rPr>
                <w:rFonts w:ascii="Arial" w:hAnsi="Arial" w:cs="Arial"/>
                <w:b/>
                <w:sz w:val="36"/>
                <w:szCs w:val="36"/>
              </w:rPr>
            </w:pPr>
            <w:r w:rsidRPr="00491494">
              <w:rPr>
                <w:rFonts w:ascii="Arial" w:hAnsi="Arial" w:cs="Arial"/>
                <w:b/>
                <w:sz w:val="36"/>
                <w:szCs w:val="36"/>
              </w:rPr>
              <w:t>Β</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6272F" w:rsidRPr="00491494" w:rsidRDefault="00A4192D" w:rsidP="00FC2F8E">
            <w:pPr>
              <w:spacing w:after="0" w:line="240" w:lineRule="auto"/>
              <w:jc w:val="center"/>
              <w:rPr>
                <w:rFonts w:ascii="Arial" w:hAnsi="Arial" w:cs="Arial"/>
                <w:b/>
                <w:sz w:val="36"/>
                <w:szCs w:val="36"/>
              </w:rPr>
            </w:pPr>
            <w:r>
              <w:rPr>
                <w:rFonts w:ascii="Arial" w:hAnsi="Arial" w:cs="Arial"/>
                <w:b/>
                <w:noProof/>
                <w:sz w:val="36"/>
                <w:szCs w:val="36"/>
                <w:lang w:eastAsia="el-GR"/>
              </w:rPr>
              <w:pict>
                <v:group id="Group 844" o:spid="_x0000_s1121" style="position:absolute;left:0;text-align:left;margin-left:71.5pt;margin-top:15.2pt;width:58.2pt;height:.7pt;z-index:252276736;mso-position-horizontal-relative:text;mso-position-vertical-relative:text" coordorigin="10491,6209" coordsize="11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">
                  <v:shape id="AutoShape 845" o:spid="_x0000_s1123" type="#_x0000_t32" style="position:absolute;left:10491;top:6209;width:7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8Ee8IAAADbAAAADwAAAGRycy9kb3ducmV2LnhtbESPS2vCQBSF90L/w3AL7szEV5DoKKKU&#10;uKyxFNxdMtckmLkTMlOT9td3CgWXh/P4OJvdYBrxoM7VlhVMoxgEcWF1zaWCj8vbZAXCeWSNjWVS&#10;8E0OdtuX0QZTbXs+0yP3pQgj7FJUUHnfplK6oiKDLrItcfButjPog+xKqTvsw7hp5CyOE2mw5kCo&#10;sKVDRcU9/zIBMvTvJZuCsgPuk+PnfbnIfq5KjV+H/RqEp8E/w//tk1awmsPfl/A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8Ee8IAAADbAAAADwAAAAAAAAAAAAAA&#10;AAChAgAAZHJzL2Rvd25yZXYueG1sUEsFBgAAAAAEAAQA+QAAAJADAAAAAA==&#10;" strokeweight="2.5pt">
                    <v:stroke startarrowwidth="wide" startarrowlength="long" endarrowwidth="wide" endarrowlength="long"/>
                  </v:shape>
                  <v:shape id="AutoShape 846" o:spid="_x0000_s1122" type="#_x0000_t32" style="position:absolute;left:10926;top:6209;width:729;height: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nFCsIAAADbAAAADwAAAGRycy9kb3ducmV2LnhtbESPQWvCQBSE7wX/w/KE3pqNRURi1iCW&#10;Qm5i9KC3R/aZBLNvY3abpP/eLRQ8DjPzDZNmk2nFQL1rLCtYRDEI4tLqhisF59P3xxqE88gaW8uk&#10;4JccZNvZW4qJtiMfaSh8JQKEXYIKau+7REpX1mTQRbYjDt7N9gZ9kH0ldY9jgJtWfsbxShpsOCzU&#10;2NG+pvJe/BgFJ/TxfeCrvRzG4uuaVyvWzUOp9/m024DwNPlX+L+dawXrJfx9CT9A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0nFCsIAAADbAAAADwAAAAAAAAAAAAAA&#10;AAChAgAAZHJzL2Rvd25yZXYueG1sUEsFBgAAAAAEAAQA+QAAAJADAAAAAA==&#10;" strokeweight="2.5pt">
                    <v:stroke startarrow="classic" startarrowwidth="wide" startarrowlength="long"/>
                  </v:shape>
                </v:group>
              </w:pict>
            </w:r>
            <w:r w:rsidR="0066272F" w:rsidRPr="00491494">
              <w:rPr>
                <w:rFonts w:ascii="Arial" w:hAnsi="Arial" w:cs="Arial"/>
                <w:b/>
                <w:sz w:val="36"/>
                <w:szCs w:val="36"/>
              </w:rPr>
              <w:t>7</w:t>
            </w:r>
          </w:p>
        </w:tc>
        <w:tc>
          <w:tcPr>
            <w:tcW w:w="1134" w:type="dxa"/>
            <w:gridSpan w:val="2"/>
            <w:tcBorders>
              <w:left w:val="single" w:sz="4" w:space="0" w:color="auto"/>
              <w:right w:val="single" w:sz="4" w:space="0" w:color="auto"/>
            </w:tcBorders>
          </w:tcPr>
          <w:p w:rsidR="0066272F" w:rsidRPr="00491494" w:rsidRDefault="0066272F" w:rsidP="00FC2F8E">
            <w:pPr>
              <w:spacing w:after="0" w:line="240" w:lineRule="auto"/>
              <w:jc w:val="center"/>
              <w:rPr>
                <w:rFonts w:ascii="Arial" w:hAnsi="Arial" w:cs="Arial"/>
                <w:b/>
                <w:sz w:val="36"/>
                <w:szCs w:val="36"/>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6272F" w:rsidRPr="00491494" w:rsidRDefault="0066272F" w:rsidP="00FC2F8E">
            <w:pPr>
              <w:spacing w:after="0" w:line="240" w:lineRule="auto"/>
              <w:jc w:val="center"/>
              <w:rPr>
                <w:rFonts w:ascii="Arial" w:hAnsi="Arial" w:cs="Arial"/>
                <w:b/>
                <w:sz w:val="36"/>
                <w:szCs w:val="36"/>
              </w:rPr>
            </w:pPr>
            <w:r w:rsidRPr="00491494">
              <w:rPr>
                <w:rFonts w:ascii="Arial" w:hAnsi="Arial" w:cs="Arial"/>
                <w:b/>
                <w:sz w:val="36"/>
                <w:szCs w:val="36"/>
              </w:rPr>
              <w:t>7</w:t>
            </w:r>
          </w:p>
        </w:tc>
        <w:tc>
          <w:tcPr>
            <w:tcW w:w="2697" w:type="dxa"/>
            <w:gridSpan w:val="2"/>
            <w:tcBorders>
              <w:left w:val="single" w:sz="4" w:space="0" w:color="auto"/>
            </w:tcBorders>
            <w:shd w:val="clear" w:color="auto" w:fill="auto"/>
            <w:vAlign w:val="center"/>
          </w:tcPr>
          <w:p w:rsidR="0066272F" w:rsidRPr="00491494" w:rsidRDefault="0066272F" w:rsidP="00FC2F8E">
            <w:pPr>
              <w:spacing w:after="0" w:line="240" w:lineRule="auto"/>
              <w:rPr>
                <w:rFonts w:ascii="Arial" w:hAnsi="Arial" w:cs="Arial"/>
                <w:b/>
                <w:sz w:val="36"/>
                <w:szCs w:val="36"/>
              </w:rPr>
            </w:pPr>
            <w:r w:rsidRPr="00491494">
              <w:rPr>
                <w:rFonts w:ascii="Arial" w:hAnsi="Arial" w:cs="Arial"/>
                <w:b/>
                <w:sz w:val="36"/>
                <w:szCs w:val="36"/>
              </w:rPr>
              <w:t>Υ</w:t>
            </w:r>
          </w:p>
        </w:tc>
      </w:tr>
      <w:tr w:rsidR="0066272F" w:rsidRPr="00491494" w:rsidTr="002465ED">
        <w:trPr>
          <w:gridAfter w:val="1"/>
          <w:wAfter w:w="236" w:type="dxa"/>
          <w:trHeight w:hRule="exact" w:val="680"/>
        </w:trPr>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6272F" w:rsidRPr="00491494" w:rsidRDefault="0066272F" w:rsidP="00FC2F8E">
            <w:pPr>
              <w:spacing w:after="0" w:line="240" w:lineRule="auto"/>
              <w:jc w:val="center"/>
              <w:rPr>
                <w:rFonts w:ascii="Arial" w:hAnsi="Arial" w:cs="Arial"/>
                <w:b/>
                <w:sz w:val="36"/>
                <w:szCs w:val="36"/>
                <w:lang w:val="en-US"/>
              </w:rPr>
            </w:pPr>
            <w:r w:rsidRPr="00491494">
              <w:rPr>
                <w:rFonts w:ascii="Arial" w:hAnsi="Arial" w:cs="Arial"/>
                <w:b/>
                <w:sz w:val="36"/>
                <w:szCs w:val="36"/>
                <w:lang w:val="en-US"/>
              </w:rPr>
              <w:t>-2</w:t>
            </w:r>
          </w:p>
        </w:tc>
        <w:tc>
          <w:tcPr>
            <w:tcW w:w="3244" w:type="dxa"/>
            <w:gridSpan w:val="5"/>
            <w:tcBorders>
              <w:left w:val="single" w:sz="4" w:space="0" w:color="auto"/>
            </w:tcBorders>
          </w:tcPr>
          <w:p w:rsidR="0066272F" w:rsidRPr="00491494" w:rsidRDefault="0066272F" w:rsidP="00FC2F8E">
            <w:pPr>
              <w:spacing w:after="0" w:line="240" w:lineRule="auto"/>
              <w:rPr>
                <w:rFonts w:ascii="Arial" w:hAnsi="Arial" w:cs="Arial"/>
                <w:b/>
                <w:sz w:val="36"/>
                <w:szCs w:val="36"/>
              </w:rPr>
            </w:pPr>
            <w:r w:rsidRPr="00491494">
              <w:rPr>
                <w:rFonts w:ascii="Arial" w:hAnsi="Arial" w:cs="Arial"/>
                <w:b/>
                <w:sz w:val="36"/>
                <w:szCs w:val="36"/>
              </w:rPr>
              <w:t>Διαφορά</w:t>
            </w:r>
          </w:p>
        </w:tc>
        <w:tc>
          <w:tcPr>
            <w:tcW w:w="2693" w:type="dxa"/>
            <w:tcBorders>
              <w:right w:val="single" w:sz="4" w:space="0" w:color="auto"/>
            </w:tcBorders>
          </w:tcPr>
          <w:p w:rsidR="0066272F" w:rsidRPr="00491494" w:rsidRDefault="0066272F" w:rsidP="00FC2F8E">
            <w:pPr>
              <w:spacing w:after="0" w:line="240" w:lineRule="auto"/>
              <w:ind w:right="179"/>
              <w:jc w:val="right"/>
              <w:rPr>
                <w:rFonts w:ascii="Arial" w:hAnsi="Arial" w:cs="Arial"/>
                <w:b/>
                <w:sz w:val="36"/>
                <w:szCs w:val="36"/>
              </w:rPr>
            </w:pPr>
            <w:r w:rsidRPr="00491494">
              <w:rPr>
                <w:rFonts w:ascii="Arial" w:hAnsi="Arial" w:cs="Arial"/>
                <w:b/>
                <w:sz w:val="36"/>
                <w:szCs w:val="36"/>
              </w:rPr>
              <w:t>Διαφ1</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6272F" w:rsidRPr="00491494" w:rsidRDefault="0066272F" w:rsidP="00FC2F8E">
            <w:pPr>
              <w:spacing w:after="0" w:line="240" w:lineRule="auto"/>
              <w:jc w:val="center"/>
              <w:rPr>
                <w:rFonts w:ascii="Arial" w:hAnsi="Arial" w:cs="Arial"/>
                <w:b/>
                <w:sz w:val="36"/>
                <w:szCs w:val="36"/>
              </w:rPr>
            </w:pPr>
            <w:r w:rsidRPr="00491494">
              <w:rPr>
                <w:rFonts w:ascii="Arial" w:hAnsi="Arial" w:cs="Arial"/>
                <w:b/>
                <w:sz w:val="36"/>
                <w:szCs w:val="36"/>
              </w:rPr>
              <w:t>-2</w:t>
            </w:r>
          </w:p>
        </w:tc>
        <w:tc>
          <w:tcPr>
            <w:tcW w:w="1134" w:type="dxa"/>
            <w:gridSpan w:val="2"/>
            <w:tcBorders>
              <w:left w:val="single" w:sz="4" w:space="0" w:color="auto"/>
              <w:right w:val="single" w:sz="4" w:space="0" w:color="auto"/>
            </w:tcBorders>
          </w:tcPr>
          <w:p w:rsidR="0066272F" w:rsidRPr="00491494" w:rsidRDefault="00A4192D" w:rsidP="00FC2F8E">
            <w:pPr>
              <w:spacing w:after="0" w:line="240" w:lineRule="auto"/>
              <w:jc w:val="center"/>
              <w:rPr>
                <w:rFonts w:ascii="Arial" w:hAnsi="Arial" w:cs="Arial"/>
                <w:b/>
                <w:sz w:val="36"/>
                <w:szCs w:val="36"/>
              </w:rPr>
            </w:pPr>
            <w:r>
              <w:rPr>
                <w:rFonts w:ascii="Arial" w:hAnsi="Arial" w:cs="Arial"/>
                <w:b/>
                <w:noProof/>
                <w:sz w:val="36"/>
                <w:szCs w:val="36"/>
                <w:lang w:eastAsia="el-GR"/>
              </w:rPr>
              <w:pict>
                <v:group id="Group 847" o:spid="_x0000_s1118" style="position:absolute;left:0;text-align:left;margin-left:-5.95pt;margin-top:12.25pt;width:58.2pt;height:.7pt;z-index:252277760;mso-position-horizontal-relative:text;mso-position-vertical-relative:text" coordorigin="10491,6209" coordsize="11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">
                  <v:shape id="AutoShape 848" o:spid="_x0000_s1120" type="#_x0000_t32" style="position:absolute;left:10491;top:6209;width:7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2aDMAAAADbAAAADwAAAGRycy9kb3ducmV2LnhtbERPTWvCQBC9C/0PyxR6002lDRJdJaQU&#10;e7RRCr0N2TEJZmdDdjVpf71zKPT4eN+b3eQ6daMhtJ4NPC8SUMSVty3XBk7H9/kKVIjIFjvPZOCH&#10;Auy2D7MNZtaP/Em3MtZKQjhkaKCJsc+0DlVDDsPC98TCnf3gMAocam0HHCXcdXqZJKl22LI0NNhT&#10;0VB1Ka9OSqbxULOraF9gnr59XV5f9r/fxjw9TvkaVKQp/ov/3B/WwErWyxf5AXp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NmgzAAAAA2wAAAA8AAAAAAAAAAAAAAAAA&#10;oQIAAGRycy9kb3ducmV2LnhtbFBLBQYAAAAABAAEAPkAAACOAwAAAAA=&#10;" strokeweight="2.5pt">
                    <v:stroke startarrowwidth="wide" startarrowlength="long" endarrowwidth="wide" endarrowlength="long"/>
                  </v:shape>
                  <v:shape id="AutoShape 849" o:spid="_x0000_s1119" type="#_x0000_t32" style="position:absolute;left:10926;top:6209;width:729;height: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mkr4AAADbAAAADwAAAGRycy9kb3ducmV2LnhtbESPwQrCMBBE74L/EFbwpqkeRKpRRBG8&#10;idWD3pZmbYvNpjaxrX9vBMHjMDNvmOW6M6VoqHaFZQWTcQSCOLW64EzB5bwfzUE4j6yxtEwK3uRg&#10;ver3lhhr2/KJmsRnIkDYxagg976KpXRpTgbd2FbEwbvb2qAPss6krrENcFPKaRTNpMGCw0KOFW1z&#10;Sh/Jyyg4o48eDd/s9dgmu9shm7EunkoNB91mAcJT5//hX/ugFcwn8P0Sf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PmaSvgAAANsAAAAPAAAAAAAAAAAAAAAAAKEC&#10;AABkcnMvZG93bnJldi54bWxQSwUGAAAAAAQABAD5AAAAjAMAAAAA&#10;" strokeweight="2.5pt">
                    <v:stroke startarrow="classic" startarrowwidth="wide" startarrowlength="long"/>
                  </v:shape>
                </v:group>
              </w:pict>
            </w:r>
          </w:p>
        </w:tc>
        <w:tc>
          <w:tcPr>
            <w:tcW w:w="170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6272F" w:rsidRPr="00491494" w:rsidRDefault="0066272F" w:rsidP="00FC2F8E">
            <w:pPr>
              <w:spacing w:after="0" w:line="240" w:lineRule="auto"/>
              <w:jc w:val="center"/>
              <w:rPr>
                <w:rFonts w:ascii="Arial" w:hAnsi="Arial" w:cs="Arial"/>
                <w:b/>
                <w:sz w:val="36"/>
                <w:szCs w:val="36"/>
                <w:lang w:val="en-US"/>
              </w:rPr>
            </w:pPr>
            <w:r w:rsidRPr="00491494">
              <w:rPr>
                <w:rFonts w:ascii="Arial" w:hAnsi="Arial" w:cs="Arial"/>
                <w:b/>
                <w:sz w:val="36"/>
                <w:szCs w:val="36"/>
                <w:lang w:val="en-US"/>
              </w:rPr>
              <w:t>-2</w:t>
            </w:r>
          </w:p>
        </w:tc>
        <w:tc>
          <w:tcPr>
            <w:tcW w:w="2697" w:type="dxa"/>
            <w:gridSpan w:val="2"/>
            <w:tcBorders>
              <w:left w:val="single" w:sz="4" w:space="0" w:color="auto"/>
            </w:tcBorders>
            <w:shd w:val="clear" w:color="auto" w:fill="auto"/>
            <w:vAlign w:val="center"/>
          </w:tcPr>
          <w:p w:rsidR="0066272F" w:rsidRPr="00491494" w:rsidRDefault="0066272F" w:rsidP="00FC2F8E">
            <w:pPr>
              <w:spacing w:after="0" w:line="240" w:lineRule="auto"/>
              <w:rPr>
                <w:rFonts w:ascii="Arial" w:hAnsi="Arial" w:cs="Arial"/>
                <w:b/>
                <w:sz w:val="36"/>
                <w:szCs w:val="36"/>
                <w:lang w:val="en-US"/>
              </w:rPr>
            </w:pPr>
            <w:r w:rsidRPr="00491494">
              <w:rPr>
                <w:rFonts w:ascii="Arial" w:hAnsi="Arial" w:cs="Arial"/>
                <w:b/>
                <w:sz w:val="36"/>
                <w:szCs w:val="36"/>
              </w:rPr>
              <w:t>Διαφορά</w:t>
            </w:r>
          </w:p>
        </w:tc>
      </w:tr>
      <w:tr w:rsidR="0066272F" w:rsidRPr="00491494" w:rsidTr="002465ED">
        <w:trPr>
          <w:gridAfter w:val="1"/>
          <w:wAfter w:w="236" w:type="dxa"/>
          <w:trHeight w:hRule="exact" w:val="680"/>
        </w:trPr>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6272F" w:rsidRPr="00491494" w:rsidRDefault="0066272F" w:rsidP="00FC2F8E">
            <w:pPr>
              <w:spacing w:after="0" w:line="240" w:lineRule="auto"/>
              <w:jc w:val="center"/>
              <w:rPr>
                <w:rFonts w:ascii="Arial" w:hAnsi="Arial" w:cs="Arial"/>
                <w:b/>
                <w:sz w:val="36"/>
                <w:szCs w:val="36"/>
                <w:lang w:val="en-US"/>
              </w:rPr>
            </w:pPr>
            <w:r w:rsidRPr="00491494">
              <w:rPr>
                <w:rFonts w:ascii="Arial" w:hAnsi="Arial" w:cs="Arial"/>
                <w:b/>
                <w:sz w:val="36"/>
                <w:szCs w:val="36"/>
                <w:lang w:val="en-US"/>
              </w:rPr>
              <w:t>12</w:t>
            </w:r>
          </w:p>
        </w:tc>
        <w:tc>
          <w:tcPr>
            <w:tcW w:w="3244" w:type="dxa"/>
            <w:gridSpan w:val="5"/>
            <w:tcBorders>
              <w:left w:val="single" w:sz="4" w:space="0" w:color="auto"/>
            </w:tcBorders>
          </w:tcPr>
          <w:p w:rsidR="0066272F" w:rsidRPr="00491494" w:rsidRDefault="0066272F" w:rsidP="00FC2F8E">
            <w:pPr>
              <w:spacing w:after="0" w:line="240" w:lineRule="auto"/>
              <w:rPr>
                <w:rFonts w:ascii="Arial" w:hAnsi="Arial" w:cs="Arial"/>
                <w:b/>
                <w:sz w:val="36"/>
                <w:szCs w:val="36"/>
              </w:rPr>
            </w:pPr>
            <w:r w:rsidRPr="00491494">
              <w:rPr>
                <w:rFonts w:ascii="Arial" w:hAnsi="Arial" w:cs="Arial"/>
                <w:b/>
                <w:sz w:val="36"/>
                <w:szCs w:val="36"/>
              </w:rPr>
              <w:t>Άθροισμα</w:t>
            </w:r>
          </w:p>
        </w:tc>
        <w:tc>
          <w:tcPr>
            <w:tcW w:w="2693" w:type="dxa"/>
            <w:tcBorders>
              <w:right w:val="single" w:sz="4" w:space="0" w:color="auto"/>
            </w:tcBorders>
          </w:tcPr>
          <w:p w:rsidR="0066272F" w:rsidRPr="00491494" w:rsidRDefault="0066272F" w:rsidP="00FC2F8E">
            <w:pPr>
              <w:spacing w:after="0" w:line="240" w:lineRule="auto"/>
              <w:ind w:right="179"/>
              <w:jc w:val="right"/>
              <w:rPr>
                <w:rFonts w:ascii="Arial" w:hAnsi="Arial" w:cs="Arial"/>
                <w:b/>
                <w:sz w:val="36"/>
                <w:szCs w:val="36"/>
              </w:rPr>
            </w:pPr>
            <w:r w:rsidRPr="00491494">
              <w:rPr>
                <w:rFonts w:ascii="Arial" w:hAnsi="Arial" w:cs="Arial"/>
                <w:b/>
                <w:sz w:val="36"/>
                <w:szCs w:val="36"/>
              </w:rPr>
              <w:t>Άθρ1</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6272F" w:rsidRPr="00491494" w:rsidRDefault="00A4192D" w:rsidP="00FC2F8E">
            <w:pPr>
              <w:spacing w:after="0" w:line="240" w:lineRule="auto"/>
              <w:jc w:val="center"/>
              <w:rPr>
                <w:rFonts w:ascii="Arial" w:hAnsi="Arial" w:cs="Arial"/>
                <w:b/>
                <w:sz w:val="36"/>
                <w:szCs w:val="36"/>
              </w:rPr>
            </w:pPr>
            <w:r>
              <w:rPr>
                <w:rFonts w:ascii="Arial" w:hAnsi="Arial" w:cs="Arial"/>
                <w:b/>
                <w:noProof/>
                <w:sz w:val="36"/>
                <w:szCs w:val="36"/>
                <w:lang w:eastAsia="el-GR"/>
              </w:rPr>
              <w:pict>
                <v:group id="Group 850" o:spid="_x0000_s1115" style="position:absolute;left:0;text-align:left;margin-left:71.5pt;margin-top:12.25pt;width:58.2pt;height:.7pt;z-index:252278784;mso-position-horizontal-relative:text;mso-position-vertical-relative:text" coordorigin="10491,6209" coordsize="11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">
                  <v:shape id="AutoShape 851" o:spid="_x0000_s1117" type="#_x0000_t32" style="position:absolute;left:10491;top:6209;width:7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FyX8EAAADbAAAADwAAAGRycy9kb3ducmV2LnhtbESPS4vCMBSF94L/IVzBnaaKj6EaRRTR&#10;pY9hYHaX5toWm5vSRFv99UYQXB7O4+PMl40pxJ0ql1tWMOhHIIgTq3NOFfyet70fEM4jaywsk4IH&#10;OVgu2q05xtrWfKT7yacijLCLUUHmfRlL6ZKMDLq+LYmDd7GVQR9klUpdYR3GTSGHUTSRBnMOhAxL&#10;WmeUXE83EyBNfUjZJLRb42qy+buOR7vnv1LdTrOagfDU+G/4095rBdMpvL+E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8XJfwQAAANsAAAAPAAAAAAAAAAAAAAAA&#10;AKECAABkcnMvZG93bnJldi54bWxQSwUGAAAAAAQABAD5AAAAjwMAAAAA&#10;" strokeweight="2.5pt">
                    <v:stroke startarrowwidth="wide" startarrowlength="long" endarrowwidth="wide" endarrowlength="long"/>
                  </v:shape>
                  <v:shape id="AutoShape 852" o:spid="_x0000_s1116" type="#_x0000_t32" style="position:absolute;left:10926;top:6209;width:729;height: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G/KLsAAADbAAAADwAAAGRycy9kb3ducmV2LnhtbERPvQrCMBDeBd8hnOCmqQ4q1SiiCG5i&#10;ddDtaM622FxqE9v69mYQHD++/9WmM6VoqHaFZQWTcQSCOLW64EzB9XIYLUA4j6yxtEwKPuRgs+73&#10;Vhhr2/KZmsRnIoSwi1FB7n0VS+nSnAy6sa2IA/ewtUEfYJ1JXWMbwk0pp1E0kwYLDg05VrTLKX0m&#10;b6Pggj56Nny3t1Ob7O/HbMa6eCk1HHTbJQhPnf+Lf+6jVjAPY8OX8APk+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f0b8ouwAAANsAAAAPAAAAAAAAAAAAAAAAAKECAABk&#10;cnMvZG93bnJldi54bWxQSwUGAAAAAAQABAD5AAAAiQMAAAAA&#10;" strokeweight="2.5pt">
                    <v:stroke startarrow="classic" startarrowwidth="wide" startarrowlength="long"/>
                  </v:shape>
                </v:group>
              </w:pict>
            </w:r>
            <w:r w:rsidR="0066272F" w:rsidRPr="00491494">
              <w:rPr>
                <w:rFonts w:ascii="Arial" w:hAnsi="Arial" w:cs="Arial"/>
                <w:b/>
                <w:sz w:val="36"/>
                <w:szCs w:val="36"/>
              </w:rPr>
              <w:t>12</w:t>
            </w:r>
          </w:p>
        </w:tc>
        <w:tc>
          <w:tcPr>
            <w:tcW w:w="1134" w:type="dxa"/>
            <w:gridSpan w:val="2"/>
            <w:tcBorders>
              <w:left w:val="single" w:sz="4" w:space="0" w:color="auto"/>
              <w:right w:val="single" w:sz="4" w:space="0" w:color="auto"/>
            </w:tcBorders>
          </w:tcPr>
          <w:p w:rsidR="0066272F" w:rsidRPr="00491494" w:rsidRDefault="0066272F" w:rsidP="00FC2F8E">
            <w:pPr>
              <w:spacing w:after="0" w:line="240" w:lineRule="auto"/>
              <w:jc w:val="center"/>
              <w:rPr>
                <w:rFonts w:ascii="Arial" w:hAnsi="Arial" w:cs="Arial"/>
                <w:b/>
                <w:sz w:val="36"/>
                <w:szCs w:val="36"/>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6272F" w:rsidRPr="00491494" w:rsidRDefault="0066272F" w:rsidP="00FC2F8E">
            <w:pPr>
              <w:spacing w:after="0" w:line="240" w:lineRule="auto"/>
              <w:jc w:val="center"/>
              <w:rPr>
                <w:rFonts w:ascii="Arial" w:hAnsi="Arial" w:cs="Arial"/>
                <w:b/>
                <w:sz w:val="36"/>
                <w:szCs w:val="36"/>
                <w:lang w:val="en-US"/>
              </w:rPr>
            </w:pPr>
            <w:r w:rsidRPr="00491494">
              <w:rPr>
                <w:rFonts w:ascii="Arial" w:hAnsi="Arial" w:cs="Arial"/>
                <w:b/>
                <w:sz w:val="36"/>
                <w:szCs w:val="36"/>
                <w:lang w:val="en-US"/>
              </w:rPr>
              <w:t>12</w:t>
            </w:r>
          </w:p>
        </w:tc>
        <w:tc>
          <w:tcPr>
            <w:tcW w:w="2697" w:type="dxa"/>
            <w:gridSpan w:val="2"/>
            <w:tcBorders>
              <w:left w:val="single" w:sz="4" w:space="0" w:color="auto"/>
            </w:tcBorders>
            <w:shd w:val="clear" w:color="auto" w:fill="auto"/>
            <w:vAlign w:val="center"/>
          </w:tcPr>
          <w:p w:rsidR="0066272F" w:rsidRPr="00491494" w:rsidRDefault="0066272F" w:rsidP="00FC2F8E">
            <w:pPr>
              <w:spacing w:after="0" w:line="240" w:lineRule="auto"/>
              <w:rPr>
                <w:rFonts w:ascii="Arial" w:hAnsi="Arial" w:cs="Arial"/>
                <w:b/>
                <w:sz w:val="36"/>
                <w:szCs w:val="36"/>
                <w:lang w:val="en-US"/>
              </w:rPr>
            </w:pPr>
            <w:r w:rsidRPr="00491494">
              <w:rPr>
                <w:rFonts w:ascii="Arial" w:hAnsi="Arial" w:cs="Arial"/>
                <w:b/>
                <w:sz w:val="36"/>
                <w:szCs w:val="36"/>
              </w:rPr>
              <w:t>Άθροισμα</w:t>
            </w:r>
          </w:p>
        </w:tc>
      </w:tr>
      <w:tr w:rsidR="0066272F" w:rsidRPr="00491494" w:rsidTr="002465ED">
        <w:trPr>
          <w:gridAfter w:val="1"/>
          <w:wAfter w:w="236" w:type="dxa"/>
          <w:trHeight w:hRule="exact" w:val="170"/>
        </w:trPr>
        <w:tc>
          <w:tcPr>
            <w:tcW w:w="1428" w:type="dxa"/>
            <w:tcBorders>
              <w:top w:val="single" w:sz="4" w:space="0" w:color="auto"/>
            </w:tcBorders>
          </w:tcPr>
          <w:p w:rsidR="0066272F" w:rsidRPr="00491494" w:rsidRDefault="0066272F" w:rsidP="00FC2F8E">
            <w:pPr>
              <w:spacing w:after="0" w:line="240" w:lineRule="auto"/>
              <w:ind w:right="179"/>
              <w:jc w:val="right"/>
              <w:rPr>
                <w:rFonts w:ascii="Arial" w:hAnsi="Arial" w:cs="Arial"/>
                <w:b/>
                <w:sz w:val="36"/>
                <w:szCs w:val="36"/>
              </w:rPr>
            </w:pPr>
          </w:p>
        </w:tc>
        <w:tc>
          <w:tcPr>
            <w:tcW w:w="2677" w:type="dxa"/>
            <w:gridSpan w:val="3"/>
          </w:tcPr>
          <w:p w:rsidR="0066272F" w:rsidRPr="00491494" w:rsidRDefault="0066272F" w:rsidP="00FC2F8E">
            <w:pPr>
              <w:spacing w:after="0" w:line="240" w:lineRule="auto"/>
              <w:jc w:val="center"/>
              <w:rPr>
                <w:rFonts w:ascii="Arial" w:hAnsi="Arial" w:cs="Arial"/>
                <w:b/>
                <w:sz w:val="36"/>
                <w:szCs w:val="36"/>
              </w:rPr>
            </w:pPr>
          </w:p>
        </w:tc>
        <w:tc>
          <w:tcPr>
            <w:tcW w:w="567" w:type="dxa"/>
            <w:gridSpan w:val="2"/>
          </w:tcPr>
          <w:p w:rsidR="0066272F" w:rsidRPr="00491494" w:rsidRDefault="0066272F" w:rsidP="00FC2F8E">
            <w:pPr>
              <w:spacing w:after="0" w:line="240" w:lineRule="auto"/>
              <w:jc w:val="center"/>
              <w:rPr>
                <w:rFonts w:ascii="Arial" w:hAnsi="Arial" w:cs="Arial"/>
                <w:b/>
                <w:sz w:val="36"/>
                <w:szCs w:val="36"/>
              </w:rPr>
            </w:pPr>
          </w:p>
        </w:tc>
        <w:tc>
          <w:tcPr>
            <w:tcW w:w="2693" w:type="dxa"/>
          </w:tcPr>
          <w:p w:rsidR="0066272F" w:rsidRPr="00491494" w:rsidRDefault="0066272F" w:rsidP="00FC2F8E">
            <w:pPr>
              <w:spacing w:after="0" w:line="240" w:lineRule="auto"/>
              <w:ind w:right="179"/>
              <w:jc w:val="right"/>
              <w:rPr>
                <w:rFonts w:ascii="Arial" w:hAnsi="Arial" w:cs="Arial"/>
                <w:b/>
                <w:sz w:val="36"/>
                <w:szCs w:val="36"/>
              </w:rPr>
            </w:pPr>
          </w:p>
        </w:tc>
        <w:tc>
          <w:tcPr>
            <w:tcW w:w="1559" w:type="dxa"/>
            <w:tcBorders>
              <w:top w:val="single" w:sz="4" w:space="0" w:color="auto"/>
            </w:tcBorders>
          </w:tcPr>
          <w:p w:rsidR="0066272F" w:rsidRPr="00491494" w:rsidRDefault="0066272F" w:rsidP="00FC2F8E">
            <w:pPr>
              <w:spacing w:after="0" w:line="240" w:lineRule="auto"/>
              <w:jc w:val="center"/>
              <w:rPr>
                <w:rFonts w:ascii="Arial" w:hAnsi="Arial" w:cs="Arial"/>
                <w:b/>
                <w:sz w:val="36"/>
                <w:szCs w:val="36"/>
              </w:rPr>
            </w:pPr>
          </w:p>
        </w:tc>
        <w:tc>
          <w:tcPr>
            <w:tcW w:w="1134" w:type="dxa"/>
            <w:gridSpan w:val="2"/>
          </w:tcPr>
          <w:p w:rsidR="0066272F" w:rsidRPr="00491494" w:rsidRDefault="0066272F" w:rsidP="00FC2F8E">
            <w:pPr>
              <w:spacing w:after="0" w:line="240" w:lineRule="auto"/>
              <w:jc w:val="center"/>
              <w:rPr>
                <w:rFonts w:ascii="Arial" w:hAnsi="Arial" w:cs="Arial"/>
                <w:b/>
                <w:noProof/>
                <w:sz w:val="36"/>
                <w:szCs w:val="36"/>
                <w:lang w:eastAsia="el-GR"/>
              </w:rPr>
            </w:pPr>
          </w:p>
        </w:tc>
        <w:tc>
          <w:tcPr>
            <w:tcW w:w="1701" w:type="dxa"/>
            <w:gridSpan w:val="3"/>
            <w:tcBorders>
              <w:top w:val="single" w:sz="4" w:space="0" w:color="auto"/>
            </w:tcBorders>
            <w:vAlign w:val="center"/>
          </w:tcPr>
          <w:p w:rsidR="0066272F" w:rsidRPr="00491494" w:rsidRDefault="0066272F" w:rsidP="00FC2F8E">
            <w:pPr>
              <w:spacing w:after="0" w:line="240" w:lineRule="auto"/>
              <w:ind w:left="178"/>
              <w:rPr>
                <w:rFonts w:ascii="Arial" w:hAnsi="Arial" w:cs="Arial"/>
                <w:b/>
                <w:sz w:val="36"/>
                <w:szCs w:val="36"/>
              </w:rPr>
            </w:pPr>
          </w:p>
        </w:tc>
        <w:tc>
          <w:tcPr>
            <w:tcW w:w="1701" w:type="dxa"/>
            <w:shd w:val="clear" w:color="auto" w:fill="auto"/>
          </w:tcPr>
          <w:p w:rsidR="0066272F" w:rsidRPr="00491494" w:rsidRDefault="0066272F" w:rsidP="00FC2F8E">
            <w:pPr>
              <w:spacing w:after="0" w:line="240" w:lineRule="auto"/>
              <w:ind w:left="178"/>
              <w:rPr>
                <w:rFonts w:ascii="Arial" w:hAnsi="Arial" w:cs="Arial"/>
                <w:b/>
                <w:sz w:val="36"/>
                <w:szCs w:val="36"/>
              </w:rPr>
            </w:pPr>
          </w:p>
        </w:tc>
        <w:tc>
          <w:tcPr>
            <w:tcW w:w="996" w:type="dxa"/>
            <w:shd w:val="clear" w:color="auto" w:fill="auto"/>
          </w:tcPr>
          <w:p w:rsidR="0066272F" w:rsidRPr="00491494" w:rsidRDefault="0066272F" w:rsidP="00FC2F8E">
            <w:pPr>
              <w:spacing w:after="0" w:line="240" w:lineRule="auto"/>
              <w:rPr>
                <w:rFonts w:ascii="Arial" w:hAnsi="Arial" w:cs="Arial"/>
                <w:b/>
                <w:sz w:val="36"/>
                <w:szCs w:val="36"/>
                <w:lang w:val="en-US"/>
              </w:rPr>
            </w:pPr>
          </w:p>
        </w:tc>
      </w:tr>
      <w:tr w:rsidR="0066272F" w:rsidRPr="00491494" w:rsidTr="002465ED">
        <w:trPr>
          <w:gridAfter w:val="1"/>
          <w:wAfter w:w="236" w:type="dxa"/>
          <w:trHeight w:hRule="exact" w:val="680"/>
        </w:trPr>
        <w:tc>
          <w:tcPr>
            <w:tcW w:w="1428" w:type="dxa"/>
          </w:tcPr>
          <w:p w:rsidR="0066272F" w:rsidRPr="00491494" w:rsidRDefault="0066272F" w:rsidP="00FC2F8E">
            <w:pPr>
              <w:spacing w:after="0" w:line="240" w:lineRule="auto"/>
              <w:ind w:right="179"/>
              <w:jc w:val="right"/>
              <w:rPr>
                <w:rFonts w:ascii="Arial" w:hAnsi="Arial" w:cs="Arial"/>
                <w:b/>
                <w:sz w:val="36"/>
                <w:szCs w:val="36"/>
              </w:rPr>
            </w:pPr>
            <w:r w:rsidRPr="00491494">
              <w:rPr>
                <w:rFonts w:ascii="Arial" w:hAnsi="Arial" w:cs="Arial"/>
                <w:b/>
                <w:sz w:val="36"/>
                <w:szCs w:val="36"/>
              </w:rPr>
              <w:t>(γ)</w:t>
            </w:r>
          </w:p>
        </w:tc>
        <w:tc>
          <w:tcPr>
            <w:tcW w:w="2677" w:type="dxa"/>
            <w:gridSpan w:val="3"/>
          </w:tcPr>
          <w:p w:rsidR="0066272F" w:rsidRPr="00491494" w:rsidRDefault="0066272F" w:rsidP="00FC2F8E">
            <w:pPr>
              <w:spacing w:after="0" w:line="240" w:lineRule="auto"/>
              <w:jc w:val="center"/>
              <w:rPr>
                <w:rFonts w:ascii="Arial" w:hAnsi="Arial" w:cs="Arial"/>
                <w:b/>
                <w:sz w:val="36"/>
                <w:szCs w:val="36"/>
              </w:rPr>
            </w:pPr>
          </w:p>
        </w:tc>
        <w:tc>
          <w:tcPr>
            <w:tcW w:w="567" w:type="dxa"/>
            <w:gridSpan w:val="2"/>
          </w:tcPr>
          <w:p w:rsidR="0066272F" w:rsidRPr="00491494" w:rsidRDefault="0066272F" w:rsidP="00FC2F8E">
            <w:pPr>
              <w:spacing w:after="0" w:line="240" w:lineRule="auto"/>
              <w:jc w:val="center"/>
              <w:rPr>
                <w:rFonts w:ascii="Arial" w:hAnsi="Arial" w:cs="Arial"/>
                <w:b/>
                <w:sz w:val="36"/>
                <w:szCs w:val="36"/>
              </w:rPr>
            </w:pPr>
          </w:p>
        </w:tc>
        <w:tc>
          <w:tcPr>
            <w:tcW w:w="2693" w:type="dxa"/>
          </w:tcPr>
          <w:p w:rsidR="0066272F" w:rsidRPr="00491494" w:rsidRDefault="0066272F" w:rsidP="00FC2F8E">
            <w:pPr>
              <w:spacing w:after="0" w:line="240" w:lineRule="auto"/>
              <w:ind w:right="179"/>
              <w:jc w:val="right"/>
              <w:rPr>
                <w:rFonts w:ascii="Arial" w:hAnsi="Arial" w:cs="Arial"/>
                <w:b/>
                <w:sz w:val="36"/>
                <w:szCs w:val="36"/>
              </w:rPr>
            </w:pPr>
          </w:p>
        </w:tc>
        <w:tc>
          <w:tcPr>
            <w:tcW w:w="1559" w:type="dxa"/>
          </w:tcPr>
          <w:p w:rsidR="0066272F" w:rsidRPr="00491494" w:rsidRDefault="0066272F" w:rsidP="00FC2F8E">
            <w:pPr>
              <w:spacing w:after="0" w:line="240" w:lineRule="auto"/>
              <w:jc w:val="center"/>
              <w:rPr>
                <w:rFonts w:ascii="Arial" w:hAnsi="Arial" w:cs="Arial"/>
                <w:b/>
                <w:sz w:val="36"/>
                <w:szCs w:val="36"/>
              </w:rPr>
            </w:pPr>
          </w:p>
        </w:tc>
        <w:tc>
          <w:tcPr>
            <w:tcW w:w="1134" w:type="dxa"/>
            <w:gridSpan w:val="2"/>
          </w:tcPr>
          <w:p w:rsidR="0066272F" w:rsidRPr="00491494" w:rsidRDefault="0066272F" w:rsidP="00FC2F8E">
            <w:pPr>
              <w:spacing w:after="0" w:line="240" w:lineRule="auto"/>
              <w:jc w:val="center"/>
              <w:rPr>
                <w:rFonts w:ascii="Arial" w:hAnsi="Arial" w:cs="Arial"/>
                <w:b/>
                <w:noProof/>
                <w:sz w:val="36"/>
                <w:szCs w:val="36"/>
                <w:lang w:eastAsia="el-GR"/>
              </w:rPr>
            </w:pPr>
            <w:r w:rsidRPr="00491494">
              <w:rPr>
                <w:rFonts w:ascii="Arial" w:hAnsi="Arial" w:cs="Arial"/>
                <w:b/>
                <w:noProof/>
                <w:sz w:val="36"/>
                <w:szCs w:val="36"/>
                <w:lang w:eastAsia="el-GR"/>
              </w:rPr>
              <w:t>(δ)</w:t>
            </w:r>
          </w:p>
        </w:tc>
        <w:tc>
          <w:tcPr>
            <w:tcW w:w="1701" w:type="dxa"/>
            <w:gridSpan w:val="3"/>
            <w:vAlign w:val="center"/>
          </w:tcPr>
          <w:p w:rsidR="0066272F" w:rsidRPr="00491494" w:rsidRDefault="0066272F" w:rsidP="00FC2F8E">
            <w:pPr>
              <w:spacing w:after="0" w:line="240" w:lineRule="auto"/>
              <w:ind w:left="178"/>
              <w:rPr>
                <w:rFonts w:ascii="Arial" w:hAnsi="Arial" w:cs="Arial"/>
                <w:b/>
                <w:sz w:val="36"/>
                <w:szCs w:val="36"/>
              </w:rPr>
            </w:pPr>
          </w:p>
        </w:tc>
        <w:tc>
          <w:tcPr>
            <w:tcW w:w="1701" w:type="dxa"/>
            <w:shd w:val="clear" w:color="auto" w:fill="auto"/>
          </w:tcPr>
          <w:p w:rsidR="0066272F" w:rsidRPr="00491494" w:rsidRDefault="0066272F" w:rsidP="00FC2F8E">
            <w:pPr>
              <w:spacing w:after="0" w:line="240" w:lineRule="auto"/>
              <w:ind w:left="178"/>
              <w:rPr>
                <w:rFonts w:ascii="Arial" w:hAnsi="Arial" w:cs="Arial"/>
                <w:b/>
                <w:sz w:val="36"/>
                <w:szCs w:val="36"/>
              </w:rPr>
            </w:pPr>
          </w:p>
        </w:tc>
        <w:tc>
          <w:tcPr>
            <w:tcW w:w="996" w:type="dxa"/>
            <w:shd w:val="clear" w:color="auto" w:fill="auto"/>
          </w:tcPr>
          <w:p w:rsidR="0066272F" w:rsidRPr="00491494" w:rsidRDefault="0066272F" w:rsidP="00FC2F8E">
            <w:pPr>
              <w:spacing w:after="0" w:line="240" w:lineRule="auto"/>
              <w:rPr>
                <w:rFonts w:ascii="Arial" w:hAnsi="Arial" w:cs="Arial"/>
                <w:b/>
                <w:sz w:val="36"/>
                <w:szCs w:val="36"/>
                <w:lang w:val="en-US"/>
              </w:rPr>
            </w:pPr>
          </w:p>
        </w:tc>
      </w:tr>
    </w:tbl>
    <w:p w:rsidR="00B76DCA" w:rsidRPr="001A39D8" w:rsidRDefault="00A4192D" w:rsidP="00FC2F8E">
      <w:pPr>
        <w:autoSpaceDE w:val="0"/>
        <w:autoSpaceDN w:val="0"/>
        <w:adjustRightInd w:val="0"/>
        <w:spacing w:after="0" w:line="240" w:lineRule="auto"/>
        <w:ind w:right="-2"/>
        <w:jc w:val="both"/>
        <w:rPr>
          <w:rFonts w:ascii="Microsoft Sans Serif" w:hAnsi="Microsoft Sans Serif" w:cs="Microsoft Sans Serif"/>
          <w:color w:val="FFFFFF"/>
          <w:sz w:val="36"/>
          <w:szCs w:val="36"/>
        </w:rPr>
      </w:pPr>
      <w:r w:rsidRPr="00A4192D">
        <w:rPr>
          <w:rFonts w:ascii="Microsoft Sans Serif" w:hAnsi="Microsoft Sans Serif" w:cs="Microsoft Sans Serif"/>
          <w:b/>
          <w:noProof/>
          <w:sz w:val="36"/>
          <w:szCs w:val="36"/>
          <w:lang w:eastAsia="el-GR"/>
        </w:rPr>
        <w:pict>
          <v:shape id="Text Box 679" o:spid="_x0000_s1049" type="#_x0000_t202" style="position:absolute;left:0;text-align:left;margin-left:247.25pt;margin-top:773.65pt;width:131.95pt;height:36pt;z-index:252140544;visibility:visible;mso-wrap-style:non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" o:allowincell="f" o:allowoverlap="f" fillcolor="#c6d9f1" strokecolor="#c6d9f1">
            <v:textbox>
              <w:txbxContent>
                <w:p w:rsidR="00E635EC" w:rsidRPr="0063139C" w:rsidRDefault="00E635EC" w:rsidP="00105710">
                  <w:pPr>
                    <w:jc w:val="center"/>
                    <w:rPr>
                      <w:rFonts w:ascii="Arial" w:hAnsi="Arial" w:cs="Arial"/>
                      <w:b/>
                      <w:sz w:val="56"/>
                      <w:szCs w:val="36"/>
                    </w:rPr>
                  </w:pPr>
                  <w:r>
                    <w:rPr>
                      <w:rFonts w:ascii="Arial" w:hAnsi="Arial" w:cs="Arial"/>
                      <w:b/>
                      <w:sz w:val="56"/>
                      <w:szCs w:val="36"/>
                    </w:rPr>
                    <w:t>130 / 218</w:t>
                  </w:r>
                </w:p>
              </w:txbxContent>
            </v:textbox>
            <w10:wrap anchorx="page" anchory="margin"/>
          </v:shape>
        </w:pict>
      </w:r>
      <w:r w:rsidR="00584D9B" w:rsidRPr="00491494">
        <w:rPr>
          <w:rFonts w:ascii="Microsoft Sans Serif" w:hAnsi="Microsoft Sans Serif" w:cs="Microsoft Sans Serif"/>
          <w:b/>
          <w:sz w:val="36"/>
          <w:szCs w:val="36"/>
        </w:rPr>
        <w:t>Σχ. 10.2. Πέρασμα παραμέτρων κατά την κλήση διαδικασιών (α) Κατάσταση πριν την κλήση</w:t>
      </w:r>
      <w:r w:rsidR="001A39D8" w:rsidRPr="00491494">
        <w:rPr>
          <w:rFonts w:ascii="Microsoft Sans Serif" w:hAnsi="Microsoft Sans Serif" w:cs="Microsoft Sans Serif"/>
          <w:b/>
          <w:sz w:val="36"/>
          <w:szCs w:val="36"/>
        </w:rPr>
        <w:t xml:space="preserve"> </w:t>
      </w:r>
      <w:r w:rsidR="00AA06E0" w:rsidRPr="00491494">
        <w:rPr>
          <w:rFonts w:ascii="Microsoft Sans Serif" w:hAnsi="Microsoft Sans Serif" w:cs="Microsoft Sans Serif"/>
          <w:b/>
          <w:sz w:val="36"/>
          <w:szCs w:val="36"/>
        </w:rPr>
        <w:t xml:space="preserve">(β) Μεταβίβαση τιμών των </w:t>
      </w:r>
      <w:r w:rsidR="00584D9B" w:rsidRPr="00491494">
        <w:rPr>
          <w:rFonts w:ascii="Microsoft Sans Serif" w:hAnsi="Microsoft Sans Serif" w:cs="Microsoft Sans Serif"/>
          <w:b/>
          <w:sz w:val="36"/>
          <w:szCs w:val="36"/>
        </w:rPr>
        <w:t>μεταβλητών Α και Β στις Χ και Υ αντίστοιχα</w:t>
      </w:r>
      <w:r w:rsidR="001A39D8" w:rsidRPr="00491494">
        <w:rPr>
          <w:rFonts w:ascii="Microsoft Sans Serif" w:hAnsi="Microsoft Sans Serif" w:cs="Microsoft Sans Serif"/>
          <w:b/>
          <w:sz w:val="36"/>
          <w:szCs w:val="36"/>
        </w:rPr>
        <w:t xml:space="preserve"> </w:t>
      </w:r>
      <w:r w:rsidR="00584D9B" w:rsidRPr="00491494">
        <w:rPr>
          <w:rFonts w:ascii="Microsoft Sans Serif" w:hAnsi="Microsoft Sans Serif" w:cs="Microsoft Sans Serif"/>
          <w:b/>
          <w:sz w:val="36"/>
          <w:szCs w:val="36"/>
        </w:rPr>
        <w:t>(γ) Στη διαδικασία εκχωρούνται τιμές στις μεταβλητές Διαφορά και Άθροισμα</w:t>
      </w:r>
      <w:r w:rsidR="001A39D8" w:rsidRPr="00491494">
        <w:rPr>
          <w:rFonts w:ascii="Microsoft Sans Serif" w:hAnsi="Microsoft Sans Serif" w:cs="Microsoft Sans Serif"/>
          <w:b/>
          <w:sz w:val="36"/>
          <w:szCs w:val="36"/>
        </w:rPr>
        <w:t xml:space="preserve"> </w:t>
      </w:r>
      <w:r w:rsidR="00584D9B" w:rsidRPr="00491494">
        <w:rPr>
          <w:rFonts w:ascii="Microsoft Sans Serif" w:hAnsi="Microsoft Sans Serif" w:cs="Microsoft Sans Serif"/>
          <w:b/>
          <w:sz w:val="36"/>
          <w:szCs w:val="36"/>
        </w:rPr>
        <w:t>(δ) Οι τιμές των τελευταίων επιστρέφονται στις Διαφ1 και Αθρ1 μ</w:t>
      </w:r>
      <w:r w:rsidRPr="00A4192D">
        <w:rPr>
          <w:rFonts w:ascii="Arial" w:hAnsi="Arial" w:cs="Arial"/>
          <w:b/>
          <w:noProof/>
          <w:sz w:val="36"/>
          <w:szCs w:val="36"/>
          <w:lang w:eastAsia="el-GR"/>
        </w:rPr>
        <w:pict>
          <v:shape id="Πλαίσιο κειμένου 3" o:spid="_x0000_s1050" type="#_x0000_t202" style="position:absolute;left:0;text-align:left;margin-left:0;margin-top:538.65pt;width:99.2pt;height:28.35pt;z-index:252457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ZR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" o:allowincell="f" o:allowoverlap="f" fillcolor="#fc9" stroked="f" strokeweight="2.25pt">
            <v:textbox inset="1.5mm,1.5mm,1.5mm,1.5mm">
              <w:txbxContent>
                <w:p w:rsidR="00E635EC" w:rsidRPr="00F96E7B"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29</w:t>
                  </w:r>
                  <w:r w:rsidRPr="00432B70">
                    <w:rPr>
                      <w:rFonts w:ascii="Arial" w:hAnsi="Arial"/>
                      <w:b/>
                      <w:sz w:val="36"/>
                      <w:szCs w:val="36"/>
                    </w:rPr>
                    <w:t xml:space="preserve"> / </w:t>
                  </w:r>
                  <w:r>
                    <w:rPr>
                      <w:rFonts w:ascii="Arial" w:hAnsi="Arial"/>
                      <w:b/>
                      <w:sz w:val="36"/>
                      <w:szCs w:val="36"/>
                      <w:lang w:val="en-US"/>
                    </w:rPr>
                    <w:t>181</w:t>
                  </w:r>
                </w:p>
              </w:txbxContent>
            </v:textbox>
            <w10:wrap anchorx="page" anchory="margin"/>
          </v:shape>
        </w:pict>
      </w:r>
      <w:r w:rsidR="00584D9B" w:rsidRPr="00491494">
        <w:rPr>
          <w:rFonts w:ascii="Microsoft Sans Serif" w:hAnsi="Microsoft Sans Serif" w:cs="Microsoft Sans Serif"/>
          <w:b/>
          <w:sz w:val="36"/>
          <w:szCs w:val="36"/>
        </w:rPr>
        <w:t>ετά το τέλος</w:t>
      </w:r>
      <w:r w:rsidR="00AA06E0" w:rsidRPr="00491494">
        <w:rPr>
          <w:rFonts w:ascii="Microsoft Sans Serif" w:hAnsi="Microsoft Sans Serif" w:cs="Microsoft Sans Serif"/>
          <w:b/>
          <w:sz w:val="36"/>
          <w:szCs w:val="36"/>
        </w:rPr>
        <w:t xml:space="preserve"> </w:t>
      </w:r>
      <w:r w:rsidR="00584D9B" w:rsidRPr="00491494">
        <w:rPr>
          <w:rFonts w:ascii="Microsoft Sans Serif" w:hAnsi="Microsoft Sans Serif" w:cs="Microsoft Sans Serif"/>
          <w:b/>
          <w:sz w:val="36"/>
          <w:szCs w:val="36"/>
        </w:rPr>
        <w:t xml:space="preserve">της </w:t>
      </w:r>
      <w:r w:rsidR="00BC6636" w:rsidRPr="00491494">
        <w:rPr>
          <w:rFonts w:ascii="Microsoft Sans Serif" w:hAnsi="Microsoft Sans Serif" w:cs="Microsoft Sans Serif"/>
          <w:b/>
          <w:sz w:val="36"/>
          <w:szCs w:val="36"/>
        </w:rPr>
        <w:t>διαδικασίας</w:t>
      </w:r>
      <w:r w:rsidR="00584D9B" w:rsidRPr="00491494">
        <w:rPr>
          <w:rFonts w:ascii="Microsoft Sans Serif" w:hAnsi="Microsoft Sans Serif" w:cs="Microsoft Sans Serif"/>
          <w:color w:val="FFFFFF"/>
          <w:sz w:val="36"/>
          <w:szCs w:val="36"/>
        </w:rPr>
        <w:t xml:space="preserve"> χρήση</w:t>
      </w:r>
      <w:r w:rsidR="00584D9B" w:rsidRPr="001A39D8">
        <w:rPr>
          <w:rFonts w:ascii="Microsoft Sans Serif" w:hAnsi="Microsoft Sans Serif" w:cs="Microsoft Sans Serif"/>
          <w:color w:val="FFFFFF"/>
          <w:sz w:val="36"/>
          <w:szCs w:val="36"/>
        </w:rPr>
        <w:t xml:space="preserve"> στ</w:t>
      </w:r>
    </w:p>
    <w:p w:rsidR="00B76DCA" w:rsidRPr="001A39D8" w:rsidRDefault="00B76DCA" w:rsidP="00FC2F8E">
      <w:pPr>
        <w:spacing w:after="0" w:line="240" w:lineRule="auto"/>
        <w:rPr>
          <w:rFonts w:ascii="Microsoft Sans Serif" w:hAnsi="Microsoft Sans Serif" w:cs="Microsoft Sans Serif"/>
          <w:color w:val="FFFFFF"/>
          <w:sz w:val="36"/>
          <w:szCs w:val="36"/>
        </w:rPr>
        <w:sectPr w:rsidR="00B76DCA" w:rsidRPr="001A39D8" w:rsidSect="00A94D76">
          <w:pgSz w:w="16840" w:h="11907" w:orient="landscape" w:code="9"/>
          <w:pgMar w:top="1134" w:right="1134" w:bottom="1134" w:left="1134" w:header="709" w:footer="709" w:gutter="0"/>
          <w:cols w:space="708"/>
          <w:docGrid w:linePitch="360"/>
        </w:sectPr>
      </w:pPr>
    </w:p>
    <w:p w:rsidR="00AC6A5B" w:rsidRDefault="00AC6A5B" w:rsidP="005A243F">
      <w:p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hd w:val="clear" w:color="auto" w:fill="C2D69B" w:themeFill="accent3" w:themeFillTint="99"/>
        <w:tabs>
          <w:tab w:val="left" w:pos="1857"/>
          <w:tab w:val="center" w:pos="4748"/>
        </w:tabs>
        <w:autoSpaceDE w:val="0"/>
        <w:autoSpaceDN w:val="0"/>
        <w:adjustRightInd w:val="0"/>
        <w:spacing w:after="0" w:line="240" w:lineRule="auto"/>
        <w:ind w:left="142" w:right="141"/>
        <w:rPr>
          <w:rFonts w:ascii="Tahoma" w:hAnsi="Tahoma" w:cs="Tahoma"/>
          <w:b/>
          <w:sz w:val="36"/>
          <w:szCs w:val="36"/>
        </w:rPr>
      </w:pPr>
      <w:r w:rsidRPr="00410794">
        <w:rPr>
          <w:rFonts w:ascii="Tahoma" w:hAnsi="Tahoma" w:cs="Tahoma"/>
          <w:b/>
          <w:sz w:val="36"/>
          <w:szCs w:val="36"/>
        </w:rPr>
        <w:lastRenderedPageBreak/>
        <w:t>Η χρήση στοίβας στην κλήση διαδικασιών</w:t>
      </w:r>
    </w:p>
    <w:p w:rsidR="00410794" w:rsidRDefault="00410794" w:rsidP="005A243F">
      <w:p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tabs>
          <w:tab w:val="left" w:pos="1857"/>
          <w:tab w:val="center" w:pos="4748"/>
        </w:tabs>
        <w:autoSpaceDE w:val="0"/>
        <w:autoSpaceDN w:val="0"/>
        <w:adjustRightInd w:val="0"/>
        <w:spacing w:after="0" w:line="240" w:lineRule="auto"/>
        <w:ind w:left="142" w:right="141"/>
        <w:rPr>
          <w:rFonts w:ascii="Arial" w:hAnsi="Arial" w:cs="Arial"/>
          <w:b/>
          <w:sz w:val="36"/>
          <w:szCs w:val="36"/>
        </w:rPr>
      </w:pPr>
    </w:p>
    <w:p w:rsidR="00584D9B" w:rsidRPr="00407F5A" w:rsidRDefault="00410794" w:rsidP="005A243F">
      <w:p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autoSpaceDE w:val="0"/>
        <w:autoSpaceDN w:val="0"/>
        <w:adjustRightInd w:val="0"/>
        <w:spacing w:after="0" w:line="240" w:lineRule="auto"/>
        <w:ind w:left="142" w:right="141"/>
        <w:rPr>
          <w:rFonts w:ascii="Arial" w:hAnsi="Arial" w:cs="Arial"/>
          <w:b/>
          <w:sz w:val="36"/>
          <w:szCs w:val="36"/>
        </w:rPr>
      </w:pPr>
      <w:r>
        <w:rPr>
          <w:rFonts w:ascii="Arial" w:hAnsi="Arial" w:cs="Arial"/>
          <w:b/>
          <w:sz w:val="36"/>
          <w:szCs w:val="36"/>
        </w:rPr>
        <w:tab/>
      </w:r>
      <w:r w:rsidR="00AC6A5B" w:rsidRPr="00407F5A">
        <w:rPr>
          <w:rFonts w:ascii="Arial" w:hAnsi="Arial" w:cs="Arial"/>
          <w:b/>
          <w:sz w:val="36"/>
          <w:szCs w:val="36"/>
        </w:rPr>
        <w:t xml:space="preserve">Η έννοια της στοίβας είναι πολύ χρήσιμη στο ίδιο το λογισμικό των γλωσσών προγραμματισμού. Όταν μία διαδικασία ή συνάρτηση καλείται από το κύριο πρόγραμμα, τότε η αμέσως επόμενη διεύθυνση του κύριου προγράμματος, που ονομάζεται </w:t>
      </w:r>
      <w:r w:rsidR="00AC6A5B" w:rsidRPr="00AC6A5B">
        <w:rPr>
          <w:rFonts w:ascii="Microsoft Sans Serif" w:hAnsi="Microsoft Sans Serif" w:cs="Microsoft Sans Serif"/>
          <w:b/>
          <w:sz w:val="38"/>
          <w:szCs w:val="38"/>
        </w:rPr>
        <w:t>διεύθυνση επιστροφής</w:t>
      </w:r>
      <w:r w:rsidR="00AC6A5B" w:rsidRPr="00407F5A">
        <w:rPr>
          <w:rFonts w:ascii="Arial" w:hAnsi="Arial" w:cs="Arial"/>
          <w:b/>
          <w:sz w:val="36"/>
          <w:szCs w:val="36"/>
        </w:rPr>
        <w:t xml:space="preserve"> (return address), αποθηκεύεται από το μεταφραστή σε μία στοίβα που ονομάζεται </w:t>
      </w:r>
      <w:r w:rsidR="00AC6A5B" w:rsidRPr="00AC6A5B">
        <w:rPr>
          <w:rFonts w:ascii="Microsoft Sans Serif" w:hAnsi="Microsoft Sans Serif" w:cs="Microsoft Sans Serif"/>
          <w:b/>
          <w:sz w:val="38"/>
          <w:szCs w:val="38"/>
        </w:rPr>
        <w:t>στοίβα χρόνου εκτέλεσης</w:t>
      </w:r>
      <w:r w:rsidR="00AC6A5B" w:rsidRPr="00407F5A">
        <w:rPr>
          <w:rFonts w:ascii="Arial" w:hAnsi="Arial" w:cs="Arial"/>
          <w:b/>
          <w:sz w:val="36"/>
          <w:szCs w:val="36"/>
        </w:rPr>
        <w:t xml:space="preserve"> (</w:t>
      </w:r>
      <w:r w:rsidR="00AC6A5B" w:rsidRPr="00407F5A">
        <w:rPr>
          <w:rFonts w:ascii="Arial" w:hAnsi="Arial" w:cs="Arial"/>
          <w:b/>
          <w:sz w:val="36"/>
          <w:szCs w:val="36"/>
          <w:lang w:val="en-US"/>
        </w:rPr>
        <w:t>execution</w:t>
      </w:r>
      <w:r w:rsidR="00AC6A5B" w:rsidRPr="00407F5A">
        <w:rPr>
          <w:rFonts w:ascii="Arial" w:hAnsi="Arial" w:cs="Arial"/>
          <w:b/>
          <w:sz w:val="36"/>
          <w:szCs w:val="36"/>
        </w:rPr>
        <w:t xml:space="preserve"> </w:t>
      </w:r>
      <w:r w:rsidR="00AC6A5B" w:rsidRPr="00407F5A">
        <w:rPr>
          <w:rFonts w:ascii="Arial" w:hAnsi="Arial" w:cs="Arial"/>
          <w:b/>
          <w:sz w:val="36"/>
          <w:szCs w:val="36"/>
          <w:lang w:val="en-US"/>
        </w:rPr>
        <w:t>time</w:t>
      </w:r>
      <w:r w:rsidR="00AC6A5B" w:rsidRPr="00407F5A">
        <w:rPr>
          <w:rFonts w:ascii="Arial" w:hAnsi="Arial" w:cs="Arial"/>
          <w:b/>
          <w:sz w:val="36"/>
          <w:szCs w:val="36"/>
        </w:rPr>
        <w:t xml:space="preserve"> </w:t>
      </w:r>
      <w:r w:rsidR="00AC6A5B" w:rsidRPr="00407F5A">
        <w:rPr>
          <w:rFonts w:ascii="Arial" w:hAnsi="Arial" w:cs="Arial"/>
          <w:b/>
          <w:sz w:val="36"/>
          <w:szCs w:val="36"/>
          <w:lang w:val="en-US"/>
        </w:rPr>
        <w:t>stack</w:t>
      </w:r>
      <w:r w:rsidR="00AC6A5B" w:rsidRPr="00407F5A">
        <w:rPr>
          <w:rFonts w:ascii="Arial" w:hAnsi="Arial" w:cs="Arial"/>
          <w:b/>
          <w:sz w:val="36"/>
          <w:szCs w:val="36"/>
        </w:rPr>
        <w:t>).Μετά την εκτέλεση της διαδικασίας ή της συνάρτησης, η διεύθυνση επιστροφής απωθείται από τη στοίβα και έτσι</w:t>
      </w:r>
      <w:r w:rsidR="00AC6A5B">
        <w:rPr>
          <w:rFonts w:ascii="Arial" w:hAnsi="Arial" w:cs="Arial"/>
          <w:b/>
          <w:sz w:val="36"/>
          <w:szCs w:val="36"/>
        </w:rPr>
        <w:t xml:space="preserve"> </w:t>
      </w:r>
      <w:r w:rsidR="00AC6A5B" w:rsidRPr="00407F5A">
        <w:rPr>
          <w:rFonts w:ascii="Arial" w:hAnsi="Arial" w:cs="Arial"/>
          <w:b/>
          <w:sz w:val="36"/>
          <w:szCs w:val="36"/>
        </w:rPr>
        <w:t>ο έλεγχος του προγράμματος μεταφέρεται και πάλι στο κύριο πρόγραμμα. Η τεχνική αυτή εφαρμόζεται και γενικότερα, δηλαδή οποτεδήποτε μία διαδικασία ή συνάρτηση καλεί μία διαδικασία ή συνάρτηση. Για παράδειγμα, έστω ότι μία διαδικασία a καλεί τη διαδικασία b που με τη σειρά της καλεί τη διαδικασία c κοκ. Στην περίπτωση αυτή ο διευθύνσεις επιστροφής εμφανίζονται στη στοίβα με σειρά c, b, a. Μετά την εκτέλεση κάθε διαδικασίας, η διεύθυνση επιστροφής απωθείται από τη στοίβα και ο έλεγχος μεταβιβάζεται στη διεύθυνση αυτή. Το παράδειγμα αυτό δείχνει μία από τις πολλές χρησιμότητες της LIFO ιδιό</w:t>
      </w:r>
      <w:r w:rsidR="00A4192D">
        <w:rPr>
          <w:rFonts w:ascii="Arial" w:hAnsi="Arial" w:cs="Arial"/>
          <w:b/>
          <w:noProof/>
          <w:sz w:val="36"/>
          <w:szCs w:val="36"/>
          <w:lang w:eastAsia="el-GR"/>
        </w:rPr>
        <w:pict>
          <v:shape id="_x0000_s1051" type="#_x0000_t202" style="position:absolute;left:0;text-align:left;margin-left:0;margin-top:785.3pt;width:99.2pt;height:28.35pt;z-index:252461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D4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vbtD4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F96E7B"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30</w:t>
                  </w:r>
                  <w:r w:rsidRPr="00432B70">
                    <w:rPr>
                      <w:rFonts w:ascii="Arial" w:hAnsi="Arial"/>
                      <w:b/>
                      <w:sz w:val="36"/>
                      <w:szCs w:val="36"/>
                    </w:rPr>
                    <w:t xml:space="preserve"> / </w:t>
                  </w:r>
                  <w:r>
                    <w:rPr>
                      <w:rFonts w:ascii="Arial" w:hAnsi="Arial"/>
                      <w:b/>
                      <w:sz w:val="36"/>
                      <w:szCs w:val="36"/>
                      <w:lang w:val="en-US"/>
                    </w:rPr>
                    <w:t>182</w:t>
                  </w:r>
                </w:p>
              </w:txbxContent>
            </v:textbox>
            <w10:wrap anchorx="page" anchory="margin"/>
          </v:shape>
        </w:pict>
      </w:r>
      <w:r w:rsidR="00AC6A5B" w:rsidRPr="00407F5A">
        <w:rPr>
          <w:rFonts w:ascii="Arial" w:hAnsi="Arial" w:cs="Arial"/>
          <w:b/>
          <w:sz w:val="36"/>
          <w:szCs w:val="36"/>
        </w:rPr>
        <w:t>τητας της στοίβας.</w:t>
      </w:r>
    </w:p>
    <w:p w:rsidR="007A6804" w:rsidRPr="00407F5A" w:rsidRDefault="007A6804" w:rsidP="00FC2F8E">
      <w:pPr>
        <w:spacing w:after="0" w:line="240" w:lineRule="auto"/>
        <w:rPr>
          <w:rFonts w:ascii="Arial" w:hAnsi="Arial" w:cs="Arial"/>
          <w:b/>
          <w:sz w:val="36"/>
          <w:szCs w:val="36"/>
        </w:rPr>
      </w:pPr>
    </w:p>
    <w:p w:rsidR="00F029C6" w:rsidRPr="00A44498" w:rsidRDefault="00F029C6" w:rsidP="00FC2F8E">
      <w:pPr>
        <w:spacing w:after="0" w:line="240" w:lineRule="auto"/>
        <w:ind w:left="142"/>
        <w:jc w:val="both"/>
        <w:rPr>
          <w:rFonts w:ascii="Arial" w:hAnsi="Arial" w:cs="Arial"/>
          <w:b/>
          <w:sz w:val="36"/>
          <w:szCs w:val="36"/>
        </w:rPr>
      </w:pPr>
    </w:p>
    <w:p w:rsidR="00A93B36" w:rsidRDefault="00A93B36" w:rsidP="00FC2F8E">
      <w:pPr>
        <w:spacing w:after="0" w:line="240" w:lineRule="auto"/>
        <w:ind w:left="142"/>
        <w:jc w:val="both"/>
        <w:rPr>
          <w:rFonts w:ascii="Microsoft Sans Serif" w:hAnsi="Microsoft Sans Serif" w:cs="Microsoft Sans Serif"/>
          <w:b/>
          <w:sz w:val="38"/>
          <w:szCs w:val="38"/>
          <w:lang w:val="en-US"/>
        </w:rPr>
      </w:pPr>
      <w:r>
        <w:object w:dxaOrig="11129" w:dyaOrig="8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95pt;height:6in" o:ole="">
            <v:imagedata r:id="rId16" o:title=""/>
          </v:shape>
          <o:OLEObject Type="Embed" ProgID="Visio.Drawing.11" ShapeID="_x0000_i1025" DrawAspect="Content" ObjectID="_1486971436" r:id="rId17"/>
        </w:object>
      </w:r>
    </w:p>
    <w:p w:rsidR="00A93B36" w:rsidRDefault="00A93B36" w:rsidP="00FC2F8E">
      <w:pPr>
        <w:spacing w:after="0" w:line="240" w:lineRule="auto"/>
        <w:ind w:left="142"/>
        <w:jc w:val="both"/>
        <w:rPr>
          <w:rFonts w:ascii="Microsoft Sans Serif" w:hAnsi="Microsoft Sans Serif" w:cs="Microsoft Sans Serif"/>
          <w:b/>
          <w:sz w:val="38"/>
          <w:szCs w:val="38"/>
          <w:lang w:val="en-US"/>
        </w:rPr>
      </w:pPr>
    </w:p>
    <w:p w:rsidR="00173D1A" w:rsidRPr="00AC6A5B" w:rsidRDefault="007A6804" w:rsidP="00FC2F8E">
      <w:pPr>
        <w:spacing w:after="0" w:line="240" w:lineRule="auto"/>
        <w:ind w:left="142"/>
        <w:jc w:val="both"/>
        <w:rPr>
          <w:rFonts w:ascii="Microsoft Sans Serif" w:hAnsi="Microsoft Sans Serif" w:cs="Microsoft Sans Serif"/>
          <w:b/>
          <w:sz w:val="38"/>
          <w:szCs w:val="38"/>
        </w:rPr>
      </w:pPr>
      <w:r w:rsidRPr="00AC6A5B">
        <w:rPr>
          <w:rFonts w:ascii="Microsoft Sans Serif" w:hAnsi="Microsoft Sans Serif" w:cs="Microsoft Sans Serif"/>
          <w:b/>
          <w:sz w:val="38"/>
          <w:szCs w:val="38"/>
        </w:rPr>
        <w:t>Σχ. 10.3. Χρήση στοίβας από το μεταφραστή για το χειρισμό κλήσεων διαδικασιών και επιστροφών από αυτέ</w:t>
      </w:r>
      <w:r w:rsidR="00965091" w:rsidRPr="00AC6A5B">
        <w:rPr>
          <w:rFonts w:ascii="Microsoft Sans Serif" w:hAnsi="Microsoft Sans Serif" w:cs="Microsoft Sans Serif"/>
          <w:b/>
          <w:sz w:val="38"/>
          <w:szCs w:val="38"/>
        </w:rPr>
        <w:t>ς.</w:t>
      </w:r>
      <w:r w:rsidR="00F029C6" w:rsidRPr="00AC6A5B">
        <w:rPr>
          <w:rFonts w:ascii="Microsoft Sans Serif" w:hAnsi="Microsoft Sans Serif" w:cs="Microsoft Sans Serif"/>
          <w:b/>
          <w:sz w:val="38"/>
          <w:szCs w:val="38"/>
        </w:rPr>
        <w:br w:type="page"/>
      </w:r>
      <w:r w:rsidR="00A4192D" w:rsidRPr="00A4192D">
        <w:rPr>
          <w:rFonts w:ascii="Arial" w:hAnsi="Arial" w:cs="Arial"/>
          <w:b/>
          <w:noProof/>
          <w:sz w:val="38"/>
          <w:szCs w:val="38"/>
          <w:lang w:eastAsia="el-GR"/>
        </w:rPr>
        <w:pict>
          <v:shape id="_x0000_s1052" type="#_x0000_t202" style="position:absolute;left:0;text-align:left;margin-left:0;margin-top:785.3pt;width:99.2pt;height:28.35pt;z-index:252463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bFsAIAADA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GimbF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F96E7B" w:rsidRDefault="00E635EC" w:rsidP="00AC6A5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31</w:t>
                  </w:r>
                  <w:r w:rsidRPr="00432B70">
                    <w:rPr>
                      <w:rFonts w:ascii="Arial" w:hAnsi="Arial"/>
                      <w:b/>
                      <w:sz w:val="36"/>
                      <w:szCs w:val="36"/>
                    </w:rPr>
                    <w:t xml:space="preserve"> / </w:t>
                  </w:r>
                  <w:r>
                    <w:rPr>
                      <w:rFonts w:ascii="Arial" w:hAnsi="Arial"/>
                      <w:b/>
                      <w:sz w:val="36"/>
                      <w:szCs w:val="36"/>
                      <w:lang w:val="en-US"/>
                    </w:rPr>
                    <w:t>182</w:t>
                  </w:r>
                </w:p>
              </w:txbxContent>
            </v:textbox>
            <w10:wrap anchorx="page" anchory="margin"/>
          </v:shape>
        </w:pict>
      </w:r>
    </w:p>
    <w:p w:rsidR="00AE1D24" w:rsidRPr="00AC6A5B" w:rsidRDefault="00AE1D24" w:rsidP="005A243F">
      <w:pPr>
        <w:pStyle w:val="a4"/>
        <w:autoSpaceDE w:val="0"/>
        <w:autoSpaceDN w:val="0"/>
        <w:adjustRightInd w:val="0"/>
        <w:spacing w:after="0" w:line="240" w:lineRule="auto"/>
        <w:ind w:left="0" w:right="-2"/>
        <w:rPr>
          <w:rFonts w:ascii="Arial" w:hAnsi="Arial" w:cs="Arial"/>
          <w:b/>
          <w:sz w:val="20"/>
          <w:szCs w:val="20"/>
        </w:rPr>
      </w:pPr>
      <w:r w:rsidRPr="00407F5A">
        <w:rPr>
          <w:rFonts w:ascii="Arial" w:hAnsi="Arial" w:cs="Arial"/>
          <w:b/>
          <w:sz w:val="36"/>
          <w:szCs w:val="36"/>
        </w:rPr>
        <w:lastRenderedPageBreak/>
        <w:t>Οι λίστες των παραμέτρων πρέπει να ακολουθούν τους εξής κανόνες:</w:t>
      </w:r>
      <w:r w:rsidR="00E2517D" w:rsidRPr="00407F5A">
        <w:rPr>
          <w:rFonts w:ascii="Arial" w:hAnsi="Arial" w:cs="Arial"/>
          <w:b/>
          <w:sz w:val="36"/>
          <w:szCs w:val="36"/>
        </w:rPr>
        <w:br/>
      </w:r>
    </w:p>
    <w:p w:rsidR="00584D9B" w:rsidRPr="00AC6A5B" w:rsidRDefault="00584D9B" w:rsidP="005A243F">
      <w:pPr>
        <w:pStyle w:val="a4"/>
        <w:numPr>
          <w:ilvl w:val="0"/>
          <w:numId w:val="13"/>
        </w:numPr>
        <w:autoSpaceDE w:val="0"/>
        <w:autoSpaceDN w:val="0"/>
        <w:adjustRightInd w:val="0"/>
        <w:spacing w:after="0" w:line="240" w:lineRule="auto"/>
        <w:ind w:right="-2"/>
        <w:rPr>
          <w:rFonts w:ascii="Arial" w:hAnsi="Arial" w:cs="Arial"/>
          <w:b/>
          <w:sz w:val="20"/>
          <w:szCs w:val="20"/>
        </w:rPr>
      </w:pPr>
      <w:r w:rsidRPr="00407F5A">
        <w:rPr>
          <w:rFonts w:ascii="Arial" w:hAnsi="Arial" w:cs="Arial"/>
          <w:b/>
          <w:sz w:val="36"/>
          <w:szCs w:val="36"/>
        </w:rPr>
        <w:t>Ο αριθμός των πραγματικών και των τυπικών παραμέτρων πρέπει να είναι ίδιος.</w:t>
      </w:r>
      <w:r w:rsidR="00AE1D24" w:rsidRPr="00407F5A">
        <w:rPr>
          <w:rFonts w:ascii="Arial" w:hAnsi="Arial" w:cs="Arial"/>
          <w:b/>
          <w:sz w:val="36"/>
          <w:szCs w:val="36"/>
        </w:rPr>
        <w:br/>
      </w:r>
    </w:p>
    <w:p w:rsidR="00584D9B" w:rsidRPr="00AC6A5B" w:rsidRDefault="00584D9B" w:rsidP="005A243F">
      <w:pPr>
        <w:pStyle w:val="a4"/>
        <w:numPr>
          <w:ilvl w:val="0"/>
          <w:numId w:val="13"/>
        </w:numPr>
        <w:autoSpaceDE w:val="0"/>
        <w:autoSpaceDN w:val="0"/>
        <w:adjustRightInd w:val="0"/>
        <w:spacing w:after="0" w:line="240" w:lineRule="auto"/>
        <w:ind w:right="-2"/>
        <w:rPr>
          <w:rFonts w:ascii="Arial" w:hAnsi="Arial" w:cs="Arial"/>
          <w:b/>
          <w:sz w:val="20"/>
          <w:szCs w:val="20"/>
        </w:rPr>
      </w:pPr>
      <w:r w:rsidRPr="00407F5A">
        <w:rPr>
          <w:rFonts w:ascii="Arial" w:hAnsi="Arial" w:cs="Arial"/>
          <w:b/>
          <w:sz w:val="36"/>
          <w:szCs w:val="36"/>
        </w:rPr>
        <w:t>Κάθε πραγματική παράμετρος αντιστοιχεί στην τυπική παράμετρο που β</w:t>
      </w:r>
      <w:r w:rsidR="00AC6A5B">
        <w:rPr>
          <w:rFonts w:ascii="Arial" w:hAnsi="Arial" w:cs="Arial"/>
          <w:b/>
          <w:sz w:val="36"/>
          <w:szCs w:val="36"/>
        </w:rPr>
        <w:t xml:space="preserve">ρίσκεται στην αντίστοιχη θέση. </w:t>
      </w:r>
      <w:r w:rsidRPr="00407F5A">
        <w:rPr>
          <w:rFonts w:ascii="Arial" w:hAnsi="Arial" w:cs="Arial"/>
          <w:b/>
          <w:sz w:val="36"/>
          <w:szCs w:val="36"/>
        </w:rPr>
        <w:t>Για παράδειγμα η πρώτη της λίστας των τυπικών παραμέτρων στην πρώτη της λίστας των πραγματικών παραμέτρων κοκ.</w:t>
      </w:r>
      <w:r w:rsidR="00AE1D24" w:rsidRPr="00407F5A">
        <w:rPr>
          <w:rFonts w:ascii="Arial" w:hAnsi="Arial" w:cs="Arial"/>
          <w:b/>
          <w:sz w:val="36"/>
          <w:szCs w:val="36"/>
        </w:rPr>
        <w:br/>
      </w:r>
    </w:p>
    <w:p w:rsidR="00AC6A5B" w:rsidRPr="00AC6A5B" w:rsidRDefault="00584D9B" w:rsidP="005A243F">
      <w:pPr>
        <w:pStyle w:val="a4"/>
        <w:numPr>
          <w:ilvl w:val="0"/>
          <w:numId w:val="13"/>
        </w:numPr>
        <w:autoSpaceDE w:val="0"/>
        <w:autoSpaceDN w:val="0"/>
        <w:adjustRightInd w:val="0"/>
        <w:spacing w:after="0" w:line="240" w:lineRule="auto"/>
        <w:ind w:right="-2"/>
        <w:rPr>
          <w:rFonts w:ascii="Tahoma" w:hAnsi="Tahoma" w:cs="Tahoma"/>
          <w:b/>
          <w:sz w:val="36"/>
          <w:szCs w:val="36"/>
        </w:rPr>
      </w:pPr>
      <w:r w:rsidRPr="00AC6A5B">
        <w:rPr>
          <w:rFonts w:ascii="Arial" w:hAnsi="Arial" w:cs="Arial"/>
          <w:b/>
          <w:sz w:val="36"/>
          <w:szCs w:val="36"/>
        </w:rPr>
        <w:t>Η τυπική παράμετρος και η αντίστοιχ</w:t>
      </w:r>
      <w:r w:rsidR="00AE1D24" w:rsidRPr="00AC6A5B">
        <w:rPr>
          <w:rFonts w:ascii="Arial" w:hAnsi="Arial" w:cs="Arial"/>
          <w:b/>
          <w:sz w:val="36"/>
          <w:szCs w:val="36"/>
        </w:rPr>
        <w:t>ή</w:t>
      </w:r>
      <w:r w:rsidRPr="00AC6A5B">
        <w:rPr>
          <w:rFonts w:ascii="Arial" w:hAnsi="Arial" w:cs="Arial"/>
          <w:b/>
          <w:sz w:val="36"/>
          <w:szCs w:val="36"/>
        </w:rPr>
        <w:t xml:space="preserve"> της πραγματική πρέπει να είναι του ιδίου τύπου.</w:t>
      </w:r>
      <w:r w:rsidR="00E2517D" w:rsidRPr="00AC6A5B">
        <w:rPr>
          <w:rFonts w:ascii="Arial" w:hAnsi="Arial" w:cs="Arial"/>
          <w:b/>
          <w:sz w:val="36"/>
          <w:szCs w:val="36"/>
        </w:rPr>
        <w:br/>
      </w:r>
    </w:p>
    <w:p w:rsidR="00584D9B" w:rsidRPr="005A243F" w:rsidRDefault="00584D9B" w:rsidP="005A243F">
      <w:pPr>
        <w:spacing w:after="0" w:line="240" w:lineRule="auto"/>
        <w:rPr>
          <w:rFonts w:ascii="Tahoma" w:hAnsi="Tahoma" w:cs="Tahoma"/>
          <w:b/>
          <w:color w:val="76923C" w:themeColor="accent3" w:themeShade="BF"/>
          <w:sz w:val="36"/>
          <w:szCs w:val="36"/>
        </w:rPr>
      </w:pP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1017"/>
        <w:gridCol w:w="8647"/>
      </w:tblGrid>
      <w:tr w:rsidR="00491494" w:rsidTr="00AC5680">
        <w:tc>
          <w:tcPr>
            <w:tcW w:w="1017" w:type="dxa"/>
            <w:tcBorders>
              <w:top w:val="nil"/>
              <w:bottom w:val="nil"/>
              <w:right w:val="single" w:sz="24" w:space="0" w:color="76923C" w:themeColor="accent3" w:themeShade="BF"/>
            </w:tcBorders>
          </w:tcPr>
          <w:p w:rsidR="00491494" w:rsidRDefault="00491494" w:rsidP="00AC5680">
            <w:pPr>
              <w:spacing w:after="0" w:line="240" w:lineRule="auto"/>
              <w:rPr>
                <w:rFonts w:ascii="Tahoma" w:hAnsi="Tahoma" w:cs="Tahoma"/>
                <w:b/>
                <w:sz w:val="36"/>
                <w:szCs w:val="56"/>
                <w:lang w:eastAsia="el-GR"/>
              </w:rPr>
            </w:pPr>
            <w:r w:rsidRPr="005A243F">
              <w:rPr>
                <w:rFonts w:ascii="Tahoma" w:hAnsi="Tahoma" w:cs="Tahoma"/>
                <w:b/>
                <w:color w:val="76923C" w:themeColor="accent3" w:themeShade="BF"/>
                <w:sz w:val="36"/>
                <w:szCs w:val="36"/>
              </w:rPr>
              <w:t>10.6</w:t>
            </w:r>
          </w:p>
        </w:tc>
        <w:tc>
          <w:tcPr>
            <w:tcW w:w="8647" w:type="dxa"/>
            <w:tcBorders>
              <w:left w:val="single" w:sz="24" w:space="0" w:color="76923C" w:themeColor="accent3" w:themeShade="BF"/>
            </w:tcBorders>
          </w:tcPr>
          <w:p w:rsidR="00491494" w:rsidRDefault="00491494" w:rsidP="00491494">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5A243F">
              <w:rPr>
                <w:rFonts w:ascii="Tahoma" w:hAnsi="Tahoma" w:cs="Tahoma"/>
                <w:b/>
                <w:color w:val="76923C" w:themeColor="accent3" w:themeShade="BF"/>
                <w:sz w:val="36"/>
                <w:szCs w:val="36"/>
              </w:rPr>
              <w:t>Εμβέλεια μεταβλητών-σταθερών</w:t>
            </w:r>
            <w:r w:rsidRPr="00631C16">
              <w:rPr>
                <w:rFonts w:ascii="Tahoma" w:hAnsi="Tahoma" w:cs="Tahoma"/>
                <w:b/>
                <w:color w:val="76923C" w:themeColor="accent3" w:themeShade="BF"/>
                <w:sz w:val="36"/>
                <w:szCs w:val="36"/>
              </w:rPr>
              <w:t xml:space="preserve"> </w:t>
            </w:r>
          </w:p>
        </w:tc>
      </w:tr>
    </w:tbl>
    <w:p w:rsidR="00491494" w:rsidRDefault="00491494" w:rsidP="005A243F">
      <w:pPr>
        <w:autoSpaceDE w:val="0"/>
        <w:autoSpaceDN w:val="0"/>
        <w:adjustRightInd w:val="0"/>
        <w:spacing w:after="0" w:line="240" w:lineRule="auto"/>
        <w:rPr>
          <w:rFonts w:ascii="Arial" w:hAnsi="Arial" w:cs="Arial"/>
          <w:b/>
          <w:sz w:val="36"/>
          <w:szCs w:val="36"/>
        </w:rPr>
      </w:pPr>
    </w:p>
    <w:p w:rsidR="00584D9B" w:rsidRDefault="00584D9B" w:rsidP="005A243F">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Κάθε κύριο πρόγραμμα όπως και κάθε υποπρόγραμμα περιλαμβάνει τις</w:t>
      </w:r>
      <w:r w:rsidR="001E25EA" w:rsidRPr="00407F5A">
        <w:rPr>
          <w:rFonts w:ascii="Arial" w:hAnsi="Arial" w:cs="Arial"/>
          <w:b/>
          <w:sz w:val="36"/>
          <w:szCs w:val="36"/>
        </w:rPr>
        <w:t xml:space="preserve"> </w:t>
      </w:r>
      <w:r w:rsidRPr="00407F5A">
        <w:rPr>
          <w:rFonts w:ascii="Arial" w:hAnsi="Arial" w:cs="Arial"/>
          <w:b/>
          <w:sz w:val="36"/>
          <w:szCs w:val="36"/>
        </w:rPr>
        <w:t>δικές του μεταβλητές και σταθερές.</w:t>
      </w:r>
    </w:p>
    <w:p w:rsidR="00C07238" w:rsidRDefault="00C07238" w:rsidP="00FC2F8E">
      <w:pPr>
        <w:autoSpaceDE w:val="0"/>
        <w:autoSpaceDN w:val="0"/>
        <w:adjustRightInd w:val="0"/>
        <w:spacing w:after="0" w:line="240" w:lineRule="auto"/>
        <w:ind w:right="-2"/>
        <w:rPr>
          <w:rFonts w:ascii="Arial" w:hAnsi="Arial" w:cs="Arial"/>
          <w:b/>
          <w:sz w:val="36"/>
          <w:szCs w:val="36"/>
        </w:rPr>
      </w:pPr>
    </w:p>
    <w:p w:rsidR="00584D9B" w:rsidRDefault="00584D9B" w:rsidP="00FC2F8E">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 xml:space="preserve">Οι μεταβλητές αυτές στη </w:t>
      </w:r>
      <w:r w:rsidRPr="00AC6A5B">
        <w:rPr>
          <w:rFonts w:ascii="Tahoma" w:hAnsi="Tahoma" w:cs="Tahoma"/>
          <w:b/>
          <w:sz w:val="36"/>
          <w:szCs w:val="36"/>
        </w:rPr>
        <w:t>ΓΛΩΣΣΑ</w:t>
      </w:r>
      <w:r w:rsidRPr="00407F5A">
        <w:rPr>
          <w:rFonts w:ascii="Arial" w:hAnsi="Arial" w:cs="Arial"/>
          <w:b/>
          <w:sz w:val="36"/>
          <w:szCs w:val="36"/>
        </w:rPr>
        <w:t xml:space="preserve"> είναι γνωστές στο αντίστοιχο υποπρόγραμμα που δηλώνονται και μόνο σε αυτό. Όλες οι μεταβλητές (και οι σταθερές) είναι </w:t>
      </w:r>
      <w:r w:rsidRPr="00C07238">
        <w:rPr>
          <w:rFonts w:ascii="Microsoft Sans Serif" w:hAnsi="Microsoft Sans Serif" w:cs="Microsoft Sans Serif"/>
          <w:b/>
          <w:sz w:val="38"/>
          <w:szCs w:val="38"/>
        </w:rPr>
        <w:t>τοπικές</w:t>
      </w:r>
      <w:r w:rsidRPr="00407F5A">
        <w:rPr>
          <w:rFonts w:ascii="Arial" w:hAnsi="Arial" w:cs="Arial"/>
          <w:b/>
          <w:sz w:val="36"/>
          <w:szCs w:val="36"/>
        </w:rPr>
        <w:t xml:space="preserve"> στο συγκεκριμένο τμήμα προγράμματος.</w:t>
      </w:r>
    </w:p>
    <w:p w:rsidR="00C07238" w:rsidRPr="00407F5A" w:rsidRDefault="00C07238" w:rsidP="00FC2F8E">
      <w:pPr>
        <w:autoSpaceDE w:val="0"/>
        <w:autoSpaceDN w:val="0"/>
        <w:adjustRightInd w:val="0"/>
        <w:spacing w:after="0" w:line="240" w:lineRule="auto"/>
        <w:ind w:right="-2"/>
        <w:rPr>
          <w:rFonts w:ascii="Arial" w:hAnsi="Arial" w:cs="Arial"/>
          <w:b/>
          <w:sz w:val="36"/>
          <w:szCs w:val="36"/>
        </w:rPr>
      </w:pPr>
    </w:p>
    <w:p w:rsidR="00584D9B" w:rsidRDefault="00584D9B" w:rsidP="00FC2F8E">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Ο μόνος τρόπος για να περάσει μία τιμή από ένα υπο</w:t>
      </w:r>
      <w:r w:rsidR="00491494">
        <w:rPr>
          <w:rFonts w:ascii="Arial" w:hAnsi="Arial" w:cs="Arial"/>
          <w:b/>
          <w:sz w:val="36"/>
          <w:szCs w:val="36"/>
        </w:rPr>
        <w:t>-</w:t>
      </w:r>
      <w:r w:rsidRPr="00407F5A">
        <w:rPr>
          <w:rFonts w:ascii="Arial" w:hAnsi="Arial" w:cs="Arial"/>
          <w:b/>
          <w:sz w:val="36"/>
          <w:szCs w:val="36"/>
        </w:rPr>
        <w:t>πρόγραμμα σε ένα άλλο ή από το κυρίως πρόγραμμα σε ένα υποπρόγραμμα είναι διαμέσου των παραμέτρων κατά το στάδιο της κλήσης του υποπρογράμματος και</w:t>
      </w:r>
      <w:r w:rsidR="001E25EA" w:rsidRPr="00407F5A">
        <w:rPr>
          <w:rFonts w:ascii="Arial" w:hAnsi="Arial" w:cs="Arial"/>
          <w:b/>
          <w:sz w:val="36"/>
          <w:szCs w:val="36"/>
        </w:rPr>
        <w:t xml:space="preserve"> </w:t>
      </w:r>
      <w:r w:rsidRPr="00407F5A">
        <w:rPr>
          <w:rFonts w:ascii="Arial" w:hAnsi="Arial" w:cs="Arial"/>
          <w:b/>
          <w:sz w:val="36"/>
          <w:szCs w:val="36"/>
        </w:rPr>
        <w:t>μετά το τέλος της εκτέλεσης του υποπρογράμματος.</w:t>
      </w:r>
    </w:p>
    <w:p w:rsidR="00C07238" w:rsidRDefault="00A4192D" w:rsidP="00FC2F8E">
      <w:pPr>
        <w:spacing w:after="0" w:line="240" w:lineRule="auto"/>
        <w:rPr>
          <w:rFonts w:ascii="Arial" w:hAnsi="Arial" w:cs="Arial"/>
          <w:b/>
          <w:sz w:val="36"/>
          <w:szCs w:val="36"/>
        </w:rPr>
      </w:pPr>
      <w:r>
        <w:rPr>
          <w:rFonts w:ascii="Arial" w:hAnsi="Arial" w:cs="Arial"/>
          <w:b/>
          <w:noProof/>
          <w:sz w:val="36"/>
          <w:szCs w:val="36"/>
          <w:lang w:eastAsia="el-GR"/>
        </w:rPr>
        <w:pict>
          <v:shape id="_x0000_s1053" type="#_x0000_t202" style="position:absolute;margin-left:0;margin-top:785.35pt;width:128pt;height:28.35pt;z-index:252666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GsAIAADA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kIqG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F96E7B" w:rsidRDefault="00E635EC" w:rsidP="0062574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32</w:t>
                  </w:r>
                  <w:r w:rsidRPr="00432B70">
                    <w:rPr>
                      <w:rFonts w:ascii="Arial" w:hAnsi="Arial"/>
                      <w:b/>
                      <w:sz w:val="36"/>
                      <w:szCs w:val="36"/>
                    </w:rPr>
                    <w:t xml:space="preserve"> / </w:t>
                  </w:r>
                  <w:r>
                    <w:rPr>
                      <w:rFonts w:ascii="Arial" w:hAnsi="Arial"/>
                      <w:b/>
                      <w:sz w:val="36"/>
                      <w:szCs w:val="36"/>
                      <w:lang w:val="en-US"/>
                    </w:rPr>
                    <w:t>182-183</w:t>
                  </w:r>
                </w:p>
              </w:txbxContent>
            </v:textbox>
            <w10:wrap anchorx="page" anchory="margin"/>
          </v:shape>
        </w:pict>
      </w:r>
      <w:r w:rsidR="00C07238">
        <w:rPr>
          <w:rFonts w:ascii="Arial" w:hAnsi="Arial" w:cs="Arial"/>
          <w:b/>
          <w:sz w:val="36"/>
          <w:szCs w:val="36"/>
        </w:rPr>
        <w:br w:type="page"/>
      </w:r>
    </w:p>
    <w:p w:rsidR="00584D9B" w:rsidRPr="00407F5A" w:rsidRDefault="00584D9B" w:rsidP="005A243F">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lastRenderedPageBreak/>
        <w:t>Ας δούμε τον παρακάτω σκελετό προγράμματος</w:t>
      </w:r>
    </w:p>
    <w:p w:rsidR="00C07238" w:rsidRDefault="00C07238" w:rsidP="00FC2F8E">
      <w:pPr>
        <w:spacing w:after="0" w:line="240" w:lineRule="auto"/>
        <w:rPr>
          <w:rStyle w:val="dl"/>
          <w:rFonts w:ascii="Arial" w:hAnsi="Arial" w:cs="Arial"/>
          <w:sz w:val="36"/>
          <w:szCs w:val="36"/>
        </w:rPr>
      </w:pPr>
    </w:p>
    <w:p w:rsidR="00B749B1" w:rsidRPr="00407F5A" w:rsidRDefault="00B749B1" w:rsidP="00FC2F8E">
      <w:pPr>
        <w:spacing w:after="0" w:line="240" w:lineRule="auto"/>
        <w:rPr>
          <w:rStyle w:val="dl"/>
          <w:rFonts w:ascii="Arial" w:hAnsi="Arial" w:cs="Arial"/>
          <w:sz w:val="36"/>
          <w:szCs w:val="36"/>
        </w:rPr>
      </w:pPr>
      <w:r w:rsidRPr="00407F5A">
        <w:rPr>
          <w:rStyle w:val="dl"/>
          <w:rFonts w:ascii="Arial" w:hAnsi="Arial" w:cs="Arial"/>
          <w:sz w:val="36"/>
          <w:szCs w:val="36"/>
        </w:rPr>
        <w:t>ΠΡΟΓΡΑΜΜΑ</w:t>
      </w:r>
      <w:r w:rsidRPr="00407F5A">
        <w:rPr>
          <w:rStyle w:val="dl"/>
          <w:rFonts w:ascii="Arial" w:hAnsi="Arial" w:cs="Arial"/>
          <w:sz w:val="36"/>
          <w:szCs w:val="36"/>
        </w:rPr>
        <w:tab/>
      </w:r>
      <w:r w:rsidRPr="00407F5A">
        <w:rPr>
          <w:rStyle w:val="an"/>
          <w:rFonts w:ascii="Arial" w:hAnsi="Arial" w:cs="Arial"/>
          <w:b/>
          <w:sz w:val="36"/>
          <w:szCs w:val="36"/>
        </w:rPr>
        <w:t>Αρχικό</w:t>
      </w:r>
      <w:r w:rsidRPr="00407F5A">
        <w:rPr>
          <w:rStyle w:val="an"/>
          <w:rFonts w:ascii="Arial" w:hAnsi="Arial" w:cs="Arial"/>
          <w:sz w:val="36"/>
          <w:szCs w:val="36"/>
        </w:rPr>
        <w:br/>
      </w:r>
      <w:r w:rsidRPr="00407F5A">
        <w:rPr>
          <w:rStyle w:val="dl"/>
          <w:rFonts w:ascii="Arial" w:hAnsi="Arial" w:cs="Arial"/>
          <w:sz w:val="36"/>
          <w:szCs w:val="36"/>
        </w:rPr>
        <w:t>ΜΕΤΑΒΛΗΤΕΣ</w:t>
      </w:r>
      <w:r w:rsidRPr="00407F5A">
        <w:rPr>
          <w:rStyle w:val="dl"/>
          <w:rFonts w:ascii="Arial" w:hAnsi="Arial" w:cs="Arial"/>
          <w:sz w:val="36"/>
          <w:szCs w:val="36"/>
        </w:rPr>
        <w:br/>
      </w:r>
      <w:r w:rsidRPr="00407F5A">
        <w:rPr>
          <w:rStyle w:val="dl"/>
          <w:rFonts w:ascii="Arial" w:hAnsi="Arial" w:cs="Arial"/>
          <w:sz w:val="36"/>
          <w:szCs w:val="36"/>
        </w:rPr>
        <w:tab/>
        <w:t>ΠΡΑΓΜΑΤΙΚΕΣ</w:t>
      </w:r>
      <w:r w:rsidRPr="00407F5A">
        <w:rPr>
          <w:rStyle w:val="sb"/>
          <w:rFonts w:ascii="Arial" w:hAnsi="Arial" w:cs="Arial"/>
          <w:color w:val="000000" w:themeColor="text1"/>
          <w:sz w:val="36"/>
          <w:szCs w:val="36"/>
        </w:rPr>
        <w:t>:</w:t>
      </w:r>
      <w:r w:rsidRPr="00407F5A">
        <w:rPr>
          <w:rStyle w:val="HTML"/>
          <w:rFonts w:ascii="Arial" w:eastAsiaTheme="minorHAnsi" w:hAnsi="Arial" w:cs="Arial"/>
          <w:color w:val="000000"/>
          <w:sz w:val="36"/>
          <w:szCs w:val="36"/>
        </w:rPr>
        <w:t> </w:t>
      </w:r>
      <w:r w:rsidRPr="00407F5A">
        <w:rPr>
          <w:rStyle w:val="an"/>
          <w:rFonts w:ascii="Arial" w:hAnsi="Arial" w:cs="Arial"/>
          <w:b/>
          <w:sz w:val="36"/>
          <w:szCs w:val="36"/>
        </w:rPr>
        <w:t>Α, Β, Γ</w:t>
      </w:r>
      <w:r w:rsidRPr="00407F5A">
        <w:rPr>
          <w:rStyle w:val="HTML"/>
          <w:rFonts w:ascii="Arial" w:eastAsiaTheme="minorHAnsi" w:hAnsi="Arial" w:cs="Arial"/>
          <w:sz w:val="36"/>
          <w:szCs w:val="36"/>
        </w:rPr>
        <w:tab/>
      </w:r>
      <w:r w:rsidRPr="00407F5A">
        <w:rPr>
          <w:rStyle w:val="sb"/>
          <w:rFonts w:ascii="Arial" w:hAnsi="Arial" w:cs="Arial"/>
          <w:sz w:val="36"/>
          <w:szCs w:val="36"/>
        </w:rPr>
        <w:br/>
      </w:r>
      <w:r w:rsidRPr="00407F5A">
        <w:rPr>
          <w:rStyle w:val="dl"/>
          <w:rFonts w:ascii="Arial" w:hAnsi="Arial" w:cs="Arial"/>
          <w:sz w:val="36"/>
          <w:szCs w:val="36"/>
        </w:rPr>
        <w:t>ΑΡΧΗ</w:t>
      </w:r>
      <w:r w:rsidRPr="00407F5A">
        <w:rPr>
          <w:rFonts w:ascii="Arial" w:hAnsi="Arial" w:cs="Arial"/>
          <w:color w:val="000000"/>
          <w:sz w:val="36"/>
          <w:szCs w:val="36"/>
        </w:rPr>
        <w:br/>
      </w:r>
      <w:r w:rsidRPr="00407F5A">
        <w:rPr>
          <w:rStyle w:val="dl"/>
          <w:rFonts w:ascii="Arial" w:hAnsi="Arial" w:cs="Arial"/>
          <w:sz w:val="36"/>
          <w:szCs w:val="36"/>
        </w:rPr>
        <w:t xml:space="preserve">. . . </w:t>
      </w:r>
    </w:p>
    <w:p w:rsidR="00B749B1" w:rsidRPr="00407F5A" w:rsidRDefault="00B749B1" w:rsidP="00FC2F8E">
      <w:pPr>
        <w:tabs>
          <w:tab w:val="left" w:pos="1701"/>
        </w:tabs>
        <w:spacing w:after="0" w:line="240" w:lineRule="auto"/>
        <w:rPr>
          <w:rStyle w:val="dl"/>
          <w:rFonts w:ascii="Arial" w:hAnsi="Arial" w:cs="Arial"/>
          <w:sz w:val="36"/>
          <w:szCs w:val="36"/>
        </w:rPr>
      </w:pPr>
      <w:r w:rsidRPr="00407F5A">
        <w:rPr>
          <w:rStyle w:val="dl"/>
          <w:rFonts w:ascii="Arial" w:hAnsi="Arial" w:cs="Arial"/>
          <w:sz w:val="36"/>
          <w:szCs w:val="36"/>
        </w:rPr>
        <w:t>ΤΕΛΟΣ_ΠΡΟΓΡΑΜΜΑΤΟΣ</w:t>
      </w:r>
    </w:p>
    <w:p w:rsidR="00B749B1" w:rsidRPr="00407F5A" w:rsidRDefault="00B749B1" w:rsidP="00FC2F8E">
      <w:pPr>
        <w:tabs>
          <w:tab w:val="left" w:pos="1701"/>
        </w:tabs>
        <w:spacing w:after="0" w:line="240" w:lineRule="auto"/>
        <w:rPr>
          <w:rStyle w:val="dl"/>
          <w:rFonts w:ascii="Arial" w:hAnsi="Arial" w:cs="Arial"/>
          <w:sz w:val="36"/>
          <w:szCs w:val="36"/>
        </w:rPr>
      </w:pPr>
    </w:p>
    <w:p w:rsidR="00B749B1" w:rsidRPr="00407F5A" w:rsidRDefault="00B749B1" w:rsidP="00FC2F8E">
      <w:pPr>
        <w:tabs>
          <w:tab w:val="left" w:pos="1701"/>
        </w:tabs>
        <w:spacing w:after="0" w:line="240" w:lineRule="auto"/>
        <w:rPr>
          <w:rStyle w:val="an"/>
          <w:rFonts w:ascii="Arial" w:hAnsi="Arial" w:cs="Arial"/>
          <w:b/>
          <w:sz w:val="36"/>
          <w:szCs w:val="36"/>
        </w:rPr>
      </w:pPr>
      <w:r w:rsidRPr="00407F5A">
        <w:rPr>
          <w:rStyle w:val="dl"/>
          <w:rFonts w:ascii="Arial" w:hAnsi="Arial" w:cs="Arial"/>
          <w:sz w:val="36"/>
          <w:szCs w:val="36"/>
        </w:rPr>
        <w:t>ΔΙΑΔΙΚΑΣΙΑ</w:t>
      </w:r>
      <w:r w:rsidRPr="00407F5A">
        <w:rPr>
          <w:rStyle w:val="dl"/>
          <w:rFonts w:ascii="Arial" w:hAnsi="Arial" w:cs="Arial"/>
          <w:sz w:val="36"/>
          <w:szCs w:val="36"/>
        </w:rPr>
        <w:tab/>
      </w:r>
      <w:r w:rsidRPr="00407F5A">
        <w:rPr>
          <w:rStyle w:val="an"/>
          <w:rFonts w:ascii="Arial" w:hAnsi="Arial" w:cs="Arial"/>
          <w:b/>
          <w:sz w:val="36"/>
          <w:szCs w:val="36"/>
        </w:rPr>
        <w:t>Πρώτη</w:t>
      </w:r>
    </w:p>
    <w:p w:rsidR="00B749B1" w:rsidRPr="00407F5A" w:rsidRDefault="00B749B1" w:rsidP="00FC2F8E">
      <w:pPr>
        <w:tabs>
          <w:tab w:val="left" w:pos="1701"/>
        </w:tabs>
        <w:spacing w:after="0" w:line="240" w:lineRule="auto"/>
        <w:rPr>
          <w:rStyle w:val="an"/>
          <w:rFonts w:ascii="Arial" w:hAnsi="Arial" w:cs="Arial"/>
          <w:b/>
          <w:sz w:val="36"/>
          <w:szCs w:val="36"/>
        </w:rPr>
      </w:pPr>
      <w:r w:rsidRPr="00407F5A">
        <w:rPr>
          <w:rStyle w:val="dl"/>
          <w:rFonts w:ascii="Arial" w:hAnsi="Arial" w:cs="Arial"/>
          <w:sz w:val="36"/>
          <w:szCs w:val="36"/>
        </w:rPr>
        <w:t>ΜΕΤΑΒΛΗΤΕΣ</w:t>
      </w:r>
      <w:r w:rsidRPr="00407F5A">
        <w:rPr>
          <w:rStyle w:val="dl"/>
          <w:rFonts w:ascii="Arial" w:hAnsi="Arial" w:cs="Arial"/>
          <w:sz w:val="36"/>
          <w:szCs w:val="36"/>
        </w:rPr>
        <w:br/>
      </w:r>
      <w:r w:rsidRPr="00407F5A">
        <w:rPr>
          <w:rStyle w:val="dl"/>
          <w:rFonts w:ascii="Arial" w:hAnsi="Arial" w:cs="Arial"/>
          <w:sz w:val="36"/>
          <w:szCs w:val="36"/>
        </w:rPr>
        <w:tab/>
        <w:t>ΠΡΑΓΜΑΤΙΚΕΣ</w:t>
      </w:r>
      <w:r w:rsidRPr="00407F5A">
        <w:rPr>
          <w:rStyle w:val="sb"/>
          <w:rFonts w:ascii="Arial" w:hAnsi="Arial" w:cs="Arial"/>
          <w:color w:val="000000" w:themeColor="text1"/>
          <w:sz w:val="36"/>
          <w:szCs w:val="36"/>
        </w:rPr>
        <w:t>:</w:t>
      </w:r>
      <w:r w:rsidRPr="00407F5A">
        <w:rPr>
          <w:rStyle w:val="HTML"/>
          <w:rFonts w:ascii="Arial" w:eastAsiaTheme="minorHAnsi" w:hAnsi="Arial" w:cs="Arial"/>
          <w:color w:val="000000"/>
          <w:sz w:val="36"/>
          <w:szCs w:val="36"/>
        </w:rPr>
        <w:t> </w:t>
      </w:r>
      <w:r w:rsidRPr="00407F5A">
        <w:rPr>
          <w:rStyle w:val="an"/>
          <w:rFonts w:ascii="Arial" w:hAnsi="Arial" w:cs="Arial"/>
          <w:b/>
          <w:sz w:val="36"/>
          <w:szCs w:val="36"/>
        </w:rPr>
        <w:t>Δ, Ε, Ζ, Η</w:t>
      </w:r>
    </w:p>
    <w:p w:rsidR="00B749B1" w:rsidRPr="00407F5A" w:rsidRDefault="00B749B1" w:rsidP="00FC2F8E">
      <w:pPr>
        <w:spacing w:after="0" w:line="240" w:lineRule="auto"/>
        <w:rPr>
          <w:rStyle w:val="dl"/>
          <w:rFonts w:ascii="Arial" w:hAnsi="Arial" w:cs="Arial"/>
          <w:sz w:val="36"/>
          <w:szCs w:val="36"/>
        </w:rPr>
      </w:pPr>
      <w:r w:rsidRPr="00407F5A">
        <w:rPr>
          <w:rStyle w:val="dl"/>
          <w:rFonts w:ascii="Arial" w:hAnsi="Arial" w:cs="Arial"/>
          <w:sz w:val="36"/>
          <w:szCs w:val="36"/>
        </w:rPr>
        <w:t>ΑΡΧΗ</w:t>
      </w:r>
      <w:r w:rsidRPr="00407F5A">
        <w:rPr>
          <w:rFonts w:ascii="Arial" w:hAnsi="Arial" w:cs="Arial"/>
          <w:color w:val="000000"/>
          <w:sz w:val="36"/>
          <w:szCs w:val="36"/>
        </w:rPr>
        <w:br/>
      </w:r>
      <w:r w:rsidRPr="00407F5A">
        <w:rPr>
          <w:rStyle w:val="dl"/>
          <w:rFonts w:ascii="Arial" w:hAnsi="Arial" w:cs="Arial"/>
          <w:sz w:val="36"/>
          <w:szCs w:val="36"/>
        </w:rPr>
        <w:t xml:space="preserve">. . . </w:t>
      </w:r>
    </w:p>
    <w:p w:rsidR="00B749B1" w:rsidRPr="00407F5A" w:rsidRDefault="00B749B1" w:rsidP="00FC2F8E">
      <w:pPr>
        <w:tabs>
          <w:tab w:val="left" w:pos="1701"/>
        </w:tabs>
        <w:spacing w:after="0" w:line="240" w:lineRule="auto"/>
        <w:rPr>
          <w:rStyle w:val="an"/>
          <w:rFonts w:ascii="Arial" w:hAnsi="Arial" w:cs="Arial"/>
          <w:b/>
          <w:sz w:val="36"/>
          <w:szCs w:val="36"/>
        </w:rPr>
      </w:pPr>
      <w:r w:rsidRPr="00407F5A">
        <w:rPr>
          <w:rStyle w:val="dl"/>
          <w:rFonts w:ascii="Arial" w:hAnsi="Arial" w:cs="Arial"/>
          <w:sz w:val="36"/>
          <w:szCs w:val="36"/>
        </w:rPr>
        <w:t>ΤΕΛΟΣ_ ΔΙΑΔΙΚΑΣΙΑΣ</w:t>
      </w:r>
      <w:r w:rsidRPr="00407F5A">
        <w:rPr>
          <w:rStyle w:val="HTML"/>
          <w:rFonts w:ascii="Arial" w:eastAsiaTheme="minorHAnsi" w:hAnsi="Arial" w:cs="Arial"/>
          <w:sz w:val="36"/>
          <w:szCs w:val="36"/>
        </w:rPr>
        <w:tab/>
      </w:r>
      <w:r w:rsidRPr="00407F5A">
        <w:rPr>
          <w:rStyle w:val="sb"/>
          <w:rFonts w:ascii="Arial" w:hAnsi="Arial" w:cs="Arial"/>
          <w:sz w:val="36"/>
          <w:szCs w:val="36"/>
        </w:rPr>
        <w:br/>
      </w:r>
      <w:r w:rsidRPr="00407F5A">
        <w:rPr>
          <w:rStyle w:val="dl"/>
          <w:rFonts w:ascii="Arial" w:hAnsi="Arial" w:cs="Arial"/>
          <w:sz w:val="36"/>
          <w:szCs w:val="36"/>
        </w:rPr>
        <w:t>ΔΙΑΔΙΚΑΣΙΑ</w:t>
      </w:r>
      <w:r w:rsidRPr="00407F5A">
        <w:rPr>
          <w:rStyle w:val="dl"/>
          <w:rFonts w:ascii="Arial" w:hAnsi="Arial" w:cs="Arial"/>
          <w:sz w:val="36"/>
          <w:szCs w:val="36"/>
        </w:rPr>
        <w:tab/>
      </w:r>
      <w:r w:rsidRPr="00407F5A">
        <w:rPr>
          <w:rStyle w:val="an"/>
          <w:rFonts w:ascii="Arial" w:hAnsi="Arial" w:cs="Arial"/>
          <w:b/>
          <w:sz w:val="36"/>
          <w:szCs w:val="36"/>
        </w:rPr>
        <w:t>Δεύτερη</w:t>
      </w:r>
    </w:p>
    <w:p w:rsidR="00B749B1" w:rsidRPr="00407F5A" w:rsidRDefault="00B749B1" w:rsidP="00FC2F8E">
      <w:pPr>
        <w:tabs>
          <w:tab w:val="left" w:pos="1701"/>
        </w:tabs>
        <w:spacing w:after="0" w:line="240" w:lineRule="auto"/>
        <w:rPr>
          <w:rStyle w:val="an"/>
          <w:rFonts w:ascii="Arial" w:hAnsi="Arial" w:cs="Arial"/>
          <w:b/>
          <w:sz w:val="36"/>
          <w:szCs w:val="36"/>
        </w:rPr>
      </w:pPr>
      <w:r w:rsidRPr="00407F5A">
        <w:rPr>
          <w:rStyle w:val="dl"/>
          <w:rFonts w:ascii="Arial" w:hAnsi="Arial" w:cs="Arial"/>
          <w:sz w:val="36"/>
          <w:szCs w:val="36"/>
        </w:rPr>
        <w:t>ΜΕΤΑΒΛΗΤΕΣ</w:t>
      </w:r>
      <w:r w:rsidRPr="00407F5A">
        <w:rPr>
          <w:rStyle w:val="dl"/>
          <w:rFonts w:ascii="Arial" w:hAnsi="Arial" w:cs="Arial"/>
          <w:sz w:val="36"/>
          <w:szCs w:val="36"/>
        </w:rPr>
        <w:br/>
      </w:r>
      <w:r w:rsidRPr="00407F5A">
        <w:rPr>
          <w:rStyle w:val="dl"/>
          <w:rFonts w:ascii="Arial" w:hAnsi="Arial" w:cs="Arial"/>
          <w:sz w:val="36"/>
          <w:szCs w:val="36"/>
        </w:rPr>
        <w:tab/>
        <w:t>ΑΚΕΡΑΙΕΣ</w:t>
      </w:r>
      <w:r w:rsidRPr="00407F5A">
        <w:rPr>
          <w:rStyle w:val="sb"/>
          <w:rFonts w:ascii="Arial" w:hAnsi="Arial" w:cs="Arial"/>
          <w:color w:val="000000" w:themeColor="text1"/>
          <w:sz w:val="36"/>
          <w:szCs w:val="36"/>
        </w:rPr>
        <w:t>:</w:t>
      </w:r>
      <w:r w:rsidRPr="00407F5A">
        <w:rPr>
          <w:rStyle w:val="HTML"/>
          <w:rFonts w:ascii="Arial" w:eastAsiaTheme="minorHAnsi" w:hAnsi="Arial" w:cs="Arial"/>
          <w:color w:val="000000"/>
          <w:sz w:val="36"/>
          <w:szCs w:val="36"/>
        </w:rPr>
        <w:t> </w:t>
      </w:r>
      <w:r w:rsidRPr="00407F5A">
        <w:rPr>
          <w:rStyle w:val="an"/>
          <w:rFonts w:ascii="Arial" w:hAnsi="Arial" w:cs="Arial"/>
          <w:b/>
          <w:sz w:val="36"/>
          <w:szCs w:val="36"/>
        </w:rPr>
        <w:t>Γ, Θ, Ι</w:t>
      </w:r>
    </w:p>
    <w:p w:rsidR="00B749B1" w:rsidRPr="00407F5A" w:rsidRDefault="00B749B1" w:rsidP="00FC2F8E">
      <w:pPr>
        <w:spacing w:after="0" w:line="240" w:lineRule="auto"/>
        <w:rPr>
          <w:rStyle w:val="dl"/>
          <w:rFonts w:ascii="Arial" w:hAnsi="Arial" w:cs="Arial"/>
          <w:sz w:val="36"/>
          <w:szCs w:val="36"/>
        </w:rPr>
      </w:pPr>
      <w:r w:rsidRPr="00407F5A">
        <w:rPr>
          <w:rStyle w:val="dl"/>
          <w:rFonts w:ascii="Arial" w:hAnsi="Arial" w:cs="Arial"/>
          <w:sz w:val="36"/>
          <w:szCs w:val="36"/>
        </w:rPr>
        <w:t>ΑΡΧΗ</w:t>
      </w:r>
      <w:r w:rsidRPr="00407F5A">
        <w:rPr>
          <w:rFonts w:ascii="Arial" w:hAnsi="Arial" w:cs="Arial"/>
          <w:color w:val="000000"/>
          <w:sz w:val="36"/>
          <w:szCs w:val="36"/>
        </w:rPr>
        <w:br/>
      </w:r>
      <w:r w:rsidRPr="00407F5A">
        <w:rPr>
          <w:rStyle w:val="dl"/>
          <w:rFonts w:ascii="Arial" w:hAnsi="Arial" w:cs="Arial"/>
          <w:sz w:val="36"/>
          <w:szCs w:val="36"/>
        </w:rPr>
        <w:t xml:space="preserve">. . . </w:t>
      </w:r>
    </w:p>
    <w:p w:rsidR="00B749B1" w:rsidRPr="00407F5A" w:rsidRDefault="00B749B1" w:rsidP="00FC2F8E">
      <w:pPr>
        <w:tabs>
          <w:tab w:val="left" w:pos="1701"/>
        </w:tabs>
        <w:spacing w:after="0" w:line="240" w:lineRule="auto"/>
        <w:rPr>
          <w:rStyle w:val="dl"/>
          <w:rFonts w:ascii="Arial" w:hAnsi="Arial" w:cs="Arial"/>
          <w:sz w:val="36"/>
          <w:szCs w:val="36"/>
        </w:rPr>
      </w:pPr>
      <w:r w:rsidRPr="00407F5A">
        <w:rPr>
          <w:rStyle w:val="dl"/>
          <w:rFonts w:ascii="Arial" w:hAnsi="Arial" w:cs="Arial"/>
          <w:sz w:val="36"/>
          <w:szCs w:val="36"/>
        </w:rPr>
        <w:t>ΤΕΛΟΣ_ ΔΙΑΔΙΚΑΣΙΑΣ</w:t>
      </w:r>
    </w:p>
    <w:p w:rsidR="00C07238" w:rsidRDefault="00C07238" w:rsidP="00FC2F8E">
      <w:pPr>
        <w:autoSpaceDE w:val="0"/>
        <w:autoSpaceDN w:val="0"/>
        <w:adjustRightInd w:val="0"/>
        <w:spacing w:after="0" w:line="240" w:lineRule="auto"/>
        <w:rPr>
          <w:rFonts w:ascii="Arial" w:hAnsi="Arial" w:cs="Arial"/>
          <w:b/>
          <w:sz w:val="36"/>
          <w:szCs w:val="36"/>
        </w:rPr>
      </w:pPr>
    </w:p>
    <w:p w:rsidR="00584D9B" w:rsidRDefault="00584D9B" w:rsidP="005A243F">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Οι μεταβλητές του προγράμματος Αρχικό με ονόματα Α, Β, Γ είναι γνωστές, ισχύουν μόνο για το πρόγραμμα. Έξω από το πρόγραμμα σε όλα τα</w:t>
      </w:r>
      <w:r w:rsidR="00C07238">
        <w:rPr>
          <w:rFonts w:ascii="Arial" w:hAnsi="Arial" w:cs="Arial"/>
          <w:b/>
          <w:sz w:val="36"/>
          <w:szCs w:val="36"/>
        </w:rPr>
        <w:t xml:space="preserve"> </w:t>
      </w:r>
      <w:r w:rsidRPr="00407F5A">
        <w:rPr>
          <w:rFonts w:ascii="Arial" w:hAnsi="Arial" w:cs="Arial"/>
          <w:b/>
          <w:sz w:val="36"/>
          <w:szCs w:val="36"/>
        </w:rPr>
        <w:t>υποπρογράμματα οι μεταβλητές αυτές δεν ισχύουν. Επίσης η διαδικασία</w:t>
      </w:r>
      <w:r w:rsidR="00057C6C" w:rsidRPr="00407F5A">
        <w:rPr>
          <w:rFonts w:ascii="Arial" w:hAnsi="Arial" w:cs="Arial"/>
          <w:b/>
          <w:sz w:val="36"/>
          <w:szCs w:val="36"/>
        </w:rPr>
        <w:t xml:space="preserve"> </w:t>
      </w:r>
      <w:r w:rsidRPr="00407F5A">
        <w:rPr>
          <w:rFonts w:ascii="Arial" w:hAnsi="Arial" w:cs="Arial"/>
          <w:b/>
          <w:sz w:val="36"/>
          <w:szCs w:val="36"/>
        </w:rPr>
        <w:t>Πρώτη έχει τις πραγματικές μεταβλητές Δ, Ε, Ζ, Η, οι οποίες ισχύουν μόνο</w:t>
      </w:r>
      <w:r w:rsidR="00C07238">
        <w:rPr>
          <w:rFonts w:ascii="Arial" w:hAnsi="Arial" w:cs="Arial"/>
          <w:b/>
          <w:sz w:val="36"/>
          <w:szCs w:val="36"/>
        </w:rPr>
        <w:t xml:space="preserve"> </w:t>
      </w:r>
      <w:r w:rsidRPr="00407F5A">
        <w:rPr>
          <w:rFonts w:ascii="Arial" w:hAnsi="Arial" w:cs="Arial"/>
          <w:b/>
          <w:sz w:val="36"/>
          <w:szCs w:val="36"/>
        </w:rPr>
        <w:t>για τη συγκεκριμένη διαδικασία και όχι για τα υπόλοιπα υποπρογράμματα</w:t>
      </w:r>
      <w:r w:rsidR="00ED1287" w:rsidRPr="00407F5A">
        <w:rPr>
          <w:rFonts w:ascii="Arial" w:hAnsi="Arial" w:cs="Arial"/>
          <w:b/>
          <w:sz w:val="36"/>
          <w:szCs w:val="36"/>
        </w:rPr>
        <w:t xml:space="preserve"> ή το κύριο </w:t>
      </w:r>
      <w:r w:rsidRPr="00407F5A">
        <w:rPr>
          <w:rFonts w:ascii="Arial" w:hAnsi="Arial" w:cs="Arial"/>
          <w:b/>
          <w:sz w:val="36"/>
          <w:szCs w:val="36"/>
        </w:rPr>
        <w:t>πρόγραμμα.</w:t>
      </w:r>
    </w:p>
    <w:p w:rsidR="00C07238" w:rsidRPr="00407F5A" w:rsidRDefault="00C07238" w:rsidP="00FC2F8E">
      <w:pPr>
        <w:autoSpaceDE w:val="0"/>
        <w:autoSpaceDN w:val="0"/>
        <w:adjustRightInd w:val="0"/>
        <w:spacing w:after="0" w:line="240" w:lineRule="auto"/>
        <w:ind w:firstLine="720"/>
        <w:rPr>
          <w:rFonts w:ascii="Arial" w:hAnsi="Arial" w:cs="Arial"/>
          <w:b/>
          <w:sz w:val="36"/>
          <w:szCs w:val="36"/>
        </w:rPr>
      </w:pPr>
    </w:p>
    <w:p w:rsidR="00584D9B" w:rsidRPr="00407F5A" w:rsidRDefault="00584D9B" w:rsidP="00FC2F8E">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Η διαδικασία Δεύτερη έχει και αυτή τις δικές της μετα</w:t>
      </w:r>
      <w:r w:rsidR="00491494">
        <w:rPr>
          <w:rFonts w:ascii="Arial" w:hAnsi="Arial" w:cs="Arial"/>
          <w:b/>
          <w:sz w:val="36"/>
          <w:szCs w:val="36"/>
        </w:rPr>
        <w:t>-</w:t>
      </w:r>
      <w:r w:rsidRPr="00407F5A">
        <w:rPr>
          <w:rFonts w:ascii="Arial" w:hAnsi="Arial" w:cs="Arial"/>
          <w:b/>
          <w:sz w:val="36"/>
          <w:szCs w:val="36"/>
        </w:rPr>
        <w:t>βλητές Γ,Θ,Ι. Οι</w:t>
      </w:r>
      <w:r w:rsidR="00057C6C" w:rsidRPr="00407F5A">
        <w:rPr>
          <w:rFonts w:ascii="Arial" w:hAnsi="Arial" w:cs="Arial"/>
          <w:b/>
          <w:sz w:val="36"/>
          <w:szCs w:val="36"/>
        </w:rPr>
        <w:t xml:space="preserve"> </w:t>
      </w:r>
      <w:r w:rsidRPr="00407F5A">
        <w:rPr>
          <w:rFonts w:ascii="Arial" w:hAnsi="Arial" w:cs="Arial"/>
          <w:b/>
          <w:sz w:val="36"/>
          <w:szCs w:val="36"/>
        </w:rPr>
        <w:t>μεταβλητές αυτές ισχύουν μόνο για τη διαδικασία Δεύτερη. Η μετα</w:t>
      </w:r>
      <w:r w:rsidR="00A4192D">
        <w:rPr>
          <w:rFonts w:ascii="Arial" w:hAnsi="Arial" w:cs="Arial"/>
          <w:b/>
          <w:noProof/>
          <w:sz w:val="36"/>
          <w:szCs w:val="36"/>
          <w:lang w:eastAsia="el-GR"/>
        </w:rPr>
        <w:pict>
          <v:shape id="_x0000_s1054" type="#_x0000_t202" style="position:absolute;margin-left:0;margin-top:785.3pt;width:99.2pt;height:28.35pt;z-index:252668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QLmW0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F96E7B" w:rsidRDefault="00E635EC" w:rsidP="0062574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33</w:t>
                  </w:r>
                  <w:r w:rsidRPr="00432B70">
                    <w:rPr>
                      <w:rFonts w:ascii="Arial" w:hAnsi="Arial"/>
                      <w:b/>
                      <w:sz w:val="36"/>
                      <w:szCs w:val="36"/>
                    </w:rPr>
                    <w:t xml:space="preserve"> / </w:t>
                  </w:r>
                  <w:r>
                    <w:rPr>
                      <w:rFonts w:ascii="Arial" w:hAnsi="Arial"/>
                      <w:b/>
                      <w:sz w:val="36"/>
                      <w:szCs w:val="36"/>
                      <w:lang w:val="en-US"/>
                    </w:rPr>
                    <w:t>183</w:t>
                  </w:r>
                </w:p>
              </w:txbxContent>
            </v:textbox>
            <w10:wrap anchorx="page" anchory="margin"/>
          </v:shape>
        </w:pict>
      </w:r>
      <w:r w:rsidRPr="00407F5A">
        <w:rPr>
          <w:rFonts w:ascii="Arial" w:hAnsi="Arial" w:cs="Arial"/>
          <w:b/>
          <w:sz w:val="36"/>
          <w:szCs w:val="36"/>
        </w:rPr>
        <w:t xml:space="preserve">βλητή με το όνομα Γ δεν έχει καμία σχέση με τη μεταβλητή Γ του κύριου </w:t>
      </w:r>
      <w:r w:rsidRPr="00407F5A">
        <w:rPr>
          <w:rFonts w:ascii="Arial" w:hAnsi="Arial" w:cs="Arial"/>
          <w:b/>
          <w:sz w:val="36"/>
          <w:szCs w:val="36"/>
        </w:rPr>
        <w:lastRenderedPageBreak/>
        <w:t>προγράμματος, η μία είναι τύπου Ακεραίου και η άλλη τύπου Πραγματικού. Αφού όλες οι μεταβλητές είναι τοπικές, το ίδιο όνομα μεταβλητής μπορεί να εμφα</w:t>
      </w:r>
      <w:r w:rsidR="00491494">
        <w:rPr>
          <w:rFonts w:ascii="Arial" w:hAnsi="Arial" w:cs="Arial"/>
          <w:b/>
          <w:sz w:val="36"/>
          <w:szCs w:val="36"/>
        </w:rPr>
        <w:t>-</w:t>
      </w:r>
      <w:r w:rsidRPr="00407F5A">
        <w:rPr>
          <w:rFonts w:ascii="Arial" w:hAnsi="Arial" w:cs="Arial"/>
          <w:b/>
          <w:sz w:val="36"/>
          <w:szCs w:val="36"/>
        </w:rPr>
        <w:t>νίζεται σε διαφορετικά τμήματα προγράμματος, χωρίς να αντιστοιχεί στην ίδια</w:t>
      </w:r>
      <w:r w:rsidR="00C07238">
        <w:rPr>
          <w:rFonts w:ascii="Arial" w:hAnsi="Arial" w:cs="Arial"/>
          <w:b/>
          <w:sz w:val="36"/>
          <w:szCs w:val="36"/>
        </w:rPr>
        <w:t xml:space="preserve"> </w:t>
      </w:r>
      <w:r w:rsidRPr="00407F5A">
        <w:rPr>
          <w:rFonts w:ascii="Arial" w:hAnsi="Arial" w:cs="Arial"/>
          <w:b/>
          <w:sz w:val="36"/>
          <w:szCs w:val="36"/>
        </w:rPr>
        <w:t>μεταβλητή. Το ίδιο έγινε και με τη μεταβλητή R της ακτίνας του κύκλου στο</w:t>
      </w:r>
      <w:r w:rsidR="00ED1287" w:rsidRPr="00407F5A">
        <w:rPr>
          <w:rFonts w:ascii="Arial" w:hAnsi="Arial" w:cs="Arial"/>
          <w:b/>
          <w:sz w:val="36"/>
          <w:szCs w:val="36"/>
        </w:rPr>
        <w:t xml:space="preserve"> </w:t>
      </w:r>
      <w:r w:rsidRPr="00407F5A">
        <w:rPr>
          <w:rFonts w:ascii="Arial" w:hAnsi="Arial" w:cs="Arial"/>
          <w:b/>
          <w:sz w:val="36"/>
          <w:szCs w:val="36"/>
        </w:rPr>
        <w:t>παράδειγμα 2.</w:t>
      </w:r>
      <w:r w:rsidR="002859A9" w:rsidRPr="00407F5A">
        <w:rPr>
          <w:rFonts w:ascii="Arial" w:hAnsi="Arial" w:cs="Arial"/>
          <w:b/>
          <w:sz w:val="36"/>
          <w:szCs w:val="36"/>
        </w:rPr>
        <w:br/>
      </w:r>
    </w:p>
    <w:p w:rsidR="00584D9B" w:rsidRDefault="00584D9B" w:rsidP="00FC2F8E">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Ότι ισχύει για τις μεταβλητές ισχύει και για τις σταθερές.</w:t>
      </w:r>
    </w:p>
    <w:p w:rsidR="00C07238" w:rsidRPr="00407F5A" w:rsidRDefault="00C07238" w:rsidP="00FC2F8E">
      <w:pPr>
        <w:autoSpaceDE w:val="0"/>
        <w:autoSpaceDN w:val="0"/>
        <w:adjustRightInd w:val="0"/>
        <w:spacing w:after="0" w:line="240" w:lineRule="auto"/>
        <w:rPr>
          <w:rFonts w:ascii="Arial" w:hAnsi="Arial" w:cs="Arial"/>
          <w:b/>
          <w:sz w:val="36"/>
          <w:szCs w:val="36"/>
        </w:rPr>
      </w:pPr>
    </w:p>
    <w:p w:rsidR="00584D9B" w:rsidRDefault="00584D9B" w:rsidP="005A243F">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Πολλές γλώσσες προγραμματισμού επιτρέπουν τη χρήση των μεταβλητών και των σταθερών, όχι μόνο στο τμήμα προγράμματος που δηλώνονται, αλλά και σε άλλα ή ακόμη και σε όλα τα υπόλοιπα υποπρογράμ</w:t>
      </w:r>
      <w:r w:rsidR="00491494">
        <w:rPr>
          <w:rFonts w:ascii="Arial" w:hAnsi="Arial" w:cs="Arial"/>
          <w:b/>
          <w:sz w:val="36"/>
          <w:szCs w:val="36"/>
        </w:rPr>
        <w:t>-</w:t>
      </w:r>
      <w:r w:rsidRPr="00407F5A">
        <w:rPr>
          <w:rFonts w:ascii="Arial" w:hAnsi="Arial" w:cs="Arial"/>
          <w:b/>
          <w:sz w:val="36"/>
          <w:szCs w:val="36"/>
        </w:rPr>
        <w:t>ματα. Αυτό που καθορίζει την περιοχή που ισχύουν οι μεταβλητές και οι σταθερές είναι η εμβέλεια των μεταβλητών της γλώσσας</w:t>
      </w:r>
      <w:r w:rsidR="005A243F">
        <w:rPr>
          <w:rFonts w:ascii="Arial" w:hAnsi="Arial" w:cs="Arial"/>
          <w:b/>
          <w:sz w:val="36"/>
          <w:szCs w:val="36"/>
        </w:rPr>
        <w:t>.</w:t>
      </w:r>
    </w:p>
    <w:p w:rsidR="005A243F" w:rsidRPr="00407F5A" w:rsidRDefault="005A243F" w:rsidP="005A243F">
      <w:pPr>
        <w:autoSpaceDE w:val="0"/>
        <w:autoSpaceDN w:val="0"/>
        <w:adjustRightInd w:val="0"/>
        <w:spacing w:after="0" w:line="240" w:lineRule="auto"/>
        <w:rPr>
          <w:rFonts w:ascii="Arial" w:hAnsi="Arial" w:cs="Arial"/>
          <w:b/>
          <w:sz w:val="36"/>
          <w:szCs w:val="36"/>
        </w:rPr>
      </w:pPr>
    </w:p>
    <w:p w:rsidR="005A243F" w:rsidRDefault="005A243F" w:rsidP="00D56F06">
      <w:pPr>
        <w:tabs>
          <w:tab w:val="left" w:pos="10206"/>
        </w:tabs>
        <w:spacing w:after="0" w:line="240" w:lineRule="auto"/>
        <w:ind w:left="142" w:right="284"/>
        <w:rPr>
          <w:rFonts w:ascii="Arial" w:hAnsi="Arial" w:cs="Arial"/>
          <w:b/>
          <w:sz w:val="36"/>
          <w:szCs w:val="56"/>
        </w:rPr>
      </w:pPr>
      <w:r w:rsidRPr="00B22DB3">
        <w:rPr>
          <w:rFonts w:ascii="Arial" w:hAnsi="Arial" w:cs="Arial"/>
          <w:b/>
          <w:color w:val="F2F2F2" w:themeColor="background1" w:themeShade="F2"/>
          <w:sz w:val="36"/>
          <w:szCs w:val="56"/>
          <w:shd w:val="clear" w:color="auto" w:fill="E36C0A" w:themeFill="accent6" w:themeFillShade="BF"/>
        </w:rPr>
        <w:t>ΟΡΙΣΜΟΣ</w:t>
      </w:r>
      <w:r w:rsidRPr="00B47BE4">
        <w:rPr>
          <w:rFonts w:ascii="Arial" w:hAnsi="Arial" w:cs="Arial"/>
          <w:b/>
          <w:sz w:val="36"/>
          <w:szCs w:val="56"/>
        </w:rPr>
        <w:t xml:space="preserve"> </w:t>
      </w:r>
    </w:p>
    <w:p w:rsidR="002859A9" w:rsidRPr="00C07238" w:rsidRDefault="002859A9" w:rsidP="005A243F">
      <w:pPr>
        <w:pBdr>
          <w:top w:val="single" w:sz="18" w:space="1" w:color="E36C0A" w:themeColor="accent6" w:themeShade="BF"/>
          <w:left w:val="single" w:sz="18" w:space="1" w:color="E36C0A" w:themeColor="accent6" w:themeShade="BF"/>
          <w:bottom w:val="single" w:sz="18" w:space="1" w:color="E36C0A" w:themeColor="accent6" w:themeShade="BF"/>
          <w:right w:val="single" w:sz="18" w:space="1" w:color="E36C0A" w:themeColor="accent6" w:themeShade="BF"/>
        </w:pBdr>
        <w:autoSpaceDE w:val="0"/>
        <w:autoSpaceDN w:val="0"/>
        <w:adjustRightInd w:val="0"/>
        <w:spacing w:after="0" w:line="240" w:lineRule="auto"/>
        <w:rPr>
          <w:rFonts w:ascii="Microsoft Sans Serif" w:hAnsi="Microsoft Sans Serif" w:cs="Microsoft Sans Serif"/>
          <w:b/>
          <w:sz w:val="38"/>
          <w:szCs w:val="38"/>
        </w:rPr>
      </w:pPr>
      <w:r w:rsidRPr="00C07238">
        <w:rPr>
          <w:rFonts w:ascii="Microsoft Sans Serif" w:hAnsi="Microsoft Sans Serif" w:cs="Microsoft Sans Serif"/>
          <w:b/>
          <w:sz w:val="38"/>
          <w:szCs w:val="38"/>
        </w:rPr>
        <w:t xml:space="preserve">Το τμήμα του προγράμματος που ισχύουν οι μεταβλητές λέγεται </w:t>
      </w:r>
      <w:r w:rsidRPr="00656DC2">
        <w:rPr>
          <w:rFonts w:ascii="Tahoma" w:hAnsi="Tahoma" w:cs="Tahoma"/>
          <w:b/>
          <w:sz w:val="36"/>
          <w:szCs w:val="36"/>
        </w:rPr>
        <w:t>εμβέλεια</w:t>
      </w:r>
      <w:r w:rsidRPr="00C07238">
        <w:rPr>
          <w:rFonts w:ascii="Microsoft Sans Serif" w:hAnsi="Microsoft Sans Serif" w:cs="Microsoft Sans Serif"/>
          <w:b/>
          <w:sz w:val="38"/>
          <w:szCs w:val="38"/>
        </w:rPr>
        <w:t xml:space="preserve"> (</w:t>
      </w:r>
      <w:r w:rsidRPr="00C07238">
        <w:rPr>
          <w:rFonts w:ascii="Microsoft Sans Serif" w:hAnsi="Microsoft Sans Serif" w:cs="Microsoft Sans Serif"/>
          <w:b/>
          <w:sz w:val="38"/>
          <w:szCs w:val="38"/>
          <w:lang w:val="en-US"/>
        </w:rPr>
        <w:t>scope</w:t>
      </w:r>
      <w:r w:rsidRPr="00C07238">
        <w:rPr>
          <w:rFonts w:ascii="Microsoft Sans Serif" w:hAnsi="Microsoft Sans Serif" w:cs="Microsoft Sans Serif"/>
          <w:b/>
          <w:sz w:val="38"/>
          <w:szCs w:val="38"/>
        </w:rPr>
        <w:t>) μεταβλητών.</w:t>
      </w:r>
    </w:p>
    <w:p w:rsidR="00C07238" w:rsidRPr="00410794" w:rsidRDefault="00C07238" w:rsidP="005A243F">
      <w:pPr>
        <w:tabs>
          <w:tab w:val="left" w:pos="949"/>
        </w:tabs>
        <w:spacing w:after="0" w:line="240" w:lineRule="auto"/>
        <w:ind w:right="-2"/>
        <w:rPr>
          <w:rFonts w:ascii="Arial" w:hAnsi="Arial" w:cs="Arial"/>
          <w:b/>
          <w:iCs/>
          <w:color w:val="76923C" w:themeColor="accent3" w:themeShade="BF"/>
          <w:sz w:val="36"/>
          <w:szCs w:val="36"/>
          <w:highlight w:val="yellow"/>
        </w:rPr>
      </w:pPr>
    </w:p>
    <w:p w:rsidR="00584D9B" w:rsidRDefault="00584D9B" w:rsidP="00FC2F8E">
      <w:pPr>
        <w:tabs>
          <w:tab w:val="left" w:pos="949"/>
        </w:tabs>
        <w:spacing w:after="0" w:line="240" w:lineRule="auto"/>
        <w:ind w:right="-2"/>
        <w:rPr>
          <w:rFonts w:ascii="Microsoft Sans Serif" w:hAnsi="Microsoft Sans Serif" w:cs="Microsoft Sans Serif"/>
          <w:b/>
          <w:iCs/>
          <w:color w:val="76923C" w:themeColor="accent3" w:themeShade="BF"/>
          <w:sz w:val="38"/>
          <w:szCs w:val="38"/>
        </w:rPr>
      </w:pPr>
      <w:r w:rsidRPr="00410794">
        <w:rPr>
          <w:rFonts w:ascii="Microsoft Sans Serif" w:hAnsi="Microsoft Sans Serif" w:cs="Microsoft Sans Serif"/>
          <w:b/>
          <w:iCs/>
          <w:color w:val="76923C" w:themeColor="accent3" w:themeShade="BF"/>
          <w:sz w:val="38"/>
          <w:szCs w:val="38"/>
        </w:rPr>
        <w:t>Απεριόριστη εμβέλεια.</w:t>
      </w:r>
    </w:p>
    <w:p w:rsidR="00A355BE" w:rsidRPr="00410794" w:rsidRDefault="00A355BE" w:rsidP="00FC2F8E">
      <w:pPr>
        <w:tabs>
          <w:tab w:val="left" w:pos="949"/>
        </w:tabs>
        <w:spacing w:after="0" w:line="240" w:lineRule="auto"/>
        <w:ind w:right="-2"/>
        <w:rPr>
          <w:rFonts w:ascii="Microsoft Sans Serif" w:hAnsi="Microsoft Sans Serif" w:cs="Microsoft Sans Serif"/>
          <w:b/>
          <w:iCs/>
          <w:color w:val="76923C" w:themeColor="accent3" w:themeShade="BF"/>
          <w:sz w:val="38"/>
          <w:szCs w:val="38"/>
        </w:rPr>
      </w:pPr>
    </w:p>
    <w:p w:rsidR="00584D9B" w:rsidRPr="00FF0212" w:rsidRDefault="00584D9B" w:rsidP="005A243F">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Σύμφωνα με αυτή την αρχή όλες οι μεταβλητές και όλες οι σταθερές είναι γνωστές και μπορούν να χρησιμο</w:t>
      </w:r>
      <w:r w:rsidR="00491494">
        <w:rPr>
          <w:rFonts w:ascii="Arial" w:hAnsi="Arial" w:cs="Arial"/>
          <w:b/>
          <w:sz w:val="36"/>
          <w:szCs w:val="36"/>
        </w:rPr>
        <w:t>-</w:t>
      </w:r>
      <w:r w:rsidRPr="00407F5A">
        <w:rPr>
          <w:rFonts w:ascii="Arial" w:hAnsi="Arial" w:cs="Arial"/>
          <w:b/>
          <w:sz w:val="36"/>
          <w:szCs w:val="36"/>
        </w:rPr>
        <w:t>ποιούνται σε οποιοδήποτε τμήμα του</w:t>
      </w:r>
      <w:r w:rsidR="002859A9" w:rsidRPr="00407F5A">
        <w:rPr>
          <w:rFonts w:ascii="Arial" w:hAnsi="Arial" w:cs="Arial"/>
          <w:b/>
          <w:sz w:val="36"/>
          <w:szCs w:val="36"/>
        </w:rPr>
        <w:t xml:space="preserve"> </w:t>
      </w:r>
      <w:r w:rsidRPr="00407F5A">
        <w:rPr>
          <w:rFonts w:ascii="Arial" w:hAnsi="Arial" w:cs="Arial"/>
          <w:b/>
          <w:sz w:val="36"/>
          <w:szCs w:val="36"/>
        </w:rPr>
        <w:t>προγράμματος, άσχετα που δηλώθηκαν</w:t>
      </w:r>
      <w:r w:rsidRPr="00FF0212">
        <w:rPr>
          <w:rFonts w:ascii="Arial" w:hAnsi="Arial" w:cs="Arial"/>
          <w:b/>
          <w:sz w:val="36"/>
          <w:szCs w:val="36"/>
        </w:rPr>
        <w:t xml:space="preserve">. Όλες οι μεταβλητές είναι </w:t>
      </w:r>
      <w:r w:rsidRPr="00FF0212">
        <w:rPr>
          <w:rFonts w:ascii="Tahoma" w:hAnsi="Tahoma" w:cs="Tahoma"/>
          <w:b/>
          <w:sz w:val="36"/>
          <w:szCs w:val="36"/>
        </w:rPr>
        <w:t>καθολικές</w:t>
      </w:r>
      <w:r w:rsidRPr="00FF0212">
        <w:rPr>
          <w:rFonts w:ascii="Arial" w:hAnsi="Arial" w:cs="Arial"/>
          <w:b/>
          <w:sz w:val="36"/>
          <w:szCs w:val="36"/>
        </w:rPr>
        <w:t>.</w:t>
      </w:r>
      <w:r w:rsidR="002859A9" w:rsidRPr="00FF0212">
        <w:rPr>
          <w:rFonts w:ascii="Arial" w:hAnsi="Arial" w:cs="Arial"/>
          <w:b/>
          <w:sz w:val="36"/>
          <w:szCs w:val="36"/>
        </w:rPr>
        <w:br/>
      </w:r>
    </w:p>
    <w:p w:rsidR="002859A9" w:rsidRPr="00407F5A" w:rsidRDefault="00A4192D" w:rsidP="005A243F">
      <w:pPr>
        <w:autoSpaceDE w:val="0"/>
        <w:autoSpaceDN w:val="0"/>
        <w:adjustRightInd w:val="0"/>
        <w:spacing w:after="0" w:line="240" w:lineRule="auto"/>
        <w:ind w:right="-2"/>
        <w:rPr>
          <w:rFonts w:ascii="Arial" w:hAnsi="Arial" w:cs="Arial"/>
          <w:b/>
          <w:sz w:val="36"/>
          <w:szCs w:val="36"/>
        </w:rPr>
      </w:pPr>
      <w:r>
        <w:rPr>
          <w:rFonts w:ascii="Arial" w:hAnsi="Arial" w:cs="Arial"/>
          <w:b/>
          <w:noProof/>
          <w:sz w:val="36"/>
          <w:szCs w:val="36"/>
          <w:lang w:eastAsia="el-GR"/>
        </w:rPr>
        <w:pict>
          <v:shape id="_x0000_s1055" type="#_x0000_t202" style="position:absolute;margin-left:0;margin-top:785.35pt;width:129.3pt;height:28.35pt;z-index:252465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N4RjEC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753111" w:rsidRDefault="00E635EC" w:rsidP="00685B3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34</w:t>
                  </w:r>
                  <w:r w:rsidRPr="00432B70">
                    <w:rPr>
                      <w:rFonts w:ascii="Arial" w:hAnsi="Arial"/>
                      <w:b/>
                      <w:sz w:val="36"/>
                      <w:szCs w:val="36"/>
                    </w:rPr>
                    <w:t xml:space="preserve"> / </w:t>
                  </w:r>
                  <w:r>
                    <w:rPr>
                      <w:rFonts w:ascii="Arial" w:hAnsi="Arial"/>
                      <w:b/>
                      <w:sz w:val="36"/>
                      <w:szCs w:val="36"/>
                      <w:lang w:val="en-US"/>
                    </w:rPr>
                    <w:t>183-184</w:t>
                  </w:r>
                </w:p>
              </w:txbxContent>
            </v:textbox>
            <w10:wrap anchorx="page" anchory="margin"/>
          </v:shape>
        </w:pict>
      </w:r>
      <w:r w:rsidR="00584D9B" w:rsidRPr="00407F5A">
        <w:rPr>
          <w:rFonts w:ascii="Arial" w:hAnsi="Arial" w:cs="Arial"/>
          <w:b/>
          <w:sz w:val="36"/>
          <w:szCs w:val="36"/>
        </w:rPr>
        <w:t>Η απεριόριστη εμβέλεια καταστρατηγεί την αρχή της αυτονομίας των</w:t>
      </w:r>
      <w:r w:rsidR="00FF0212">
        <w:rPr>
          <w:rFonts w:ascii="Arial" w:hAnsi="Arial" w:cs="Arial"/>
          <w:b/>
          <w:sz w:val="36"/>
          <w:szCs w:val="36"/>
        </w:rPr>
        <w:t xml:space="preserve"> </w:t>
      </w:r>
      <w:r w:rsidR="00584D9B" w:rsidRPr="00407F5A">
        <w:rPr>
          <w:rFonts w:ascii="Arial" w:hAnsi="Arial" w:cs="Arial"/>
          <w:b/>
          <w:sz w:val="36"/>
          <w:szCs w:val="36"/>
        </w:rPr>
        <w:t xml:space="preserve">υποπρογραμμάτων, δημιουργεί πολλά προβλήματα και τελικά είναι αδύνατη για μεγάλα προγράμματα με πολλά υποπρογράμματα, αφού ο </w:t>
      </w:r>
      <w:r w:rsidR="00584D9B" w:rsidRPr="00407F5A">
        <w:rPr>
          <w:rFonts w:ascii="Arial" w:hAnsi="Arial" w:cs="Arial"/>
          <w:b/>
          <w:sz w:val="36"/>
          <w:szCs w:val="36"/>
        </w:rPr>
        <w:lastRenderedPageBreak/>
        <w:t>καθένας που γράφει κάποιο υποπρόγραμμα πρέπει να γνωρίζει τα ονόματα όλων</w:t>
      </w:r>
      <w:r w:rsidR="002859A9" w:rsidRPr="00407F5A">
        <w:rPr>
          <w:rFonts w:ascii="Arial" w:hAnsi="Arial" w:cs="Arial"/>
          <w:b/>
          <w:sz w:val="36"/>
          <w:szCs w:val="36"/>
        </w:rPr>
        <w:t xml:space="preserve"> </w:t>
      </w:r>
      <w:r w:rsidR="00584D9B" w:rsidRPr="00407F5A">
        <w:rPr>
          <w:rFonts w:ascii="Arial" w:hAnsi="Arial" w:cs="Arial"/>
          <w:b/>
          <w:sz w:val="36"/>
          <w:szCs w:val="36"/>
        </w:rPr>
        <w:t>των μεταβλητών που χρησιμοποιούνται στα υπόλοιπα υποπρογράμματα.</w:t>
      </w:r>
    </w:p>
    <w:p w:rsidR="00FF0212" w:rsidRPr="00A355BE" w:rsidRDefault="00FF0212" w:rsidP="00A355BE">
      <w:pPr>
        <w:tabs>
          <w:tab w:val="left" w:pos="949"/>
        </w:tabs>
        <w:spacing w:after="0" w:line="240" w:lineRule="auto"/>
        <w:ind w:right="-2"/>
        <w:rPr>
          <w:rFonts w:ascii="Microsoft Sans Serif" w:hAnsi="Microsoft Sans Serif" w:cs="Microsoft Sans Serif"/>
          <w:b/>
          <w:iCs/>
          <w:color w:val="76923C" w:themeColor="accent3" w:themeShade="BF"/>
          <w:sz w:val="38"/>
          <w:szCs w:val="38"/>
        </w:rPr>
      </w:pPr>
    </w:p>
    <w:p w:rsidR="00584D9B" w:rsidRPr="00A355BE" w:rsidRDefault="00584D9B" w:rsidP="00A355BE">
      <w:pPr>
        <w:tabs>
          <w:tab w:val="left" w:pos="949"/>
        </w:tabs>
        <w:spacing w:after="0" w:line="240" w:lineRule="auto"/>
        <w:ind w:right="-2"/>
        <w:rPr>
          <w:rFonts w:ascii="Microsoft Sans Serif" w:hAnsi="Microsoft Sans Serif" w:cs="Microsoft Sans Serif"/>
          <w:b/>
          <w:iCs/>
          <w:color w:val="76923C" w:themeColor="accent3" w:themeShade="BF"/>
          <w:sz w:val="38"/>
          <w:szCs w:val="38"/>
        </w:rPr>
      </w:pPr>
      <w:r w:rsidRPr="00A355BE">
        <w:rPr>
          <w:rFonts w:ascii="Microsoft Sans Serif" w:hAnsi="Microsoft Sans Serif" w:cs="Microsoft Sans Serif"/>
          <w:b/>
          <w:iCs/>
          <w:color w:val="76923C" w:themeColor="accent3" w:themeShade="BF"/>
          <w:sz w:val="38"/>
          <w:szCs w:val="38"/>
        </w:rPr>
        <w:t>Περιορισμένη εμβέλεια</w:t>
      </w:r>
    </w:p>
    <w:p w:rsidR="00A355BE" w:rsidRDefault="00A355BE" w:rsidP="00FC2F8E">
      <w:pPr>
        <w:autoSpaceDE w:val="0"/>
        <w:autoSpaceDN w:val="0"/>
        <w:adjustRightInd w:val="0"/>
        <w:spacing w:after="0" w:line="240" w:lineRule="auto"/>
        <w:rPr>
          <w:rFonts w:ascii="Arial" w:hAnsi="Arial" w:cs="Arial"/>
          <w:b/>
          <w:sz w:val="36"/>
          <w:szCs w:val="36"/>
        </w:rPr>
      </w:pPr>
    </w:p>
    <w:p w:rsidR="00584D9B" w:rsidRDefault="00584D9B" w:rsidP="005A243F">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Η περιορισμένη εμβέλεια υποχρεώνει όλες τις μετα</w:t>
      </w:r>
      <w:r w:rsidR="00491494">
        <w:rPr>
          <w:rFonts w:ascii="Arial" w:hAnsi="Arial" w:cs="Arial"/>
          <w:b/>
          <w:sz w:val="36"/>
          <w:szCs w:val="36"/>
        </w:rPr>
        <w:t>-</w:t>
      </w:r>
      <w:r w:rsidRPr="00407F5A">
        <w:rPr>
          <w:rFonts w:ascii="Arial" w:hAnsi="Arial" w:cs="Arial"/>
          <w:b/>
          <w:sz w:val="36"/>
          <w:szCs w:val="36"/>
        </w:rPr>
        <w:t>βλητές που χρησιμοποιούνται σε ένα τμήμα προ</w:t>
      </w:r>
      <w:r w:rsidR="00491494">
        <w:rPr>
          <w:rFonts w:ascii="Arial" w:hAnsi="Arial" w:cs="Arial"/>
          <w:b/>
          <w:sz w:val="36"/>
          <w:szCs w:val="36"/>
        </w:rPr>
        <w:t>-</w:t>
      </w:r>
      <w:r w:rsidRPr="00407F5A">
        <w:rPr>
          <w:rFonts w:ascii="Arial" w:hAnsi="Arial" w:cs="Arial"/>
          <w:b/>
          <w:sz w:val="36"/>
          <w:szCs w:val="36"/>
        </w:rPr>
        <w:t>γράμματος, να δηλώνονται σε αυτό το τμήμα.</w:t>
      </w:r>
      <w:r w:rsidR="00FF0212">
        <w:rPr>
          <w:rFonts w:ascii="Arial" w:hAnsi="Arial" w:cs="Arial"/>
          <w:b/>
          <w:sz w:val="36"/>
          <w:szCs w:val="36"/>
        </w:rPr>
        <w:t xml:space="preserve"> </w:t>
      </w:r>
      <w:r w:rsidRPr="00FF0212">
        <w:rPr>
          <w:rFonts w:ascii="Arial" w:hAnsi="Arial" w:cs="Arial"/>
          <w:b/>
          <w:sz w:val="36"/>
          <w:szCs w:val="36"/>
        </w:rPr>
        <w:t xml:space="preserve">Όλες οι μεταβλητές είναι </w:t>
      </w:r>
      <w:r w:rsidRPr="00FF0212">
        <w:rPr>
          <w:rFonts w:ascii="Tahoma" w:hAnsi="Tahoma" w:cs="Tahoma"/>
          <w:b/>
          <w:sz w:val="36"/>
          <w:szCs w:val="36"/>
        </w:rPr>
        <w:t>τοπικές</w:t>
      </w:r>
      <w:r w:rsidRPr="00FF0212">
        <w:rPr>
          <w:rFonts w:ascii="Arial" w:hAnsi="Arial" w:cs="Arial"/>
          <w:b/>
          <w:sz w:val="36"/>
          <w:szCs w:val="36"/>
        </w:rPr>
        <w:t>,</w:t>
      </w:r>
      <w:r w:rsidRPr="00407F5A">
        <w:rPr>
          <w:rFonts w:ascii="Arial" w:hAnsi="Arial" w:cs="Arial"/>
          <w:b/>
          <w:sz w:val="36"/>
          <w:szCs w:val="36"/>
        </w:rPr>
        <w:t xml:space="preserve"> ισχύουν δηλαδή για το υποπρόγραμμα</w:t>
      </w:r>
      <w:r w:rsidR="00FF0212">
        <w:rPr>
          <w:rFonts w:ascii="Arial" w:hAnsi="Arial" w:cs="Arial"/>
          <w:b/>
          <w:sz w:val="36"/>
          <w:szCs w:val="36"/>
        </w:rPr>
        <w:t xml:space="preserve"> </w:t>
      </w:r>
      <w:r w:rsidRPr="00407F5A">
        <w:rPr>
          <w:rFonts w:ascii="Arial" w:hAnsi="Arial" w:cs="Arial"/>
          <w:b/>
          <w:sz w:val="36"/>
          <w:szCs w:val="36"/>
        </w:rPr>
        <w:t xml:space="preserve">στο οποίο δηλώθηκαν. Στη </w:t>
      </w:r>
      <w:r w:rsidRPr="00FF0212">
        <w:rPr>
          <w:rFonts w:ascii="Tahoma" w:hAnsi="Tahoma" w:cs="Tahoma"/>
          <w:b/>
          <w:sz w:val="36"/>
          <w:szCs w:val="36"/>
        </w:rPr>
        <w:t>ΓΛΩΣΣΑ</w:t>
      </w:r>
      <w:r w:rsidR="002859A9" w:rsidRPr="00407F5A">
        <w:rPr>
          <w:rFonts w:ascii="Arial" w:hAnsi="Arial" w:cs="Arial"/>
          <w:b/>
          <w:sz w:val="36"/>
          <w:szCs w:val="36"/>
        </w:rPr>
        <w:t xml:space="preserve"> </w:t>
      </w:r>
      <w:r w:rsidRPr="00407F5A">
        <w:rPr>
          <w:rFonts w:ascii="Arial" w:hAnsi="Arial" w:cs="Arial"/>
          <w:b/>
          <w:sz w:val="36"/>
          <w:szCs w:val="36"/>
        </w:rPr>
        <w:t xml:space="preserve">έχουμε </w:t>
      </w:r>
      <w:r w:rsidR="00A4192D">
        <w:rPr>
          <w:rFonts w:ascii="Arial" w:hAnsi="Arial" w:cs="Arial"/>
          <w:b/>
          <w:noProof/>
          <w:sz w:val="36"/>
          <w:szCs w:val="36"/>
          <w:lang w:eastAsia="el-GR"/>
        </w:rPr>
        <w:pict>
          <v:shape id="_x0000_s1056" type="#_x0000_t202" style="position:absolute;margin-left:0;margin-top:785.3pt;width:99.2pt;height:28.35pt;z-index:252670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RU9aO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753111" w:rsidRDefault="00E635EC" w:rsidP="0062574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35</w:t>
                  </w:r>
                  <w:r w:rsidRPr="00432B70">
                    <w:rPr>
                      <w:rFonts w:ascii="Arial" w:hAnsi="Arial"/>
                      <w:b/>
                      <w:sz w:val="36"/>
                      <w:szCs w:val="36"/>
                    </w:rPr>
                    <w:t xml:space="preserve"> / </w:t>
                  </w:r>
                  <w:r>
                    <w:rPr>
                      <w:rFonts w:ascii="Arial" w:hAnsi="Arial"/>
                      <w:b/>
                      <w:sz w:val="36"/>
                      <w:szCs w:val="36"/>
                      <w:lang w:val="en-US"/>
                    </w:rPr>
                    <w:t>184</w:t>
                  </w:r>
                </w:p>
              </w:txbxContent>
            </v:textbox>
            <w10:wrap anchorx="page" anchory="margin"/>
          </v:shape>
        </w:pict>
      </w:r>
      <w:r w:rsidRPr="00407F5A">
        <w:rPr>
          <w:rFonts w:ascii="Arial" w:hAnsi="Arial" w:cs="Arial"/>
          <w:b/>
          <w:sz w:val="36"/>
          <w:szCs w:val="36"/>
        </w:rPr>
        <w:t>περιορισμένη εμβέλεια.</w:t>
      </w:r>
    </w:p>
    <w:p w:rsidR="00FF0212" w:rsidRDefault="00FF0212" w:rsidP="00FC2F8E">
      <w:pPr>
        <w:autoSpaceDE w:val="0"/>
        <w:autoSpaceDN w:val="0"/>
        <w:adjustRightInd w:val="0"/>
        <w:spacing w:after="0" w:line="240" w:lineRule="auto"/>
        <w:ind w:right="-2" w:firstLine="720"/>
        <w:rPr>
          <w:rFonts w:ascii="Arial" w:hAnsi="Arial" w:cs="Arial"/>
          <w:b/>
          <w:sz w:val="36"/>
          <w:szCs w:val="36"/>
        </w:rPr>
      </w:pPr>
    </w:p>
    <w:p w:rsidR="00584D9B" w:rsidRDefault="00584D9B" w:rsidP="005A243F">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Τα πλεονεκτήματα της περιορισμένης εμβέλειας είναι η απόλυτη αυτονομία όλων των υποπρογραμμάτων και η δυνατότητα να χρησιμοποιείται</w:t>
      </w:r>
      <w:r w:rsidR="00FF0212">
        <w:rPr>
          <w:rFonts w:ascii="Arial" w:hAnsi="Arial" w:cs="Arial"/>
          <w:b/>
          <w:sz w:val="36"/>
          <w:szCs w:val="36"/>
        </w:rPr>
        <w:t xml:space="preserve"> </w:t>
      </w:r>
      <w:r w:rsidRPr="00407F5A">
        <w:rPr>
          <w:rFonts w:ascii="Arial" w:hAnsi="Arial" w:cs="Arial"/>
          <w:b/>
          <w:sz w:val="36"/>
          <w:szCs w:val="36"/>
        </w:rPr>
        <w:t>οποιοδήποτε όνομα, χωρίς να ενδιαφέρει αν το ίδιο χρησιμοποιείται σε άλλο υποπρόγραμμα.</w:t>
      </w:r>
    </w:p>
    <w:p w:rsidR="00FF0212" w:rsidRPr="00407F5A" w:rsidRDefault="00FF0212" w:rsidP="00FC2F8E">
      <w:pPr>
        <w:autoSpaceDE w:val="0"/>
        <w:autoSpaceDN w:val="0"/>
        <w:adjustRightInd w:val="0"/>
        <w:spacing w:after="0" w:line="240" w:lineRule="auto"/>
        <w:ind w:right="-2"/>
        <w:rPr>
          <w:rFonts w:ascii="Arial" w:hAnsi="Arial" w:cs="Arial"/>
          <w:b/>
          <w:sz w:val="36"/>
          <w:szCs w:val="36"/>
        </w:rPr>
      </w:pPr>
    </w:p>
    <w:p w:rsidR="00584D9B" w:rsidRPr="00A355BE" w:rsidRDefault="00584D9B" w:rsidP="00A355BE">
      <w:pPr>
        <w:tabs>
          <w:tab w:val="left" w:pos="949"/>
        </w:tabs>
        <w:spacing w:after="0" w:line="240" w:lineRule="auto"/>
        <w:ind w:right="-2"/>
        <w:rPr>
          <w:rFonts w:ascii="Microsoft Sans Serif" w:hAnsi="Microsoft Sans Serif" w:cs="Microsoft Sans Serif"/>
          <w:b/>
          <w:iCs/>
          <w:color w:val="76923C" w:themeColor="accent3" w:themeShade="BF"/>
          <w:sz w:val="38"/>
          <w:szCs w:val="38"/>
        </w:rPr>
      </w:pPr>
      <w:r w:rsidRPr="00A355BE">
        <w:rPr>
          <w:rFonts w:ascii="Microsoft Sans Serif" w:hAnsi="Microsoft Sans Serif" w:cs="Microsoft Sans Serif"/>
          <w:b/>
          <w:iCs/>
          <w:color w:val="76923C" w:themeColor="accent3" w:themeShade="BF"/>
          <w:sz w:val="38"/>
          <w:szCs w:val="38"/>
        </w:rPr>
        <w:t>Μερικώς</w:t>
      </w:r>
      <w:r w:rsidR="002859A9" w:rsidRPr="00A355BE">
        <w:rPr>
          <w:rFonts w:ascii="Microsoft Sans Serif" w:hAnsi="Microsoft Sans Serif" w:cs="Microsoft Sans Serif"/>
          <w:b/>
          <w:iCs/>
          <w:color w:val="76923C" w:themeColor="accent3" w:themeShade="BF"/>
          <w:sz w:val="38"/>
          <w:szCs w:val="38"/>
        </w:rPr>
        <w:t xml:space="preserve"> </w:t>
      </w:r>
      <w:r w:rsidRPr="00A355BE">
        <w:rPr>
          <w:rFonts w:ascii="Microsoft Sans Serif" w:hAnsi="Microsoft Sans Serif" w:cs="Microsoft Sans Serif"/>
          <w:b/>
          <w:iCs/>
          <w:color w:val="76923C" w:themeColor="accent3" w:themeShade="BF"/>
          <w:sz w:val="38"/>
          <w:szCs w:val="38"/>
        </w:rPr>
        <w:t>περιορισμένη εμβέλεια</w:t>
      </w:r>
    </w:p>
    <w:p w:rsidR="00A355BE" w:rsidRDefault="00BB4BDE" w:rsidP="00FC2F8E">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ab/>
      </w:r>
    </w:p>
    <w:p w:rsidR="00584D9B" w:rsidRPr="00407F5A" w:rsidRDefault="002859A9" w:rsidP="005A243F">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Σύμφω</w:t>
      </w:r>
      <w:r w:rsidR="00584D9B" w:rsidRPr="00407F5A">
        <w:rPr>
          <w:rFonts w:ascii="Arial" w:hAnsi="Arial" w:cs="Arial"/>
          <w:b/>
          <w:sz w:val="36"/>
          <w:szCs w:val="36"/>
        </w:rPr>
        <w:t xml:space="preserve">να με αυτή την αρχή </w:t>
      </w:r>
      <w:r w:rsidR="00584D9B" w:rsidRPr="00FF0212">
        <w:rPr>
          <w:rFonts w:ascii="Arial" w:hAnsi="Arial" w:cs="Arial"/>
          <w:b/>
          <w:sz w:val="36"/>
          <w:szCs w:val="36"/>
        </w:rPr>
        <w:t>άλλες μεταβλητές είναι τοπικές και άλλες καθολικές</w:t>
      </w:r>
      <w:r w:rsidR="00584D9B" w:rsidRPr="00407F5A">
        <w:rPr>
          <w:rFonts w:ascii="Arial" w:hAnsi="Arial" w:cs="Arial"/>
          <w:b/>
          <w:sz w:val="36"/>
          <w:szCs w:val="36"/>
        </w:rPr>
        <w:t>. Κάθε γλώσσα προγραμματισμού έχει τους δικούς της κανόνες</w:t>
      </w:r>
      <w:r w:rsidR="00584D9B" w:rsidRPr="00407F5A">
        <w:rPr>
          <w:rFonts w:ascii="Arial" w:hAnsi="Arial" w:cs="Arial"/>
          <w:b/>
          <w:iCs/>
          <w:sz w:val="36"/>
          <w:szCs w:val="36"/>
        </w:rPr>
        <w:t xml:space="preserve"> </w:t>
      </w:r>
      <w:r w:rsidR="00584D9B" w:rsidRPr="00407F5A">
        <w:rPr>
          <w:rFonts w:ascii="Arial" w:hAnsi="Arial" w:cs="Arial"/>
          <w:b/>
          <w:sz w:val="36"/>
          <w:szCs w:val="36"/>
        </w:rPr>
        <w:t>και μηχανισμούς για τον τρόπο και τις προϋποθέσεις που ορίζονται οι μεταβλητές ως τοπικές ή καθολικές.</w:t>
      </w:r>
    </w:p>
    <w:p w:rsidR="00584D9B" w:rsidRPr="00407F5A" w:rsidRDefault="00584D9B" w:rsidP="00FC2F8E">
      <w:pPr>
        <w:autoSpaceDE w:val="0"/>
        <w:autoSpaceDN w:val="0"/>
        <w:adjustRightInd w:val="0"/>
        <w:spacing w:after="0" w:line="240" w:lineRule="auto"/>
        <w:ind w:right="-2"/>
        <w:rPr>
          <w:rFonts w:ascii="Arial" w:hAnsi="Arial" w:cs="Arial"/>
          <w:b/>
          <w:iCs/>
          <w:sz w:val="36"/>
          <w:szCs w:val="36"/>
        </w:rPr>
      </w:pPr>
    </w:p>
    <w:p w:rsidR="00584D9B" w:rsidRPr="00407F5A" w:rsidRDefault="00584D9B" w:rsidP="005A243F">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Η μερικώς περιορισμένη εμβέλεια προσφέρει μερικά πλεονεκτήματα στον πεπειραμένο προγραμματιστή, αλλά για τον αρχάριο περιπλέκει το πρόγραμμα δυσκολεύοντας την ανάπτυξή του.</w:t>
      </w:r>
    </w:p>
    <w:p w:rsidR="00A93B36" w:rsidRDefault="00A93B36">
      <w:pPr>
        <w:spacing w:after="0" w:line="240" w:lineRule="auto"/>
        <w:rPr>
          <w:rFonts w:ascii="Arial" w:hAnsi="Arial" w:cs="Arial"/>
          <w:b/>
          <w:sz w:val="36"/>
          <w:szCs w:val="36"/>
        </w:rPr>
      </w:pPr>
      <w:r>
        <w:rPr>
          <w:rFonts w:ascii="Arial" w:hAnsi="Arial" w:cs="Arial"/>
          <w:b/>
          <w:sz w:val="36"/>
          <w:szCs w:val="36"/>
        </w:rPr>
        <w:br w:type="page"/>
      </w: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1017"/>
        <w:gridCol w:w="8647"/>
      </w:tblGrid>
      <w:tr w:rsidR="00491494" w:rsidTr="00AC5680">
        <w:tc>
          <w:tcPr>
            <w:tcW w:w="1017" w:type="dxa"/>
            <w:tcBorders>
              <w:top w:val="nil"/>
              <w:bottom w:val="nil"/>
              <w:right w:val="single" w:sz="24" w:space="0" w:color="76923C" w:themeColor="accent3" w:themeShade="BF"/>
            </w:tcBorders>
          </w:tcPr>
          <w:p w:rsidR="00491494" w:rsidRDefault="00491494" w:rsidP="00491494">
            <w:pPr>
              <w:spacing w:after="0" w:line="240" w:lineRule="auto"/>
              <w:rPr>
                <w:rFonts w:ascii="Tahoma" w:hAnsi="Tahoma" w:cs="Tahoma"/>
                <w:b/>
                <w:sz w:val="36"/>
                <w:szCs w:val="56"/>
                <w:lang w:eastAsia="el-GR"/>
              </w:rPr>
            </w:pPr>
            <w:r w:rsidRPr="005A243F">
              <w:rPr>
                <w:rFonts w:ascii="Tahoma" w:hAnsi="Tahoma" w:cs="Tahoma"/>
                <w:b/>
                <w:color w:val="76923C" w:themeColor="accent3" w:themeShade="BF"/>
                <w:sz w:val="36"/>
                <w:szCs w:val="36"/>
              </w:rPr>
              <w:lastRenderedPageBreak/>
              <w:t>10.7</w:t>
            </w:r>
          </w:p>
        </w:tc>
        <w:tc>
          <w:tcPr>
            <w:tcW w:w="8647" w:type="dxa"/>
            <w:tcBorders>
              <w:left w:val="single" w:sz="24" w:space="0" w:color="76923C" w:themeColor="accent3" w:themeShade="BF"/>
            </w:tcBorders>
          </w:tcPr>
          <w:p w:rsidR="00491494" w:rsidRDefault="00491494" w:rsidP="00491494">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5A243F">
              <w:rPr>
                <w:rFonts w:ascii="Tahoma" w:hAnsi="Tahoma" w:cs="Tahoma"/>
                <w:b/>
                <w:color w:val="76923C" w:themeColor="accent3" w:themeShade="BF"/>
                <w:sz w:val="36"/>
                <w:szCs w:val="36"/>
              </w:rPr>
              <w:t>Αναδρομή</w:t>
            </w:r>
            <w:r w:rsidRPr="00631C16">
              <w:rPr>
                <w:rFonts w:ascii="Tahoma" w:hAnsi="Tahoma" w:cs="Tahoma"/>
                <w:b/>
                <w:color w:val="76923C" w:themeColor="accent3" w:themeShade="BF"/>
                <w:sz w:val="36"/>
                <w:szCs w:val="36"/>
              </w:rPr>
              <w:t xml:space="preserve"> </w:t>
            </w:r>
          </w:p>
        </w:tc>
      </w:tr>
    </w:tbl>
    <w:p w:rsidR="00491494" w:rsidRDefault="00491494" w:rsidP="005A243F">
      <w:pPr>
        <w:autoSpaceDE w:val="0"/>
        <w:autoSpaceDN w:val="0"/>
        <w:adjustRightInd w:val="0"/>
        <w:spacing w:after="0" w:line="240" w:lineRule="auto"/>
        <w:ind w:right="-2"/>
        <w:rPr>
          <w:rFonts w:ascii="Arial" w:hAnsi="Arial" w:cs="Arial"/>
          <w:b/>
          <w:sz w:val="36"/>
          <w:szCs w:val="36"/>
        </w:rPr>
      </w:pPr>
    </w:p>
    <w:p w:rsidR="00584D9B" w:rsidRPr="00407F5A" w:rsidRDefault="00FF0212" w:rsidP="005A243F">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Ένα</w:t>
      </w:r>
      <w:r w:rsidR="00584D9B" w:rsidRPr="00407F5A">
        <w:rPr>
          <w:rFonts w:ascii="Arial" w:hAnsi="Arial" w:cs="Arial"/>
          <w:b/>
          <w:sz w:val="36"/>
          <w:szCs w:val="36"/>
        </w:rPr>
        <w:t xml:space="preserve"> υποπρόγραμμα καλείται από το κύριο πρόγραμμα ή άλλο υποπρόγραμμα. Υπάρχει όμως και η δυνα</w:t>
      </w:r>
      <w:r w:rsidR="00491494">
        <w:rPr>
          <w:rFonts w:ascii="Arial" w:hAnsi="Arial" w:cs="Arial"/>
          <w:b/>
          <w:sz w:val="36"/>
          <w:szCs w:val="36"/>
        </w:rPr>
        <w:t>-</w:t>
      </w:r>
      <w:r w:rsidR="00584D9B" w:rsidRPr="00407F5A">
        <w:rPr>
          <w:rFonts w:ascii="Arial" w:hAnsi="Arial" w:cs="Arial"/>
          <w:b/>
          <w:sz w:val="36"/>
          <w:szCs w:val="36"/>
        </w:rPr>
        <w:t>τότητα ένα υποπρόγραμμα να καλεί τον</w:t>
      </w:r>
      <w:r w:rsidR="00BB4BDE" w:rsidRPr="00407F5A">
        <w:rPr>
          <w:rFonts w:ascii="Arial" w:hAnsi="Arial" w:cs="Arial"/>
          <w:b/>
          <w:sz w:val="36"/>
          <w:szCs w:val="36"/>
        </w:rPr>
        <w:t xml:space="preserve"> </w:t>
      </w:r>
      <w:r w:rsidR="00584D9B" w:rsidRPr="00407F5A">
        <w:rPr>
          <w:rFonts w:ascii="Arial" w:hAnsi="Arial" w:cs="Arial"/>
          <w:b/>
          <w:sz w:val="36"/>
          <w:szCs w:val="36"/>
        </w:rPr>
        <w:t>εαυτό του. Η δυνατότητα αυτή αποκαλείται αναδρομή.</w:t>
      </w:r>
    </w:p>
    <w:p w:rsidR="00A355BE" w:rsidRDefault="00BB4BDE" w:rsidP="00FC2F8E">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ab/>
      </w:r>
    </w:p>
    <w:p w:rsidR="00584D9B" w:rsidRPr="00407F5A" w:rsidRDefault="00584D9B" w:rsidP="005A243F">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Η έννοια της αναδρομής παρουσιάστηκε στο κεφάλαιο 3, όπου δόθηκαν παραδείγματα και έγινε μία πρώτη αναφορά στα πλεονεκτήματα, αλλά και</w:t>
      </w:r>
      <w:r w:rsidR="00FF0212">
        <w:rPr>
          <w:rFonts w:ascii="Arial" w:hAnsi="Arial" w:cs="Arial"/>
          <w:b/>
          <w:sz w:val="36"/>
          <w:szCs w:val="36"/>
        </w:rPr>
        <w:t xml:space="preserve"> </w:t>
      </w:r>
      <w:r w:rsidRPr="00407F5A">
        <w:rPr>
          <w:rFonts w:ascii="Arial" w:hAnsi="Arial" w:cs="Arial"/>
          <w:b/>
          <w:sz w:val="36"/>
          <w:szCs w:val="36"/>
        </w:rPr>
        <w:t>τα προβλήματα που παρουσιάζει η χρήση αναδρομικών αλγορίθμων.</w:t>
      </w:r>
    </w:p>
    <w:p w:rsidR="00A355BE" w:rsidRDefault="00BB4BDE" w:rsidP="00FC2F8E">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ab/>
      </w:r>
    </w:p>
    <w:p w:rsidR="00FF0212" w:rsidRDefault="00584D9B" w:rsidP="005A243F">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Η αναδρομή υλοποιείται στον προγραμματισμό με χρήση αναδρομικών υποπρογραμμάτων και επειδή τόσο η αναδρομή ως έννοια όσο και η λειτουργία της είναι αρκετά πολύπλοκες, θα παρουσιαστούν ανα</w:t>
      </w:r>
      <w:r w:rsidR="00491494">
        <w:rPr>
          <w:rFonts w:ascii="Arial" w:hAnsi="Arial" w:cs="Arial"/>
          <w:b/>
          <w:sz w:val="36"/>
          <w:szCs w:val="36"/>
        </w:rPr>
        <w:t>-</w:t>
      </w:r>
      <w:r w:rsidRPr="00407F5A">
        <w:rPr>
          <w:rFonts w:ascii="Arial" w:hAnsi="Arial" w:cs="Arial"/>
          <w:b/>
          <w:sz w:val="36"/>
          <w:szCs w:val="36"/>
        </w:rPr>
        <w:t>λυτικά στη</w:t>
      </w:r>
      <w:r w:rsidR="00FF0212">
        <w:rPr>
          <w:rFonts w:ascii="Arial" w:hAnsi="Arial" w:cs="Arial"/>
          <w:b/>
          <w:sz w:val="36"/>
          <w:szCs w:val="36"/>
        </w:rPr>
        <w:t xml:space="preserve"> </w:t>
      </w:r>
      <w:r w:rsidRPr="00407F5A">
        <w:rPr>
          <w:rFonts w:ascii="Arial" w:hAnsi="Arial" w:cs="Arial"/>
          <w:b/>
          <w:sz w:val="36"/>
          <w:szCs w:val="36"/>
        </w:rPr>
        <w:t>συνέχεια.</w:t>
      </w:r>
      <w:r w:rsidR="00BB4BDE" w:rsidRPr="00407F5A">
        <w:rPr>
          <w:rFonts w:ascii="Arial" w:hAnsi="Arial" w:cs="Arial"/>
          <w:b/>
          <w:sz w:val="36"/>
          <w:szCs w:val="36"/>
        </w:rPr>
        <w:tab/>
      </w:r>
    </w:p>
    <w:p w:rsidR="00A355BE" w:rsidRDefault="00A355BE" w:rsidP="00FC2F8E">
      <w:pPr>
        <w:autoSpaceDE w:val="0"/>
        <w:autoSpaceDN w:val="0"/>
        <w:adjustRightInd w:val="0"/>
        <w:spacing w:after="0" w:line="240" w:lineRule="auto"/>
        <w:ind w:right="-2" w:firstLine="720"/>
        <w:rPr>
          <w:rFonts w:ascii="Arial" w:hAnsi="Arial" w:cs="Arial"/>
          <w:b/>
          <w:sz w:val="36"/>
          <w:szCs w:val="36"/>
        </w:rPr>
      </w:pPr>
    </w:p>
    <w:p w:rsidR="00584D9B" w:rsidRPr="00407F5A" w:rsidRDefault="00584D9B" w:rsidP="005A243F">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Ο ορισμός κάθε αναδρομικού υποπρογράμματος έχει δύο τμήματα, την αναδρομική σχέση και την τιμή βάσης ή συνθήκη τερματισμού</w:t>
      </w:r>
      <w:r w:rsidR="00BB4BDE" w:rsidRPr="00407F5A">
        <w:rPr>
          <w:rFonts w:ascii="Arial" w:hAnsi="Arial" w:cs="Arial"/>
          <w:b/>
          <w:sz w:val="36"/>
          <w:szCs w:val="36"/>
        </w:rPr>
        <w:t>.</w:t>
      </w:r>
    </w:p>
    <w:p w:rsidR="00A355BE" w:rsidRDefault="00A355BE" w:rsidP="00FC2F8E">
      <w:pPr>
        <w:autoSpaceDE w:val="0"/>
        <w:autoSpaceDN w:val="0"/>
        <w:adjustRightInd w:val="0"/>
        <w:spacing w:after="0" w:line="240" w:lineRule="auto"/>
        <w:ind w:right="-2" w:firstLine="720"/>
        <w:rPr>
          <w:rFonts w:ascii="Arial" w:hAnsi="Arial" w:cs="Arial"/>
          <w:b/>
          <w:sz w:val="36"/>
          <w:szCs w:val="36"/>
        </w:rPr>
      </w:pPr>
    </w:p>
    <w:p w:rsidR="00584D9B" w:rsidRDefault="00584D9B" w:rsidP="005A243F">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Ας εξετάσουμε το παράδειγμα υπολογισμού του παραγοντικ</w:t>
      </w:r>
      <w:r w:rsidR="00BB4BDE" w:rsidRPr="00407F5A">
        <w:rPr>
          <w:rFonts w:ascii="Arial" w:hAnsi="Arial" w:cs="Arial"/>
          <w:b/>
          <w:sz w:val="36"/>
          <w:szCs w:val="36"/>
        </w:rPr>
        <w:t>ού:</w:t>
      </w:r>
    </w:p>
    <w:p w:rsidR="00FF0212" w:rsidRPr="00FF0212" w:rsidRDefault="00FF0212" w:rsidP="00FC2F8E">
      <w:pPr>
        <w:tabs>
          <w:tab w:val="left" w:pos="3402"/>
        </w:tabs>
        <w:spacing w:after="0" w:line="240" w:lineRule="auto"/>
        <w:rPr>
          <w:rFonts w:ascii="Arial" w:hAnsi="Arial" w:cs="Arial"/>
          <w:b/>
          <w:sz w:val="12"/>
          <w:szCs w:val="36"/>
          <w:highlight w:val="yellow"/>
          <w:shd w:val="clear" w:color="auto" w:fill="FFFFCC"/>
        </w:rPr>
      </w:pPr>
    </w:p>
    <w:p w:rsidR="00A355BE" w:rsidRDefault="00A355BE" w:rsidP="00FC2F8E">
      <w:pPr>
        <w:tabs>
          <w:tab w:val="left" w:pos="3402"/>
        </w:tabs>
        <w:spacing w:after="0" w:line="240" w:lineRule="auto"/>
        <w:rPr>
          <w:rFonts w:ascii="Arial" w:hAnsi="Arial" w:cs="Arial"/>
          <w:b/>
          <w:sz w:val="36"/>
          <w:szCs w:val="36"/>
          <w:highlight w:val="yellow"/>
          <w:shd w:val="clear" w:color="auto" w:fill="FFFFCC"/>
        </w:rPr>
      </w:pPr>
    </w:p>
    <w:p w:rsidR="00A867E2" w:rsidRDefault="00BB4BDE" w:rsidP="00A355BE">
      <w:pPr>
        <w:tabs>
          <w:tab w:val="left" w:pos="-1560"/>
        </w:tabs>
        <w:spacing w:after="0" w:line="240" w:lineRule="auto"/>
        <w:rPr>
          <w:rFonts w:ascii="Arial" w:hAnsi="Arial" w:cs="Arial"/>
          <w:b/>
          <w:sz w:val="36"/>
          <w:szCs w:val="36"/>
        </w:rPr>
      </w:pPr>
      <w:r w:rsidRPr="00A355BE">
        <w:rPr>
          <w:rFonts w:ascii="Arial" w:hAnsi="Arial" w:cs="Arial"/>
          <w:b/>
          <w:sz w:val="36"/>
          <w:szCs w:val="36"/>
        </w:rPr>
        <w:t>Το παραγοντικό</w:t>
      </w:r>
      <w:r w:rsidRPr="00407F5A">
        <w:rPr>
          <w:rFonts w:ascii="Arial" w:hAnsi="Arial" w:cs="Arial"/>
          <w:b/>
          <w:sz w:val="36"/>
          <w:szCs w:val="36"/>
        </w:rPr>
        <w:t xml:space="preserve"> ορίζεται αναδρομικά ως εξής:</w:t>
      </w:r>
    </w:p>
    <w:p w:rsidR="00E461CE" w:rsidRPr="00E461CE" w:rsidRDefault="00E461CE" w:rsidP="005A243F">
      <w:pPr>
        <w:autoSpaceDE w:val="0"/>
        <w:autoSpaceDN w:val="0"/>
        <w:adjustRightInd w:val="0"/>
        <w:spacing w:after="0" w:line="240" w:lineRule="auto"/>
        <w:ind w:right="-2"/>
        <w:rPr>
          <w:rFonts w:ascii="Arial" w:hAnsi="Arial" w:cs="Arial"/>
          <w:b/>
          <w:sz w:val="36"/>
          <w:szCs w:val="36"/>
        </w:rPr>
      </w:pPr>
      <w:r w:rsidRPr="00CD3BC1">
        <w:rPr>
          <w:rFonts w:ascii="Arial" w:hAnsi="Arial" w:cs="Arial"/>
          <w:b/>
          <w:position w:val="-44"/>
          <w:sz w:val="36"/>
          <w:szCs w:val="36"/>
        </w:rPr>
        <w:object w:dxaOrig="4660" w:dyaOrig="1080">
          <v:shape id="_x0000_i1026" type="#_x0000_t75" style="width:232.45pt;height:53.5pt" o:ole="">
            <v:imagedata r:id="rId18" o:title=""/>
          </v:shape>
          <o:OLEObject Type="Embed" ProgID="Equation.DSMT4" ShapeID="_x0000_i1026" DrawAspect="Content" ObjectID="_1486971437" r:id="rId19"/>
        </w:object>
      </w:r>
    </w:p>
    <w:p w:rsidR="00584D9B" w:rsidRPr="00407F5A" w:rsidRDefault="00584D9B" w:rsidP="005A243F">
      <w:pPr>
        <w:autoSpaceDE w:val="0"/>
        <w:autoSpaceDN w:val="0"/>
        <w:adjustRightInd w:val="0"/>
        <w:spacing w:after="0" w:line="240" w:lineRule="auto"/>
        <w:ind w:right="-2"/>
        <w:rPr>
          <w:rFonts w:ascii="Arial" w:hAnsi="Arial" w:cs="Arial"/>
          <w:b/>
          <w:sz w:val="36"/>
          <w:szCs w:val="36"/>
        </w:rPr>
      </w:pPr>
      <w:r w:rsidRPr="00A355BE">
        <w:rPr>
          <w:rFonts w:ascii="Arial" w:hAnsi="Arial" w:cs="Arial"/>
          <w:b/>
          <w:sz w:val="36"/>
          <w:szCs w:val="36"/>
        </w:rPr>
        <w:t>Τιμή βάσης ή συνθήκη τερματισμού</w:t>
      </w:r>
      <w:r w:rsidRPr="00407F5A">
        <w:rPr>
          <w:rFonts w:ascii="Arial" w:hAnsi="Arial" w:cs="Arial"/>
          <w:b/>
          <w:sz w:val="36"/>
          <w:szCs w:val="36"/>
        </w:rPr>
        <w:t xml:space="preserve"> είναι η τιμή που ορίζεται για μία συγκεκριμένη τιμή της παραμέτρου της συνάρτησης, στο παράδειγμα η τιμή είναι 1 για n=0.</w:t>
      </w:r>
    </w:p>
    <w:p w:rsidR="00584D9B" w:rsidRPr="00407F5A" w:rsidRDefault="00A4192D" w:rsidP="00A93B36">
      <w:pPr>
        <w:autoSpaceDE w:val="0"/>
        <w:autoSpaceDN w:val="0"/>
        <w:adjustRightInd w:val="0"/>
        <w:spacing w:after="0" w:line="240" w:lineRule="auto"/>
        <w:ind w:right="-2"/>
        <w:rPr>
          <w:rFonts w:ascii="Arial" w:hAnsi="Arial" w:cs="Arial"/>
          <w:b/>
          <w:sz w:val="36"/>
          <w:szCs w:val="36"/>
        </w:rPr>
      </w:pPr>
      <w:r>
        <w:rPr>
          <w:rFonts w:ascii="Arial" w:hAnsi="Arial" w:cs="Arial"/>
          <w:b/>
          <w:noProof/>
          <w:sz w:val="36"/>
          <w:szCs w:val="36"/>
        </w:rPr>
        <w:pict>
          <v:shape id="_x0000_s1154" type="#_x0000_t202" style="position:absolute;margin-left:0;margin-top:785.3pt;width:138.45pt;height:28.35pt;z-index:252713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635EC" w:rsidRPr="00753111" w:rsidRDefault="00E635EC" w:rsidP="00B50B1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36</w:t>
                  </w:r>
                  <w:r w:rsidRPr="00432B70">
                    <w:rPr>
                      <w:rFonts w:ascii="Arial" w:hAnsi="Arial"/>
                      <w:b/>
                      <w:sz w:val="36"/>
                      <w:szCs w:val="36"/>
                    </w:rPr>
                    <w:t xml:space="preserve"> / </w:t>
                  </w:r>
                  <w:r>
                    <w:rPr>
                      <w:rFonts w:ascii="Arial" w:hAnsi="Arial"/>
                      <w:b/>
                      <w:sz w:val="36"/>
                      <w:szCs w:val="36"/>
                      <w:lang w:val="en-US"/>
                    </w:rPr>
                    <w:t>184-185</w:t>
                  </w:r>
                </w:p>
              </w:txbxContent>
            </v:textbox>
            <w10:wrap anchorx="page" anchory="margin"/>
          </v:shape>
        </w:pict>
      </w:r>
      <w:r w:rsidR="00584D9B" w:rsidRPr="00A355BE">
        <w:rPr>
          <w:rFonts w:ascii="Arial" w:hAnsi="Arial" w:cs="Arial"/>
          <w:b/>
          <w:sz w:val="36"/>
          <w:szCs w:val="36"/>
        </w:rPr>
        <w:t>Αναδρομική σχέση</w:t>
      </w:r>
      <w:r w:rsidR="00584D9B" w:rsidRPr="00407F5A">
        <w:rPr>
          <w:rFonts w:ascii="Arial" w:hAnsi="Arial" w:cs="Arial"/>
          <w:b/>
          <w:sz w:val="36"/>
          <w:szCs w:val="36"/>
        </w:rPr>
        <w:t xml:space="preserve"> είναι η n*(n-1)!, όπου η τιμή της συνάρτησης υπολογίζεται με βάση τις προηγούμενες τιμές της συνάρτησης, οι οποίες πρέπει να υπολο</w:t>
      </w:r>
      <w:r w:rsidR="00491494">
        <w:rPr>
          <w:rFonts w:ascii="Arial" w:hAnsi="Arial" w:cs="Arial"/>
          <w:b/>
          <w:sz w:val="36"/>
          <w:szCs w:val="36"/>
        </w:rPr>
        <w:t>-</w:t>
      </w:r>
      <w:r w:rsidR="00584D9B" w:rsidRPr="00407F5A">
        <w:rPr>
          <w:rFonts w:ascii="Arial" w:hAnsi="Arial" w:cs="Arial"/>
          <w:b/>
          <w:sz w:val="36"/>
          <w:szCs w:val="36"/>
        </w:rPr>
        <w:lastRenderedPageBreak/>
        <w:t>γιστούν.</w:t>
      </w:r>
      <w:r w:rsidR="00BB4BDE" w:rsidRPr="00407F5A">
        <w:rPr>
          <w:rFonts w:ascii="Arial" w:hAnsi="Arial" w:cs="Arial"/>
          <w:b/>
          <w:sz w:val="36"/>
          <w:szCs w:val="36"/>
        </w:rPr>
        <w:br/>
      </w:r>
    </w:p>
    <w:p w:rsidR="00584D9B" w:rsidRPr="00407F5A" w:rsidRDefault="00584D9B" w:rsidP="005A243F">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Οι συναρτήσεις στη γλώσσα που υλοποιούν τον υπολογισμό του παραγοντικού τόσο αναδρομικά όσο και επαναληπτικά είναι οι εξής.</w:t>
      </w:r>
    </w:p>
    <w:p w:rsidR="007D33D0" w:rsidRPr="00491494" w:rsidRDefault="007D33D0" w:rsidP="00FC2F8E">
      <w:pPr>
        <w:autoSpaceDE w:val="0"/>
        <w:autoSpaceDN w:val="0"/>
        <w:adjustRightInd w:val="0"/>
        <w:spacing w:after="0" w:line="240" w:lineRule="auto"/>
        <w:ind w:right="-2"/>
        <w:rPr>
          <w:rFonts w:ascii="Arial" w:hAnsi="Arial" w:cs="Arial"/>
          <w:b/>
          <w:sz w:val="28"/>
          <w:szCs w:val="36"/>
        </w:rPr>
      </w:pPr>
    </w:p>
    <w:p w:rsidR="00E04875" w:rsidRPr="00407F5A" w:rsidRDefault="00A4192D" w:rsidP="00FC2F8E">
      <w:pPr>
        <w:tabs>
          <w:tab w:val="left" w:pos="567"/>
          <w:tab w:val="left" w:pos="11340"/>
        </w:tabs>
        <w:spacing w:after="0" w:line="240" w:lineRule="auto"/>
        <w:rPr>
          <w:rStyle w:val="HTML"/>
          <w:rFonts w:ascii="Arial" w:eastAsiaTheme="minorHAnsi" w:hAnsi="Arial" w:cs="Arial"/>
          <w:b/>
          <w:sz w:val="36"/>
          <w:szCs w:val="36"/>
        </w:rPr>
      </w:pPr>
      <w:r w:rsidRPr="00A4192D">
        <w:rPr>
          <w:rStyle w:val="dl"/>
        </w:rPr>
        <w:pict>
          <v:shape id="_x0000_s1059" type="#_x0000_t202" style="position:absolute;margin-left:0;margin-top:785.3pt;width:99.2pt;height:28.35pt;z-index:252467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VPsQIAADA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2um1T7ECAAAw&#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635EC" w:rsidRPr="00753111" w:rsidRDefault="00E635EC" w:rsidP="00685B3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37</w:t>
                  </w:r>
                  <w:r w:rsidRPr="00432B70">
                    <w:rPr>
                      <w:rFonts w:ascii="Arial" w:hAnsi="Arial"/>
                      <w:b/>
                      <w:sz w:val="36"/>
                      <w:szCs w:val="36"/>
                    </w:rPr>
                    <w:t xml:space="preserve"> / </w:t>
                  </w:r>
                  <w:r>
                    <w:rPr>
                      <w:rFonts w:ascii="Arial" w:hAnsi="Arial"/>
                      <w:b/>
                      <w:sz w:val="36"/>
                      <w:szCs w:val="36"/>
                      <w:lang w:val="en-US"/>
                    </w:rPr>
                    <w:t>185</w:t>
                  </w:r>
                </w:p>
              </w:txbxContent>
            </v:textbox>
            <w10:wrap anchorx="page" anchory="margin"/>
          </v:shape>
        </w:pict>
      </w:r>
      <w:r w:rsidR="00E04875" w:rsidRPr="00407F5A">
        <w:rPr>
          <w:rStyle w:val="dl"/>
          <w:rFonts w:ascii="Arial" w:hAnsi="Arial" w:cs="Arial"/>
          <w:sz w:val="36"/>
          <w:szCs w:val="36"/>
        </w:rPr>
        <w:t xml:space="preserve">ΣΥΝΑΡΤΗΣΗ </w:t>
      </w:r>
      <w:r w:rsidR="00E04875" w:rsidRPr="00407F5A">
        <w:rPr>
          <w:rStyle w:val="HTML"/>
          <w:rFonts w:ascii="Arial" w:eastAsiaTheme="minorHAnsi" w:hAnsi="Arial" w:cs="Arial"/>
          <w:color w:val="000000"/>
          <w:sz w:val="36"/>
          <w:szCs w:val="36"/>
        </w:rPr>
        <w:t> </w:t>
      </w:r>
      <w:r w:rsidR="00E04875" w:rsidRPr="00407F5A">
        <w:rPr>
          <w:rStyle w:val="an"/>
          <w:rFonts w:ascii="Arial" w:hAnsi="Arial" w:cs="Arial"/>
          <w:b/>
          <w:sz w:val="36"/>
          <w:szCs w:val="36"/>
        </w:rPr>
        <w:t>Παραγοντικό (</w:t>
      </w:r>
      <w:r w:rsidR="00E04875" w:rsidRPr="00407F5A">
        <w:rPr>
          <w:rStyle w:val="an"/>
          <w:rFonts w:ascii="Arial" w:hAnsi="Arial" w:cs="Arial"/>
          <w:b/>
          <w:sz w:val="36"/>
          <w:szCs w:val="36"/>
          <w:lang w:val="en-US"/>
        </w:rPr>
        <w:t>N</w:t>
      </w:r>
      <w:r w:rsidR="00E04875" w:rsidRPr="00407F5A">
        <w:rPr>
          <w:rStyle w:val="an"/>
          <w:rFonts w:ascii="Arial" w:hAnsi="Arial" w:cs="Arial"/>
          <w:b/>
          <w:sz w:val="36"/>
          <w:szCs w:val="36"/>
        </w:rPr>
        <w:t xml:space="preserve">): </w:t>
      </w:r>
      <w:r w:rsidR="00E04875" w:rsidRPr="00407F5A">
        <w:rPr>
          <w:rStyle w:val="dl"/>
          <w:rFonts w:ascii="Arial" w:hAnsi="Arial" w:cs="Arial"/>
          <w:sz w:val="36"/>
          <w:szCs w:val="36"/>
        </w:rPr>
        <w:t>ΑΚΕΡΑΙΑ</w:t>
      </w:r>
      <w:r w:rsidR="00E04875" w:rsidRPr="00407F5A">
        <w:rPr>
          <w:rStyle w:val="an"/>
          <w:rFonts w:ascii="Arial" w:hAnsi="Arial" w:cs="Arial"/>
          <w:sz w:val="36"/>
          <w:szCs w:val="36"/>
        </w:rPr>
        <w:br/>
      </w:r>
      <w:r w:rsidR="00E04875" w:rsidRPr="00C14280">
        <w:rPr>
          <w:rStyle w:val="HTML"/>
          <w:rFonts w:ascii="Arial" w:eastAsiaTheme="minorHAnsi" w:hAnsi="Arial" w:cs="Arial"/>
          <w:b/>
          <w:color w:val="00B050"/>
          <w:sz w:val="36"/>
          <w:szCs w:val="36"/>
        </w:rPr>
        <w:t>! Υπολογισμός του παραγοντικού με αναδρομική διαδικασία</w:t>
      </w:r>
    </w:p>
    <w:p w:rsidR="00E04875" w:rsidRPr="00407F5A" w:rsidRDefault="00E04875" w:rsidP="00FC2F8E">
      <w:pPr>
        <w:tabs>
          <w:tab w:val="left" w:pos="1276"/>
          <w:tab w:val="left" w:pos="11340"/>
        </w:tabs>
        <w:spacing w:after="0" w:line="240" w:lineRule="auto"/>
        <w:rPr>
          <w:rStyle w:val="an"/>
          <w:rFonts w:ascii="Arial" w:hAnsi="Arial" w:cs="Arial"/>
          <w:b/>
          <w:sz w:val="36"/>
          <w:szCs w:val="36"/>
        </w:rPr>
      </w:pPr>
      <w:r w:rsidRPr="00407F5A">
        <w:rPr>
          <w:rStyle w:val="dl"/>
          <w:rFonts w:ascii="Arial" w:hAnsi="Arial" w:cs="Arial"/>
          <w:sz w:val="36"/>
          <w:szCs w:val="36"/>
        </w:rPr>
        <w:t>ΜΕΤΑΒΛΗΤΕΣ</w:t>
      </w:r>
      <w:r w:rsidRPr="00407F5A">
        <w:rPr>
          <w:rStyle w:val="dl"/>
          <w:rFonts w:ascii="Arial" w:hAnsi="Arial" w:cs="Arial"/>
          <w:sz w:val="36"/>
          <w:szCs w:val="36"/>
        </w:rPr>
        <w:br/>
      </w:r>
      <w:r w:rsidRPr="00407F5A">
        <w:rPr>
          <w:rStyle w:val="dl"/>
          <w:rFonts w:ascii="Arial" w:hAnsi="Arial" w:cs="Arial"/>
          <w:sz w:val="36"/>
          <w:szCs w:val="36"/>
        </w:rPr>
        <w:tab/>
        <w:t>ΑΚΕΡΑΙΕΣ</w:t>
      </w:r>
      <w:r w:rsidRPr="00407F5A">
        <w:rPr>
          <w:rStyle w:val="sb"/>
          <w:rFonts w:ascii="Arial" w:hAnsi="Arial" w:cs="Arial"/>
          <w:color w:val="000000" w:themeColor="text1"/>
          <w:sz w:val="36"/>
          <w:szCs w:val="36"/>
        </w:rPr>
        <w:t>:</w:t>
      </w:r>
      <w:r w:rsidRPr="00407F5A">
        <w:rPr>
          <w:rStyle w:val="HTML"/>
          <w:rFonts w:ascii="Arial" w:eastAsiaTheme="minorHAnsi" w:hAnsi="Arial" w:cs="Arial"/>
          <w:color w:val="000000"/>
          <w:sz w:val="36"/>
          <w:szCs w:val="36"/>
        </w:rPr>
        <w:t xml:space="preserve">  </w:t>
      </w:r>
      <w:r w:rsidRPr="00407F5A">
        <w:rPr>
          <w:rStyle w:val="an"/>
          <w:rFonts w:ascii="Arial" w:hAnsi="Arial" w:cs="Arial"/>
          <w:b/>
          <w:sz w:val="36"/>
          <w:szCs w:val="36"/>
          <w:lang w:val="en-US"/>
        </w:rPr>
        <w:t>N</w:t>
      </w:r>
    </w:p>
    <w:p w:rsidR="00E04875" w:rsidRPr="00407F5A" w:rsidRDefault="00E04875" w:rsidP="00FC2F8E">
      <w:pPr>
        <w:tabs>
          <w:tab w:val="left" w:pos="567"/>
          <w:tab w:val="left" w:pos="11340"/>
        </w:tabs>
        <w:spacing w:after="0" w:line="240" w:lineRule="auto"/>
        <w:rPr>
          <w:rStyle w:val="dl"/>
          <w:rFonts w:ascii="Arial" w:hAnsi="Arial" w:cs="Arial"/>
          <w:sz w:val="36"/>
          <w:szCs w:val="36"/>
        </w:rPr>
      </w:pPr>
      <w:r w:rsidRPr="00407F5A">
        <w:rPr>
          <w:rStyle w:val="dl"/>
          <w:rFonts w:ascii="Arial" w:hAnsi="Arial" w:cs="Arial"/>
          <w:sz w:val="36"/>
          <w:szCs w:val="36"/>
        </w:rPr>
        <w:t>ΑΡΧΗ</w:t>
      </w:r>
    </w:p>
    <w:p w:rsidR="00E04875" w:rsidRPr="00407F5A" w:rsidRDefault="00E04875" w:rsidP="00FC2F8E">
      <w:pPr>
        <w:tabs>
          <w:tab w:val="left" w:pos="1276"/>
          <w:tab w:val="left" w:pos="2410"/>
        </w:tabs>
        <w:spacing w:after="0" w:line="240" w:lineRule="auto"/>
        <w:rPr>
          <w:rStyle w:val="dl"/>
          <w:rFonts w:ascii="Arial" w:hAnsi="Arial" w:cs="Arial"/>
          <w:color w:val="auto"/>
          <w:sz w:val="36"/>
          <w:szCs w:val="36"/>
        </w:rPr>
      </w:pPr>
      <w:r w:rsidRPr="00407F5A">
        <w:rPr>
          <w:rStyle w:val="dl"/>
          <w:rFonts w:ascii="Arial" w:hAnsi="Arial" w:cs="Arial"/>
          <w:sz w:val="36"/>
          <w:szCs w:val="36"/>
        </w:rPr>
        <w:tab/>
        <w:t xml:space="preserve">ΑΝ </w:t>
      </w:r>
      <w:r w:rsidRPr="00407F5A">
        <w:rPr>
          <w:rStyle w:val="dl"/>
          <w:rFonts w:ascii="Arial" w:hAnsi="Arial" w:cs="Arial"/>
          <w:sz w:val="36"/>
          <w:szCs w:val="36"/>
        </w:rPr>
        <w:tab/>
      </w:r>
      <w:r w:rsidRPr="00407F5A">
        <w:rPr>
          <w:rStyle w:val="an"/>
          <w:rFonts w:ascii="Arial" w:hAnsi="Arial" w:cs="Arial"/>
          <w:b/>
          <w:sz w:val="36"/>
          <w:szCs w:val="36"/>
          <w:lang w:val="en-US"/>
        </w:rPr>
        <w:t>N</w:t>
      </w:r>
      <w:r w:rsidRPr="00407F5A">
        <w:rPr>
          <w:rStyle w:val="an"/>
          <w:rFonts w:ascii="Arial" w:hAnsi="Arial" w:cs="Arial"/>
          <w:b/>
          <w:sz w:val="36"/>
          <w:szCs w:val="36"/>
        </w:rPr>
        <w:t xml:space="preserve"> = 0</w:t>
      </w:r>
      <w:r w:rsidRPr="00407F5A">
        <w:rPr>
          <w:rStyle w:val="an"/>
          <w:rFonts w:ascii="Arial" w:hAnsi="Arial" w:cs="Arial"/>
          <w:b/>
          <w:sz w:val="36"/>
          <w:szCs w:val="36"/>
        </w:rPr>
        <w:tab/>
      </w:r>
      <w:r w:rsidRPr="00407F5A">
        <w:rPr>
          <w:rStyle w:val="dl"/>
          <w:rFonts w:ascii="Arial" w:hAnsi="Arial" w:cs="Arial"/>
          <w:sz w:val="36"/>
          <w:szCs w:val="36"/>
        </w:rPr>
        <w:t>ΤΟΤΕ</w:t>
      </w:r>
      <w:r w:rsidRPr="00407F5A">
        <w:rPr>
          <w:rStyle w:val="dl"/>
          <w:rFonts w:ascii="Arial" w:hAnsi="Arial" w:cs="Arial"/>
          <w:sz w:val="36"/>
          <w:szCs w:val="36"/>
        </w:rPr>
        <w:br/>
      </w:r>
      <w:r w:rsidRPr="00407F5A">
        <w:rPr>
          <w:rStyle w:val="dl"/>
          <w:rFonts w:ascii="Arial" w:hAnsi="Arial" w:cs="Arial"/>
          <w:sz w:val="36"/>
          <w:szCs w:val="36"/>
        </w:rPr>
        <w:tab/>
      </w:r>
      <w:r w:rsidRPr="00407F5A">
        <w:rPr>
          <w:rStyle w:val="dl"/>
          <w:rFonts w:ascii="Arial" w:hAnsi="Arial" w:cs="Arial"/>
          <w:sz w:val="36"/>
          <w:szCs w:val="36"/>
        </w:rPr>
        <w:tab/>
      </w:r>
      <w:r w:rsidRPr="00407F5A">
        <w:rPr>
          <w:rStyle w:val="an"/>
          <w:rFonts w:ascii="Arial" w:hAnsi="Arial" w:cs="Arial"/>
          <w:b/>
          <w:sz w:val="36"/>
          <w:szCs w:val="36"/>
        </w:rPr>
        <w:t xml:space="preserve">Παραγοντικό </w:t>
      </w:r>
      <w:r w:rsidRPr="00407F5A">
        <w:rPr>
          <w:rStyle w:val="sb"/>
          <w:rFonts w:ascii="Arial" w:hAnsi="Arial" w:cs="Arial"/>
          <w:color w:val="auto"/>
          <w:sz w:val="36"/>
          <w:szCs w:val="36"/>
        </w:rPr>
        <w:sym w:font="Wingdings" w:char="F0DF"/>
      </w:r>
      <w:r w:rsidRPr="00407F5A">
        <w:rPr>
          <w:rStyle w:val="sb"/>
          <w:rFonts w:ascii="Arial" w:hAnsi="Arial" w:cs="Arial"/>
          <w:sz w:val="36"/>
          <w:szCs w:val="36"/>
        </w:rPr>
        <w:t xml:space="preserve"> </w:t>
      </w:r>
      <w:r w:rsidRPr="00407F5A">
        <w:rPr>
          <w:rStyle w:val="an"/>
          <w:rFonts w:ascii="Arial" w:hAnsi="Arial" w:cs="Arial"/>
          <w:b/>
          <w:sz w:val="36"/>
          <w:szCs w:val="36"/>
        </w:rPr>
        <w:t>1</w:t>
      </w:r>
    </w:p>
    <w:p w:rsidR="00E04875" w:rsidRPr="00407F5A" w:rsidRDefault="00E04875" w:rsidP="00FC2F8E">
      <w:pPr>
        <w:tabs>
          <w:tab w:val="left" w:pos="1276"/>
          <w:tab w:val="left" w:pos="2410"/>
        </w:tabs>
        <w:spacing w:after="0" w:line="240" w:lineRule="auto"/>
        <w:rPr>
          <w:rStyle w:val="dl"/>
          <w:rFonts w:ascii="Arial" w:hAnsi="Arial" w:cs="Arial"/>
          <w:color w:val="auto"/>
          <w:sz w:val="36"/>
          <w:szCs w:val="36"/>
        </w:rPr>
      </w:pPr>
      <w:r w:rsidRPr="00407F5A">
        <w:rPr>
          <w:rStyle w:val="dl"/>
          <w:rFonts w:ascii="Arial" w:hAnsi="Arial" w:cs="Arial"/>
          <w:sz w:val="36"/>
          <w:szCs w:val="36"/>
        </w:rPr>
        <w:tab/>
        <w:t>ΑΛΛΙΩΣ</w:t>
      </w:r>
      <w:r w:rsidRPr="00407F5A">
        <w:rPr>
          <w:rStyle w:val="dl"/>
          <w:rFonts w:ascii="Arial" w:hAnsi="Arial" w:cs="Arial"/>
          <w:sz w:val="36"/>
          <w:szCs w:val="36"/>
        </w:rPr>
        <w:br/>
      </w:r>
      <w:r w:rsidRPr="00407F5A">
        <w:rPr>
          <w:rStyle w:val="dl"/>
          <w:rFonts w:ascii="Arial" w:hAnsi="Arial" w:cs="Arial"/>
          <w:sz w:val="36"/>
          <w:szCs w:val="36"/>
        </w:rPr>
        <w:tab/>
      </w:r>
      <w:r w:rsidRPr="00407F5A">
        <w:rPr>
          <w:rStyle w:val="dl"/>
          <w:rFonts w:ascii="Arial" w:hAnsi="Arial" w:cs="Arial"/>
          <w:sz w:val="36"/>
          <w:szCs w:val="36"/>
        </w:rPr>
        <w:tab/>
      </w:r>
      <w:r w:rsidRPr="00407F5A">
        <w:rPr>
          <w:rStyle w:val="an"/>
          <w:rFonts w:ascii="Arial" w:hAnsi="Arial" w:cs="Arial"/>
          <w:b/>
          <w:sz w:val="36"/>
          <w:szCs w:val="36"/>
        </w:rPr>
        <w:t xml:space="preserve">Παραγοντικό </w:t>
      </w:r>
      <w:r w:rsidRPr="00407F5A">
        <w:rPr>
          <w:rStyle w:val="sb"/>
          <w:rFonts w:ascii="Arial" w:hAnsi="Arial" w:cs="Arial"/>
          <w:color w:val="auto"/>
          <w:sz w:val="36"/>
          <w:szCs w:val="36"/>
        </w:rPr>
        <w:sym w:font="Wingdings" w:char="F0DF"/>
      </w:r>
      <w:r w:rsidRPr="00407F5A">
        <w:rPr>
          <w:rStyle w:val="sb"/>
          <w:rFonts w:ascii="Arial" w:hAnsi="Arial" w:cs="Arial"/>
          <w:sz w:val="36"/>
          <w:szCs w:val="36"/>
        </w:rPr>
        <w:t xml:space="preserve"> </w:t>
      </w:r>
      <w:r w:rsidRPr="00407F5A">
        <w:rPr>
          <w:rStyle w:val="an"/>
          <w:rFonts w:ascii="Arial" w:hAnsi="Arial" w:cs="Arial"/>
          <w:b/>
          <w:sz w:val="36"/>
          <w:szCs w:val="36"/>
          <w:lang w:val="en-US"/>
        </w:rPr>
        <w:t>N</w:t>
      </w:r>
      <w:r w:rsidRPr="00407F5A">
        <w:rPr>
          <w:rStyle w:val="an"/>
          <w:rFonts w:ascii="Arial" w:hAnsi="Arial" w:cs="Arial"/>
          <w:b/>
          <w:sz w:val="36"/>
          <w:szCs w:val="36"/>
        </w:rPr>
        <w:t xml:space="preserve"> * Παραγοντικό(</w:t>
      </w:r>
      <w:r w:rsidRPr="00407F5A">
        <w:rPr>
          <w:rStyle w:val="an"/>
          <w:rFonts w:ascii="Arial" w:hAnsi="Arial" w:cs="Arial"/>
          <w:b/>
          <w:sz w:val="36"/>
          <w:szCs w:val="36"/>
          <w:lang w:val="en-US"/>
        </w:rPr>
        <w:t>N</w:t>
      </w:r>
      <w:r w:rsidRPr="00407F5A">
        <w:rPr>
          <w:rStyle w:val="an"/>
          <w:rFonts w:ascii="Arial" w:hAnsi="Arial" w:cs="Arial"/>
          <w:b/>
          <w:sz w:val="36"/>
          <w:szCs w:val="36"/>
        </w:rPr>
        <w:t>-1)</w:t>
      </w:r>
    </w:p>
    <w:p w:rsidR="00E04875" w:rsidRPr="00407F5A" w:rsidRDefault="00E04875" w:rsidP="00FC2F8E">
      <w:pPr>
        <w:tabs>
          <w:tab w:val="left" w:pos="1276"/>
          <w:tab w:val="left" w:pos="11340"/>
        </w:tabs>
        <w:spacing w:after="0" w:line="240" w:lineRule="auto"/>
        <w:rPr>
          <w:rStyle w:val="an"/>
          <w:rFonts w:ascii="Arial" w:hAnsi="Arial" w:cs="Arial"/>
          <w:b/>
          <w:sz w:val="36"/>
          <w:szCs w:val="36"/>
        </w:rPr>
      </w:pPr>
      <w:r w:rsidRPr="00407F5A">
        <w:rPr>
          <w:rStyle w:val="dl"/>
          <w:rFonts w:ascii="Arial" w:hAnsi="Arial" w:cs="Arial"/>
          <w:sz w:val="36"/>
          <w:szCs w:val="36"/>
        </w:rPr>
        <w:tab/>
        <w:t>ΤΕΛΟΣ_ΑΝ</w:t>
      </w:r>
    </w:p>
    <w:p w:rsidR="00E04875" w:rsidRDefault="00E04875" w:rsidP="00FC2F8E">
      <w:pPr>
        <w:spacing w:after="0" w:line="240" w:lineRule="auto"/>
        <w:rPr>
          <w:rStyle w:val="dl"/>
          <w:rFonts w:ascii="Arial" w:hAnsi="Arial" w:cs="Arial"/>
          <w:sz w:val="36"/>
          <w:szCs w:val="36"/>
        </w:rPr>
      </w:pPr>
      <w:r w:rsidRPr="00407F5A">
        <w:rPr>
          <w:rStyle w:val="dl"/>
          <w:rFonts w:ascii="Arial" w:hAnsi="Arial" w:cs="Arial"/>
          <w:sz w:val="36"/>
          <w:szCs w:val="36"/>
        </w:rPr>
        <w:br/>
        <w:t>ΤΕΛΟΣ_ΣΥΝΑΡΤΗΣΗΣ</w:t>
      </w:r>
    </w:p>
    <w:p w:rsidR="00A355BE" w:rsidRPr="00491494" w:rsidRDefault="00A355BE" w:rsidP="00FC2F8E">
      <w:pPr>
        <w:spacing w:after="0" w:line="240" w:lineRule="auto"/>
        <w:rPr>
          <w:rFonts w:ascii="Arial" w:hAnsi="Arial" w:cs="Arial"/>
          <w:sz w:val="24"/>
          <w:szCs w:val="36"/>
        </w:rPr>
      </w:pPr>
    </w:p>
    <w:p w:rsidR="00D33CB2" w:rsidRPr="00C14280" w:rsidRDefault="00D33CB2" w:rsidP="00FC2F8E">
      <w:pPr>
        <w:tabs>
          <w:tab w:val="left" w:pos="567"/>
          <w:tab w:val="left" w:pos="11340"/>
        </w:tabs>
        <w:spacing w:after="0" w:line="240" w:lineRule="auto"/>
        <w:rPr>
          <w:rStyle w:val="HTML"/>
          <w:rFonts w:ascii="Arial" w:eastAsiaTheme="minorHAnsi" w:hAnsi="Arial" w:cs="Arial"/>
          <w:b/>
          <w:color w:val="00B050"/>
          <w:sz w:val="36"/>
          <w:szCs w:val="36"/>
        </w:rPr>
      </w:pPr>
      <w:r w:rsidRPr="00407F5A">
        <w:rPr>
          <w:rStyle w:val="dl"/>
          <w:rFonts w:ascii="Arial" w:hAnsi="Arial" w:cs="Arial"/>
          <w:sz w:val="36"/>
          <w:szCs w:val="36"/>
        </w:rPr>
        <w:t xml:space="preserve">ΣΥΝΑΡΤΗΣΗ </w:t>
      </w:r>
      <w:r w:rsidRPr="00407F5A">
        <w:rPr>
          <w:rStyle w:val="HTML"/>
          <w:rFonts w:ascii="Arial" w:eastAsiaTheme="minorHAnsi" w:hAnsi="Arial" w:cs="Arial"/>
          <w:color w:val="000000"/>
          <w:sz w:val="36"/>
          <w:szCs w:val="36"/>
        </w:rPr>
        <w:t> </w:t>
      </w:r>
      <w:r w:rsidRPr="00407F5A">
        <w:rPr>
          <w:rStyle w:val="an"/>
          <w:rFonts w:ascii="Arial" w:hAnsi="Arial" w:cs="Arial"/>
          <w:b/>
          <w:sz w:val="36"/>
          <w:szCs w:val="36"/>
        </w:rPr>
        <w:t>Παραγοντικό (</w:t>
      </w:r>
      <w:r w:rsidRPr="00407F5A">
        <w:rPr>
          <w:rStyle w:val="an"/>
          <w:rFonts w:ascii="Arial" w:hAnsi="Arial" w:cs="Arial"/>
          <w:b/>
          <w:sz w:val="36"/>
          <w:szCs w:val="36"/>
          <w:lang w:val="en-US"/>
        </w:rPr>
        <w:t>N</w:t>
      </w:r>
      <w:r w:rsidRPr="00407F5A">
        <w:rPr>
          <w:rStyle w:val="an"/>
          <w:rFonts w:ascii="Arial" w:hAnsi="Arial" w:cs="Arial"/>
          <w:b/>
          <w:sz w:val="36"/>
          <w:szCs w:val="36"/>
        </w:rPr>
        <w:t xml:space="preserve">): </w:t>
      </w:r>
      <w:r w:rsidRPr="00407F5A">
        <w:rPr>
          <w:rStyle w:val="dl"/>
          <w:rFonts w:ascii="Arial" w:hAnsi="Arial" w:cs="Arial"/>
          <w:sz w:val="36"/>
          <w:szCs w:val="36"/>
        </w:rPr>
        <w:t>ΑΚΕΡΑΙΑ</w:t>
      </w:r>
      <w:r w:rsidRPr="00407F5A">
        <w:rPr>
          <w:rStyle w:val="an"/>
          <w:rFonts w:ascii="Arial" w:hAnsi="Arial" w:cs="Arial"/>
          <w:sz w:val="36"/>
          <w:szCs w:val="36"/>
        </w:rPr>
        <w:br/>
      </w:r>
      <w:r w:rsidRPr="00C14280">
        <w:rPr>
          <w:rStyle w:val="HTML"/>
          <w:rFonts w:ascii="Arial" w:eastAsiaTheme="minorHAnsi" w:hAnsi="Arial" w:cs="Arial"/>
          <w:b/>
          <w:color w:val="00B050"/>
          <w:sz w:val="36"/>
          <w:szCs w:val="36"/>
        </w:rPr>
        <w:t>! Υπολογισμός του παραγοντικού με επαναληπτική διαδικασία</w:t>
      </w:r>
    </w:p>
    <w:p w:rsidR="00D33CB2" w:rsidRDefault="00D33CB2" w:rsidP="00FC2F8E">
      <w:pPr>
        <w:tabs>
          <w:tab w:val="left" w:pos="1276"/>
          <w:tab w:val="left" w:pos="11340"/>
        </w:tabs>
        <w:spacing w:after="0" w:line="240" w:lineRule="auto"/>
        <w:rPr>
          <w:rStyle w:val="an"/>
          <w:rFonts w:ascii="Arial" w:hAnsi="Arial" w:cs="Arial"/>
          <w:b/>
          <w:sz w:val="36"/>
          <w:szCs w:val="36"/>
        </w:rPr>
      </w:pPr>
      <w:r w:rsidRPr="00407F5A">
        <w:rPr>
          <w:rStyle w:val="dl"/>
          <w:rFonts w:ascii="Arial" w:hAnsi="Arial" w:cs="Arial"/>
          <w:sz w:val="36"/>
          <w:szCs w:val="36"/>
        </w:rPr>
        <w:t>ΜΕΤΑΒΛΗΤΕΣ</w:t>
      </w:r>
      <w:r w:rsidRPr="00407F5A">
        <w:rPr>
          <w:rStyle w:val="dl"/>
          <w:rFonts w:ascii="Arial" w:hAnsi="Arial" w:cs="Arial"/>
          <w:sz w:val="36"/>
          <w:szCs w:val="36"/>
        </w:rPr>
        <w:br/>
      </w:r>
      <w:r w:rsidRPr="00407F5A">
        <w:rPr>
          <w:rStyle w:val="dl"/>
          <w:rFonts w:ascii="Arial" w:hAnsi="Arial" w:cs="Arial"/>
          <w:sz w:val="36"/>
          <w:szCs w:val="36"/>
        </w:rPr>
        <w:tab/>
        <w:t>ΑΚΕΡΑΙΕΣ</w:t>
      </w:r>
      <w:r w:rsidRPr="00407F5A">
        <w:rPr>
          <w:rStyle w:val="sb"/>
          <w:rFonts w:ascii="Arial" w:hAnsi="Arial" w:cs="Arial"/>
          <w:color w:val="000000" w:themeColor="text1"/>
          <w:sz w:val="36"/>
          <w:szCs w:val="36"/>
        </w:rPr>
        <w:t>:</w:t>
      </w:r>
      <w:r w:rsidRPr="00407F5A">
        <w:rPr>
          <w:rStyle w:val="HTML"/>
          <w:rFonts w:ascii="Arial" w:eastAsiaTheme="minorHAnsi" w:hAnsi="Arial" w:cs="Arial"/>
          <w:color w:val="000000"/>
          <w:sz w:val="36"/>
          <w:szCs w:val="36"/>
        </w:rPr>
        <w:t xml:space="preserve">  </w:t>
      </w:r>
      <w:r w:rsidRPr="00407F5A">
        <w:rPr>
          <w:rStyle w:val="HTML"/>
          <w:rFonts w:ascii="Arial" w:eastAsiaTheme="minorHAnsi" w:hAnsi="Arial" w:cs="Arial"/>
          <w:b/>
          <w:color w:val="000000"/>
          <w:sz w:val="36"/>
          <w:szCs w:val="36"/>
          <w:lang w:val="en-US"/>
        </w:rPr>
        <w:t>i</w:t>
      </w:r>
      <w:r w:rsidRPr="00407F5A">
        <w:rPr>
          <w:rStyle w:val="HTML"/>
          <w:rFonts w:ascii="Arial" w:eastAsiaTheme="minorHAnsi" w:hAnsi="Arial" w:cs="Arial"/>
          <w:b/>
          <w:color w:val="000000"/>
          <w:sz w:val="36"/>
          <w:szCs w:val="36"/>
        </w:rPr>
        <w:t xml:space="preserve">, </w:t>
      </w:r>
      <w:r w:rsidRPr="00407F5A">
        <w:rPr>
          <w:rStyle w:val="an"/>
          <w:rFonts w:ascii="Arial" w:hAnsi="Arial" w:cs="Arial"/>
          <w:b/>
          <w:sz w:val="36"/>
          <w:szCs w:val="36"/>
          <w:lang w:val="en-US"/>
        </w:rPr>
        <w:t>N</w:t>
      </w:r>
    </w:p>
    <w:p w:rsidR="00491494" w:rsidRPr="00491494" w:rsidRDefault="00491494" w:rsidP="00FC2F8E">
      <w:pPr>
        <w:tabs>
          <w:tab w:val="left" w:pos="1276"/>
          <w:tab w:val="left" w:pos="11340"/>
        </w:tabs>
        <w:spacing w:after="0" w:line="240" w:lineRule="auto"/>
        <w:rPr>
          <w:rStyle w:val="an"/>
          <w:rFonts w:ascii="Arial" w:hAnsi="Arial" w:cs="Arial"/>
          <w:b/>
          <w:sz w:val="24"/>
          <w:szCs w:val="36"/>
        </w:rPr>
      </w:pPr>
    </w:p>
    <w:p w:rsidR="00D33CB2" w:rsidRPr="00407F5A" w:rsidRDefault="00D33CB2" w:rsidP="00FC2F8E">
      <w:pPr>
        <w:tabs>
          <w:tab w:val="left" w:pos="567"/>
          <w:tab w:val="left" w:pos="11340"/>
        </w:tabs>
        <w:spacing w:after="0" w:line="240" w:lineRule="auto"/>
        <w:rPr>
          <w:rStyle w:val="dl"/>
          <w:rFonts w:ascii="Arial" w:hAnsi="Arial" w:cs="Arial"/>
          <w:sz w:val="36"/>
          <w:szCs w:val="36"/>
        </w:rPr>
      </w:pPr>
      <w:r w:rsidRPr="00407F5A">
        <w:rPr>
          <w:rStyle w:val="dl"/>
          <w:rFonts w:ascii="Arial" w:hAnsi="Arial" w:cs="Arial"/>
          <w:sz w:val="36"/>
          <w:szCs w:val="36"/>
        </w:rPr>
        <w:t>ΑΡΧΗ</w:t>
      </w:r>
    </w:p>
    <w:p w:rsidR="00D33CB2" w:rsidRPr="00407F5A" w:rsidRDefault="00D33CB2" w:rsidP="00FC2F8E">
      <w:pPr>
        <w:tabs>
          <w:tab w:val="left" w:pos="1276"/>
          <w:tab w:val="left" w:pos="2410"/>
        </w:tabs>
        <w:spacing w:after="0" w:line="240" w:lineRule="auto"/>
        <w:rPr>
          <w:rStyle w:val="dl"/>
          <w:rFonts w:ascii="Arial" w:hAnsi="Arial" w:cs="Arial"/>
          <w:color w:val="auto"/>
          <w:sz w:val="36"/>
          <w:szCs w:val="36"/>
        </w:rPr>
      </w:pPr>
      <w:r w:rsidRPr="00407F5A">
        <w:rPr>
          <w:rStyle w:val="dl"/>
          <w:rFonts w:ascii="Arial" w:hAnsi="Arial" w:cs="Arial"/>
          <w:color w:val="auto"/>
          <w:sz w:val="36"/>
          <w:szCs w:val="36"/>
        </w:rPr>
        <w:tab/>
      </w:r>
      <w:r w:rsidRPr="00407F5A">
        <w:rPr>
          <w:rStyle w:val="dl"/>
          <w:rFonts w:ascii="Arial" w:hAnsi="Arial" w:cs="Arial"/>
          <w:color w:val="auto"/>
          <w:sz w:val="36"/>
          <w:szCs w:val="36"/>
          <w:lang w:val="en-US"/>
        </w:rPr>
        <w:t>Fact</w:t>
      </w:r>
      <w:r w:rsidRPr="00407F5A">
        <w:rPr>
          <w:rStyle w:val="dl"/>
          <w:rFonts w:ascii="Arial" w:hAnsi="Arial" w:cs="Arial"/>
          <w:color w:val="auto"/>
          <w:sz w:val="36"/>
          <w:szCs w:val="36"/>
        </w:rPr>
        <w:t xml:space="preserve"> </w:t>
      </w:r>
      <w:r w:rsidRPr="00407F5A">
        <w:rPr>
          <w:rStyle w:val="sb"/>
          <w:rFonts w:ascii="Arial" w:hAnsi="Arial" w:cs="Arial"/>
          <w:color w:val="auto"/>
          <w:sz w:val="36"/>
          <w:szCs w:val="36"/>
        </w:rPr>
        <w:sym w:font="Wingdings" w:char="F0DF"/>
      </w:r>
      <w:r w:rsidRPr="00407F5A">
        <w:rPr>
          <w:rStyle w:val="sb"/>
          <w:rFonts w:ascii="Arial" w:hAnsi="Arial" w:cs="Arial"/>
          <w:color w:val="auto"/>
          <w:sz w:val="36"/>
          <w:szCs w:val="36"/>
        </w:rPr>
        <w:t xml:space="preserve"> </w:t>
      </w:r>
      <w:r w:rsidRPr="00407F5A">
        <w:rPr>
          <w:rStyle w:val="an"/>
          <w:rFonts w:ascii="Arial" w:hAnsi="Arial" w:cs="Arial"/>
          <w:b/>
          <w:color w:val="auto"/>
          <w:sz w:val="36"/>
          <w:szCs w:val="36"/>
        </w:rPr>
        <w:t>1</w:t>
      </w:r>
    </w:p>
    <w:p w:rsidR="00D33CB2" w:rsidRPr="00407F5A" w:rsidRDefault="00D33CB2" w:rsidP="00FC2F8E">
      <w:pPr>
        <w:tabs>
          <w:tab w:val="left" w:pos="1276"/>
          <w:tab w:val="left" w:pos="2410"/>
        </w:tabs>
        <w:spacing w:after="0" w:line="240" w:lineRule="auto"/>
        <w:rPr>
          <w:rStyle w:val="dl"/>
          <w:rFonts w:ascii="Arial" w:hAnsi="Arial" w:cs="Arial"/>
          <w:color w:val="auto"/>
          <w:sz w:val="36"/>
          <w:szCs w:val="36"/>
          <w:lang w:val="en-US"/>
        </w:rPr>
      </w:pPr>
      <w:r w:rsidRPr="00407F5A">
        <w:rPr>
          <w:rStyle w:val="dl"/>
          <w:rFonts w:ascii="Arial" w:hAnsi="Arial" w:cs="Arial"/>
          <w:sz w:val="36"/>
          <w:szCs w:val="36"/>
        </w:rPr>
        <w:tab/>
        <w:t>ΓΙΑ</w:t>
      </w:r>
      <w:r w:rsidRPr="00407F5A">
        <w:rPr>
          <w:rStyle w:val="dl"/>
          <w:rFonts w:ascii="Arial" w:hAnsi="Arial" w:cs="Arial"/>
          <w:sz w:val="36"/>
          <w:szCs w:val="36"/>
          <w:lang w:val="en-US"/>
        </w:rPr>
        <w:t xml:space="preserve"> </w:t>
      </w:r>
      <w:r w:rsidRPr="00407F5A">
        <w:rPr>
          <w:rStyle w:val="HTML"/>
          <w:rFonts w:ascii="Arial" w:eastAsiaTheme="minorHAnsi" w:hAnsi="Arial" w:cs="Arial"/>
          <w:b/>
          <w:color w:val="000000"/>
          <w:sz w:val="36"/>
          <w:szCs w:val="36"/>
          <w:lang w:val="en-US"/>
        </w:rPr>
        <w:t>i</w:t>
      </w:r>
      <w:r w:rsidRPr="00407F5A">
        <w:rPr>
          <w:rStyle w:val="dl"/>
          <w:rFonts w:ascii="Arial" w:hAnsi="Arial" w:cs="Arial"/>
          <w:sz w:val="36"/>
          <w:szCs w:val="36"/>
          <w:lang w:val="en-US"/>
        </w:rPr>
        <w:t xml:space="preserve"> </w:t>
      </w:r>
      <w:r w:rsidRPr="00407F5A">
        <w:rPr>
          <w:rStyle w:val="dl"/>
          <w:rFonts w:ascii="Arial" w:hAnsi="Arial" w:cs="Arial"/>
          <w:sz w:val="36"/>
          <w:szCs w:val="36"/>
        </w:rPr>
        <w:t>ΑΠΟ</w:t>
      </w:r>
      <w:r w:rsidRPr="00407F5A">
        <w:rPr>
          <w:rStyle w:val="dl"/>
          <w:rFonts w:ascii="Arial" w:hAnsi="Arial" w:cs="Arial"/>
          <w:sz w:val="36"/>
          <w:szCs w:val="36"/>
          <w:lang w:val="en-US"/>
        </w:rPr>
        <w:t xml:space="preserve"> </w:t>
      </w:r>
      <w:r w:rsidRPr="00407F5A">
        <w:rPr>
          <w:rStyle w:val="dl"/>
          <w:rFonts w:ascii="Arial" w:hAnsi="Arial" w:cs="Arial"/>
          <w:color w:val="auto"/>
          <w:sz w:val="36"/>
          <w:szCs w:val="36"/>
          <w:lang w:val="en-US"/>
        </w:rPr>
        <w:t>2</w:t>
      </w:r>
      <w:r w:rsidRPr="00407F5A">
        <w:rPr>
          <w:rStyle w:val="dl"/>
          <w:rFonts w:ascii="Arial" w:hAnsi="Arial" w:cs="Arial"/>
          <w:sz w:val="36"/>
          <w:szCs w:val="36"/>
          <w:lang w:val="en-US"/>
        </w:rPr>
        <w:t xml:space="preserve"> </w:t>
      </w:r>
      <w:r w:rsidRPr="00407F5A">
        <w:rPr>
          <w:rStyle w:val="dl"/>
          <w:rFonts w:ascii="Arial" w:hAnsi="Arial" w:cs="Arial"/>
          <w:sz w:val="36"/>
          <w:szCs w:val="36"/>
        </w:rPr>
        <w:t>ΜΕΧΡΙ</w:t>
      </w:r>
      <w:r w:rsidRPr="00407F5A">
        <w:rPr>
          <w:rStyle w:val="dl"/>
          <w:rFonts w:ascii="Arial" w:hAnsi="Arial" w:cs="Arial"/>
          <w:sz w:val="36"/>
          <w:szCs w:val="36"/>
          <w:lang w:val="en-US"/>
        </w:rPr>
        <w:t xml:space="preserve"> </w:t>
      </w:r>
      <w:r w:rsidRPr="00407F5A">
        <w:rPr>
          <w:rStyle w:val="an"/>
          <w:rFonts w:ascii="Arial" w:hAnsi="Arial" w:cs="Arial"/>
          <w:b/>
          <w:sz w:val="36"/>
          <w:szCs w:val="36"/>
          <w:lang w:val="en-US"/>
        </w:rPr>
        <w:t>N</w:t>
      </w:r>
      <w:r w:rsidRPr="00407F5A">
        <w:rPr>
          <w:rStyle w:val="dl"/>
          <w:rFonts w:ascii="Arial" w:hAnsi="Arial" w:cs="Arial"/>
          <w:sz w:val="36"/>
          <w:szCs w:val="36"/>
          <w:lang w:val="en-US"/>
        </w:rPr>
        <w:br/>
      </w:r>
      <w:r w:rsidRPr="00407F5A">
        <w:rPr>
          <w:rStyle w:val="dl"/>
          <w:rFonts w:ascii="Arial" w:hAnsi="Arial" w:cs="Arial"/>
          <w:sz w:val="36"/>
          <w:szCs w:val="36"/>
          <w:lang w:val="en-US"/>
        </w:rPr>
        <w:tab/>
      </w:r>
      <w:r w:rsidRPr="00407F5A">
        <w:rPr>
          <w:rStyle w:val="dl"/>
          <w:rFonts w:ascii="Arial" w:hAnsi="Arial" w:cs="Arial"/>
          <w:sz w:val="36"/>
          <w:szCs w:val="36"/>
          <w:lang w:val="en-US"/>
        </w:rPr>
        <w:tab/>
      </w:r>
      <w:r w:rsidRPr="00407F5A">
        <w:rPr>
          <w:rStyle w:val="dl"/>
          <w:rFonts w:ascii="Arial" w:hAnsi="Arial" w:cs="Arial"/>
          <w:color w:val="auto"/>
          <w:sz w:val="36"/>
          <w:szCs w:val="36"/>
          <w:lang w:val="en-US"/>
        </w:rPr>
        <w:t xml:space="preserve">Fact </w:t>
      </w:r>
      <w:r w:rsidRPr="00407F5A">
        <w:rPr>
          <w:rStyle w:val="sb"/>
          <w:rFonts w:ascii="Arial" w:hAnsi="Arial" w:cs="Arial"/>
          <w:color w:val="auto"/>
          <w:sz w:val="36"/>
          <w:szCs w:val="36"/>
        </w:rPr>
        <w:sym w:font="Wingdings" w:char="F0DF"/>
      </w:r>
      <w:r w:rsidRPr="00407F5A">
        <w:rPr>
          <w:rStyle w:val="sb"/>
          <w:rFonts w:ascii="Arial" w:hAnsi="Arial" w:cs="Arial"/>
          <w:color w:val="auto"/>
          <w:sz w:val="36"/>
          <w:szCs w:val="36"/>
          <w:lang w:val="en-US"/>
        </w:rPr>
        <w:t xml:space="preserve"> </w:t>
      </w:r>
      <w:r w:rsidRPr="00407F5A">
        <w:rPr>
          <w:rStyle w:val="an"/>
          <w:rFonts w:ascii="Arial" w:hAnsi="Arial" w:cs="Arial"/>
          <w:b/>
          <w:sz w:val="36"/>
          <w:szCs w:val="36"/>
          <w:lang w:val="en-US"/>
        </w:rPr>
        <w:t xml:space="preserve"> </w:t>
      </w:r>
      <w:r w:rsidRPr="00407F5A">
        <w:rPr>
          <w:rStyle w:val="dl"/>
          <w:rFonts w:ascii="Arial" w:hAnsi="Arial" w:cs="Arial"/>
          <w:color w:val="auto"/>
          <w:sz w:val="36"/>
          <w:szCs w:val="36"/>
          <w:lang w:val="en-US"/>
        </w:rPr>
        <w:t xml:space="preserve">Fact </w:t>
      </w:r>
      <w:r w:rsidRPr="00407F5A">
        <w:rPr>
          <w:rStyle w:val="an"/>
          <w:rFonts w:ascii="Arial" w:hAnsi="Arial" w:cs="Arial"/>
          <w:b/>
          <w:sz w:val="36"/>
          <w:szCs w:val="36"/>
          <w:lang w:val="en-US"/>
        </w:rPr>
        <w:t xml:space="preserve">* </w:t>
      </w:r>
      <w:r w:rsidRPr="00407F5A">
        <w:rPr>
          <w:rStyle w:val="HTML"/>
          <w:rFonts w:ascii="Arial" w:eastAsiaTheme="minorHAnsi" w:hAnsi="Arial" w:cs="Arial"/>
          <w:b/>
          <w:color w:val="000000"/>
          <w:sz w:val="36"/>
          <w:szCs w:val="36"/>
          <w:lang w:val="en-US"/>
        </w:rPr>
        <w:t>i</w:t>
      </w:r>
    </w:p>
    <w:p w:rsidR="00D33CB2" w:rsidRPr="00407F5A" w:rsidRDefault="00D33CB2" w:rsidP="00FC2F8E">
      <w:pPr>
        <w:tabs>
          <w:tab w:val="left" w:pos="1276"/>
          <w:tab w:val="left" w:pos="11340"/>
        </w:tabs>
        <w:spacing w:after="0" w:line="240" w:lineRule="auto"/>
        <w:rPr>
          <w:rStyle w:val="an"/>
          <w:rFonts w:ascii="Arial" w:hAnsi="Arial" w:cs="Arial"/>
          <w:b/>
          <w:sz w:val="36"/>
          <w:szCs w:val="36"/>
        </w:rPr>
      </w:pPr>
      <w:r w:rsidRPr="00407F5A">
        <w:rPr>
          <w:rStyle w:val="dl"/>
          <w:rFonts w:ascii="Arial" w:hAnsi="Arial" w:cs="Arial"/>
          <w:sz w:val="36"/>
          <w:szCs w:val="36"/>
          <w:lang w:val="en-US"/>
        </w:rPr>
        <w:tab/>
      </w:r>
      <w:r w:rsidRPr="00407F5A">
        <w:rPr>
          <w:rStyle w:val="dl"/>
          <w:rFonts w:ascii="Arial" w:hAnsi="Arial" w:cs="Arial"/>
          <w:sz w:val="36"/>
          <w:szCs w:val="36"/>
        </w:rPr>
        <w:t>ΤΕΛΟΣ_ΕΠΑΝΑΛΗΨΗΣ</w:t>
      </w:r>
    </w:p>
    <w:p w:rsidR="00D33CB2" w:rsidRPr="00407F5A" w:rsidRDefault="00D33CB2" w:rsidP="00FC2F8E">
      <w:pPr>
        <w:spacing w:after="0" w:line="240" w:lineRule="auto"/>
        <w:rPr>
          <w:rStyle w:val="dl"/>
          <w:rFonts w:ascii="Arial" w:hAnsi="Arial" w:cs="Arial"/>
          <w:sz w:val="36"/>
          <w:szCs w:val="36"/>
        </w:rPr>
      </w:pPr>
      <w:r w:rsidRPr="00407F5A">
        <w:rPr>
          <w:rStyle w:val="dl"/>
          <w:rFonts w:ascii="Arial" w:hAnsi="Arial" w:cs="Arial"/>
          <w:sz w:val="36"/>
          <w:szCs w:val="36"/>
        </w:rPr>
        <w:br/>
        <w:t>ΤΕΛΟΣ_ΣΥΝΑΡΤΗΣΗΣ</w:t>
      </w:r>
    </w:p>
    <w:p w:rsidR="00753111" w:rsidRPr="006C2A1C" w:rsidRDefault="00753111" w:rsidP="005A243F">
      <w:pPr>
        <w:autoSpaceDE w:val="0"/>
        <w:autoSpaceDN w:val="0"/>
        <w:adjustRightInd w:val="0"/>
        <w:spacing w:after="0" w:line="240" w:lineRule="auto"/>
        <w:ind w:right="-2"/>
        <w:rPr>
          <w:rFonts w:ascii="Arial" w:hAnsi="Arial" w:cs="Arial"/>
          <w:b/>
          <w:sz w:val="36"/>
          <w:szCs w:val="36"/>
        </w:rPr>
      </w:pPr>
    </w:p>
    <w:p w:rsidR="00584D9B" w:rsidRPr="00407F5A" w:rsidRDefault="00584D9B" w:rsidP="005A243F">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 xml:space="preserve">Και οι δύο αυτές συναρτήσεις, η πρώτη αναδρομική και η δεύτερη επαναληπτική έχουν το ίδιο αποτέλεσμα. Το </w:t>
      </w:r>
      <w:r w:rsidRPr="00407F5A">
        <w:rPr>
          <w:rFonts w:ascii="Arial" w:hAnsi="Arial" w:cs="Arial"/>
          <w:b/>
          <w:sz w:val="36"/>
          <w:szCs w:val="36"/>
        </w:rPr>
        <w:lastRenderedPageBreak/>
        <w:t>αναδρομικό υποπρόγραμμα επειδή εκφράζει ακριβώς την αλγεβρική συνάρτηση υπολογισμού του παρα</w:t>
      </w:r>
      <w:r w:rsidR="00491494">
        <w:rPr>
          <w:rFonts w:ascii="Arial" w:hAnsi="Arial" w:cs="Arial"/>
          <w:b/>
          <w:sz w:val="36"/>
          <w:szCs w:val="36"/>
        </w:rPr>
        <w:t>-γ</w:t>
      </w:r>
      <w:r w:rsidRPr="00407F5A">
        <w:rPr>
          <w:rFonts w:ascii="Arial" w:hAnsi="Arial" w:cs="Arial"/>
          <w:b/>
          <w:sz w:val="36"/>
          <w:szCs w:val="36"/>
        </w:rPr>
        <w:t>οντικού είναι πιο απλό στη διατύπωση, αλλά είναι πιο δύσκολο στην κατανόηση του τρόπου που λειτουργεί.</w:t>
      </w:r>
    </w:p>
    <w:p w:rsidR="00BB4BDE" w:rsidRPr="00407F5A" w:rsidRDefault="00BB4BDE" w:rsidP="00FC2F8E">
      <w:pPr>
        <w:autoSpaceDE w:val="0"/>
        <w:autoSpaceDN w:val="0"/>
        <w:adjustRightInd w:val="0"/>
        <w:spacing w:after="0" w:line="240" w:lineRule="auto"/>
        <w:ind w:right="-2"/>
        <w:rPr>
          <w:rFonts w:ascii="Arial" w:hAnsi="Arial" w:cs="Arial"/>
          <w:b/>
          <w:sz w:val="36"/>
          <w:szCs w:val="36"/>
        </w:rPr>
      </w:pPr>
    </w:p>
    <w:p w:rsidR="00584D9B" w:rsidRPr="00407F5A" w:rsidRDefault="00584D9B" w:rsidP="00FC2F8E">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Γενικά η έννοια της αναδρομής καθώς και ο τρόπος με τον οποίο εκτελείται μία αναδρομική διαδικασία από τον υπολογιστή παρουσιάζει στην αρχή δυσκολία στην κατανόηση της.</w:t>
      </w:r>
    </w:p>
    <w:p w:rsidR="00FF0212" w:rsidRDefault="00FF0212" w:rsidP="00FC2F8E">
      <w:pPr>
        <w:autoSpaceDE w:val="0"/>
        <w:autoSpaceDN w:val="0"/>
        <w:adjustRightInd w:val="0"/>
        <w:spacing w:after="0" w:line="240" w:lineRule="auto"/>
        <w:ind w:right="-2"/>
        <w:rPr>
          <w:rFonts w:ascii="Arial" w:hAnsi="Arial" w:cs="Arial"/>
          <w:b/>
          <w:sz w:val="36"/>
          <w:szCs w:val="36"/>
        </w:rPr>
      </w:pPr>
    </w:p>
    <w:p w:rsidR="00584D9B" w:rsidRPr="00407F5A" w:rsidRDefault="00584D9B" w:rsidP="005A243F">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Ας παρακολουθήσουμε τον τρόπο με τον οποίο υπολο</w:t>
      </w:r>
      <w:r w:rsidR="00491494">
        <w:rPr>
          <w:rFonts w:ascii="Arial" w:hAnsi="Arial" w:cs="Arial"/>
          <w:b/>
          <w:sz w:val="36"/>
          <w:szCs w:val="36"/>
        </w:rPr>
        <w:t>-</w:t>
      </w:r>
      <w:r w:rsidRPr="00407F5A">
        <w:rPr>
          <w:rFonts w:ascii="Arial" w:hAnsi="Arial" w:cs="Arial"/>
          <w:b/>
          <w:sz w:val="36"/>
          <w:szCs w:val="36"/>
        </w:rPr>
        <w:t>γίζεται το 5! με τη</w:t>
      </w:r>
      <w:r w:rsidR="00FF0212">
        <w:rPr>
          <w:rFonts w:ascii="Arial" w:hAnsi="Arial" w:cs="Arial"/>
          <w:b/>
          <w:sz w:val="36"/>
          <w:szCs w:val="36"/>
        </w:rPr>
        <w:t xml:space="preserve"> </w:t>
      </w:r>
      <w:r w:rsidRPr="00407F5A">
        <w:rPr>
          <w:rFonts w:ascii="Arial" w:hAnsi="Arial" w:cs="Arial"/>
          <w:b/>
          <w:sz w:val="36"/>
          <w:szCs w:val="36"/>
        </w:rPr>
        <w:t xml:space="preserve">χρήση της αναδρομικής συνάρτησης </w:t>
      </w:r>
      <w:r w:rsidR="00BC6636" w:rsidRPr="00407F5A">
        <w:rPr>
          <w:rFonts w:ascii="Arial" w:hAnsi="Arial" w:cs="Arial"/>
          <w:b/>
          <w:sz w:val="36"/>
          <w:szCs w:val="36"/>
        </w:rPr>
        <w:t>Παραγοντικό</w:t>
      </w:r>
      <w:r w:rsidRPr="00407F5A">
        <w:rPr>
          <w:rFonts w:ascii="Arial" w:hAnsi="Arial" w:cs="Arial"/>
          <w:b/>
          <w:sz w:val="36"/>
          <w:szCs w:val="36"/>
        </w:rPr>
        <w:t>().</w:t>
      </w:r>
    </w:p>
    <w:p w:rsidR="00BB4BDE" w:rsidRPr="00407F5A" w:rsidRDefault="00BB4BDE" w:rsidP="00FC2F8E">
      <w:pPr>
        <w:autoSpaceDE w:val="0"/>
        <w:autoSpaceDN w:val="0"/>
        <w:adjustRightInd w:val="0"/>
        <w:spacing w:after="0" w:line="240" w:lineRule="auto"/>
        <w:ind w:right="-2"/>
        <w:rPr>
          <w:rFonts w:ascii="Arial" w:hAnsi="Arial" w:cs="Arial"/>
          <w:sz w:val="36"/>
          <w:szCs w:val="36"/>
        </w:rPr>
      </w:pPr>
    </w:p>
    <w:p w:rsidR="00BB4BDE" w:rsidRPr="00407F5A" w:rsidRDefault="00584D9B" w:rsidP="005A243F">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Εφόσον η παράμετρος της συνάρτησης είναι αρχικά 5, διάφορη δηλαδή</w:t>
      </w:r>
      <w:r w:rsidR="00BB4BDE" w:rsidRPr="00407F5A">
        <w:rPr>
          <w:rFonts w:ascii="Arial" w:hAnsi="Arial" w:cs="Arial"/>
          <w:b/>
          <w:sz w:val="36"/>
          <w:szCs w:val="36"/>
        </w:rPr>
        <w:t xml:space="preserve"> </w:t>
      </w:r>
      <w:r w:rsidRPr="00407F5A">
        <w:rPr>
          <w:rFonts w:ascii="Arial" w:hAnsi="Arial" w:cs="Arial"/>
          <w:b/>
          <w:sz w:val="36"/>
          <w:szCs w:val="36"/>
        </w:rPr>
        <w:t>του 0, καλείται η συνάρτηση Παραγο</w:t>
      </w:r>
      <w:r w:rsidR="00491494">
        <w:rPr>
          <w:rFonts w:ascii="Arial" w:hAnsi="Arial" w:cs="Arial"/>
          <w:b/>
          <w:sz w:val="36"/>
          <w:szCs w:val="36"/>
        </w:rPr>
        <w:t>-</w:t>
      </w:r>
      <w:r w:rsidRPr="00407F5A">
        <w:rPr>
          <w:rFonts w:ascii="Arial" w:hAnsi="Arial" w:cs="Arial"/>
          <w:b/>
          <w:sz w:val="36"/>
          <w:szCs w:val="36"/>
        </w:rPr>
        <w:t>ντικό(4).</w:t>
      </w:r>
    </w:p>
    <w:p w:rsidR="00584D9B" w:rsidRPr="00407F5A" w:rsidRDefault="00584D9B" w:rsidP="00FC2F8E">
      <w:pPr>
        <w:spacing w:after="0" w:line="240" w:lineRule="auto"/>
        <w:rPr>
          <w:rFonts w:ascii="Arial" w:hAnsi="Arial" w:cs="Arial"/>
          <w:b/>
          <w:sz w:val="36"/>
          <w:szCs w:val="36"/>
        </w:rPr>
      </w:pPr>
    </w:p>
    <w:p w:rsidR="00584D9B" w:rsidRPr="00407F5A" w:rsidRDefault="00584D9B" w:rsidP="005A243F">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Στην συνέχεια επειδή η παράμετρος είναι διάφορη του μηδενός, καλείται το Παραγοντικό(3) και η διαδικασία συνεχίζεται όπως δείχνει το σχήμα μέχρι την κλήση του Παραγοντικό(0).</w:t>
      </w:r>
    </w:p>
    <w:p w:rsidR="004A1D2C" w:rsidRDefault="00A4192D" w:rsidP="00FC2F8E">
      <w:pPr>
        <w:spacing w:after="0" w:line="240" w:lineRule="auto"/>
        <w:rPr>
          <w:rFonts w:ascii="Arial" w:hAnsi="Arial" w:cs="Arial"/>
          <w:b/>
          <w:sz w:val="36"/>
          <w:szCs w:val="36"/>
        </w:rPr>
      </w:pPr>
      <w:r>
        <w:rPr>
          <w:rFonts w:ascii="Arial" w:hAnsi="Arial" w:cs="Arial"/>
          <w:b/>
          <w:noProof/>
          <w:sz w:val="36"/>
          <w:szCs w:val="36"/>
          <w:lang w:eastAsia="el-GR"/>
        </w:rPr>
        <w:pict>
          <v:shape id="_x0000_s1060" type="#_x0000_t202" style="position:absolute;margin-left:0;margin-top:785.35pt;width:130.6pt;height:28.35pt;z-index:252687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xOzR3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753111" w:rsidRDefault="00E635EC" w:rsidP="00631C1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38</w:t>
                  </w:r>
                  <w:r w:rsidRPr="00432B70">
                    <w:rPr>
                      <w:rFonts w:ascii="Arial" w:hAnsi="Arial"/>
                      <w:b/>
                      <w:sz w:val="36"/>
                      <w:szCs w:val="36"/>
                    </w:rPr>
                    <w:t xml:space="preserve"> / </w:t>
                  </w:r>
                  <w:r>
                    <w:rPr>
                      <w:rFonts w:ascii="Arial" w:hAnsi="Arial"/>
                      <w:b/>
                      <w:sz w:val="36"/>
                      <w:szCs w:val="36"/>
                      <w:lang w:val="en-US"/>
                    </w:rPr>
                    <w:t>185-186</w:t>
                  </w:r>
                </w:p>
              </w:txbxContent>
            </v:textbox>
            <w10:wrap anchorx="page" anchory="margin"/>
          </v:shape>
        </w:pict>
      </w:r>
    </w:p>
    <w:p w:rsidR="00F27C18" w:rsidRPr="00407F5A" w:rsidRDefault="009B0198" w:rsidP="00FC2F8E">
      <w:pPr>
        <w:spacing w:after="0" w:line="240" w:lineRule="auto"/>
        <w:jc w:val="center"/>
        <w:rPr>
          <w:rFonts w:ascii="Arial" w:hAnsi="Arial" w:cs="Arial"/>
          <w:b/>
          <w:sz w:val="36"/>
          <w:szCs w:val="36"/>
          <w:lang w:val="en-US"/>
        </w:rPr>
      </w:pPr>
      <w:r>
        <w:rPr>
          <w:rFonts w:ascii="Arial" w:hAnsi="Arial" w:cs="Arial"/>
          <w:b/>
          <w:noProof/>
          <w:sz w:val="36"/>
          <w:szCs w:val="36"/>
          <w:lang w:eastAsia="el-GR"/>
        </w:rPr>
        <w:lastRenderedPageBreak/>
        <w:drawing>
          <wp:inline distT="0" distB="0" distL="0" distR="0">
            <wp:extent cx="6115685" cy="6670675"/>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115685" cy="6670675"/>
                    </a:xfrm>
                    <a:prstGeom prst="rect">
                      <a:avLst/>
                    </a:prstGeom>
                    <a:noFill/>
                    <a:ln w="9525">
                      <a:noFill/>
                      <a:miter lim="800000"/>
                      <a:headEnd/>
                      <a:tailEnd/>
                    </a:ln>
                  </pic:spPr>
                </pic:pic>
              </a:graphicData>
            </a:graphic>
          </wp:inline>
        </w:drawing>
      </w:r>
    </w:p>
    <w:p w:rsidR="00F27C18" w:rsidRPr="00407F5A" w:rsidRDefault="00F27C18" w:rsidP="00FC2F8E">
      <w:pPr>
        <w:spacing w:after="0" w:line="240" w:lineRule="auto"/>
        <w:rPr>
          <w:rFonts w:ascii="Arial" w:hAnsi="Arial" w:cs="Arial"/>
          <w:b/>
          <w:sz w:val="36"/>
          <w:szCs w:val="36"/>
          <w:lang w:val="en-US"/>
        </w:rPr>
      </w:pPr>
      <w:r w:rsidRPr="00407F5A">
        <w:rPr>
          <w:rFonts w:ascii="Arial" w:hAnsi="Arial" w:cs="Arial"/>
          <w:b/>
          <w:sz w:val="36"/>
          <w:szCs w:val="36"/>
          <w:lang w:val="en-US"/>
        </w:rPr>
        <w:br w:type="page"/>
      </w:r>
      <w:r w:rsidR="00A4192D" w:rsidRPr="00A4192D">
        <w:rPr>
          <w:rFonts w:ascii="Arial" w:hAnsi="Arial" w:cs="Arial"/>
          <w:b/>
          <w:noProof/>
          <w:sz w:val="36"/>
          <w:szCs w:val="36"/>
          <w:lang w:val="en-US"/>
        </w:rPr>
        <w:pict>
          <v:shape id="_x0000_s1155" type="#_x0000_t202" style="position:absolute;margin-left:0;margin-top:785.3pt;width:99.2pt;height:28.35pt;z-index:252716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635EC" w:rsidRPr="00753111" w:rsidRDefault="00E635EC" w:rsidP="00B50B1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39</w:t>
                  </w:r>
                  <w:r w:rsidRPr="00432B70">
                    <w:rPr>
                      <w:rFonts w:ascii="Arial" w:hAnsi="Arial"/>
                      <w:b/>
                      <w:sz w:val="36"/>
                      <w:szCs w:val="36"/>
                    </w:rPr>
                    <w:t xml:space="preserve"> / </w:t>
                  </w:r>
                  <w:r>
                    <w:rPr>
                      <w:rFonts w:ascii="Arial" w:hAnsi="Arial"/>
                      <w:b/>
                      <w:sz w:val="36"/>
                      <w:szCs w:val="36"/>
                      <w:lang w:val="en-US"/>
                    </w:rPr>
                    <w:t>186</w:t>
                  </w:r>
                </w:p>
              </w:txbxContent>
            </v:textbox>
            <w10:wrap anchorx="page" anchory="margin"/>
          </v:shape>
        </w:pict>
      </w:r>
    </w:p>
    <w:p w:rsidR="00584D9B" w:rsidRDefault="00584D9B" w:rsidP="005A243F">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lastRenderedPageBreak/>
        <w:t>Για τη τιμή της παραμέτρου Ν=0 το Παραγοντικό(0) έχει τιμή 1, την τιμή βάσης. Έτσι αρχίζει η αντίστροφη διαδικασία υπολογισμού διαδοχικά</w:t>
      </w:r>
      <w:r w:rsidR="004A1D2C">
        <w:rPr>
          <w:rFonts w:ascii="Arial" w:hAnsi="Arial" w:cs="Arial"/>
          <w:b/>
          <w:sz w:val="36"/>
          <w:szCs w:val="36"/>
        </w:rPr>
        <w:t xml:space="preserve"> </w:t>
      </w:r>
      <w:r w:rsidRPr="00407F5A">
        <w:rPr>
          <w:rFonts w:ascii="Arial" w:hAnsi="Arial" w:cs="Arial"/>
          <w:b/>
          <w:sz w:val="36"/>
          <w:szCs w:val="36"/>
        </w:rPr>
        <w:t>του υπολογισμού των συναρτήσεων Παραγοντικό(2)=1 *2, Παραγοντ</w:t>
      </w:r>
      <w:r w:rsidR="005A243F">
        <w:rPr>
          <w:rFonts w:ascii="Arial" w:hAnsi="Arial" w:cs="Arial"/>
          <w:b/>
          <w:sz w:val="36"/>
          <w:szCs w:val="36"/>
        </w:rPr>
        <w:t>ι</w:t>
      </w:r>
      <w:r w:rsidRPr="00407F5A">
        <w:rPr>
          <w:rFonts w:ascii="Arial" w:hAnsi="Arial" w:cs="Arial"/>
          <w:b/>
          <w:sz w:val="36"/>
          <w:szCs w:val="36"/>
        </w:rPr>
        <w:t>κό(3)</w:t>
      </w:r>
      <w:r w:rsidR="005A243F">
        <w:rPr>
          <w:rFonts w:ascii="Arial" w:hAnsi="Arial" w:cs="Arial"/>
          <w:b/>
          <w:sz w:val="36"/>
          <w:szCs w:val="36"/>
        </w:rPr>
        <w:t xml:space="preserve"> </w:t>
      </w:r>
      <w:r w:rsidRPr="00407F5A">
        <w:rPr>
          <w:rFonts w:ascii="Arial" w:hAnsi="Arial" w:cs="Arial"/>
          <w:b/>
          <w:sz w:val="36"/>
          <w:szCs w:val="36"/>
        </w:rPr>
        <w:t>=</w:t>
      </w:r>
      <w:r w:rsidR="005A243F">
        <w:rPr>
          <w:rFonts w:ascii="Arial" w:hAnsi="Arial" w:cs="Arial"/>
          <w:b/>
          <w:sz w:val="36"/>
          <w:szCs w:val="36"/>
        </w:rPr>
        <w:t xml:space="preserve"> </w:t>
      </w:r>
      <w:r w:rsidRPr="00407F5A">
        <w:rPr>
          <w:rFonts w:ascii="Arial" w:hAnsi="Arial" w:cs="Arial"/>
          <w:b/>
          <w:sz w:val="36"/>
          <w:szCs w:val="36"/>
        </w:rPr>
        <w:t>2*3, Παραγοντικό(4)</w:t>
      </w:r>
      <w:r w:rsidR="005A243F">
        <w:rPr>
          <w:rFonts w:ascii="Arial" w:hAnsi="Arial" w:cs="Arial"/>
          <w:b/>
          <w:sz w:val="36"/>
          <w:szCs w:val="36"/>
        </w:rPr>
        <w:t xml:space="preserve"> </w:t>
      </w:r>
      <w:r w:rsidRPr="00407F5A">
        <w:rPr>
          <w:rFonts w:ascii="Arial" w:hAnsi="Arial" w:cs="Arial"/>
          <w:b/>
          <w:sz w:val="36"/>
          <w:szCs w:val="36"/>
        </w:rPr>
        <w:t>=</w:t>
      </w:r>
      <w:r w:rsidR="005A243F">
        <w:rPr>
          <w:rFonts w:ascii="Arial" w:hAnsi="Arial" w:cs="Arial"/>
          <w:b/>
          <w:sz w:val="36"/>
          <w:szCs w:val="36"/>
        </w:rPr>
        <w:t xml:space="preserve"> </w:t>
      </w:r>
      <w:r w:rsidRPr="00407F5A">
        <w:rPr>
          <w:rFonts w:ascii="Arial" w:hAnsi="Arial" w:cs="Arial"/>
          <w:b/>
          <w:sz w:val="36"/>
          <w:szCs w:val="36"/>
        </w:rPr>
        <w:t>6*4 όπως δείχνει το παρακάτω σχήμα.</w:t>
      </w:r>
    </w:p>
    <w:p w:rsidR="004A1D2C" w:rsidRPr="00407F5A" w:rsidRDefault="004A1D2C" w:rsidP="00FC2F8E">
      <w:pPr>
        <w:autoSpaceDE w:val="0"/>
        <w:autoSpaceDN w:val="0"/>
        <w:adjustRightInd w:val="0"/>
        <w:spacing w:after="0" w:line="240" w:lineRule="auto"/>
        <w:ind w:right="-2" w:firstLine="720"/>
        <w:rPr>
          <w:rFonts w:ascii="Arial" w:hAnsi="Arial" w:cs="Arial"/>
          <w:b/>
          <w:sz w:val="36"/>
          <w:szCs w:val="36"/>
        </w:rPr>
      </w:pPr>
    </w:p>
    <w:p w:rsidR="00584D9B" w:rsidRDefault="00584D9B" w:rsidP="005A243F">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Το τελευταίο βήμα είναι ο υπολογισμός του Παραγοντικό(5)=24*5. Η τιμή αυτή δηλαδή 120 είναι η τιμή που η συνάρτηση τελικά επιστρέ</w:t>
      </w:r>
      <w:r w:rsidR="00A4192D">
        <w:rPr>
          <w:rFonts w:ascii="Arial" w:hAnsi="Arial" w:cs="Arial"/>
          <w:b/>
          <w:noProof/>
          <w:sz w:val="36"/>
          <w:szCs w:val="36"/>
          <w:lang w:eastAsia="el-GR"/>
        </w:rPr>
        <w:pict>
          <v:shape id="_x0000_s1061" type="#_x0000_t202" style="position:absolute;margin-left:0;margin-top:785.3pt;width:99.2pt;height:28.35pt;z-index:252475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KutazbECAAAw&#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635EC" w:rsidRPr="00753111" w:rsidRDefault="00E635EC" w:rsidP="00685B3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40</w:t>
                  </w:r>
                  <w:r w:rsidRPr="00432B70">
                    <w:rPr>
                      <w:rFonts w:ascii="Arial" w:hAnsi="Arial"/>
                      <w:b/>
                      <w:sz w:val="36"/>
                      <w:szCs w:val="36"/>
                    </w:rPr>
                    <w:t xml:space="preserve"> / </w:t>
                  </w:r>
                  <w:r>
                    <w:rPr>
                      <w:rFonts w:ascii="Arial" w:hAnsi="Arial"/>
                      <w:b/>
                      <w:sz w:val="36"/>
                      <w:szCs w:val="36"/>
                      <w:lang w:val="en-US"/>
                    </w:rPr>
                    <w:t>186</w:t>
                  </w:r>
                </w:p>
              </w:txbxContent>
            </v:textbox>
            <w10:wrap anchorx="page" anchory="margin"/>
          </v:shape>
        </w:pict>
      </w:r>
      <w:r w:rsidRPr="00407F5A">
        <w:rPr>
          <w:rFonts w:ascii="Arial" w:hAnsi="Arial" w:cs="Arial"/>
          <w:b/>
          <w:sz w:val="36"/>
          <w:szCs w:val="36"/>
        </w:rPr>
        <w:t>φει.</w:t>
      </w:r>
    </w:p>
    <w:p w:rsidR="00A355BE" w:rsidRDefault="00A355BE" w:rsidP="00FC2F8E">
      <w:pPr>
        <w:autoSpaceDE w:val="0"/>
        <w:autoSpaceDN w:val="0"/>
        <w:adjustRightInd w:val="0"/>
        <w:spacing w:after="0" w:line="240" w:lineRule="auto"/>
        <w:ind w:right="-2" w:firstLine="720"/>
        <w:rPr>
          <w:rFonts w:ascii="Arial" w:hAnsi="Arial" w:cs="Arial"/>
          <w:b/>
          <w:sz w:val="36"/>
          <w:szCs w:val="36"/>
        </w:rPr>
      </w:pPr>
    </w:p>
    <w:p w:rsidR="00A355BE" w:rsidRPr="00407F5A" w:rsidRDefault="00C14280" w:rsidP="00FC2F8E">
      <w:pPr>
        <w:autoSpaceDE w:val="0"/>
        <w:autoSpaceDN w:val="0"/>
        <w:adjustRightInd w:val="0"/>
        <w:spacing w:after="0" w:line="240" w:lineRule="auto"/>
        <w:ind w:right="-2" w:firstLine="720"/>
        <w:rPr>
          <w:rFonts w:ascii="Arial" w:hAnsi="Arial" w:cs="Arial"/>
          <w:b/>
          <w:sz w:val="36"/>
          <w:szCs w:val="36"/>
        </w:rPr>
      </w:pPr>
      <w:r>
        <w:rPr>
          <w:rFonts w:ascii="Arial" w:hAnsi="Arial" w:cs="Arial"/>
          <w:b/>
          <w:noProof/>
          <w:sz w:val="36"/>
          <w:szCs w:val="36"/>
          <w:lang w:eastAsia="el-GR"/>
        </w:rPr>
        <w:lastRenderedPageBreak/>
        <w:drawing>
          <wp:inline distT="0" distB="0" distL="0" distR="0">
            <wp:extent cx="5734050" cy="6600825"/>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734050" cy="6600825"/>
                    </a:xfrm>
                    <a:prstGeom prst="rect">
                      <a:avLst/>
                    </a:prstGeom>
                    <a:noFill/>
                    <a:ln w="9525">
                      <a:noFill/>
                      <a:miter lim="800000"/>
                      <a:headEnd/>
                      <a:tailEnd/>
                    </a:ln>
                  </pic:spPr>
                </pic:pic>
              </a:graphicData>
            </a:graphic>
          </wp:inline>
        </w:drawing>
      </w:r>
    </w:p>
    <w:p w:rsidR="00584D9B" w:rsidRPr="00407F5A" w:rsidRDefault="00584D9B" w:rsidP="00FC2F8E">
      <w:pPr>
        <w:autoSpaceDE w:val="0"/>
        <w:autoSpaceDN w:val="0"/>
        <w:adjustRightInd w:val="0"/>
        <w:spacing w:after="0" w:line="240" w:lineRule="auto"/>
        <w:ind w:right="-2"/>
        <w:rPr>
          <w:rFonts w:ascii="Arial" w:hAnsi="Arial" w:cs="Arial"/>
          <w:b/>
          <w:sz w:val="36"/>
          <w:szCs w:val="36"/>
        </w:rPr>
      </w:pPr>
    </w:p>
    <w:p w:rsidR="00CA777D" w:rsidRPr="00407F5A" w:rsidRDefault="00CA777D" w:rsidP="00FC2F8E">
      <w:pPr>
        <w:spacing w:after="0" w:line="240" w:lineRule="auto"/>
        <w:rPr>
          <w:rFonts w:ascii="Arial" w:hAnsi="Arial" w:cs="Arial"/>
          <w:b/>
          <w:sz w:val="36"/>
          <w:szCs w:val="36"/>
        </w:rPr>
      </w:pPr>
      <w:r w:rsidRPr="00407F5A">
        <w:rPr>
          <w:rFonts w:ascii="Arial" w:hAnsi="Arial" w:cs="Arial"/>
          <w:b/>
          <w:sz w:val="36"/>
          <w:szCs w:val="36"/>
        </w:rPr>
        <w:br w:type="page"/>
      </w:r>
      <w:r w:rsidR="00A4192D">
        <w:rPr>
          <w:rFonts w:ascii="Arial" w:hAnsi="Arial" w:cs="Arial"/>
          <w:b/>
          <w:noProof/>
          <w:sz w:val="36"/>
          <w:szCs w:val="36"/>
          <w:lang w:eastAsia="el-GR"/>
        </w:rPr>
        <w:pict>
          <v:shape id="_x0000_s1062" type="#_x0000_t202" style="position:absolute;margin-left:0;margin-top:785.3pt;width:99.2pt;height:28.35pt;z-index:252477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Aw/s8LECAAAw&#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635EC" w:rsidRPr="00753111" w:rsidRDefault="00E635EC" w:rsidP="00685B3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41</w:t>
                  </w:r>
                  <w:r w:rsidRPr="00432B70">
                    <w:rPr>
                      <w:rFonts w:ascii="Arial" w:hAnsi="Arial"/>
                      <w:b/>
                      <w:sz w:val="36"/>
                      <w:szCs w:val="36"/>
                    </w:rPr>
                    <w:t xml:space="preserve"> / </w:t>
                  </w:r>
                  <w:r>
                    <w:rPr>
                      <w:rFonts w:ascii="Arial" w:hAnsi="Arial"/>
                      <w:b/>
                      <w:sz w:val="36"/>
                      <w:szCs w:val="36"/>
                      <w:lang w:val="en-US"/>
                    </w:rPr>
                    <w:t>187</w:t>
                  </w:r>
                </w:p>
              </w:txbxContent>
            </v:textbox>
            <w10:wrap anchorx="page" anchory="margin"/>
          </v:shape>
        </w:pict>
      </w:r>
    </w:p>
    <w:p w:rsidR="00584D9B" w:rsidRPr="00407F5A" w:rsidRDefault="00584D9B" w:rsidP="005A243F">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lastRenderedPageBreak/>
        <w:t>Πολύ συχνά προβλήματα τα οποία μπορούν να λυθούν με χρήση αναδρομής λύνονται και με απλούς επαναλη</w:t>
      </w:r>
      <w:r w:rsidR="00491494">
        <w:rPr>
          <w:rFonts w:ascii="Arial" w:hAnsi="Arial" w:cs="Arial"/>
          <w:b/>
          <w:sz w:val="36"/>
          <w:szCs w:val="36"/>
        </w:rPr>
        <w:t>-</w:t>
      </w:r>
      <w:r w:rsidRPr="00407F5A">
        <w:rPr>
          <w:rFonts w:ascii="Arial" w:hAnsi="Arial" w:cs="Arial"/>
          <w:b/>
          <w:sz w:val="36"/>
          <w:szCs w:val="36"/>
        </w:rPr>
        <w:t>πτικούς αλγόριθμους. Παραδείγματα παρουσιάστηκαν στο κεφάλαιο 3, όπου έγινε και σύγκριση μεταξύ</w:t>
      </w:r>
      <w:r w:rsidR="004A1D2C">
        <w:rPr>
          <w:rFonts w:ascii="Arial" w:hAnsi="Arial" w:cs="Arial"/>
          <w:b/>
          <w:sz w:val="36"/>
          <w:szCs w:val="36"/>
        </w:rPr>
        <w:t xml:space="preserve"> </w:t>
      </w:r>
      <w:r w:rsidRPr="00407F5A">
        <w:rPr>
          <w:rFonts w:ascii="Arial" w:hAnsi="Arial" w:cs="Arial"/>
          <w:b/>
          <w:sz w:val="36"/>
          <w:szCs w:val="36"/>
        </w:rPr>
        <w:t>των δύο μεθόδων. Εδώ επαναλαμβάνουμε ότι αν και η αναδρομή φαίνεται</w:t>
      </w:r>
      <w:r w:rsidR="004A1D2C">
        <w:rPr>
          <w:rFonts w:ascii="Arial" w:hAnsi="Arial" w:cs="Arial"/>
          <w:b/>
          <w:sz w:val="36"/>
          <w:szCs w:val="36"/>
        </w:rPr>
        <w:t xml:space="preserve"> </w:t>
      </w:r>
      <w:r w:rsidRPr="00407F5A">
        <w:rPr>
          <w:rFonts w:ascii="Arial" w:hAnsi="Arial" w:cs="Arial"/>
          <w:b/>
          <w:sz w:val="36"/>
          <w:szCs w:val="36"/>
        </w:rPr>
        <w:t>ως πιο φυσικός τρόπος προγραμ</w:t>
      </w:r>
      <w:r w:rsidR="00491494">
        <w:rPr>
          <w:rFonts w:ascii="Arial" w:hAnsi="Arial" w:cs="Arial"/>
          <w:b/>
          <w:sz w:val="36"/>
          <w:szCs w:val="36"/>
        </w:rPr>
        <w:t>-</w:t>
      </w:r>
      <w:r w:rsidRPr="00407F5A">
        <w:rPr>
          <w:rFonts w:ascii="Arial" w:hAnsi="Arial" w:cs="Arial"/>
          <w:b/>
          <w:sz w:val="36"/>
          <w:szCs w:val="36"/>
        </w:rPr>
        <w:t>ματισμού, πρέπει να χρησιμοποιείται με</w:t>
      </w:r>
      <w:r w:rsidR="004A1D2C">
        <w:rPr>
          <w:rFonts w:ascii="Arial" w:hAnsi="Arial" w:cs="Arial"/>
          <w:b/>
          <w:sz w:val="36"/>
          <w:szCs w:val="36"/>
        </w:rPr>
        <w:t xml:space="preserve"> </w:t>
      </w:r>
      <w:r w:rsidRPr="00407F5A">
        <w:rPr>
          <w:rFonts w:ascii="Arial" w:hAnsi="Arial" w:cs="Arial"/>
          <w:b/>
          <w:sz w:val="36"/>
          <w:szCs w:val="36"/>
        </w:rPr>
        <w:t>μέτρο, γιατί το κέρδος σε χρόνο προγραμματισμού δημιουργεί συχνά απώλεια σε χρόνο εκτέλεσης.</w:t>
      </w:r>
    </w:p>
    <w:p w:rsidR="00584D9B" w:rsidRDefault="00584D9B" w:rsidP="00FC2F8E">
      <w:pPr>
        <w:autoSpaceDE w:val="0"/>
        <w:autoSpaceDN w:val="0"/>
        <w:adjustRightInd w:val="0"/>
        <w:spacing w:after="0" w:line="240" w:lineRule="auto"/>
        <w:ind w:right="-2"/>
        <w:rPr>
          <w:rFonts w:ascii="Arial" w:hAnsi="Arial" w:cs="Arial"/>
          <w:b/>
          <w:sz w:val="36"/>
          <w:szCs w:val="36"/>
        </w:rPr>
      </w:pPr>
    </w:p>
    <w:tbl>
      <w:tblPr>
        <w:tblW w:w="9356" w:type="dxa"/>
        <w:tblInd w:w="108" w:type="dxa"/>
        <w:tblBorders>
          <w:top w:val="single" w:sz="24" w:space="0" w:color="F0EA00"/>
          <w:left w:val="single" w:sz="24" w:space="0" w:color="F0EA00"/>
          <w:bottom w:val="single" w:sz="24" w:space="0" w:color="F0EA00"/>
          <w:right w:val="single" w:sz="24" w:space="0" w:color="F0EA00"/>
        </w:tblBorders>
        <w:tblLayout w:type="fixed"/>
        <w:tblLook w:val="0000"/>
      </w:tblPr>
      <w:tblGrid>
        <w:gridCol w:w="1701"/>
        <w:gridCol w:w="7655"/>
      </w:tblGrid>
      <w:tr w:rsidR="005A243F" w:rsidRPr="001D5055" w:rsidTr="00491494">
        <w:trPr>
          <w:trHeight w:val="1581"/>
        </w:trPr>
        <w:tc>
          <w:tcPr>
            <w:tcW w:w="1701" w:type="dxa"/>
            <w:shd w:val="clear" w:color="auto" w:fill="auto"/>
            <w:vAlign w:val="center"/>
          </w:tcPr>
          <w:p w:rsidR="005A243F" w:rsidRPr="001D5055" w:rsidRDefault="005A243F" w:rsidP="00F0065D">
            <w:pPr>
              <w:ind w:right="113"/>
              <w:rPr>
                <w:rFonts w:ascii="Tahoma" w:hAnsi="Tahoma" w:cs="Tahoma"/>
                <w:b/>
                <w:sz w:val="36"/>
                <w:szCs w:val="36"/>
              </w:rPr>
            </w:pPr>
            <w:r w:rsidRPr="001D5055">
              <w:rPr>
                <w:rFonts w:ascii="Tahoma" w:hAnsi="Tahoma" w:cs="Tahoma"/>
                <w:b/>
                <w:noProof/>
                <w:sz w:val="36"/>
                <w:szCs w:val="36"/>
                <w:lang w:eastAsia="el-GR"/>
              </w:rPr>
              <w:drawing>
                <wp:inline distT="0" distB="0" distL="0" distR="0">
                  <wp:extent cx="1110503" cy="1110503"/>
                  <wp:effectExtent l="19050" t="0" r="0" b="0"/>
                  <wp:docPr id="29" name="0 - Εικόνα" descr="πι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ιν.jpg"/>
                          <pic:cNvPicPr/>
                        </pic:nvPicPr>
                        <pic:blipFill>
                          <a:blip r:embed="rId22" cstate="print"/>
                          <a:stretch>
                            <a:fillRect/>
                          </a:stretch>
                        </pic:blipFill>
                        <pic:spPr>
                          <a:xfrm>
                            <a:off x="0" y="0"/>
                            <a:ext cx="1111665" cy="1111665"/>
                          </a:xfrm>
                          <a:prstGeom prst="rect">
                            <a:avLst/>
                          </a:prstGeom>
                        </pic:spPr>
                      </pic:pic>
                    </a:graphicData>
                  </a:graphic>
                </wp:inline>
              </w:drawing>
            </w:r>
          </w:p>
        </w:tc>
        <w:tc>
          <w:tcPr>
            <w:tcW w:w="7655" w:type="dxa"/>
            <w:shd w:val="clear" w:color="auto" w:fill="FFFF99"/>
            <w:vAlign w:val="center"/>
          </w:tcPr>
          <w:p w:rsidR="005A243F" w:rsidRPr="005A243F" w:rsidRDefault="005A243F" w:rsidP="005A243F">
            <w:pPr>
              <w:spacing w:after="0" w:line="240" w:lineRule="auto"/>
              <w:rPr>
                <w:rFonts w:ascii="Tahoma" w:hAnsi="Tahoma" w:cs="Tahoma"/>
                <w:b/>
                <w:sz w:val="36"/>
                <w:szCs w:val="36"/>
              </w:rPr>
            </w:pPr>
            <w:r w:rsidRPr="005A243F">
              <w:rPr>
                <w:rFonts w:ascii="Tahoma" w:hAnsi="Tahoma" w:cs="Tahoma"/>
                <w:b/>
                <w:sz w:val="36"/>
                <w:szCs w:val="36"/>
              </w:rPr>
              <w:t>Ο μηχανισμός διαχείρισης των αναδρο</w:t>
            </w:r>
            <w:r w:rsidR="000A643F">
              <w:rPr>
                <w:rFonts w:ascii="Tahoma" w:hAnsi="Tahoma" w:cs="Tahoma"/>
                <w:b/>
                <w:sz w:val="36"/>
                <w:szCs w:val="36"/>
              </w:rPr>
              <w:t>-</w:t>
            </w:r>
            <w:r w:rsidRPr="005A243F">
              <w:rPr>
                <w:rFonts w:ascii="Tahoma" w:hAnsi="Tahoma" w:cs="Tahoma"/>
                <w:b/>
                <w:sz w:val="36"/>
                <w:szCs w:val="36"/>
              </w:rPr>
              <w:t>μικών διαδικασιών από το μεταφραστή κάνει χρήση μιας στοίβας. Κατά την κλήση μιας αναδρομικής διαδικασίας από την ίδια, φυλάσσονται σε μια στοίβα όλες οι τιμές των μεταβλητών, που έχουν πριν την κλήση (λειτουργία ώθηση).Κατά την επιστροφή, ανασύρονται οι τιμές αυτές από τη στοίβα (λειτουργία απώθηση) και έτσι η διαδικασία μπορεί να συνεχίσει τη λειτουργία της με τις προηγούμενες τιμές. Προφανώς, αν υπάρχουν διαδο</w:t>
            </w:r>
            <w:r w:rsidR="000A643F">
              <w:rPr>
                <w:rFonts w:ascii="Tahoma" w:hAnsi="Tahoma" w:cs="Tahoma"/>
                <w:b/>
                <w:sz w:val="36"/>
                <w:szCs w:val="36"/>
              </w:rPr>
              <w:t xml:space="preserve">χι-κές κλήσεις της διαδικασίας, </w:t>
            </w:r>
            <w:r w:rsidRPr="005A243F">
              <w:rPr>
                <w:rFonts w:ascii="Tahoma" w:hAnsi="Tahoma" w:cs="Tahoma"/>
                <w:b/>
                <w:sz w:val="36"/>
                <w:szCs w:val="36"/>
              </w:rPr>
              <w:t xml:space="preserve">λόγω της ιδιότητας </w:t>
            </w:r>
            <w:r w:rsidRPr="005A243F">
              <w:rPr>
                <w:rFonts w:ascii="Tahoma" w:hAnsi="Tahoma" w:cs="Tahoma"/>
                <w:b/>
                <w:sz w:val="36"/>
                <w:szCs w:val="36"/>
                <w:lang w:val="en-US"/>
              </w:rPr>
              <w:t>LIFO</w:t>
            </w:r>
            <w:r w:rsidRPr="005A243F">
              <w:rPr>
                <w:rFonts w:ascii="Tahoma" w:hAnsi="Tahoma" w:cs="Tahoma"/>
                <w:b/>
                <w:sz w:val="36"/>
                <w:szCs w:val="36"/>
              </w:rPr>
              <w:t xml:space="preserve"> (</w:t>
            </w:r>
            <w:r w:rsidRPr="005A243F">
              <w:rPr>
                <w:rFonts w:ascii="Tahoma" w:hAnsi="Tahoma" w:cs="Tahoma"/>
                <w:b/>
                <w:sz w:val="36"/>
                <w:szCs w:val="36"/>
                <w:lang w:val="en-US"/>
              </w:rPr>
              <w:t>Last</w:t>
            </w:r>
            <w:r w:rsidRPr="005A243F">
              <w:rPr>
                <w:rFonts w:ascii="Tahoma" w:hAnsi="Tahoma" w:cs="Tahoma"/>
                <w:b/>
                <w:sz w:val="36"/>
                <w:szCs w:val="36"/>
              </w:rPr>
              <w:t xml:space="preserve"> </w:t>
            </w:r>
            <w:r w:rsidRPr="005A243F">
              <w:rPr>
                <w:rFonts w:ascii="Tahoma" w:hAnsi="Tahoma" w:cs="Tahoma"/>
                <w:b/>
                <w:sz w:val="36"/>
                <w:szCs w:val="36"/>
                <w:lang w:val="en-US"/>
              </w:rPr>
              <w:t>In</w:t>
            </w:r>
            <w:r w:rsidRPr="005A243F">
              <w:rPr>
                <w:rFonts w:ascii="Tahoma" w:hAnsi="Tahoma" w:cs="Tahoma"/>
                <w:b/>
                <w:sz w:val="36"/>
                <w:szCs w:val="36"/>
              </w:rPr>
              <w:t xml:space="preserve"> – </w:t>
            </w:r>
            <w:r w:rsidRPr="005A243F">
              <w:rPr>
                <w:rFonts w:ascii="Tahoma" w:hAnsi="Tahoma" w:cs="Tahoma"/>
                <w:b/>
                <w:sz w:val="36"/>
                <w:szCs w:val="36"/>
                <w:lang w:val="en-US"/>
              </w:rPr>
              <w:t>First</w:t>
            </w:r>
            <w:r w:rsidRPr="005A243F">
              <w:rPr>
                <w:rFonts w:ascii="Tahoma" w:hAnsi="Tahoma" w:cs="Tahoma"/>
                <w:b/>
                <w:sz w:val="36"/>
                <w:szCs w:val="36"/>
              </w:rPr>
              <w:t xml:space="preserve"> </w:t>
            </w:r>
            <w:r w:rsidRPr="005A243F">
              <w:rPr>
                <w:rFonts w:ascii="Tahoma" w:hAnsi="Tahoma" w:cs="Tahoma"/>
                <w:b/>
                <w:sz w:val="36"/>
                <w:szCs w:val="36"/>
                <w:lang w:val="en-US"/>
              </w:rPr>
              <w:t>Out</w:t>
            </w:r>
            <w:r w:rsidRPr="005A243F">
              <w:rPr>
                <w:rFonts w:ascii="Tahoma" w:hAnsi="Tahoma" w:cs="Tahoma"/>
                <w:b/>
                <w:sz w:val="36"/>
                <w:szCs w:val="36"/>
              </w:rPr>
              <w:t>) με την οποία λειτουργεί η στοίβα, εξασφα</w:t>
            </w:r>
            <w:r w:rsidR="000A643F">
              <w:rPr>
                <w:rFonts w:ascii="Tahoma" w:hAnsi="Tahoma" w:cs="Tahoma"/>
                <w:b/>
                <w:sz w:val="36"/>
                <w:szCs w:val="36"/>
              </w:rPr>
              <w:t>-</w:t>
            </w:r>
            <w:r w:rsidRPr="005A243F">
              <w:rPr>
                <w:rFonts w:ascii="Tahoma" w:hAnsi="Tahoma" w:cs="Tahoma"/>
                <w:b/>
                <w:sz w:val="36"/>
                <w:szCs w:val="36"/>
              </w:rPr>
              <w:t>λίζεται ότι εξάγονται από αυτή, οι πλέον πρόσφατες τιμές των μεταβλητών, δηλαδή αυτές που αποθηκεύτηκαν κατά την τελευταία κλήση.</w:t>
            </w:r>
          </w:p>
        </w:tc>
      </w:tr>
    </w:tbl>
    <w:p w:rsidR="005A243F" w:rsidRDefault="005A243F" w:rsidP="00FC2F8E">
      <w:pPr>
        <w:autoSpaceDE w:val="0"/>
        <w:autoSpaceDN w:val="0"/>
        <w:adjustRightInd w:val="0"/>
        <w:spacing w:after="0" w:line="240" w:lineRule="auto"/>
        <w:ind w:right="-2"/>
        <w:rPr>
          <w:rFonts w:ascii="Arial" w:hAnsi="Arial" w:cs="Arial"/>
          <w:b/>
          <w:sz w:val="36"/>
          <w:szCs w:val="36"/>
        </w:rPr>
      </w:pPr>
    </w:p>
    <w:p w:rsidR="004031FC" w:rsidRPr="00407F5A" w:rsidRDefault="00A4192D" w:rsidP="00FC2F8E">
      <w:pPr>
        <w:spacing w:after="0" w:line="240" w:lineRule="auto"/>
        <w:jc w:val="center"/>
        <w:rPr>
          <w:rFonts w:ascii="Arial" w:hAnsi="Arial" w:cs="Arial"/>
          <w:b/>
          <w:sz w:val="36"/>
          <w:szCs w:val="36"/>
        </w:rPr>
        <w:sectPr w:rsidR="004031FC" w:rsidRPr="00407F5A" w:rsidSect="00A94D76">
          <w:pgSz w:w="11907" w:h="16840" w:code="9"/>
          <w:pgMar w:top="1134" w:right="1134" w:bottom="1134" w:left="1134" w:header="709" w:footer="709" w:gutter="0"/>
          <w:cols w:space="708"/>
          <w:docGrid w:linePitch="360"/>
        </w:sectPr>
      </w:pPr>
      <w:r>
        <w:rPr>
          <w:rFonts w:ascii="Arial" w:hAnsi="Arial" w:cs="Arial"/>
          <w:b/>
          <w:noProof/>
          <w:sz w:val="36"/>
          <w:szCs w:val="36"/>
          <w:lang w:eastAsia="el-GR"/>
        </w:rPr>
        <w:pict>
          <v:shape id="_x0000_s1063" type="#_x0000_t202" style="position:absolute;left:0;text-align:left;margin-left:0;margin-top:785.3pt;width:99.2pt;height:28.35pt;z-index:252479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Cz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ehUAs7ECAAAw&#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635EC" w:rsidRPr="00753111" w:rsidRDefault="00E635EC" w:rsidP="00685B3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sidR="009B0198">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187</w:t>
                  </w:r>
                </w:p>
              </w:txbxContent>
            </v:textbox>
            <w10:wrap anchorx="page" anchory="margin"/>
          </v:shape>
        </w:pict>
      </w:r>
      <w:r w:rsidR="004031FC" w:rsidRPr="00407F5A">
        <w:rPr>
          <w:rFonts w:ascii="Arial" w:hAnsi="Arial" w:cs="Arial"/>
          <w:b/>
          <w:sz w:val="36"/>
          <w:szCs w:val="36"/>
        </w:rPr>
        <w:br w:type="page"/>
      </w:r>
    </w:p>
    <w:p w:rsidR="00E05A6C" w:rsidRPr="00685B3B" w:rsidRDefault="00E05A6C" w:rsidP="00FC2F8E">
      <w:pPr>
        <w:spacing w:after="0" w:line="240" w:lineRule="auto"/>
        <w:rPr>
          <w:rStyle w:val="dl"/>
          <w:rFonts w:ascii="Microsoft Sans Serif" w:hAnsi="Microsoft Sans Serif" w:cs="Microsoft Sans Serif"/>
          <w:color w:val="3C783C"/>
          <w:sz w:val="38"/>
          <w:szCs w:val="38"/>
          <w:lang w:val="en-US"/>
        </w:rPr>
      </w:pPr>
      <w:r w:rsidRPr="004A1D2C">
        <w:rPr>
          <w:rStyle w:val="dl"/>
          <w:rFonts w:ascii="Microsoft Sans Serif" w:hAnsi="Microsoft Sans Serif" w:cs="Microsoft Sans Serif"/>
          <w:color w:val="3C783C"/>
          <w:sz w:val="38"/>
          <w:szCs w:val="38"/>
        </w:rPr>
        <w:lastRenderedPageBreak/>
        <w:t>Προγραμματιστικό</w:t>
      </w:r>
      <w:r w:rsidRPr="004A1D2C">
        <w:rPr>
          <w:rStyle w:val="dl"/>
          <w:rFonts w:ascii="Microsoft Sans Serif" w:hAnsi="Microsoft Sans Serif" w:cs="Microsoft Sans Serif"/>
          <w:color w:val="3C783C"/>
          <w:sz w:val="38"/>
          <w:szCs w:val="38"/>
          <w:lang w:val="en-US"/>
        </w:rPr>
        <w:t xml:space="preserve"> </w:t>
      </w:r>
      <w:r w:rsidRPr="004A1D2C">
        <w:rPr>
          <w:rStyle w:val="dl"/>
          <w:rFonts w:ascii="Microsoft Sans Serif" w:hAnsi="Microsoft Sans Serif" w:cs="Microsoft Sans Serif"/>
          <w:color w:val="3C783C"/>
          <w:sz w:val="38"/>
          <w:szCs w:val="38"/>
        </w:rPr>
        <w:t>περιβάλλον</w:t>
      </w:r>
      <w:r w:rsidRPr="004A1D2C">
        <w:rPr>
          <w:rStyle w:val="dl"/>
          <w:rFonts w:ascii="Microsoft Sans Serif" w:hAnsi="Microsoft Sans Serif" w:cs="Microsoft Sans Serif"/>
          <w:color w:val="3C783C"/>
          <w:sz w:val="38"/>
          <w:szCs w:val="38"/>
          <w:lang w:val="en-US"/>
        </w:rPr>
        <w:t xml:space="preserve"> Pascal</w:t>
      </w:r>
    </w:p>
    <w:p w:rsidR="004A1D2C" w:rsidRPr="00DB0D12" w:rsidRDefault="004A1D2C" w:rsidP="00FC2F8E">
      <w:pPr>
        <w:spacing w:after="0" w:line="240" w:lineRule="auto"/>
        <w:rPr>
          <w:rStyle w:val="dl"/>
          <w:rFonts w:ascii="Microsoft Sans Serif" w:hAnsi="Microsoft Sans Serif" w:cs="Microsoft Sans Serif"/>
          <w:color w:val="3C783C"/>
          <w:sz w:val="18"/>
          <w:szCs w:val="38"/>
          <w:lang w:val="en-US"/>
        </w:rPr>
      </w:pPr>
    </w:p>
    <w:p w:rsidR="00E05A6C" w:rsidRPr="00407F5A" w:rsidRDefault="00E05A6C" w:rsidP="00FC2F8E">
      <w:pPr>
        <w:shd w:val="clear" w:color="auto" w:fill="DBE5F1" w:themeFill="accent1" w:themeFillTint="33"/>
        <w:tabs>
          <w:tab w:val="left" w:pos="426"/>
        </w:tabs>
        <w:spacing w:after="0" w:line="240" w:lineRule="auto"/>
        <w:rPr>
          <w:rStyle w:val="dl"/>
          <w:rFonts w:ascii="Arial" w:hAnsi="Arial" w:cs="Arial"/>
          <w:color w:val="auto"/>
          <w:sz w:val="36"/>
          <w:szCs w:val="36"/>
          <w:lang w:val="en-US"/>
        </w:rPr>
      </w:pPr>
      <w:r w:rsidRPr="00407F5A">
        <w:rPr>
          <w:rStyle w:val="dl"/>
          <w:rFonts w:ascii="Arial" w:hAnsi="Arial" w:cs="Arial"/>
          <w:sz w:val="36"/>
          <w:szCs w:val="36"/>
          <w:lang w:val="en-US"/>
        </w:rPr>
        <w:t xml:space="preserve">FUNCTION  </w:t>
      </w:r>
      <w:r w:rsidRPr="00407F5A">
        <w:rPr>
          <w:rStyle w:val="dl"/>
          <w:rFonts w:ascii="Arial" w:hAnsi="Arial" w:cs="Arial"/>
          <w:color w:val="auto"/>
          <w:sz w:val="36"/>
          <w:szCs w:val="36"/>
          <w:lang w:val="en-US"/>
        </w:rPr>
        <w:t>factorial</w:t>
      </w:r>
      <w:r w:rsidRPr="00407F5A">
        <w:rPr>
          <w:rStyle w:val="dl"/>
          <w:rFonts w:ascii="Arial" w:hAnsi="Arial" w:cs="Arial"/>
          <w:sz w:val="36"/>
          <w:szCs w:val="36"/>
          <w:lang w:val="en-US"/>
        </w:rPr>
        <w:t xml:space="preserve"> </w:t>
      </w:r>
      <w:r w:rsidRPr="00407F5A">
        <w:rPr>
          <w:rStyle w:val="dl"/>
          <w:rFonts w:ascii="Arial" w:hAnsi="Arial" w:cs="Arial"/>
          <w:color w:val="auto"/>
          <w:sz w:val="36"/>
          <w:szCs w:val="36"/>
          <w:lang w:val="en-US"/>
        </w:rPr>
        <w:t>(n:INTEGER) : INTEGER</w:t>
      </w:r>
    </w:p>
    <w:p w:rsidR="00E05A6C" w:rsidRPr="00407F5A" w:rsidRDefault="00E05A6C" w:rsidP="00FC2F8E">
      <w:pPr>
        <w:shd w:val="clear" w:color="auto" w:fill="DBE5F1" w:themeFill="accent1" w:themeFillTint="33"/>
        <w:spacing w:after="0" w:line="240" w:lineRule="auto"/>
        <w:rPr>
          <w:rFonts w:ascii="Arial" w:hAnsi="Arial" w:cs="Arial"/>
          <w:b/>
          <w:color w:val="0000FF"/>
          <w:sz w:val="36"/>
          <w:szCs w:val="36"/>
          <w:lang w:val="en-US"/>
        </w:rPr>
      </w:pPr>
      <w:r w:rsidRPr="00407F5A">
        <w:rPr>
          <w:rFonts w:ascii="Arial" w:hAnsi="Arial" w:cs="Arial"/>
          <w:b/>
          <w:color w:val="0000FF"/>
          <w:sz w:val="36"/>
          <w:szCs w:val="36"/>
          <w:lang w:val="en-US"/>
        </w:rPr>
        <w:t>BEGIN</w:t>
      </w:r>
    </w:p>
    <w:p w:rsidR="00E05A6C" w:rsidRPr="00407F5A" w:rsidRDefault="00E05A6C" w:rsidP="00FC2F8E">
      <w:pPr>
        <w:shd w:val="clear" w:color="auto" w:fill="DBE5F1" w:themeFill="accent1" w:themeFillTint="33"/>
        <w:tabs>
          <w:tab w:val="left" w:pos="1276"/>
          <w:tab w:val="left" w:pos="1701"/>
        </w:tabs>
        <w:spacing w:after="0" w:line="240" w:lineRule="auto"/>
        <w:rPr>
          <w:rFonts w:ascii="Arial" w:hAnsi="Arial" w:cs="Arial"/>
          <w:b/>
          <w:color w:val="0000FF"/>
          <w:sz w:val="36"/>
          <w:szCs w:val="36"/>
          <w:lang w:val="en-US"/>
        </w:rPr>
      </w:pPr>
      <w:r w:rsidRPr="00407F5A">
        <w:rPr>
          <w:rStyle w:val="dl"/>
          <w:rFonts w:ascii="Arial" w:hAnsi="Arial" w:cs="Arial"/>
          <w:sz w:val="36"/>
          <w:szCs w:val="36"/>
          <w:lang w:val="en-US"/>
        </w:rPr>
        <w:tab/>
        <w:t xml:space="preserve">IF </w:t>
      </w:r>
      <w:r w:rsidRPr="00407F5A">
        <w:rPr>
          <w:rStyle w:val="dl"/>
          <w:rFonts w:ascii="Arial" w:hAnsi="Arial" w:cs="Arial"/>
          <w:color w:val="auto"/>
          <w:sz w:val="36"/>
          <w:szCs w:val="36"/>
          <w:lang w:val="en-US"/>
        </w:rPr>
        <w:t>n=0</w:t>
      </w:r>
      <w:r w:rsidRPr="00407F5A">
        <w:rPr>
          <w:rFonts w:ascii="Arial" w:hAnsi="Arial" w:cs="Arial"/>
          <w:b/>
          <w:sz w:val="36"/>
          <w:szCs w:val="36"/>
          <w:lang w:val="en-US"/>
        </w:rPr>
        <w:t xml:space="preserve"> </w:t>
      </w:r>
      <w:r w:rsidRPr="00407F5A">
        <w:rPr>
          <w:rFonts w:ascii="Arial" w:hAnsi="Arial" w:cs="Arial"/>
          <w:b/>
          <w:color w:val="0000FF"/>
          <w:sz w:val="36"/>
          <w:szCs w:val="36"/>
          <w:lang w:val="en-US"/>
        </w:rPr>
        <w:t>THEN</w:t>
      </w:r>
    </w:p>
    <w:p w:rsidR="00E05A6C" w:rsidRPr="00407F5A" w:rsidRDefault="00E05A6C" w:rsidP="00FC2F8E">
      <w:pPr>
        <w:shd w:val="clear" w:color="auto" w:fill="DBE5F1" w:themeFill="accent1" w:themeFillTint="33"/>
        <w:tabs>
          <w:tab w:val="left" w:pos="1276"/>
          <w:tab w:val="left" w:pos="2694"/>
        </w:tabs>
        <w:spacing w:after="0" w:line="240" w:lineRule="auto"/>
        <w:rPr>
          <w:rStyle w:val="dl"/>
          <w:rFonts w:ascii="Arial" w:hAnsi="Arial" w:cs="Arial"/>
          <w:color w:val="auto"/>
          <w:sz w:val="36"/>
          <w:szCs w:val="36"/>
          <w:lang w:val="en-US"/>
        </w:rPr>
      </w:pPr>
      <w:r w:rsidRPr="00407F5A">
        <w:rPr>
          <w:rFonts w:ascii="Arial" w:hAnsi="Arial" w:cs="Arial"/>
          <w:b/>
          <w:sz w:val="36"/>
          <w:szCs w:val="36"/>
          <w:lang w:val="en-US"/>
        </w:rPr>
        <w:tab/>
      </w:r>
      <w:r w:rsidRPr="00407F5A">
        <w:rPr>
          <w:rFonts w:ascii="Arial" w:hAnsi="Arial" w:cs="Arial"/>
          <w:b/>
          <w:sz w:val="36"/>
          <w:szCs w:val="36"/>
          <w:lang w:val="en-US"/>
        </w:rPr>
        <w:tab/>
      </w:r>
      <w:r w:rsidRPr="00407F5A">
        <w:rPr>
          <w:rStyle w:val="dl"/>
          <w:rFonts w:ascii="Arial" w:hAnsi="Arial" w:cs="Arial"/>
          <w:color w:val="auto"/>
          <w:sz w:val="36"/>
          <w:szCs w:val="36"/>
          <w:lang w:val="en-US"/>
        </w:rPr>
        <w:t>factorial := 1</w:t>
      </w:r>
    </w:p>
    <w:p w:rsidR="00E05A6C" w:rsidRPr="00407F5A" w:rsidRDefault="00E05A6C" w:rsidP="00FC2F8E">
      <w:pPr>
        <w:shd w:val="clear" w:color="auto" w:fill="DBE5F1" w:themeFill="accent1" w:themeFillTint="33"/>
        <w:tabs>
          <w:tab w:val="left" w:pos="1276"/>
          <w:tab w:val="left" w:pos="2694"/>
        </w:tabs>
        <w:spacing w:after="0" w:line="240" w:lineRule="auto"/>
        <w:rPr>
          <w:rStyle w:val="dl"/>
          <w:rFonts w:ascii="Arial" w:hAnsi="Arial" w:cs="Arial"/>
          <w:sz w:val="36"/>
          <w:szCs w:val="36"/>
          <w:lang w:val="en-US"/>
        </w:rPr>
      </w:pPr>
      <w:r w:rsidRPr="00407F5A">
        <w:rPr>
          <w:rStyle w:val="dl"/>
          <w:rFonts w:ascii="Arial" w:hAnsi="Arial" w:cs="Arial"/>
          <w:sz w:val="36"/>
          <w:szCs w:val="36"/>
          <w:lang w:val="en-US"/>
        </w:rPr>
        <w:tab/>
        <w:t>ELSE</w:t>
      </w:r>
    </w:p>
    <w:p w:rsidR="00E05A6C" w:rsidRPr="00407F5A" w:rsidRDefault="00E05A6C" w:rsidP="00FC2F8E">
      <w:pPr>
        <w:shd w:val="clear" w:color="auto" w:fill="DBE5F1" w:themeFill="accent1" w:themeFillTint="33"/>
        <w:tabs>
          <w:tab w:val="left" w:pos="1276"/>
          <w:tab w:val="left" w:pos="2694"/>
        </w:tabs>
        <w:spacing w:after="0" w:line="240" w:lineRule="auto"/>
        <w:rPr>
          <w:rStyle w:val="dl"/>
          <w:rFonts w:ascii="Arial" w:hAnsi="Arial" w:cs="Arial"/>
          <w:color w:val="auto"/>
          <w:sz w:val="36"/>
          <w:szCs w:val="36"/>
          <w:lang w:val="en-US"/>
        </w:rPr>
      </w:pPr>
      <w:r w:rsidRPr="00407F5A">
        <w:rPr>
          <w:rFonts w:ascii="Arial" w:hAnsi="Arial" w:cs="Arial"/>
          <w:b/>
          <w:sz w:val="36"/>
          <w:szCs w:val="36"/>
          <w:lang w:val="en-US"/>
        </w:rPr>
        <w:tab/>
      </w:r>
      <w:r w:rsidRPr="00407F5A">
        <w:rPr>
          <w:rFonts w:ascii="Arial" w:hAnsi="Arial" w:cs="Arial"/>
          <w:b/>
          <w:sz w:val="36"/>
          <w:szCs w:val="36"/>
          <w:lang w:val="en-US"/>
        </w:rPr>
        <w:tab/>
      </w:r>
      <w:r w:rsidRPr="00407F5A">
        <w:rPr>
          <w:rStyle w:val="dl"/>
          <w:rFonts w:ascii="Arial" w:hAnsi="Arial" w:cs="Arial"/>
          <w:color w:val="auto"/>
          <w:sz w:val="36"/>
          <w:szCs w:val="36"/>
          <w:lang w:val="en-US"/>
        </w:rPr>
        <w:t>factorial := n* factorial (n-1);</w:t>
      </w:r>
    </w:p>
    <w:p w:rsidR="00E05A6C" w:rsidRPr="00407F5A" w:rsidRDefault="00E05A6C" w:rsidP="00FC2F8E">
      <w:pPr>
        <w:shd w:val="clear" w:color="auto" w:fill="DBE5F1" w:themeFill="accent1" w:themeFillTint="33"/>
        <w:tabs>
          <w:tab w:val="left" w:pos="1276"/>
          <w:tab w:val="left" w:pos="2694"/>
        </w:tabs>
        <w:spacing w:after="0" w:line="240" w:lineRule="auto"/>
        <w:rPr>
          <w:rFonts w:ascii="Arial" w:hAnsi="Arial" w:cs="Arial"/>
          <w:b/>
          <w:sz w:val="36"/>
          <w:szCs w:val="36"/>
          <w:lang w:val="en-US"/>
        </w:rPr>
      </w:pPr>
      <w:r w:rsidRPr="00407F5A">
        <w:rPr>
          <w:rFonts w:ascii="Arial" w:hAnsi="Arial" w:cs="Arial"/>
          <w:b/>
          <w:color w:val="0000FF"/>
          <w:sz w:val="36"/>
          <w:szCs w:val="36"/>
          <w:lang w:val="en-US"/>
        </w:rPr>
        <w:t>END</w:t>
      </w:r>
      <w:r w:rsidRPr="00407F5A">
        <w:rPr>
          <w:rFonts w:ascii="Arial" w:hAnsi="Arial" w:cs="Arial"/>
          <w:b/>
          <w:sz w:val="36"/>
          <w:szCs w:val="36"/>
          <w:lang w:val="en-US"/>
        </w:rPr>
        <w:t>;</w:t>
      </w:r>
      <w:r w:rsidRPr="00407F5A">
        <w:rPr>
          <w:rFonts w:ascii="Arial" w:hAnsi="Arial" w:cs="Arial"/>
          <w:b/>
          <w:sz w:val="36"/>
          <w:szCs w:val="36"/>
          <w:lang w:val="en-US"/>
        </w:rPr>
        <w:tab/>
      </w:r>
    </w:p>
    <w:p w:rsidR="00E05A6C" w:rsidRPr="004A1D2C" w:rsidRDefault="00E05A6C" w:rsidP="00FC2F8E">
      <w:pPr>
        <w:tabs>
          <w:tab w:val="left" w:pos="1276"/>
          <w:tab w:val="left" w:pos="2694"/>
        </w:tabs>
        <w:spacing w:after="0" w:line="240" w:lineRule="auto"/>
        <w:rPr>
          <w:rStyle w:val="dl"/>
          <w:rFonts w:ascii="Arial" w:hAnsi="Arial" w:cs="Arial"/>
          <w:szCs w:val="36"/>
          <w:lang w:val="en-US"/>
        </w:rPr>
      </w:pPr>
    </w:p>
    <w:p w:rsidR="00E05A6C" w:rsidRPr="00407F5A" w:rsidRDefault="00E05A6C" w:rsidP="00FC2F8E">
      <w:pPr>
        <w:shd w:val="clear" w:color="auto" w:fill="DBE5F1" w:themeFill="accent1" w:themeFillTint="33"/>
        <w:tabs>
          <w:tab w:val="left" w:pos="1276"/>
          <w:tab w:val="left" w:pos="2694"/>
        </w:tabs>
        <w:spacing w:after="0" w:line="240" w:lineRule="auto"/>
        <w:rPr>
          <w:rStyle w:val="dl"/>
          <w:rFonts w:ascii="Arial" w:hAnsi="Arial" w:cs="Arial"/>
          <w:color w:val="auto"/>
          <w:sz w:val="36"/>
          <w:szCs w:val="36"/>
          <w:lang w:val="en-US"/>
        </w:rPr>
      </w:pPr>
      <w:r w:rsidRPr="00407F5A">
        <w:rPr>
          <w:rStyle w:val="dl"/>
          <w:rFonts w:ascii="Arial" w:hAnsi="Arial" w:cs="Arial"/>
          <w:sz w:val="36"/>
          <w:szCs w:val="36"/>
          <w:lang w:val="en-US"/>
        </w:rPr>
        <w:t xml:space="preserve">FUNCTION  </w:t>
      </w:r>
      <w:r w:rsidRPr="00407F5A">
        <w:rPr>
          <w:rStyle w:val="dl"/>
          <w:rFonts w:ascii="Arial" w:hAnsi="Arial" w:cs="Arial"/>
          <w:color w:val="auto"/>
          <w:sz w:val="36"/>
          <w:szCs w:val="36"/>
          <w:lang w:val="en-US"/>
        </w:rPr>
        <w:t>factorial</w:t>
      </w:r>
      <w:r w:rsidRPr="00407F5A">
        <w:rPr>
          <w:rStyle w:val="dl"/>
          <w:rFonts w:ascii="Arial" w:hAnsi="Arial" w:cs="Arial"/>
          <w:sz w:val="36"/>
          <w:szCs w:val="36"/>
          <w:lang w:val="en-US"/>
        </w:rPr>
        <w:t xml:space="preserve"> </w:t>
      </w:r>
      <w:r w:rsidRPr="00407F5A">
        <w:rPr>
          <w:rStyle w:val="dl"/>
          <w:rFonts w:ascii="Arial" w:hAnsi="Arial" w:cs="Arial"/>
          <w:color w:val="auto"/>
          <w:sz w:val="36"/>
          <w:szCs w:val="36"/>
          <w:lang w:val="en-US"/>
        </w:rPr>
        <w:t>(n:INTEGER) : INTEGER</w:t>
      </w:r>
    </w:p>
    <w:p w:rsidR="00E05A6C" w:rsidRPr="00407F5A" w:rsidRDefault="00E05A6C" w:rsidP="00FC2F8E">
      <w:pPr>
        <w:shd w:val="clear" w:color="auto" w:fill="DBE5F1" w:themeFill="accent1" w:themeFillTint="33"/>
        <w:spacing w:after="0" w:line="240" w:lineRule="auto"/>
        <w:rPr>
          <w:rFonts w:ascii="Arial" w:hAnsi="Arial" w:cs="Arial"/>
          <w:b/>
          <w:color w:val="0000FF"/>
          <w:sz w:val="36"/>
          <w:szCs w:val="36"/>
          <w:lang w:val="en-US"/>
        </w:rPr>
      </w:pPr>
      <w:r w:rsidRPr="00407F5A">
        <w:rPr>
          <w:rFonts w:ascii="Arial" w:hAnsi="Arial" w:cs="Arial"/>
          <w:b/>
          <w:color w:val="0000FF"/>
          <w:sz w:val="36"/>
          <w:szCs w:val="36"/>
          <w:lang w:val="en-US"/>
        </w:rPr>
        <w:t>VAR</w:t>
      </w:r>
    </w:p>
    <w:p w:rsidR="00E05A6C" w:rsidRPr="00407F5A" w:rsidRDefault="00E05A6C" w:rsidP="00FC2F8E">
      <w:pPr>
        <w:shd w:val="clear" w:color="auto" w:fill="DBE5F1" w:themeFill="accent1" w:themeFillTint="33"/>
        <w:tabs>
          <w:tab w:val="left" w:pos="1276"/>
        </w:tabs>
        <w:spacing w:after="0" w:line="240" w:lineRule="auto"/>
        <w:rPr>
          <w:rFonts w:ascii="Arial" w:hAnsi="Arial" w:cs="Arial"/>
          <w:b/>
          <w:sz w:val="36"/>
          <w:szCs w:val="36"/>
          <w:lang w:val="en-US"/>
        </w:rPr>
      </w:pPr>
      <w:r w:rsidRPr="00407F5A">
        <w:rPr>
          <w:rFonts w:ascii="Arial" w:hAnsi="Arial" w:cs="Arial"/>
          <w:b/>
          <w:color w:val="0000FF"/>
          <w:sz w:val="36"/>
          <w:szCs w:val="36"/>
          <w:lang w:val="en-US"/>
        </w:rPr>
        <w:tab/>
      </w:r>
      <w:r w:rsidRPr="00407F5A">
        <w:rPr>
          <w:rFonts w:ascii="Arial" w:hAnsi="Arial" w:cs="Arial"/>
          <w:b/>
          <w:sz w:val="36"/>
          <w:szCs w:val="36"/>
          <w:lang w:val="en-US"/>
        </w:rPr>
        <w:t>i, fact</w:t>
      </w:r>
      <w:r w:rsidR="007C423A" w:rsidRPr="00407F5A">
        <w:rPr>
          <w:rFonts w:ascii="Arial" w:hAnsi="Arial" w:cs="Arial"/>
          <w:b/>
          <w:sz w:val="36"/>
          <w:szCs w:val="36"/>
          <w:lang w:val="en-US"/>
        </w:rPr>
        <w:t xml:space="preserve"> </w:t>
      </w:r>
      <w:r w:rsidRPr="00407F5A">
        <w:rPr>
          <w:rFonts w:ascii="Arial" w:hAnsi="Arial" w:cs="Arial"/>
          <w:b/>
          <w:sz w:val="36"/>
          <w:szCs w:val="36"/>
          <w:lang w:val="en-US"/>
        </w:rPr>
        <w:t>:</w:t>
      </w:r>
      <w:r w:rsidR="007C423A" w:rsidRPr="00407F5A">
        <w:rPr>
          <w:rFonts w:ascii="Arial" w:hAnsi="Arial" w:cs="Arial"/>
          <w:b/>
          <w:sz w:val="36"/>
          <w:szCs w:val="36"/>
          <w:lang w:val="en-US"/>
        </w:rPr>
        <w:t xml:space="preserve"> </w:t>
      </w:r>
      <w:r w:rsidRPr="00407F5A">
        <w:rPr>
          <w:rFonts w:ascii="Arial" w:hAnsi="Arial" w:cs="Arial"/>
          <w:b/>
          <w:sz w:val="36"/>
          <w:szCs w:val="36"/>
          <w:lang w:val="en-US"/>
        </w:rPr>
        <w:t>integer;</w:t>
      </w:r>
    </w:p>
    <w:p w:rsidR="00E05A6C" w:rsidRPr="00407F5A" w:rsidRDefault="00E05A6C" w:rsidP="00FC2F8E">
      <w:pPr>
        <w:shd w:val="clear" w:color="auto" w:fill="DBE5F1" w:themeFill="accent1" w:themeFillTint="33"/>
        <w:spacing w:after="0" w:line="240" w:lineRule="auto"/>
        <w:rPr>
          <w:rFonts w:ascii="Arial" w:hAnsi="Arial" w:cs="Arial"/>
          <w:b/>
          <w:color w:val="0000FF"/>
          <w:sz w:val="36"/>
          <w:szCs w:val="36"/>
          <w:lang w:val="en-US"/>
        </w:rPr>
      </w:pPr>
      <w:r w:rsidRPr="00407F5A">
        <w:rPr>
          <w:rFonts w:ascii="Arial" w:hAnsi="Arial" w:cs="Arial"/>
          <w:b/>
          <w:color w:val="0000FF"/>
          <w:sz w:val="36"/>
          <w:szCs w:val="36"/>
          <w:lang w:val="en-US"/>
        </w:rPr>
        <w:t>BEGIN</w:t>
      </w:r>
    </w:p>
    <w:p w:rsidR="00E05A6C" w:rsidRPr="00407F5A" w:rsidRDefault="00E05A6C" w:rsidP="00FC2F8E">
      <w:pPr>
        <w:shd w:val="clear" w:color="auto" w:fill="DBE5F1" w:themeFill="accent1" w:themeFillTint="33"/>
        <w:tabs>
          <w:tab w:val="left" w:pos="1276"/>
        </w:tabs>
        <w:spacing w:after="0" w:line="240" w:lineRule="auto"/>
        <w:rPr>
          <w:rFonts w:ascii="Arial" w:hAnsi="Arial" w:cs="Arial"/>
          <w:b/>
          <w:sz w:val="36"/>
          <w:szCs w:val="36"/>
          <w:lang w:val="en-US"/>
        </w:rPr>
      </w:pPr>
      <w:r w:rsidRPr="00407F5A">
        <w:rPr>
          <w:rFonts w:ascii="Arial" w:hAnsi="Arial" w:cs="Arial"/>
          <w:b/>
          <w:sz w:val="36"/>
          <w:szCs w:val="36"/>
          <w:lang w:val="en-US"/>
        </w:rPr>
        <w:tab/>
        <w:t>fact:=1;</w:t>
      </w:r>
    </w:p>
    <w:p w:rsidR="00E05A6C" w:rsidRPr="00407F5A" w:rsidRDefault="00E05A6C" w:rsidP="00FC2F8E">
      <w:pPr>
        <w:shd w:val="clear" w:color="auto" w:fill="DBE5F1" w:themeFill="accent1" w:themeFillTint="33"/>
        <w:tabs>
          <w:tab w:val="left" w:pos="1276"/>
        </w:tabs>
        <w:spacing w:after="0" w:line="240" w:lineRule="auto"/>
        <w:rPr>
          <w:rFonts w:ascii="Arial" w:hAnsi="Arial" w:cs="Arial"/>
          <w:b/>
          <w:color w:val="0000FF"/>
          <w:sz w:val="36"/>
          <w:szCs w:val="36"/>
          <w:lang w:val="en-US"/>
        </w:rPr>
      </w:pPr>
      <w:r w:rsidRPr="00407F5A">
        <w:rPr>
          <w:rFonts w:ascii="Arial" w:hAnsi="Arial" w:cs="Arial"/>
          <w:b/>
          <w:color w:val="0000FF"/>
          <w:sz w:val="36"/>
          <w:szCs w:val="36"/>
          <w:lang w:val="en-US"/>
        </w:rPr>
        <w:tab/>
        <w:t>FOR</w:t>
      </w:r>
      <w:r w:rsidRPr="00407F5A">
        <w:rPr>
          <w:rFonts w:ascii="Arial" w:hAnsi="Arial" w:cs="Arial"/>
          <w:b/>
          <w:sz w:val="36"/>
          <w:szCs w:val="36"/>
          <w:lang w:val="en-US"/>
        </w:rPr>
        <w:t xml:space="preserve"> i:= 2 </w:t>
      </w:r>
      <w:r w:rsidRPr="00407F5A">
        <w:rPr>
          <w:rFonts w:ascii="Arial" w:hAnsi="Arial" w:cs="Arial"/>
          <w:b/>
          <w:color w:val="0000FF"/>
          <w:sz w:val="36"/>
          <w:szCs w:val="36"/>
          <w:lang w:val="en-US"/>
        </w:rPr>
        <w:t>TO</w:t>
      </w:r>
      <w:r w:rsidRPr="00407F5A">
        <w:rPr>
          <w:rFonts w:ascii="Arial" w:hAnsi="Arial" w:cs="Arial"/>
          <w:b/>
          <w:sz w:val="36"/>
          <w:szCs w:val="36"/>
          <w:lang w:val="en-US"/>
        </w:rPr>
        <w:t xml:space="preserve"> n </w:t>
      </w:r>
      <w:r w:rsidRPr="00407F5A">
        <w:rPr>
          <w:rFonts w:ascii="Arial" w:hAnsi="Arial" w:cs="Arial"/>
          <w:b/>
          <w:color w:val="0000FF"/>
          <w:sz w:val="36"/>
          <w:szCs w:val="36"/>
          <w:lang w:val="en-US"/>
        </w:rPr>
        <w:t>DO</w:t>
      </w:r>
    </w:p>
    <w:p w:rsidR="00E05A6C" w:rsidRPr="00407F5A" w:rsidRDefault="00E05A6C" w:rsidP="00FC2F8E">
      <w:pPr>
        <w:shd w:val="clear" w:color="auto" w:fill="DBE5F1" w:themeFill="accent1" w:themeFillTint="33"/>
        <w:tabs>
          <w:tab w:val="left" w:pos="1276"/>
          <w:tab w:val="left" w:pos="2410"/>
        </w:tabs>
        <w:spacing w:after="0" w:line="240" w:lineRule="auto"/>
        <w:rPr>
          <w:rFonts w:ascii="Arial" w:hAnsi="Arial" w:cs="Arial"/>
          <w:b/>
          <w:sz w:val="36"/>
          <w:szCs w:val="36"/>
          <w:lang w:val="en-US"/>
        </w:rPr>
      </w:pPr>
      <w:r w:rsidRPr="00407F5A">
        <w:rPr>
          <w:rFonts w:ascii="Arial" w:hAnsi="Arial" w:cs="Arial"/>
          <w:b/>
          <w:color w:val="0000FF"/>
          <w:sz w:val="36"/>
          <w:szCs w:val="36"/>
          <w:lang w:val="en-US"/>
        </w:rPr>
        <w:tab/>
      </w:r>
      <w:r w:rsidRPr="00407F5A">
        <w:rPr>
          <w:rFonts w:ascii="Arial" w:hAnsi="Arial" w:cs="Arial"/>
          <w:b/>
          <w:color w:val="0000FF"/>
          <w:sz w:val="36"/>
          <w:szCs w:val="36"/>
          <w:lang w:val="en-US"/>
        </w:rPr>
        <w:tab/>
      </w:r>
      <w:r w:rsidRPr="00407F5A">
        <w:rPr>
          <w:rFonts w:ascii="Arial" w:hAnsi="Arial" w:cs="Arial"/>
          <w:b/>
          <w:sz w:val="36"/>
          <w:szCs w:val="36"/>
          <w:lang w:val="en-US"/>
        </w:rPr>
        <w:t>fact:= i* fact;</w:t>
      </w:r>
    </w:p>
    <w:p w:rsidR="00E05A6C" w:rsidRPr="00685B3B" w:rsidRDefault="007C423A" w:rsidP="00FC2F8E">
      <w:pPr>
        <w:shd w:val="clear" w:color="auto" w:fill="DBE5F1" w:themeFill="accent1" w:themeFillTint="33"/>
        <w:tabs>
          <w:tab w:val="left" w:pos="1276"/>
          <w:tab w:val="left" w:pos="2410"/>
        </w:tabs>
        <w:spacing w:after="0" w:line="240" w:lineRule="auto"/>
        <w:rPr>
          <w:rFonts w:ascii="Arial" w:hAnsi="Arial" w:cs="Arial"/>
          <w:b/>
          <w:sz w:val="36"/>
          <w:szCs w:val="36"/>
        </w:rPr>
      </w:pPr>
      <w:r w:rsidRPr="00407F5A">
        <w:rPr>
          <w:rFonts w:ascii="Arial" w:hAnsi="Arial" w:cs="Arial"/>
          <w:b/>
          <w:sz w:val="36"/>
          <w:szCs w:val="36"/>
          <w:lang w:val="en-US"/>
        </w:rPr>
        <w:tab/>
      </w:r>
      <w:r w:rsidR="00E05A6C" w:rsidRPr="00407F5A">
        <w:rPr>
          <w:rFonts w:ascii="Arial" w:hAnsi="Arial" w:cs="Arial"/>
          <w:b/>
          <w:sz w:val="36"/>
          <w:szCs w:val="36"/>
          <w:lang w:val="en-US"/>
        </w:rPr>
        <w:t>factorial</w:t>
      </w:r>
      <w:r w:rsidR="00E05A6C" w:rsidRPr="00685B3B">
        <w:rPr>
          <w:rFonts w:ascii="Arial" w:hAnsi="Arial" w:cs="Arial"/>
          <w:b/>
          <w:sz w:val="36"/>
          <w:szCs w:val="36"/>
        </w:rPr>
        <w:t xml:space="preserve">:= </w:t>
      </w:r>
      <w:r w:rsidR="00E05A6C" w:rsidRPr="00407F5A">
        <w:rPr>
          <w:rFonts w:ascii="Arial" w:hAnsi="Arial" w:cs="Arial"/>
          <w:b/>
          <w:sz w:val="36"/>
          <w:szCs w:val="36"/>
          <w:lang w:val="en-US"/>
        </w:rPr>
        <w:t>fact</w:t>
      </w:r>
      <w:r w:rsidRPr="00685B3B">
        <w:rPr>
          <w:rFonts w:ascii="Arial" w:hAnsi="Arial" w:cs="Arial"/>
          <w:b/>
          <w:sz w:val="36"/>
          <w:szCs w:val="36"/>
        </w:rPr>
        <w:t>;</w:t>
      </w:r>
    </w:p>
    <w:p w:rsidR="00584D9B" w:rsidRPr="00685B3B" w:rsidRDefault="00E05A6C" w:rsidP="00FC2F8E">
      <w:pPr>
        <w:shd w:val="clear" w:color="auto" w:fill="DBE5F1" w:themeFill="accent1" w:themeFillTint="33"/>
        <w:tabs>
          <w:tab w:val="left" w:pos="426"/>
          <w:tab w:val="left" w:pos="1701"/>
        </w:tabs>
        <w:spacing w:after="0" w:line="240" w:lineRule="auto"/>
        <w:rPr>
          <w:rFonts w:ascii="Arial" w:hAnsi="Arial" w:cs="Arial"/>
          <w:b/>
          <w:sz w:val="36"/>
          <w:szCs w:val="36"/>
        </w:rPr>
      </w:pPr>
      <w:r w:rsidRPr="00407F5A">
        <w:rPr>
          <w:rFonts w:ascii="Arial" w:hAnsi="Arial" w:cs="Arial"/>
          <w:b/>
          <w:color w:val="0000FF"/>
          <w:sz w:val="36"/>
          <w:szCs w:val="36"/>
          <w:lang w:val="en-US"/>
        </w:rPr>
        <w:t>END</w:t>
      </w:r>
      <w:r w:rsidRPr="00685B3B">
        <w:rPr>
          <w:rFonts w:ascii="Arial" w:hAnsi="Arial" w:cs="Arial"/>
          <w:b/>
          <w:sz w:val="36"/>
          <w:szCs w:val="36"/>
        </w:rPr>
        <w:t>;</w:t>
      </w:r>
    </w:p>
    <w:p w:rsidR="004A1D2C" w:rsidRPr="004A1D2C" w:rsidRDefault="004A1D2C" w:rsidP="00FC2F8E">
      <w:pPr>
        <w:spacing w:after="0" w:line="240" w:lineRule="auto"/>
        <w:rPr>
          <w:rStyle w:val="dl"/>
          <w:rFonts w:ascii="Microsoft Sans Serif" w:hAnsi="Microsoft Sans Serif" w:cs="Microsoft Sans Serif"/>
          <w:color w:val="3C783C"/>
          <w:sz w:val="24"/>
          <w:szCs w:val="38"/>
        </w:rPr>
      </w:pPr>
    </w:p>
    <w:p w:rsidR="007C423A" w:rsidRPr="004A1D2C" w:rsidRDefault="007C423A" w:rsidP="00FC2F8E">
      <w:pPr>
        <w:spacing w:after="0" w:line="240" w:lineRule="auto"/>
        <w:rPr>
          <w:rStyle w:val="dl"/>
          <w:rFonts w:ascii="Microsoft Sans Serif" w:hAnsi="Microsoft Sans Serif" w:cs="Microsoft Sans Serif"/>
          <w:color w:val="3C783C"/>
          <w:sz w:val="38"/>
          <w:szCs w:val="38"/>
        </w:rPr>
      </w:pPr>
      <w:r w:rsidRPr="004A1D2C">
        <w:rPr>
          <w:rStyle w:val="dl"/>
          <w:rFonts w:ascii="Microsoft Sans Serif" w:hAnsi="Microsoft Sans Serif" w:cs="Microsoft Sans Serif"/>
          <w:color w:val="3C783C"/>
          <w:sz w:val="38"/>
          <w:szCs w:val="38"/>
        </w:rPr>
        <w:t>Προγραμματιστικό περιβάλλον BASIC</w:t>
      </w:r>
    </w:p>
    <w:p w:rsidR="007C423A" w:rsidRPr="00407F5A" w:rsidRDefault="007C423A" w:rsidP="00FC2F8E">
      <w:pPr>
        <w:shd w:val="clear" w:color="auto" w:fill="C6D9F1" w:themeFill="text2" w:themeFillTint="33"/>
        <w:tabs>
          <w:tab w:val="left" w:pos="426"/>
        </w:tabs>
        <w:spacing w:after="0" w:line="240" w:lineRule="auto"/>
        <w:rPr>
          <w:rStyle w:val="dl"/>
          <w:rFonts w:ascii="Arial" w:hAnsi="Arial" w:cs="Arial"/>
          <w:sz w:val="36"/>
          <w:szCs w:val="36"/>
          <w:lang w:val="en-US"/>
        </w:rPr>
      </w:pPr>
      <w:r w:rsidRPr="00407F5A">
        <w:rPr>
          <w:rStyle w:val="dl"/>
          <w:rFonts w:ascii="Arial" w:hAnsi="Arial" w:cs="Arial"/>
          <w:sz w:val="36"/>
          <w:szCs w:val="36"/>
          <w:lang w:val="en-US"/>
        </w:rPr>
        <w:t xml:space="preserve">FUNCTION  </w:t>
      </w:r>
      <w:r w:rsidRPr="00407F5A">
        <w:rPr>
          <w:rStyle w:val="dl"/>
          <w:rFonts w:ascii="Arial" w:hAnsi="Arial" w:cs="Arial"/>
          <w:color w:val="auto"/>
          <w:sz w:val="36"/>
          <w:szCs w:val="36"/>
          <w:lang w:val="en-US"/>
        </w:rPr>
        <w:t>Factorial (n)</w:t>
      </w:r>
      <w:r w:rsidRPr="00407F5A">
        <w:rPr>
          <w:rStyle w:val="dl"/>
          <w:rFonts w:ascii="Arial" w:hAnsi="Arial" w:cs="Arial"/>
          <w:sz w:val="36"/>
          <w:szCs w:val="36"/>
          <w:lang w:val="en-US"/>
        </w:rPr>
        <w:t xml:space="preserve"> </w:t>
      </w:r>
    </w:p>
    <w:p w:rsidR="007C423A" w:rsidRPr="00407F5A" w:rsidRDefault="007C423A" w:rsidP="00FC2F8E">
      <w:pPr>
        <w:shd w:val="clear" w:color="auto" w:fill="C6D9F1" w:themeFill="text2" w:themeFillTint="33"/>
        <w:tabs>
          <w:tab w:val="left" w:pos="1276"/>
          <w:tab w:val="left" w:pos="1701"/>
        </w:tabs>
        <w:spacing w:after="0" w:line="240" w:lineRule="auto"/>
        <w:rPr>
          <w:rFonts w:ascii="Arial" w:hAnsi="Arial" w:cs="Arial"/>
          <w:b/>
          <w:color w:val="0000FF"/>
          <w:sz w:val="36"/>
          <w:szCs w:val="36"/>
          <w:lang w:val="en-US"/>
        </w:rPr>
      </w:pPr>
      <w:r w:rsidRPr="00407F5A">
        <w:rPr>
          <w:rStyle w:val="dl"/>
          <w:rFonts w:ascii="Arial" w:hAnsi="Arial" w:cs="Arial"/>
          <w:sz w:val="36"/>
          <w:szCs w:val="36"/>
          <w:lang w:val="en-US"/>
        </w:rPr>
        <w:t xml:space="preserve">IF </w:t>
      </w:r>
      <w:r w:rsidRPr="00407F5A">
        <w:rPr>
          <w:rStyle w:val="dl"/>
          <w:rFonts w:ascii="Arial" w:hAnsi="Arial" w:cs="Arial"/>
          <w:color w:val="auto"/>
          <w:sz w:val="36"/>
          <w:szCs w:val="36"/>
          <w:lang w:val="en-US"/>
        </w:rPr>
        <w:t>n=0</w:t>
      </w:r>
      <w:r w:rsidRPr="00407F5A">
        <w:rPr>
          <w:rFonts w:ascii="Arial" w:hAnsi="Arial" w:cs="Arial"/>
          <w:b/>
          <w:sz w:val="36"/>
          <w:szCs w:val="36"/>
          <w:lang w:val="en-US"/>
        </w:rPr>
        <w:t xml:space="preserve"> </w:t>
      </w:r>
      <w:r w:rsidRPr="00407F5A">
        <w:rPr>
          <w:rFonts w:ascii="Arial" w:hAnsi="Arial" w:cs="Arial"/>
          <w:b/>
          <w:color w:val="0000FF"/>
          <w:sz w:val="36"/>
          <w:szCs w:val="36"/>
          <w:lang w:val="en-US"/>
        </w:rPr>
        <w:t>THEN</w:t>
      </w:r>
    </w:p>
    <w:p w:rsidR="007C423A" w:rsidRPr="00407F5A" w:rsidRDefault="007C423A" w:rsidP="00FC2F8E">
      <w:pPr>
        <w:shd w:val="clear" w:color="auto" w:fill="C6D9F1" w:themeFill="text2" w:themeFillTint="33"/>
        <w:tabs>
          <w:tab w:val="left" w:pos="1276"/>
          <w:tab w:val="left" w:pos="2268"/>
        </w:tabs>
        <w:spacing w:after="0" w:line="240" w:lineRule="auto"/>
        <w:rPr>
          <w:rStyle w:val="dl"/>
          <w:rFonts w:ascii="Arial" w:hAnsi="Arial" w:cs="Arial"/>
          <w:color w:val="auto"/>
          <w:sz w:val="36"/>
          <w:szCs w:val="36"/>
          <w:lang w:val="en-US"/>
        </w:rPr>
      </w:pPr>
      <w:r w:rsidRPr="00407F5A">
        <w:rPr>
          <w:rFonts w:ascii="Arial" w:hAnsi="Arial" w:cs="Arial"/>
          <w:b/>
          <w:sz w:val="36"/>
          <w:szCs w:val="36"/>
          <w:lang w:val="en-US"/>
        </w:rPr>
        <w:tab/>
      </w:r>
      <w:r w:rsidRPr="00407F5A">
        <w:rPr>
          <w:rFonts w:ascii="Arial" w:hAnsi="Arial" w:cs="Arial"/>
          <w:b/>
          <w:sz w:val="36"/>
          <w:szCs w:val="36"/>
          <w:lang w:val="en-US"/>
        </w:rPr>
        <w:tab/>
      </w:r>
      <w:r w:rsidRPr="00407F5A">
        <w:rPr>
          <w:rStyle w:val="dl"/>
          <w:rFonts w:ascii="Arial" w:hAnsi="Arial" w:cs="Arial"/>
          <w:color w:val="auto"/>
          <w:sz w:val="36"/>
          <w:szCs w:val="36"/>
          <w:lang w:val="en-US"/>
        </w:rPr>
        <w:t>Factorial = 1</w:t>
      </w:r>
    </w:p>
    <w:p w:rsidR="007C423A" w:rsidRPr="00407F5A" w:rsidRDefault="007C423A" w:rsidP="00FC2F8E">
      <w:pPr>
        <w:shd w:val="clear" w:color="auto" w:fill="C6D9F1" w:themeFill="text2" w:themeFillTint="33"/>
        <w:tabs>
          <w:tab w:val="left" w:pos="1276"/>
          <w:tab w:val="left" w:pos="2694"/>
        </w:tabs>
        <w:spacing w:after="0" w:line="240" w:lineRule="auto"/>
        <w:rPr>
          <w:rStyle w:val="dl"/>
          <w:rFonts w:ascii="Arial" w:hAnsi="Arial" w:cs="Arial"/>
          <w:sz w:val="36"/>
          <w:szCs w:val="36"/>
          <w:lang w:val="en-US"/>
        </w:rPr>
      </w:pPr>
      <w:r w:rsidRPr="00407F5A">
        <w:rPr>
          <w:rStyle w:val="dl"/>
          <w:rFonts w:ascii="Arial" w:hAnsi="Arial" w:cs="Arial"/>
          <w:sz w:val="36"/>
          <w:szCs w:val="36"/>
          <w:lang w:val="en-US"/>
        </w:rPr>
        <w:t>ELSE</w:t>
      </w:r>
    </w:p>
    <w:p w:rsidR="007C423A" w:rsidRPr="00407F5A" w:rsidRDefault="007C423A" w:rsidP="00FC2F8E">
      <w:pPr>
        <w:shd w:val="clear" w:color="auto" w:fill="C6D9F1" w:themeFill="text2" w:themeFillTint="33"/>
        <w:tabs>
          <w:tab w:val="left" w:pos="1276"/>
          <w:tab w:val="left" w:pos="2268"/>
        </w:tabs>
        <w:spacing w:after="0" w:line="240" w:lineRule="auto"/>
        <w:rPr>
          <w:rStyle w:val="dl"/>
          <w:rFonts w:ascii="Arial" w:hAnsi="Arial" w:cs="Arial"/>
          <w:color w:val="auto"/>
          <w:sz w:val="36"/>
          <w:szCs w:val="36"/>
          <w:lang w:val="en-US"/>
        </w:rPr>
      </w:pPr>
      <w:r w:rsidRPr="00407F5A">
        <w:rPr>
          <w:rFonts w:ascii="Arial" w:hAnsi="Arial" w:cs="Arial"/>
          <w:b/>
          <w:sz w:val="36"/>
          <w:szCs w:val="36"/>
          <w:lang w:val="en-US"/>
        </w:rPr>
        <w:tab/>
      </w:r>
      <w:r w:rsidRPr="00407F5A">
        <w:rPr>
          <w:rFonts w:ascii="Arial" w:hAnsi="Arial" w:cs="Arial"/>
          <w:b/>
          <w:sz w:val="36"/>
          <w:szCs w:val="36"/>
          <w:lang w:val="en-US"/>
        </w:rPr>
        <w:tab/>
      </w:r>
      <w:r w:rsidRPr="00407F5A">
        <w:rPr>
          <w:rStyle w:val="dl"/>
          <w:rFonts w:ascii="Arial" w:hAnsi="Arial" w:cs="Arial"/>
          <w:color w:val="auto"/>
          <w:sz w:val="36"/>
          <w:szCs w:val="36"/>
          <w:lang w:val="en-US"/>
        </w:rPr>
        <w:t>Factorial = n* Factorial (n-1)</w:t>
      </w:r>
    </w:p>
    <w:p w:rsidR="007C423A" w:rsidRPr="00407F5A" w:rsidRDefault="007C423A" w:rsidP="00FC2F8E">
      <w:pPr>
        <w:shd w:val="clear" w:color="auto" w:fill="C6D9F1" w:themeFill="text2" w:themeFillTint="33"/>
        <w:tabs>
          <w:tab w:val="left" w:pos="1276"/>
          <w:tab w:val="left" w:pos="2694"/>
        </w:tabs>
        <w:spacing w:after="0" w:line="240" w:lineRule="auto"/>
        <w:rPr>
          <w:rFonts w:ascii="Arial" w:hAnsi="Arial" w:cs="Arial"/>
          <w:b/>
          <w:sz w:val="36"/>
          <w:szCs w:val="36"/>
          <w:lang w:val="en-US"/>
        </w:rPr>
      </w:pPr>
      <w:r w:rsidRPr="00407F5A">
        <w:rPr>
          <w:rFonts w:ascii="Arial" w:hAnsi="Arial" w:cs="Arial"/>
          <w:b/>
          <w:color w:val="0000FF"/>
          <w:sz w:val="36"/>
          <w:szCs w:val="36"/>
          <w:lang w:val="en-US"/>
        </w:rPr>
        <w:t>END IF</w:t>
      </w:r>
    </w:p>
    <w:p w:rsidR="007C423A" w:rsidRPr="00407F5A" w:rsidRDefault="007C423A" w:rsidP="00FC2F8E">
      <w:pPr>
        <w:shd w:val="clear" w:color="auto" w:fill="C6D9F1" w:themeFill="text2" w:themeFillTint="33"/>
        <w:tabs>
          <w:tab w:val="left" w:pos="1276"/>
          <w:tab w:val="left" w:pos="2694"/>
        </w:tabs>
        <w:spacing w:after="0" w:line="240" w:lineRule="auto"/>
        <w:rPr>
          <w:rStyle w:val="dl"/>
          <w:rFonts w:ascii="Arial" w:hAnsi="Arial" w:cs="Arial"/>
          <w:sz w:val="36"/>
          <w:szCs w:val="36"/>
          <w:lang w:val="en-US"/>
        </w:rPr>
      </w:pPr>
      <w:r w:rsidRPr="00407F5A">
        <w:rPr>
          <w:rFonts w:ascii="Arial" w:hAnsi="Arial" w:cs="Arial"/>
          <w:b/>
          <w:color w:val="0000FF"/>
          <w:sz w:val="36"/>
          <w:szCs w:val="36"/>
          <w:lang w:val="en-US"/>
        </w:rPr>
        <w:t xml:space="preserve">END </w:t>
      </w:r>
      <w:r w:rsidRPr="00407F5A">
        <w:rPr>
          <w:rStyle w:val="dl"/>
          <w:rFonts w:ascii="Arial" w:hAnsi="Arial" w:cs="Arial"/>
          <w:sz w:val="36"/>
          <w:szCs w:val="36"/>
          <w:lang w:val="en-US"/>
        </w:rPr>
        <w:t xml:space="preserve">FUNCTION  </w:t>
      </w:r>
    </w:p>
    <w:p w:rsidR="007C423A" w:rsidRPr="004A1D2C" w:rsidRDefault="007C423A" w:rsidP="00FC2F8E">
      <w:pPr>
        <w:tabs>
          <w:tab w:val="left" w:pos="1276"/>
          <w:tab w:val="left" w:pos="2694"/>
        </w:tabs>
        <w:spacing w:after="0" w:line="240" w:lineRule="auto"/>
        <w:rPr>
          <w:rStyle w:val="dl"/>
          <w:rFonts w:ascii="Arial" w:hAnsi="Arial" w:cs="Arial"/>
          <w:sz w:val="24"/>
          <w:szCs w:val="36"/>
          <w:lang w:val="en-US"/>
        </w:rPr>
      </w:pPr>
    </w:p>
    <w:p w:rsidR="00B1175E" w:rsidRPr="00407F5A" w:rsidRDefault="00B1175E" w:rsidP="00FC2F8E">
      <w:pPr>
        <w:shd w:val="clear" w:color="auto" w:fill="C6D9F1" w:themeFill="text2" w:themeFillTint="33"/>
        <w:tabs>
          <w:tab w:val="left" w:pos="426"/>
        </w:tabs>
        <w:spacing w:after="0" w:line="240" w:lineRule="auto"/>
        <w:rPr>
          <w:rStyle w:val="dl"/>
          <w:rFonts w:ascii="Arial" w:hAnsi="Arial" w:cs="Arial"/>
          <w:color w:val="auto"/>
          <w:sz w:val="36"/>
          <w:szCs w:val="36"/>
          <w:lang w:val="en-US"/>
        </w:rPr>
      </w:pPr>
      <w:r w:rsidRPr="00407F5A">
        <w:rPr>
          <w:rStyle w:val="dl"/>
          <w:rFonts w:ascii="Arial" w:hAnsi="Arial" w:cs="Arial"/>
          <w:sz w:val="36"/>
          <w:szCs w:val="36"/>
          <w:lang w:val="en-US"/>
        </w:rPr>
        <w:t xml:space="preserve">FUNCTION  </w:t>
      </w:r>
      <w:r w:rsidRPr="00407F5A">
        <w:rPr>
          <w:rStyle w:val="dl"/>
          <w:rFonts w:ascii="Arial" w:hAnsi="Arial" w:cs="Arial"/>
          <w:color w:val="auto"/>
          <w:sz w:val="36"/>
          <w:szCs w:val="36"/>
          <w:lang w:val="en-US"/>
        </w:rPr>
        <w:t xml:space="preserve">Factorial (n) </w:t>
      </w:r>
    </w:p>
    <w:p w:rsidR="00B1175E" w:rsidRPr="00407F5A" w:rsidRDefault="00B1175E" w:rsidP="00FC2F8E">
      <w:pPr>
        <w:shd w:val="clear" w:color="auto" w:fill="C6D9F1" w:themeFill="text2" w:themeFillTint="33"/>
        <w:tabs>
          <w:tab w:val="left" w:pos="1276"/>
          <w:tab w:val="left" w:pos="1701"/>
        </w:tabs>
        <w:spacing w:after="0" w:line="240" w:lineRule="auto"/>
        <w:rPr>
          <w:rStyle w:val="dl"/>
          <w:rFonts w:ascii="Arial" w:hAnsi="Arial" w:cs="Arial"/>
          <w:color w:val="auto"/>
          <w:sz w:val="36"/>
          <w:szCs w:val="36"/>
          <w:lang w:val="en-US"/>
        </w:rPr>
      </w:pPr>
      <w:r w:rsidRPr="00407F5A">
        <w:rPr>
          <w:rStyle w:val="dl"/>
          <w:rFonts w:ascii="Arial" w:hAnsi="Arial" w:cs="Arial"/>
          <w:color w:val="auto"/>
          <w:sz w:val="36"/>
          <w:szCs w:val="36"/>
          <w:lang w:val="en-US"/>
        </w:rPr>
        <w:t>fact = 1</w:t>
      </w:r>
    </w:p>
    <w:p w:rsidR="00B1175E" w:rsidRPr="00407F5A" w:rsidRDefault="00B1175E" w:rsidP="00FC2F8E">
      <w:pPr>
        <w:shd w:val="clear" w:color="auto" w:fill="C6D9F1" w:themeFill="text2" w:themeFillTint="33"/>
        <w:tabs>
          <w:tab w:val="left" w:pos="1276"/>
          <w:tab w:val="left" w:pos="2694"/>
        </w:tabs>
        <w:spacing w:after="0" w:line="240" w:lineRule="auto"/>
        <w:rPr>
          <w:rStyle w:val="Char"/>
          <w:rFonts w:ascii="Arial" w:hAnsi="Arial" w:cs="Arial"/>
          <w:sz w:val="36"/>
          <w:szCs w:val="36"/>
          <w:lang w:val="en-US"/>
        </w:rPr>
      </w:pPr>
      <w:r w:rsidRPr="00407F5A">
        <w:rPr>
          <w:rFonts w:ascii="Arial" w:hAnsi="Arial" w:cs="Arial"/>
          <w:b/>
          <w:color w:val="0000FF"/>
          <w:sz w:val="36"/>
          <w:szCs w:val="36"/>
          <w:lang w:val="en-US"/>
        </w:rPr>
        <w:t>FOR</w:t>
      </w:r>
      <w:r w:rsidRPr="00407F5A">
        <w:rPr>
          <w:rFonts w:ascii="Arial" w:hAnsi="Arial" w:cs="Arial"/>
          <w:b/>
          <w:sz w:val="36"/>
          <w:szCs w:val="36"/>
          <w:lang w:val="en-US"/>
        </w:rPr>
        <w:t xml:space="preserve"> i = 2 </w:t>
      </w:r>
      <w:r w:rsidRPr="00407F5A">
        <w:rPr>
          <w:rFonts w:ascii="Arial" w:hAnsi="Arial" w:cs="Arial"/>
          <w:b/>
          <w:color w:val="0000FF"/>
          <w:sz w:val="36"/>
          <w:szCs w:val="36"/>
          <w:lang w:val="en-US"/>
        </w:rPr>
        <w:t>TO</w:t>
      </w:r>
      <w:r w:rsidRPr="00407F5A">
        <w:rPr>
          <w:rFonts w:ascii="Arial" w:hAnsi="Arial" w:cs="Arial"/>
          <w:b/>
          <w:sz w:val="36"/>
          <w:szCs w:val="36"/>
          <w:lang w:val="en-US"/>
        </w:rPr>
        <w:t xml:space="preserve">  n</w:t>
      </w:r>
      <w:r w:rsidRPr="00407F5A">
        <w:rPr>
          <w:rFonts w:ascii="Arial" w:hAnsi="Arial" w:cs="Arial"/>
          <w:b/>
          <w:color w:val="0000FF"/>
          <w:sz w:val="36"/>
          <w:szCs w:val="36"/>
          <w:lang w:val="en-US"/>
        </w:rPr>
        <w:br/>
      </w:r>
      <w:r w:rsidRPr="00407F5A">
        <w:rPr>
          <w:rFonts w:ascii="Arial" w:hAnsi="Arial" w:cs="Arial"/>
          <w:b/>
          <w:sz w:val="36"/>
          <w:szCs w:val="36"/>
          <w:lang w:val="en-US"/>
        </w:rPr>
        <w:tab/>
      </w:r>
      <w:r w:rsidRPr="00407F5A">
        <w:rPr>
          <w:rStyle w:val="dl"/>
          <w:rFonts w:ascii="Arial" w:hAnsi="Arial" w:cs="Arial"/>
          <w:color w:val="auto"/>
          <w:sz w:val="36"/>
          <w:szCs w:val="36"/>
          <w:lang w:val="en-US"/>
        </w:rPr>
        <w:t>fact = fact * i</w:t>
      </w:r>
      <w:r w:rsidRPr="00407F5A">
        <w:rPr>
          <w:rStyle w:val="Char"/>
          <w:rFonts w:ascii="Arial" w:hAnsi="Arial" w:cs="Arial"/>
          <w:sz w:val="36"/>
          <w:szCs w:val="36"/>
          <w:lang w:val="en-US"/>
        </w:rPr>
        <w:t xml:space="preserve"> </w:t>
      </w:r>
    </w:p>
    <w:p w:rsidR="00B1175E" w:rsidRPr="00407F5A" w:rsidRDefault="00B1175E" w:rsidP="00FC2F8E">
      <w:pPr>
        <w:shd w:val="clear" w:color="auto" w:fill="C6D9F1" w:themeFill="text2" w:themeFillTint="33"/>
        <w:tabs>
          <w:tab w:val="left" w:pos="1276"/>
          <w:tab w:val="left" w:pos="2694"/>
        </w:tabs>
        <w:spacing w:after="0" w:line="240" w:lineRule="auto"/>
        <w:rPr>
          <w:rStyle w:val="dl"/>
          <w:rFonts w:ascii="Arial" w:hAnsi="Arial" w:cs="Arial"/>
          <w:color w:val="auto"/>
          <w:sz w:val="36"/>
          <w:szCs w:val="36"/>
          <w:lang w:val="en-US"/>
        </w:rPr>
      </w:pPr>
      <w:r w:rsidRPr="00407F5A">
        <w:rPr>
          <w:rStyle w:val="dl"/>
          <w:rFonts w:ascii="Arial" w:hAnsi="Arial" w:cs="Arial"/>
          <w:sz w:val="36"/>
          <w:szCs w:val="36"/>
          <w:lang w:val="en-US"/>
        </w:rPr>
        <w:t xml:space="preserve">NEXT </w:t>
      </w:r>
      <w:r w:rsidRPr="00407F5A">
        <w:rPr>
          <w:rStyle w:val="dl"/>
          <w:rFonts w:ascii="Arial" w:hAnsi="Arial" w:cs="Arial"/>
          <w:color w:val="auto"/>
          <w:sz w:val="36"/>
          <w:szCs w:val="36"/>
          <w:lang w:val="en-US"/>
        </w:rPr>
        <w:t>i</w:t>
      </w:r>
    </w:p>
    <w:p w:rsidR="00B1175E" w:rsidRPr="00407F5A" w:rsidRDefault="00B1175E" w:rsidP="00FC2F8E">
      <w:pPr>
        <w:shd w:val="clear" w:color="auto" w:fill="C6D9F1" w:themeFill="text2" w:themeFillTint="33"/>
        <w:tabs>
          <w:tab w:val="left" w:pos="1276"/>
          <w:tab w:val="left" w:pos="2694"/>
        </w:tabs>
        <w:spacing w:after="0" w:line="240" w:lineRule="auto"/>
        <w:rPr>
          <w:rStyle w:val="dl"/>
          <w:rFonts w:ascii="Arial" w:hAnsi="Arial" w:cs="Arial"/>
          <w:color w:val="auto"/>
          <w:sz w:val="36"/>
          <w:szCs w:val="36"/>
          <w:lang w:val="en-US"/>
        </w:rPr>
      </w:pPr>
      <w:r w:rsidRPr="00407F5A">
        <w:rPr>
          <w:rStyle w:val="dl"/>
          <w:rFonts w:ascii="Arial" w:hAnsi="Arial" w:cs="Arial"/>
          <w:color w:val="auto"/>
          <w:sz w:val="36"/>
          <w:szCs w:val="36"/>
          <w:lang w:val="en-US"/>
        </w:rPr>
        <w:t>Factorial = fact</w:t>
      </w:r>
    </w:p>
    <w:p w:rsidR="004031FC" w:rsidRPr="00407F5A" w:rsidRDefault="00B1175E" w:rsidP="00FC2F8E">
      <w:pPr>
        <w:shd w:val="clear" w:color="auto" w:fill="C6D9F1" w:themeFill="text2" w:themeFillTint="33"/>
        <w:tabs>
          <w:tab w:val="left" w:pos="1276"/>
          <w:tab w:val="left" w:pos="2694"/>
        </w:tabs>
        <w:spacing w:after="0" w:line="240" w:lineRule="auto"/>
        <w:rPr>
          <w:rFonts w:ascii="Arial" w:hAnsi="Arial" w:cs="Arial"/>
          <w:b/>
          <w:color w:val="0000FF"/>
          <w:sz w:val="36"/>
          <w:szCs w:val="36"/>
          <w:lang w:val="en-US"/>
        </w:rPr>
        <w:sectPr w:rsidR="004031FC" w:rsidRPr="00407F5A" w:rsidSect="004A1D2C">
          <w:pgSz w:w="11907" w:h="16840" w:code="9"/>
          <w:pgMar w:top="1134" w:right="1134" w:bottom="1134" w:left="1134" w:header="709" w:footer="709" w:gutter="0"/>
          <w:cols w:space="708"/>
          <w:docGrid w:linePitch="360"/>
        </w:sectPr>
      </w:pPr>
      <w:r w:rsidRPr="00407F5A">
        <w:rPr>
          <w:rFonts w:ascii="Arial" w:hAnsi="Arial" w:cs="Arial"/>
          <w:b/>
          <w:color w:val="0000FF"/>
          <w:sz w:val="36"/>
          <w:szCs w:val="36"/>
          <w:lang w:val="en-US"/>
        </w:rPr>
        <w:t xml:space="preserve">END </w:t>
      </w:r>
      <w:r w:rsidRPr="00407F5A">
        <w:rPr>
          <w:rStyle w:val="dl"/>
          <w:rFonts w:ascii="Arial" w:hAnsi="Arial" w:cs="Arial"/>
          <w:sz w:val="36"/>
          <w:szCs w:val="36"/>
          <w:lang w:val="en-US"/>
        </w:rPr>
        <w:t xml:space="preserve">FUNCTION  </w:t>
      </w:r>
      <w:r w:rsidR="00A4192D">
        <w:rPr>
          <w:rFonts w:ascii="Arial" w:hAnsi="Arial" w:cs="Arial"/>
          <w:b/>
          <w:noProof/>
          <w:color w:val="0000FF"/>
          <w:sz w:val="36"/>
          <w:szCs w:val="36"/>
          <w:lang w:eastAsia="el-GR"/>
        </w:rPr>
        <w:pict>
          <v:shape id="_x0000_s1064" type="#_x0000_t202" style="position:absolute;margin-left:0;margin-top:785.3pt;width:99.2pt;height:28.35pt;z-index:252481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Vq++B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753111" w:rsidRDefault="00E635EC" w:rsidP="00685B3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sidR="009B0198">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188</w:t>
                  </w:r>
                </w:p>
              </w:txbxContent>
            </v:textbox>
            <w10:wrap anchorx="page" anchory="margin"/>
          </v:shape>
        </w:pict>
      </w:r>
    </w:p>
    <w:p w:rsidR="00F5089A" w:rsidRDefault="00F5089A" w:rsidP="00F5089A">
      <w:pPr>
        <w:pStyle w:val="Web"/>
        <w:rPr>
          <w:rFonts w:ascii="Arial" w:hAnsi="Arial" w:cs="Arial"/>
          <w:b/>
          <w:sz w:val="36"/>
          <w:szCs w:val="56"/>
        </w:rPr>
      </w:pPr>
      <w:r w:rsidRPr="00E86D06">
        <w:rPr>
          <w:rFonts w:ascii="Microsoft Sans Serif" w:hAnsi="Microsoft Sans Serif" w:cs="Microsoft Sans Serif"/>
          <w:b/>
          <w:color w:val="E36C0A" w:themeColor="accent6" w:themeShade="BF"/>
          <w:sz w:val="144"/>
          <w:szCs w:val="144"/>
          <w:vertAlign w:val="subscript"/>
        </w:rPr>
        <w:lastRenderedPageBreak/>
        <w:sym w:font="Symbol" w:char="F0B7"/>
      </w:r>
      <w:r>
        <w:rPr>
          <w:rFonts w:ascii="Arial" w:hAnsi="Arial" w:cs="Arial"/>
          <w:b/>
          <w:sz w:val="36"/>
          <w:szCs w:val="56"/>
          <w:lang w:eastAsia="el-GR"/>
        </w:rPr>
        <w:t xml:space="preserve"> </w:t>
      </w:r>
      <w:r w:rsidRPr="00004A22">
        <w:rPr>
          <w:rFonts w:ascii="Tahoma" w:hAnsi="Tahoma" w:cs="Tahoma"/>
          <w:b/>
          <w:sz w:val="36"/>
          <w:szCs w:val="56"/>
          <w:lang w:eastAsia="el-GR"/>
        </w:rPr>
        <w:t>Ανακεφαλαίωση</w:t>
      </w:r>
    </w:p>
    <w:p w:rsidR="00584D9B" w:rsidRPr="00407F5A" w:rsidRDefault="00584D9B" w:rsidP="00AD1690">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Στο κεφάλαιο αυτό παρουσιάστηκαν οι αρχές και τα χαρακτηριστικά του τμηματικού προγραμματισμού και ο τρόπος που χειρίζεται τα υποπρογράμματα η ΓΛΩΣΣΑ.</w:t>
      </w:r>
    </w:p>
    <w:p w:rsidR="004A1D2C" w:rsidRDefault="004A1D2C" w:rsidP="00FC2F8E">
      <w:pPr>
        <w:autoSpaceDE w:val="0"/>
        <w:autoSpaceDN w:val="0"/>
        <w:adjustRightInd w:val="0"/>
        <w:spacing w:after="0" w:line="240" w:lineRule="auto"/>
        <w:ind w:right="-2"/>
        <w:rPr>
          <w:rFonts w:ascii="Arial" w:hAnsi="Arial" w:cs="Arial"/>
          <w:b/>
          <w:sz w:val="36"/>
          <w:szCs w:val="36"/>
        </w:rPr>
      </w:pPr>
    </w:p>
    <w:p w:rsidR="00584D9B" w:rsidRPr="00407F5A" w:rsidRDefault="00584D9B" w:rsidP="00AD1690">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Η χρήση υποπρογραμμάτων σε ένα πρόγραμμα παρουσιάζει πολλά</w:t>
      </w:r>
      <w:r w:rsidR="004A1D2C">
        <w:rPr>
          <w:rFonts w:ascii="Arial" w:hAnsi="Arial" w:cs="Arial"/>
          <w:b/>
          <w:sz w:val="36"/>
          <w:szCs w:val="36"/>
        </w:rPr>
        <w:t xml:space="preserve"> </w:t>
      </w:r>
      <w:r w:rsidRPr="00407F5A">
        <w:rPr>
          <w:rFonts w:ascii="Arial" w:hAnsi="Arial" w:cs="Arial"/>
          <w:b/>
          <w:sz w:val="36"/>
          <w:szCs w:val="36"/>
        </w:rPr>
        <w:t>πλεονεκτήματα, αφού διευκολύνει την ανάπτυξη των αλγόριθμων και την</w:t>
      </w:r>
      <w:r w:rsidR="007F327F" w:rsidRPr="00407F5A">
        <w:rPr>
          <w:rFonts w:ascii="Arial" w:hAnsi="Arial" w:cs="Arial"/>
          <w:b/>
          <w:sz w:val="36"/>
          <w:szCs w:val="36"/>
        </w:rPr>
        <w:t xml:space="preserve"> </w:t>
      </w:r>
      <w:r w:rsidRPr="00407F5A">
        <w:rPr>
          <w:rFonts w:ascii="Arial" w:hAnsi="Arial" w:cs="Arial"/>
          <w:b/>
          <w:sz w:val="36"/>
          <w:szCs w:val="36"/>
        </w:rPr>
        <w:t>υλοποίηση του προγράμματος σε λιγότερο μάλιστα χρόνο και διευκο</w:t>
      </w:r>
      <w:r w:rsidR="000938C0">
        <w:rPr>
          <w:rFonts w:ascii="Arial" w:hAnsi="Arial" w:cs="Arial"/>
          <w:b/>
          <w:sz w:val="36"/>
          <w:szCs w:val="36"/>
        </w:rPr>
        <w:t>-</w:t>
      </w:r>
      <w:r w:rsidRPr="00407F5A">
        <w:rPr>
          <w:rFonts w:ascii="Arial" w:hAnsi="Arial" w:cs="Arial"/>
          <w:b/>
          <w:sz w:val="36"/>
          <w:szCs w:val="36"/>
        </w:rPr>
        <w:t xml:space="preserve">λύνει την κατανόηση και τη διόρθωσή του. Υπάρχουν δύο ειδών </w:t>
      </w:r>
      <w:r w:rsidR="00BC6636" w:rsidRPr="00407F5A">
        <w:rPr>
          <w:rFonts w:ascii="Arial" w:hAnsi="Arial" w:cs="Arial"/>
          <w:b/>
          <w:sz w:val="36"/>
          <w:szCs w:val="36"/>
        </w:rPr>
        <w:t>υποπρογράμματα</w:t>
      </w:r>
      <w:r w:rsidRPr="00407F5A">
        <w:rPr>
          <w:rFonts w:ascii="Arial" w:hAnsi="Arial" w:cs="Arial"/>
          <w:b/>
          <w:sz w:val="36"/>
          <w:szCs w:val="36"/>
        </w:rPr>
        <w:t>, οι συναρτήσεις και οι διαδικασίες. Η συνάρτηση παράγει ένα αποτέλεσμα και επιστρέφει μόνο μία τιμή, ενώ οι διαδικασίες μπορούν να εκτελούν όλες τις ενέργειες ενός προγράμματος. Τα υποπρογράμματα επικοινωνούν μεταξύ τους καθώς και με το κύριο πρόγραμμα με τη βοήθεια των παραμέ</w:t>
      </w:r>
      <w:r w:rsidR="000938C0">
        <w:rPr>
          <w:rFonts w:ascii="Arial" w:hAnsi="Arial" w:cs="Arial"/>
          <w:b/>
          <w:sz w:val="36"/>
          <w:szCs w:val="36"/>
        </w:rPr>
        <w:t>-</w:t>
      </w:r>
      <w:r w:rsidRPr="00407F5A">
        <w:rPr>
          <w:rFonts w:ascii="Arial" w:hAnsi="Arial" w:cs="Arial"/>
          <w:b/>
          <w:sz w:val="36"/>
          <w:szCs w:val="36"/>
        </w:rPr>
        <w:t>τρων. Στη δήλωση του υποπρογράμματος βρίσκονται οι τυπικές παράμετροι, ενώ οι πραγματικές παράμετροι βρίσκονται στην εντολή κλήσης του υποπρογράμ</w:t>
      </w:r>
      <w:r w:rsidR="000938C0">
        <w:rPr>
          <w:rFonts w:ascii="Arial" w:hAnsi="Arial" w:cs="Arial"/>
          <w:b/>
          <w:sz w:val="36"/>
          <w:szCs w:val="36"/>
        </w:rPr>
        <w:t>-</w:t>
      </w:r>
      <w:r w:rsidRPr="00407F5A">
        <w:rPr>
          <w:rFonts w:ascii="Arial" w:hAnsi="Arial" w:cs="Arial"/>
          <w:b/>
          <w:sz w:val="36"/>
          <w:szCs w:val="36"/>
        </w:rPr>
        <w:t>ματος. Οι διαδικασίες ενεργοποιούνται στη ΓΛΩΣΣΑ με την εντολή ΚΑΛΕΣΕ, ενώ οι συναρτήσεις μόνο με την αναγραφή του ονόματος</w:t>
      </w:r>
      <w:r w:rsidR="00BC6636" w:rsidRPr="00407F5A">
        <w:rPr>
          <w:rFonts w:ascii="Arial" w:hAnsi="Arial" w:cs="Arial"/>
          <w:b/>
          <w:sz w:val="36"/>
          <w:szCs w:val="36"/>
        </w:rPr>
        <w:t xml:space="preserve"> </w:t>
      </w:r>
      <w:r w:rsidRPr="00407F5A">
        <w:rPr>
          <w:rFonts w:ascii="Arial" w:hAnsi="Arial" w:cs="Arial"/>
          <w:b/>
          <w:sz w:val="36"/>
          <w:szCs w:val="36"/>
        </w:rPr>
        <w:t>τους μέσα σε μία έκφραση.</w:t>
      </w:r>
    </w:p>
    <w:p w:rsidR="004A1D2C" w:rsidRDefault="004A1D2C" w:rsidP="00FC2F8E">
      <w:pPr>
        <w:autoSpaceDE w:val="0"/>
        <w:autoSpaceDN w:val="0"/>
        <w:adjustRightInd w:val="0"/>
        <w:spacing w:after="0" w:line="240" w:lineRule="auto"/>
        <w:ind w:right="-2"/>
        <w:rPr>
          <w:rFonts w:ascii="Arial" w:hAnsi="Arial" w:cs="Arial"/>
          <w:b/>
          <w:sz w:val="36"/>
          <w:szCs w:val="36"/>
        </w:rPr>
      </w:pPr>
    </w:p>
    <w:p w:rsidR="004A1D2C" w:rsidRDefault="00584D9B" w:rsidP="00AD1690">
      <w:pPr>
        <w:autoSpaceDE w:val="0"/>
        <w:autoSpaceDN w:val="0"/>
        <w:adjustRightInd w:val="0"/>
        <w:spacing w:after="0" w:line="240" w:lineRule="auto"/>
        <w:ind w:right="-2"/>
        <w:rPr>
          <w:rFonts w:ascii="Arial" w:hAnsi="Arial" w:cs="Arial"/>
          <w:b/>
          <w:sz w:val="36"/>
          <w:szCs w:val="36"/>
        </w:rPr>
      </w:pPr>
      <w:r w:rsidRPr="00407F5A">
        <w:rPr>
          <w:rFonts w:ascii="Arial" w:hAnsi="Arial" w:cs="Arial"/>
          <w:b/>
          <w:sz w:val="36"/>
          <w:szCs w:val="36"/>
        </w:rPr>
        <w:t>Η δυνατότητα ενός υποπρογράμματος να καλεί τον εαυτό του, ονομάζεται αναδρομή. Πολύ συχνά τα προ</w:t>
      </w:r>
      <w:r w:rsidR="004A1D2C">
        <w:rPr>
          <w:rFonts w:ascii="Arial" w:hAnsi="Arial" w:cs="Arial"/>
          <w:b/>
          <w:sz w:val="36"/>
          <w:szCs w:val="36"/>
        </w:rPr>
        <w:t>-</w:t>
      </w:r>
      <w:r w:rsidRPr="00407F5A">
        <w:rPr>
          <w:rFonts w:ascii="Arial" w:hAnsi="Arial" w:cs="Arial"/>
          <w:b/>
          <w:sz w:val="36"/>
          <w:szCs w:val="36"/>
        </w:rPr>
        <w:t>βλήματα που λύνονται με αναδρομή μπορούν να λυ</w:t>
      </w:r>
      <w:r w:rsidR="00311EB6">
        <w:rPr>
          <w:rFonts w:ascii="Arial" w:hAnsi="Arial" w:cs="Arial"/>
          <w:b/>
          <w:sz w:val="36"/>
          <w:szCs w:val="36"/>
        </w:rPr>
        <w:t>-</w:t>
      </w:r>
      <w:r w:rsidRPr="00407F5A">
        <w:rPr>
          <w:rFonts w:ascii="Arial" w:hAnsi="Arial" w:cs="Arial"/>
          <w:b/>
          <w:sz w:val="36"/>
          <w:szCs w:val="36"/>
        </w:rPr>
        <w:t>θούν με χρήση απλής επαν</w:t>
      </w:r>
      <w:r w:rsidR="00A4192D">
        <w:rPr>
          <w:rFonts w:ascii="Arial" w:hAnsi="Arial" w:cs="Arial"/>
          <w:b/>
          <w:noProof/>
          <w:sz w:val="36"/>
          <w:szCs w:val="36"/>
          <w:lang w:eastAsia="el-GR"/>
        </w:rPr>
        <w:pict>
          <v:shape id="_x0000_s1065" type="#_x0000_t202" style="position:absolute;margin-left:0;margin-top:785.3pt;width:99.2pt;height:28.35pt;z-index:252483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ZpsAIAADA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cNBZp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753111"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 xml:space="preserve">44 </w:t>
                  </w:r>
                  <w:r w:rsidR="00E635EC" w:rsidRPr="00432B70">
                    <w:rPr>
                      <w:rFonts w:ascii="Arial" w:hAnsi="Arial"/>
                      <w:b/>
                      <w:sz w:val="36"/>
                      <w:szCs w:val="36"/>
                    </w:rPr>
                    <w:t xml:space="preserve">/ </w:t>
                  </w:r>
                  <w:r w:rsidR="00E635EC">
                    <w:rPr>
                      <w:rFonts w:ascii="Arial" w:hAnsi="Arial"/>
                      <w:b/>
                      <w:sz w:val="36"/>
                      <w:szCs w:val="36"/>
                      <w:lang w:val="en-US"/>
                    </w:rPr>
                    <w:t>189</w:t>
                  </w:r>
                </w:p>
              </w:txbxContent>
            </v:textbox>
            <w10:wrap anchorx="page" anchory="margin"/>
          </v:shape>
        </w:pict>
      </w:r>
      <w:r w:rsidRPr="00407F5A">
        <w:rPr>
          <w:rFonts w:ascii="Arial" w:hAnsi="Arial" w:cs="Arial"/>
          <w:b/>
          <w:sz w:val="36"/>
          <w:szCs w:val="36"/>
        </w:rPr>
        <w:t>άληψης.</w:t>
      </w:r>
    </w:p>
    <w:p w:rsidR="004A1D2C" w:rsidRDefault="004A1D2C" w:rsidP="00FC2F8E">
      <w:pPr>
        <w:spacing w:after="0" w:line="240" w:lineRule="auto"/>
        <w:rPr>
          <w:rFonts w:ascii="Arial" w:hAnsi="Arial" w:cs="Arial"/>
          <w:b/>
          <w:sz w:val="36"/>
          <w:szCs w:val="36"/>
        </w:rPr>
      </w:pPr>
      <w:r>
        <w:rPr>
          <w:rFonts w:ascii="Arial" w:hAnsi="Arial" w:cs="Arial"/>
          <w:b/>
          <w:sz w:val="36"/>
          <w:szCs w:val="36"/>
        </w:rPr>
        <w:br w:type="page"/>
      </w:r>
    </w:p>
    <w:p w:rsidR="00F5089A" w:rsidRPr="00E86D06" w:rsidRDefault="00F5089A" w:rsidP="00F5089A">
      <w:pPr>
        <w:pStyle w:val="Web"/>
        <w:rPr>
          <w:rFonts w:ascii="Arial" w:hAnsi="Arial" w:cs="Arial"/>
          <w:b/>
          <w:color w:val="E36C0A" w:themeColor="accent6" w:themeShade="BF"/>
          <w:sz w:val="36"/>
          <w:szCs w:val="56"/>
        </w:rPr>
      </w:pPr>
      <w:r w:rsidRPr="00E86D06">
        <w:rPr>
          <w:rFonts w:ascii="Tahoma" w:hAnsi="Tahoma" w:cs="Tahoma"/>
          <w:b/>
          <w:color w:val="E36C0A" w:themeColor="accent6" w:themeShade="BF"/>
          <w:sz w:val="36"/>
          <w:szCs w:val="56"/>
          <w:lang w:eastAsia="el-GR"/>
        </w:rPr>
        <w:lastRenderedPageBreak/>
        <w:t>Λέξεις κλειδιά</w:t>
      </w:r>
    </w:p>
    <w:p w:rsidR="00584D9B" w:rsidRDefault="00584D9B" w:rsidP="00F5089A">
      <w:pPr>
        <w:pBdr>
          <w:top w:val="single" w:sz="18" w:space="1" w:color="E36C0A" w:themeColor="accent6" w:themeShade="BF"/>
          <w:left w:val="single" w:sz="18" w:space="4" w:color="E36C0A" w:themeColor="accent6" w:themeShade="BF"/>
          <w:bottom w:val="single" w:sz="18" w:space="1" w:color="E36C0A" w:themeColor="accent6" w:themeShade="BF"/>
          <w:right w:val="single" w:sz="18" w:space="4" w:color="E36C0A" w:themeColor="accent6" w:themeShade="BF"/>
        </w:pBdr>
        <w:autoSpaceDE w:val="0"/>
        <w:autoSpaceDN w:val="0"/>
        <w:adjustRightInd w:val="0"/>
        <w:spacing w:after="0" w:line="240" w:lineRule="auto"/>
        <w:ind w:left="170" w:right="170"/>
        <w:rPr>
          <w:rFonts w:ascii="Arial" w:hAnsi="Arial" w:cs="Arial"/>
          <w:b/>
          <w:sz w:val="36"/>
          <w:szCs w:val="36"/>
        </w:rPr>
      </w:pPr>
      <w:r w:rsidRPr="00407F5A">
        <w:rPr>
          <w:rFonts w:ascii="Arial" w:hAnsi="Arial" w:cs="Arial"/>
          <w:b/>
          <w:sz w:val="36"/>
          <w:szCs w:val="36"/>
        </w:rPr>
        <w:t>Τμήμα προγράμματος, διαδικασία, συνάρτηση, παράμετρος, εμβέλεια</w:t>
      </w:r>
      <w:r w:rsidR="00FF417B" w:rsidRPr="00407F5A">
        <w:rPr>
          <w:rFonts w:ascii="Arial" w:hAnsi="Arial" w:cs="Arial"/>
          <w:b/>
          <w:sz w:val="36"/>
          <w:szCs w:val="36"/>
        </w:rPr>
        <w:t xml:space="preserve"> </w:t>
      </w:r>
      <w:r w:rsidRPr="00407F5A">
        <w:rPr>
          <w:rFonts w:ascii="Arial" w:hAnsi="Arial" w:cs="Arial"/>
          <w:b/>
          <w:sz w:val="36"/>
          <w:szCs w:val="36"/>
        </w:rPr>
        <w:t>παραμέτρων, αναδρομή.</w:t>
      </w:r>
    </w:p>
    <w:p w:rsidR="00F5089A" w:rsidRDefault="00F5089A" w:rsidP="00F5089A">
      <w:pPr>
        <w:rPr>
          <w:lang w:eastAsia="el-GR"/>
        </w:rPr>
      </w:pPr>
      <w:r w:rsidRPr="00C32223">
        <w:rPr>
          <w:rFonts w:ascii="Microsoft Sans Serif" w:hAnsi="Microsoft Sans Serif" w:cs="Microsoft Sans Serif"/>
          <w:b/>
          <w:color w:val="FF0000"/>
          <w:sz w:val="144"/>
          <w:szCs w:val="144"/>
          <w:vertAlign w:val="subscript"/>
        </w:rPr>
        <w:sym w:font="Symbol" w:char="F0B7"/>
      </w:r>
      <w:r w:rsidRPr="00C32223">
        <w:rPr>
          <w:rFonts w:ascii="Microsoft Sans Serif" w:hAnsi="Microsoft Sans Serif" w:cs="Microsoft Sans Serif"/>
          <w:b/>
          <w:color w:val="FF0000"/>
          <w:sz w:val="144"/>
          <w:szCs w:val="144"/>
          <w:vertAlign w:val="subscript"/>
        </w:rPr>
        <w:t xml:space="preserve"> </w:t>
      </w:r>
      <w:r w:rsidRPr="00B47BE4">
        <w:rPr>
          <w:rFonts w:ascii="Tahoma" w:hAnsi="Tahoma" w:cs="Tahoma"/>
          <w:b/>
          <w:sz w:val="36"/>
          <w:szCs w:val="56"/>
          <w:lang w:eastAsia="el-GR"/>
        </w:rPr>
        <w:t>Ερωτήσεις Θέματα για συζήτηση</w:t>
      </w:r>
    </w:p>
    <w:p w:rsidR="00584D9B" w:rsidRPr="00311EB6" w:rsidRDefault="00584D9B" w:rsidP="00A91427">
      <w:pPr>
        <w:pStyle w:val="a4"/>
        <w:numPr>
          <w:ilvl w:val="0"/>
          <w:numId w:val="4"/>
        </w:numPr>
        <w:autoSpaceDE w:val="0"/>
        <w:autoSpaceDN w:val="0"/>
        <w:adjustRightInd w:val="0"/>
        <w:spacing w:after="0" w:line="240" w:lineRule="auto"/>
        <w:ind w:left="426" w:hanging="426"/>
        <w:rPr>
          <w:rFonts w:ascii="Arial" w:hAnsi="Arial" w:cs="Arial"/>
          <w:b/>
          <w:sz w:val="36"/>
          <w:szCs w:val="36"/>
        </w:rPr>
      </w:pPr>
      <w:r w:rsidRPr="00311EB6">
        <w:rPr>
          <w:rFonts w:ascii="Arial" w:hAnsi="Arial" w:cs="Arial"/>
          <w:b/>
          <w:sz w:val="36"/>
          <w:szCs w:val="36"/>
        </w:rPr>
        <w:t>Π</w:t>
      </w:r>
      <w:r w:rsidR="007F327F" w:rsidRPr="00311EB6">
        <w:rPr>
          <w:rFonts w:ascii="Arial" w:hAnsi="Arial" w:cs="Arial"/>
          <w:b/>
          <w:sz w:val="36"/>
          <w:szCs w:val="36"/>
        </w:rPr>
        <w:t>ώ</w:t>
      </w:r>
      <w:r w:rsidRPr="00311EB6">
        <w:rPr>
          <w:rFonts w:ascii="Arial" w:hAnsi="Arial" w:cs="Arial"/>
          <w:b/>
          <w:sz w:val="36"/>
          <w:szCs w:val="36"/>
        </w:rPr>
        <w:t>ς ορίζεται ο τμηματικός προγραμματισμός;</w:t>
      </w:r>
    </w:p>
    <w:p w:rsidR="00584D9B" w:rsidRPr="00407F5A" w:rsidRDefault="00584D9B" w:rsidP="00FC2F8E">
      <w:pPr>
        <w:autoSpaceDE w:val="0"/>
        <w:autoSpaceDN w:val="0"/>
        <w:adjustRightInd w:val="0"/>
        <w:spacing w:after="0" w:line="240" w:lineRule="auto"/>
        <w:ind w:left="709" w:hanging="709"/>
        <w:rPr>
          <w:rFonts w:ascii="Arial" w:hAnsi="Arial" w:cs="Arial"/>
          <w:b/>
          <w:sz w:val="36"/>
          <w:szCs w:val="36"/>
        </w:rPr>
      </w:pPr>
      <w:r w:rsidRPr="00407F5A">
        <w:rPr>
          <w:rFonts w:ascii="Arial" w:hAnsi="Arial" w:cs="Arial"/>
          <w:b/>
          <w:sz w:val="36"/>
          <w:szCs w:val="36"/>
        </w:rPr>
        <w:t xml:space="preserve">2. Ποια τα βασικά </w:t>
      </w:r>
      <w:r w:rsidR="00A01BA3" w:rsidRPr="00407F5A">
        <w:rPr>
          <w:rFonts w:ascii="Arial" w:hAnsi="Arial" w:cs="Arial"/>
          <w:b/>
          <w:sz w:val="36"/>
          <w:szCs w:val="36"/>
        </w:rPr>
        <w:t>χαρακτηριστικά των υπο</w:t>
      </w:r>
      <w:r w:rsidRPr="00407F5A">
        <w:rPr>
          <w:rFonts w:ascii="Arial" w:hAnsi="Arial" w:cs="Arial"/>
          <w:b/>
          <w:sz w:val="36"/>
          <w:szCs w:val="36"/>
        </w:rPr>
        <w:t>προγραμ</w:t>
      </w:r>
      <w:r w:rsidR="000938C0">
        <w:rPr>
          <w:rFonts w:ascii="Arial" w:hAnsi="Arial" w:cs="Arial"/>
          <w:b/>
          <w:sz w:val="36"/>
          <w:szCs w:val="36"/>
        </w:rPr>
        <w:t>-</w:t>
      </w:r>
      <w:r w:rsidRPr="00407F5A">
        <w:rPr>
          <w:rFonts w:ascii="Arial" w:hAnsi="Arial" w:cs="Arial"/>
          <w:b/>
          <w:sz w:val="36"/>
          <w:szCs w:val="36"/>
        </w:rPr>
        <w:t>μάτων;</w:t>
      </w:r>
    </w:p>
    <w:p w:rsidR="00584D9B" w:rsidRPr="00407F5A" w:rsidRDefault="00584D9B" w:rsidP="00FC2F8E">
      <w:pPr>
        <w:autoSpaceDE w:val="0"/>
        <w:autoSpaceDN w:val="0"/>
        <w:adjustRightInd w:val="0"/>
        <w:spacing w:after="0" w:line="240" w:lineRule="auto"/>
        <w:ind w:left="709" w:hanging="709"/>
        <w:rPr>
          <w:rFonts w:ascii="Arial" w:hAnsi="Arial" w:cs="Arial"/>
          <w:b/>
          <w:sz w:val="36"/>
          <w:szCs w:val="36"/>
        </w:rPr>
      </w:pPr>
      <w:r w:rsidRPr="00407F5A">
        <w:rPr>
          <w:rFonts w:ascii="Arial" w:hAnsi="Arial" w:cs="Arial"/>
          <w:b/>
          <w:sz w:val="36"/>
          <w:szCs w:val="36"/>
        </w:rPr>
        <w:t>3. Ποια η διαφορά παραμέτρων και απλών μεταβλητών;</w:t>
      </w:r>
    </w:p>
    <w:p w:rsidR="00584D9B" w:rsidRPr="00407F5A" w:rsidRDefault="00584D9B" w:rsidP="00FC2F8E">
      <w:pPr>
        <w:autoSpaceDE w:val="0"/>
        <w:autoSpaceDN w:val="0"/>
        <w:adjustRightInd w:val="0"/>
        <w:spacing w:after="0" w:line="240" w:lineRule="auto"/>
        <w:ind w:left="709" w:hanging="709"/>
        <w:rPr>
          <w:rFonts w:ascii="Arial" w:hAnsi="Arial" w:cs="Arial"/>
          <w:b/>
          <w:sz w:val="36"/>
          <w:szCs w:val="36"/>
        </w:rPr>
      </w:pPr>
      <w:r w:rsidRPr="00407F5A">
        <w:rPr>
          <w:rFonts w:ascii="Arial" w:hAnsi="Arial" w:cs="Arial"/>
          <w:b/>
          <w:sz w:val="36"/>
          <w:szCs w:val="36"/>
        </w:rPr>
        <w:t>4. Ποια η βασική διαφορά διαδικασιών και συναρτή</w:t>
      </w:r>
      <w:r w:rsidR="000938C0">
        <w:rPr>
          <w:rFonts w:ascii="Arial" w:hAnsi="Arial" w:cs="Arial"/>
          <w:b/>
          <w:sz w:val="36"/>
          <w:szCs w:val="36"/>
        </w:rPr>
        <w:t>-</w:t>
      </w:r>
      <w:r w:rsidRPr="00407F5A">
        <w:rPr>
          <w:rFonts w:ascii="Arial" w:hAnsi="Arial" w:cs="Arial"/>
          <w:b/>
          <w:sz w:val="36"/>
          <w:szCs w:val="36"/>
        </w:rPr>
        <w:t>σεων;</w:t>
      </w:r>
    </w:p>
    <w:p w:rsidR="00584D9B" w:rsidRPr="00407F5A" w:rsidRDefault="00584D9B" w:rsidP="00FC2F8E">
      <w:pPr>
        <w:autoSpaceDE w:val="0"/>
        <w:autoSpaceDN w:val="0"/>
        <w:adjustRightInd w:val="0"/>
        <w:spacing w:after="0" w:line="240" w:lineRule="auto"/>
        <w:ind w:left="709" w:hanging="709"/>
        <w:rPr>
          <w:rFonts w:ascii="Arial" w:hAnsi="Arial" w:cs="Arial"/>
          <w:b/>
          <w:sz w:val="36"/>
          <w:szCs w:val="36"/>
        </w:rPr>
      </w:pPr>
      <w:r w:rsidRPr="00407F5A">
        <w:rPr>
          <w:rFonts w:ascii="Arial" w:hAnsi="Arial" w:cs="Arial"/>
          <w:b/>
          <w:sz w:val="36"/>
          <w:szCs w:val="36"/>
        </w:rPr>
        <w:t>5. Πώς εκτελείται μία συνάρτηση;</w:t>
      </w:r>
    </w:p>
    <w:p w:rsidR="00584D9B" w:rsidRPr="00407F5A" w:rsidRDefault="00584D9B" w:rsidP="00FC2F8E">
      <w:pPr>
        <w:autoSpaceDE w:val="0"/>
        <w:autoSpaceDN w:val="0"/>
        <w:adjustRightInd w:val="0"/>
        <w:spacing w:after="0" w:line="240" w:lineRule="auto"/>
        <w:ind w:left="709" w:hanging="709"/>
        <w:rPr>
          <w:rFonts w:ascii="Arial" w:hAnsi="Arial" w:cs="Arial"/>
          <w:b/>
          <w:sz w:val="36"/>
          <w:szCs w:val="36"/>
        </w:rPr>
      </w:pPr>
      <w:r w:rsidRPr="00407F5A">
        <w:rPr>
          <w:rFonts w:ascii="Arial" w:hAnsi="Arial" w:cs="Arial"/>
          <w:b/>
          <w:sz w:val="36"/>
          <w:szCs w:val="36"/>
        </w:rPr>
        <w:t>6. Πώς καλείται μία διαδικασία;</w:t>
      </w:r>
    </w:p>
    <w:p w:rsidR="00C52189" w:rsidRPr="00407F5A" w:rsidRDefault="00584D9B" w:rsidP="00656DC2">
      <w:pPr>
        <w:autoSpaceDE w:val="0"/>
        <w:autoSpaceDN w:val="0"/>
        <w:adjustRightInd w:val="0"/>
        <w:spacing w:after="0" w:line="240" w:lineRule="auto"/>
        <w:ind w:left="426" w:hanging="426"/>
        <w:rPr>
          <w:rFonts w:ascii="Arial" w:hAnsi="Arial" w:cs="Arial"/>
          <w:sz w:val="36"/>
          <w:szCs w:val="36"/>
        </w:rPr>
      </w:pPr>
      <w:r w:rsidRPr="00407F5A">
        <w:rPr>
          <w:rFonts w:ascii="Arial" w:hAnsi="Arial" w:cs="Arial"/>
          <w:b/>
          <w:sz w:val="36"/>
          <w:szCs w:val="36"/>
        </w:rPr>
        <w:t>7. Ποια η διαφορά τυπικών και πραγματικών παραμέ</w:t>
      </w:r>
      <w:r w:rsidR="000938C0">
        <w:rPr>
          <w:rFonts w:ascii="Arial" w:hAnsi="Arial" w:cs="Arial"/>
          <w:b/>
          <w:sz w:val="36"/>
          <w:szCs w:val="36"/>
        </w:rPr>
        <w:t>-</w:t>
      </w:r>
      <w:r w:rsidRPr="00407F5A">
        <w:rPr>
          <w:rFonts w:ascii="Arial" w:hAnsi="Arial" w:cs="Arial"/>
          <w:b/>
          <w:sz w:val="36"/>
          <w:szCs w:val="36"/>
        </w:rPr>
        <w:t>τρων</w:t>
      </w:r>
      <w:r w:rsidRPr="00407F5A">
        <w:rPr>
          <w:rFonts w:ascii="Arial" w:hAnsi="Arial" w:cs="Arial"/>
          <w:sz w:val="36"/>
          <w:szCs w:val="36"/>
        </w:rPr>
        <w:t>;</w:t>
      </w:r>
    </w:p>
    <w:p w:rsidR="00584D9B" w:rsidRPr="00407F5A" w:rsidRDefault="00584D9B" w:rsidP="00656DC2">
      <w:pPr>
        <w:autoSpaceDE w:val="0"/>
        <w:autoSpaceDN w:val="0"/>
        <w:adjustRightInd w:val="0"/>
        <w:spacing w:after="0" w:line="240" w:lineRule="auto"/>
        <w:ind w:left="426" w:hanging="426"/>
        <w:rPr>
          <w:rFonts w:ascii="Arial" w:hAnsi="Arial" w:cs="Arial"/>
          <w:b/>
          <w:sz w:val="36"/>
          <w:szCs w:val="36"/>
        </w:rPr>
      </w:pPr>
      <w:r w:rsidRPr="00407F5A">
        <w:rPr>
          <w:rFonts w:ascii="Arial" w:hAnsi="Arial" w:cs="Arial"/>
          <w:b/>
          <w:sz w:val="36"/>
          <w:szCs w:val="36"/>
        </w:rPr>
        <w:t>8. Πώς γίνεται η ανταλλαγή των τιμών ανάμεσα στις τυπικές και πραγματικές παραμέτρους; Δώσε ένα παράδειγμα ανταλλαγής παραμέτρων.</w:t>
      </w:r>
    </w:p>
    <w:p w:rsidR="00584D9B" w:rsidRPr="00407F5A" w:rsidRDefault="00584D9B" w:rsidP="00FC2F8E">
      <w:pPr>
        <w:autoSpaceDE w:val="0"/>
        <w:autoSpaceDN w:val="0"/>
        <w:adjustRightInd w:val="0"/>
        <w:spacing w:after="0" w:line="240" w:lineRule="auto"/>
        <w:ind w:left="709" w:hanging="709"/>
        <w:rPr>
          <w:rFonts w:ascii="Arial" w:hAnsi="Arial" w:cs="Arial"/>
          <w:b/>
          <w:sz w:val="36"/>
          <w:szCs w:val="36"/>
        </w:rPr>
      </w:pPr>
      <w:r w:rsidRPr="00407F5A">
        <w:rPr>
          <w:rFonts w:ascii="Arial" w:hAnsi="Arial" w:cs="Arial"/>
          <w:b/>
          <w:sz w:val="36"/>
          <w:szCs w:val="36"/>
        </w:rPr>
        <w:t>9. Τι ονομάζεται εμβέλεια μεταβλητών;</w:t>
      </w:r>
    </w:p>
    <w:p w:rsidR="00584D9B" w:rsidRPr="00407F5A" w:rsidRDefault="00584D9B" w:rsidP="00FC2F8E">
      <w:pPr>
        <w:autoSpaceDE w:val="0"/>
        <w:autoSpaceDN w:val="0"/>
        <w:adjustRightInd w:val="0"/>
        <w:spacing w:after="0" w:line="240" w:lineRule="auto"/>
        <w:ind w:left="709" w:hanging="709"/>
        <w:rPr>
          <w:rFonts w:ascii="Arial" w:hAnsi="Arial" w:cs="Arial"/>
          <w:b/>
          <w:sz w:val="36"/>
          <w:szCs w:val="36"/>
        </w:rPr>
      </w:pPr>
      <w:r w:rsidRPr="00407F5A">
        <w:rPr>
          <w:rFonts w:ascii="Arial" w:hAnsi="Arial" w:cs="Arial"/>
          <w:b/>
          <w:sz w:val="36"/>
          <w:szCs w:val="36"/>
        </w:rPr>
        <w:t>10. Τι είναι η αναδρομή</w:t>
      </w:r>
      <w:r w:rsidR="00A4192D">
        <w:rPr>
          <w:rFonts w:ascii="Arial" w:hAnsi="Arial" w:cs="Arial"/>
          <w:b/>
          <w:noProof/>
          <w:sz w:val="36"/>
          <w:szCs w:val="36"/>
          <w:lang w:eastAsia="el-GR"/>
        </w:rPr>
        <w:pict>
          <v:shape id="_x0000_s1066" type="#_x0000_t202" style="position:absolute;left:0;text-align:left;margin-left:0;margin-top:785.3pt;width:99.2pt;height:28.35pt;z-index:252485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GMYRO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753111"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45</w:t>
                  </w:r>
                  <w:r w:rsidR="00E635EC" w:rsidRPr="00432B70">
                    <w:rPr>
                      <w:rFonts w:ascii="Arial" w:hAnsi="Arial"/>
                      <w:b/>
                      <w:sz w:val="36"/>
                      <w:szCs w:val="36"/>
                    </w:rPr>
                    <w:t xml:space="preserve"> / </w:t>
                  </w:r>
                  <w:r w:rsidR="00E635EC">
                    <w:rPr>
                      <w:rFonts w:ascii="Arial" w:hAnsi="Arial"/>
                      <w:b/>
                      <w:sz w:val="36"/>
                      <w:szCs w:val="36"/>
                      <w:lang w:val="en-US"/>
                    </w:rPr>
                    <w:t>189</w:t>
                  </w:r>
                </w:p>
              </w:txbxContent>
            </v:textbox>
            <w10:wrap anchorx="page" anchory="margin"/>
          </v:shape>
        </w:pict>
      </w:r>
      <w:r w:rsidRPr="00407F5A">
        <w:rPr>
          <w:rFonts w:ascii="Arial" w:hAnsi="Arial" w:cs="Arial"/>
          <w:b/>
          <w:sz w:val="36"/>
          <w:szCs w:val="36"/>
        </w:rPr>
        <w:t>;</w:t>
      </w:r>
    </w:p>
    <w:p w:rsidR="00584D9B" w:rsidRPr="00407F5A" w:rsidRDefault="00584D9B" w:rsidP="00FC2F8E">
      <w:pPr>
        <w:autoSpaceDE w:val="0"/>
        <w:autoSpaceDN w:val="0"/>
        <w:adjustRightInd w:val="0"/>
        <w:spacing w:after="0" w:line="240" w:lineRule="auto"/>
        <w:ind w:left="709" w:hanging="709"/>
        <w:rPr>
          <w:rFonts w:ascii="Arial" w:hAnsi="Arial" w:cs="Arial"/>
          <w:b/>
          <w:sz w:val="36"/>
          <w:szCs w:val="36"/>
          <w:lang w:val="en-US"/>
        </w:rPr>
      </w:pPr>
      <w:r w:rsidRPr="00407F5A">
        <w:rPr>
          <w:rFonts w:ascii="Arial" w:hAnsi="Arial" w:cs="Arial"/>
          <w:b/>
          <w:sz w:val="36"/>
          <w:szCs w:val="36"/>
        </w:rPr>
        <w:t>11. Ποια είναι τα τμήματα που περιλαμβάνει κάθε αναδρομικός ορισμός;</w:t>
      </w:r>
      <w:r w:rsidR="00FF417B" w:rsidRPr="00407F5A">
        <w:rPr>
          <w:rFonts w:ascii="Arial" w:hAnsi="Arial" w:cs="Arial"/>
          <w:b/>
          <w:sz w:val="36"/>
          <w:szCs w:val="36"/>
        </w:rPr>
        <w:t xml:space="preserve"> </w:t>
      </w:r>
      <w:r w:rsidRPr="00407F5A">
        <w:rPr>
          <w:rFonts w:ascii="Arial" w:hAnsi="Arial" w:cs="Arial"/>
          <w:b/>
          <w:sz w:val="36"/>
          <w:szCs w:val="36"/>
        </w:rPr>
        <w:t>Δώσε ένα παράδειγμα.</w:t>
      </w:r>
    </w:p>
    <w:p w:rsidR="00311EB6" w:rsidRDefault="00311EB6" w:rsidP="00FC2F8E">
      <w:pPr>
        <w:spacing w:after="0" w:line="240" w:lineRule="auto"/>
        <w:rPr>
          <w:rFonts w:ascii="Arial" w:hAnsi="Arial" w:cs="Arial"/>
          <w:b/>
          <w:sz w:val="36"/>
          <w:szCs w:val="36"/>
        </w:rPr>
      </w:pPr>
      <w:r>
        <w:rPr>
          <w:rFonts w:ascii="Arial" w:hAnsi="Arial" w:cs="Arial"/>
          <w:b/>
          <w:sz w:val="36"/>
          <w:szCs w:val="36"/>
        </w:rPr>
        <w:br w:type="page"/>
      </w:r>
    </w:p>
    <w:p w:rsidR="00F5089A" w:rsidRPr="00C32223" w:rsidRDefault="00F5089A" w:rsidP="00F5089A">
      <w:pPr>
        <w:spacing w:before="100" w:beforeAutospacing="1" w:after="360" w:line="240" w:lineRule="auto"/>
        <w:rPr>
          <w:rFonts w:ascii="Arial" w:hAnsi="Arial" w:cs="Arial"/>
          <w:b/>
          <w:sz w:val="36"/>
          <w:szCs w:val="56"/>
          <w:lang w:eastAsia="el-GR"/>
        </w:rPr>
      </w:pPr>
      <w:r w:rsidRPr="00C32223">
        <w:rPr>
          <w:rFonts w:ascii="Microsoft Sans Serif" w:hAnsi="Microsoft Sans Serif" w:cs="Microsoft Sans Serif"/>
          <w:b/>
          <w:color w:val="FFCC00"/>
          <w:sz w:val="144"/>
          <w:szCs w:val="144"/>
          <w:vertAlign w:val="subscript"/>
        </w:rPr>
        <w:lastRenderedPageBreak/>
        <w:sym w:font="Symbol" w:char="F0B7"/>
      </w:r>
      <w:r w:rsidRPr="00C32223">
        <w:rPr>
          <w:rFonts w:ascii="Microsoft Sans Serif" w:hAnsi="Microsoft Sans Serif" w:cs="Microsoft Sans Serif"/>
          <w:b/>
          <w:color w:val="FFCC00"/>
          <w:sz w:val="144"/>
          <w:szCs w:val="144"/>
          <w:vertAlign w:val="subscript"/>
        </w:rPr>
        <w:t xml:space="preserve"> </w:t>
      </w:r>
      <w:r w:rsidRPr="00C32223">
        <w:rPr>
          <w:rFonts w:ascii="Tahoma" w:hAnsi="Tahoma" w:cs="Tahoma"/>
          <w:b/>
          <w:sz w:val="36"/>
          <w:szCs w:val="56"/>
          <w:lang w:eastAsia="el-GR"/>
        </w:rPr>
        <w:t>Βιβλιογραφία</w:t>
      </w:r>
    </w:p>
    <w:p w:rsidR="00A94D76" w:rsidRDefault="00A94D76" w:rsidP="00A91427">
      <w:pPr>
        <w:pStyle w:val="a4"/>
        <w:numPr>
          <w:ilvl w:val="0"/>
          <w:numId w:val="3"/>
        </w:numPr>
        <w:spacing w:after="0" w:line="240" w:lineRule="auto"/>
        <w:ind w:hanging="720"/>
        <w:rPr>
          <w:rFonts w:ascii="Arial" w:hAnsi="Arial" w:cs="Arial"/>
          <w:b/>
          <w:sz w:val="36"/>
          <w:szCs w:val="36"/>
        </w:rPr>
      </w:pPr>
      <w:r w:rsidRPr="00407F5A">
        <w:rPr>
          <w:rFonts w:ascii="Arial" w:hAnsi="Arial" w:cs="Arial"/>
          <w:b/>
          <w:sz w:val="36"/>
          <w:szCs w:val="36"/>
        </w:rPr>
        <w:t xml:space="preserve">Θ.Αλεβίζος, Α.Καμπουρέλης, Εισαγωγή με τη γλώσσα </w:t>
      </w:r>
      <w:r w:rsidRPr="00407F5A">
        <w:rPr>
          <w:rFonts w:ascii="Arial" w:hAnsi="Arial" w:cs="Arial"/>
          <w:b/>
          <w:sz w:val="36"/>
          <w:szCs w:val="36"/>
          <w:lang w:val="en-US"/>
        </w:rPr>
        <w:t>Pascal</w:t>
      </w:r>
      <w:r w:rsidRPr="00407F5A">
        <w:rPr>
          <w:rFonts w:ascii="Arial" w:hAnsi="Arial" w:cs="Arial"/>
          <w:b/>
          <w:sz w:val="36"/>
          <w:szCs w:val="36"/>
        </w:rPr>
        <w:t>, Αθήνα, 1984.</w:t>
      </w:r>
    </w:p>
    <w:p w:rsidR="00311EB6" w:rsidRPr="00311EB6" w:rsidRDefault="00311EB6" w:rsidP="00FC2F8E">
      <w:pPr>
        <w:pStyle w:val="a4"/>
        <w:spacing w:after="0" w:line="240" w:lineRule="auto"/>
        <w:rPr>
          <w:rFonts w:ascii="Arial" w:hAnsi="Arial" w:cs="Arial"/>
          <w:b/>
          <w:sz w:val="20"/>
          <w:szCs w:val="36"/>
        </w:rPr>
      </w:pPr>
    </w:p>
    <w:p w:rsidR="00A94D76" w:rsidRDefault="00A94D76" w:rsidP="00A91427">
      <w:pPr>
        <w:pStyle w:val="a4"/>
        <w:numPr>
          <w:ilvl w:val="0"/>
          <w:numId w:val="3"/>
        </w:numPr>
        <w:spacing w:after="0" w:line="240" w:lineRule="auto"/>
        <w:ind w:hanging="720"/>
        <w:rPr>
          <w:rFonts w:ascii="Arial" w:hAnsi="Arial" w:cs="Arial"/>
          <w:b/>
          <w:sz w:val="36"/>
          <w:szCs w:val="36"/>
        </w:rPr>
      </w:pPr>
      <w:r w:rsidRPr="00407F5A">
        <w:rPr>
          <w:rFonts w:ascii="Arial" w:hAnsi="Arial" w:cs="Arial"/>
          <w:b/>
          <w:sz w:val="36"/>
          <w:szCs w:val="36"/>
        </w:rPr>
        <w:t>Γ.Βουτυράς,</w:t>
      </w:r>
      <w:r w:rsidRPr="00407F5A">
        <w:rPr>
          <w:rFonts w:ascii="Arial" w:hAnsi="Arial" w:cs="Arial"/>
          <w:b/>
          <w:sz w:val="36"/>
          <w:szCs w:val="36"/>
          <w:lang w:val="en-US"/>
        </w:rPr>
        <w:t>Basic</w:t>
      </w:r>
      <w:r w:rsidRPr="00407F5A">
        <w:rPr>
          <w:rFonts w:ascii="Arial" w:hAnsi="Arial" w:cs="Arial"/>
          <w:b/>
          <w:sz w:val="36"/>
          <w:szCs w:val="36"/>
        </w:rPr>
        <w:t>: Αλγόριθμοι και εφαρμογές, Κλεψύδρα, Αθήνα, 1991.</w:t>
      </w:r>
    </w:p>
    <w:p w:rsidR="00311EB6" w:rsidRPr="00311EB6" w:rsidRDefault="00311EB6" w:rsidP="00FC2F8E">
      <w:pPr>
        <w:pStyle w:val="a4"/>
        <w:spacing w:after="0" w:line="240" w:lineRule="auto"/>
        <w:rPr>
          <w:rFonts w:ascii="Arial" w:hAnsi="Arial" w:cs="Arial"/>
          <w:b/>
          <w:sz w:val="20"/>
          <w:szCs w:val="36"/>
        </w:rPr>
      </w:pPr>
    </w:p>
    <w:p w:rsidR="00A94D76" w:rsidRDefault="00A94D76" w:rsidP="00A91427">
      <w:pPr>
        <w:pStyle w:val="a4"/>
        <w:numPr>
          <w:ilvl w:val="0"/>
          <w:numId w:val="3"/>
        </w:numPr>
        <w:spacing w:after="0" w:line="240" w:lineRule="auto"/>
        <w:ind w:hanging="720"/>
        <w:rPr>
          <w:rFonts w:ascii="Arial" w:hAnsi="Arial" w:cs="Arial"/>
          <w:b/>
          <w:sz w:val="36"/>
          <w:szCs w:val="36"/>
        </w:rPr>
      </w:pPr>
      <w:r w:rsidRPr="00407F5A">
        <w:rPr>
          <w:rFonts w:ascii="Arial" w:hAnsi="Arial" w:cs="Arial"/>
          <w:b/>
          <w:sz w:val="36"/>
          <w:szCs w:val="36"/>
        </w:rPr>
        <w:t xml:space="preserve">Χρ.Κοίλιας, Η </w:t>
      </w:r>
      <w:r w:rsidRPr="00407F5A">
        <w:rPr>
          <w:rFonts w:ascii="Arial" w:hAnsi="Arial" w:cs="Arial"/>
          <w:b/>
          <w:sz w:val="36"/>
          <w:szCs w:val="36"/>
          <w:lang w:val="en-US"/>
        </w:rPr>
        <w:t>QuickBasic</w:t>
      </w:r>
      <w:r w:rsidRPr="00407F5A">
        <w:rPr>
          <w:rFonts w:ascii="Arial" w:hAnsi="Arial" w:cs="Arial"/>
          <w:b/>
          <w:sz w:val="36"/>
          <w:szCs w:val="36"/>
        </w:rPr>
        <w:t xml:space="preserve"> και οι εφαρμογές της, Εκδόσεις Νέων Τεχνολογιών, Αθήνα, 1992.</w:t>
      </w:r>
    </w:p>
    <w:p w:rsidR="00311EB6" w:rsidRPr="00311EB6" w:rsidRDefault="00311EB6" w:rsidP="00FC2F8E">
      <w:pPr>
        <w:pStyle w:val="a4"/>
        <w:spacing w:after="0" w:line="240" w:lineRule="auto"/>
        <w:rPr>
          <w:rFonts w:ascii="Arial" w:hAnsi="Arial" w:cs="Arial"/>
          <w:b/>
          <w:sz w:val="20"/>
          <w:szCs w:val="36"/>
        </w:rPr>
      </w:pPr>
    </w:p>
    <w:p w:rsidR="00A94D76" w:rsidRPr="00311EB6" w:rsidRDefault="00A94D76" w:rsidP="00A91427">
      <w:pPr>
        <w:pStyle w:val="a4"/>
        <w:numPr>
          <w:ilvl w:val="0"/>
          <w:numId w:val="3"/>
        </w:numPr>
        <w:spacing w:after="0" w:line="240" w:lineRule="auto"/>
        <w:ind w:hanging="720"/>
        <w:rPr>
          <w:rFonts w:ascii="Arial" w:hAnsi="Arial" w:cs="Arial"/>
          <w:b/>
          <w:sz w:val="36"/>
          <w:szCs w:val="36"/>
          <w:lang w:val="en-US"/>
        </w:rPr>
      </w:pPr>
      <w:r w:rsidRPr="00407F5A">
        <w:rPr>
          <w:rFonts w:ascii="Arial" w:hAnsi="Arial" w:cs="Arial"/>
          <w:b/>
          <w:sz w:val="36"/>
          <w:szCs w:val="36"/>
          <w:lang w:val="en-US"/>
        </w:rPr>
        <w:t>R.Shackelford, Introduction to Computing and Algorithms, Addison-Wesley, USA, 1998.</w:t>
      </w:r>
    </w:p>
    <w:p w:rsidR="00311EB6" w:rsidRPr="00311EB6" w:rsidRDefault="00311EB6" w:rsidP="00FC2F8E">
      <w:pPr>
        <w:pStyle w:val="a4"/>
        <w:spacing w:after="0" w:line="240" w:lineRule="auto"/>
        <w:rPr>
          <w:rFonts w:ascii="Arial" w:hAnsi="Arial" w:cs="Arial"/>
          <w:b/>
          <w:sz w:val="20"/>
          <w:szCs w:val="36"/>
          <w:lang w:val="en-US"/>
        </w:rPr>
      </w:pPr>
    </w:p>
    <w:p w:rsidR="00A94D76" w:rsidRPr="00311EB6" w:rsidRDefault="00A94D76" w:rsidP="00A91427">
      <w:pPr>
        <w:pStyle w:val="a4"/>
        <w:numPr>
          <w:ilvl w:val="0"/>
          <w:numId w:val="3"/>
        </w:numPr>
        <w:spacing w:after="0" w:line="240" w:lineRule="auto"/>
        <w:ind w:hanging="720"/>
        <w:rPr>
          <w:rFonts w:ascii="Arial" w:hAnsi="Arial" w:cs="Arial"/>
          <w:b/>
          <w:sz w:val="36"/>
          <w:szCs w:val="36"/>
          <w:lang w:val="en-US"/>
        </w:rPr>
      </w:pPr>
      <w:r w:rsidRPr="00407F5A">
        <w:rPr>
          <w:rFonts w:ascii="Arial" w:hAnsi="Arial" w:cs="Arial"/>
          <w:b/>
          <w:sz w:val="36"/>
          <w:szCs w:val="36"/>
          <w:lang w:val="en-US"/>
        </w:rPr>
        <w:t>S.Leestma-L.Nyhoff, Turbo Pascal, Progr</w:t>
      </w:r>
      <w:r w:rsidR="00A4192D">
        <w:rPr>
          <w:rFonts w:ascii="Arial" w:hAnsi="Arial" w:cs="Arial"/>
          <w:b/>
          <w:noProof/>
          <w:sz w:val="36"/>
          <w:szCs w:val="36"/>
          <w:lang w:eastAsia="el-GR"/>
        </w:rPr>
        <w:pict>
          <v:shape id="_x0000_s1067" type="#_x0000_t202" style="position:absolute;left:0;text-align:left;margin-left:0;margin-top:785.3pt;width:99.2pt;height:28.35pt;z-index:252487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fz3uB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753111"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46</w:t>
                  </w:r>
                  <w:r w:rsidR="00E635EC" w:rsidRPr="00432B70">
                    <w:rPr>
                      <w:rFonts w:ascii="Arial" w:hAnsi="Arial"/>
                      <w:b/>
                      <w:sz w:val="36"/>
                      <w:szCs w:val="36"/>
                    </w:rPr>
                    <w:t xml:space="preserve"> / </w:t>
                  </w:r>
                  <w:r w:rsidR="00E635EC">
                    <w:rPr>
                      <w:rFonts w:ascii="Arial" w:hAnsi="Arial"/>
                      <w:b/>
                      <w:sz w:val="36"/>
                      <w:szCs w:val="36"/>
                      <w:lang w:val="en-US"/>
                    </w:rPr>
                    <w:t>190</w:t>
                  </w:r>
                </w:p>
              </w:txbxContent>
            </v:textbox>
            <w10:wrap anchorx="page" anchory="margin"/>
          </v:shape>
        </w:pict>
      </w:r>
      <w:r w:rsidRPr="00407F5A">
        <w:rPr>
          <w:rFonts w:ascii="Arial" w:hAnsi="Arial" w:cs="Arial"/>
          <w:b/>
          <w:sz w:val="36"/>
          <w:szCs w:val="36"/>
          <w:lang w:val="en-US"/>
        </w:rPr>
        <w:t>amming and Solving, McMillan, New York,1990.</w:t>
      </w:r>
    </w:p>
    <w:p w:rsidR="00311EB6" w:rsidRPr="00311EB6" w:rsidRDefault="00311EB6" w:rsidP="00FC2F8E">
      <w:pPr>
        <w:pStyle w:val="a4"/>
        <w:spacing w:after="0" w:line="240" w:lineRule="auto"/>
        <w:rPr>
          <w:rFonts w:ascii="Arial" w:hAnsi="Arial" w:cs="Arial"/>
          <w:b/>
          <w:sz w:val="20"/>
          <w:szCs w:val="36"/>
          <w:lang w:val="en-US"/>
        </w:rPr>
      </w:pPr>
    </w:p>
    <w:p w:rsidR="00A94D76" w:rsidRPr="00407F5A" w:rsidRDefault="00A94D76" w:rsidP="00A91427">
      <w:pPr>
        <w:pStyle w:val="a4"/>
        <w:numPr>
          <w:ilvl w:val="0"/>
          <w:numId w:val="3"/>
        </w:numPr>
        <w:spacing w:after="0" w:line="240" w:lineRule="auto"/>
        <w:ind w:hanging="720"/>
        <w:rPr>
          <w:rFonts w:ascii="Arial" w:hAnsi="Arial" w:cs="Arial"/>
          <w:b/>
          <w:sz w:val="36"/>
          <w:szCs w:val="36"/>
          <w:lang w:val="en-US"/>
        </w:rPr>
      </w:pPr>
      <w:r w:rsidRPr="00407F5A">
        <w:rPr>
          <w:rFonts w:ascii="Arial" w:hAnsi="Arial" w:cs="Arial"/>
          <w:b/>
          <w:sz w:val="36"/>
          <w:szCs w:val="36"/>
          <w:lang w:val="en-US"/>
        </w:rPr>
        <w:t>N.Wirth, Systematic Programming: An introduction, Prentice Hall, 1973.</w:t>
      </w:r>
    </w:p>
    <w:p w:rsidR="00886602" w:rsidRPr="00407F5A" w:rsidRDefault="00886602" w:rsidP="00FC2F8E">
      <w:pPr>
        <w:spacing w:after="0" w:line="240" w:lineRule="auto"/>
        <w:rPr>
          <w:rFonts w:ascii="Arial" w:hAnsi="Arial" w:cs="Arial"/>
          <w:b/>
          <w:sz w:val="36"/>
          <w:szCs w:val="36"/>
          <w:u w:val="single"/>
          <w:lang w:val="en-US"/>
        </w:rPr>
      </w:pPr>
      <w:r w:rsidRPr="00407F5A">
        <w:rPr>
          <w:rFonts w:ascii="Arial" w:hAnsi="Arial" w:cs="Arial"/>
          <w:b/>
          <w:sz w:val="36"/>
          <w:szCs w:val="36"/>
          <w:u w:val="single"/>
          <w:lang w:val="en-US"/>
        </w:rPr>
        <w:br w:type="page"/>
      </w:r>
    </w:p>
    <w:p w:rsidR="001D362A" w:rsidRPr="00685B3B" w:rsidRDefault="001D362A" w:rsidP="00FC2F8E">
      <w:pPr>
        <w:autoSpaceDE w:val="0"/>
        <w:autoSpaceDN w:val="0"/>
        <w:adjustRightInd w:val="0"/>
        <w:spacing w:after="0" w:line="240" w:lineRule="auto"/>
        <w:rPr>
          <w:rFonts w:ascii="SegoeUI" w:hAnsi="SegoeUI" w:cs="SegoeUI"/>
          <w:sz w:val="36"/>
          <w:szCs w:val="46"/>
          <w:lang w:val="en-US" w:eastAsia="el-GR"/>
        </w:rPr>
      </w:pPr>
    </w:p>
    <w:p w:rsidR="001D362A" w:rsidRPr="00685B3B" w:rsidRDefault="001D362A" w:rsidP="00FC2F8E">
      <w:pPr>
        <w:autoSpaceDE w:val="0"/>
        <w:autoSpaceDN w:val="0"/>
        <w:adjustRightInd w:val="0"/>
        <w:spacing w:after="0" w:line="240" w:lineRule="auto"/>
        <w:rPr>
          <w:rFonts w:ascii="SegoeUI" w:hAnsi="SegoeUI" w:cs="SegoeUI"/>
          <w:sz w:val="36"/>
          <w:szCs w:val="46"/>
          <w:lang w:val="en-US" w:eastAsia="el-GR"/>
        </w:rPr>
      </w:pPr>
    </w:p>
    <w:p w:rsidR="001D362A" w:rsidRPr="00685B3B" w:rsidRDefault="001D362A" w:rsidP="00FC2F8E">
      <w:pPr>
        <w:autoSpaceDE w:val="0"/>
        <w:autoSpaceDN w:val="0"/>
        <w:adjustRightInd w:val="0"/>
        <w:spacing w:after="0" w:line="240" w:lineRule="auto"/>
        <w:jc w:val="center"/>
        <w:rPr>
          <w:rFonts w:ascii="Tahoma" w:hAnsi="Tahoma" w:cs="Tahoma"/>
          <w:b/>
          <w:sz w:val="36"/>
          <w:szCs w:val="56"/>
          <w:lang w:val="en-US" w:eastAsia="el-GR"/>
        </w:rPr>
      </w:pPr>
    </w:p>
    <w:p w:rsidR="001D362A" w:rsidRPr="00685B3B" w:rsidRDefault="001D362A" w:rsidP="00FC2F8E">
      <w:pPr>
        <w:autoSpaceDE w:val="0"/>
        <w:autoSpaceDN w:val="0"/>
        <w:adjustRightInd w:val="0"/>
        <w:spacing w:after="0" w:line="240" w:lineRule="auto"/>
        <w:jc w:val="center"/>
        <w:rPr>
          <w:rFonts w:ascii="Tahoma" w:hAnsi="Tahoma" w:cs="Tahoma"/>
          <w:b/>
          <w:sz w:val="36"/>
          <w:szCs w:val="56"/>
          <w:lang w:val="en-US" w:eastAsia="el-GR"/>
        </w:rPr>
      </w:pPr>
    </w:p>
    <w:p w:rsidR="001D362A" w:rsidRPr="00685B3B" w:rsidRDefault="001D362A" w:rsidP="00FC2F8E">
      <w:pPr>
        <w:autoSpaceDE w:val="0"/>
        <w:autoSpaceDN w:val="0"/>
        <w:adjustRightInd w:val="0"/>
        <w:spacing w:after="0" w:line="240" w:lineRule="auto"/>
        <w:jc w:val="center"/>
        <w:rPr>
          <w:rFonts w:ascii="Tahoma" w:hAnsi="Tahoma" w:cs="Tahoma"/>
          <w:b/>
          <w:sz w:val="36"/>
          <w:szCs w:val="56"/>
          <w:lang w:val="en-US" w:eastAsia="el-GR"/>
        </w:rPr>
      </w:pPr>
    </w:p>
    <w:p w:rsidR="001D362A" w:rsidRPr="00685B3B" w:rsidRDefault="001D362A" w:rsidP="00FC2F8E">
      <w:pPr>
        <w:autoSpaceDE w:val="0"/>
        <w:autoSpaceDN w:val="0"/>
        <w:adjustRightInd w:val="0"/>
        <w:spacing w:after="0" w:line="240" w:lineRule="auto"/>
        <w:jc w:val="center"/>
        <w:rPr>
          <w:rFonts w:ascii="Tahoma" w:hAnsi="Tahoma" w:cs="Tahoma"/>
          <w:b/>
          <w:sz w:val="36"/>
          <w:szCs w:val="56"/>
          <w:lang w:val="en-US" w:eastAsia="el-GR"/>
        </w:rPr>
      </w:pPr>
    </w:p>
    <w:p w:rsidR="001D362A" w:rsidRPr="00685B3B" w:rsidRDefault="001D362A" w:rsidP="00FC2F8E">
      <w:pPr>
        <w:autoSpaceDE w:val="0"/>
        <w:autoSpaceDN w:val="0"/>
        <w:adjustRightInd w:val="0"/>
        <w:spacing w:after="0" w:line="240" w:lineRule="auto"/>
        <w:jc w:val="center"/>
        <w:rPr>
          <w:rFonts w:ascii="Tahoma" w:hAnsi="Tahoma" w:cs="Tahoma"/>
          <w:b/>
          <w:sz w:val="36"/>
          <w:szCs w:val="56"/>
          <w:lang w:val="en-US" w:eastAsia="el-GR"/>
        </w:rPr>
      </w:pPr>
    </w:p>
    <w:p w:rsidR="001D362A" w:rsidRPr="00685B3B" w:rsidRDefault="001D362A" w:rsidP="00FC2F8E">
      <w:pPr>
        <w:autoSpaceDE w:val="0"/>
        <w:autoSpaceDN w:val="0"/>
        <w:adjustRightInd w:val="0"/>
        <w:spacing w:after="0" w:line="240" w:lineRule="auto"/>
        <w:jc w:val="center"/>
        <w:rPr>
          <w:rFonts w:ascii="Tahoma" w:hAnsi="Tahoma" w:cs="Tahoma"/>
          <w:b/>
          <w:sz w:val="36"/>
          <w:szCs w:val="56"/>
          <w:lang w:val="en-US" w:eastAsia="el-GR"/>
        </w:rPr>
      </w:pPr>
    </w:p>
    <w:p w:rsidR="001D362A" w:rsidRPr="00685B3B" w:rsidRDefault="001D362A" w:rsidP="00FC2F8E">
      <w:pPr>
        <w:autoSpaceDE w:val="0"/>
        <w:autoSpaceDN w:val="0"/>
        <w:adjustRightInd w:val="0"/>
        <w:spacing w:after="0" w:line="240" w:lineRule="auto"/>
        <w:jc w:val="center"/>
        <w:rPr>
          <w:rFonts w:ascii="Tahoma" w:hAnsi="Tahoma" w:cs="Tahoma"/>
          <w:b/>
          <w:sz w:val="36"/>
          <w:szCs w:val="56"/>
          <w:lang w:val="en-US" w:eastAsia="el-GR"/>
        </w:rPr>
      </w:pPr>
    </w:p>
    <w:p w:rsidR="001D362A" w:rsidRPr="00685B3B" w:rsidRDefault="00A4192D" w:rsidP="00FC2F8E">
      <w:pPr>
        <w:autoSpaceDE w:val="0"/>
        <w:autoSpaceDN w:val="0"/>
        <w:adjustRightInd w:val="0"/>
        <w:spacing w:after="0" w:line="240" w:lineRule="auto"/>
        <w:jc w:val="center"/>
        <w:rPr>
          <w:rFonts w:ascii="Tahoma" w:hAnsi="Tahoma" w:cs="Tahoma"/>
          <w:b/>
          <w:sz w:val="36"/>
          <w:szCs w:val="56"/>
          <w:lang w:val="en-US" w:eastAsia="el-GR"/>
        </w:rPr>
      </w:pPr>
      <w:r w:rsidRPr="00A4192D">
        <w:rPr>
          <w:rFonts w:ascii="Arial" w:hAnsi="Arial" w:cs="Arial"/>
          <w:b/>
          <w:noProof/>
          <w:sz w:val="36"/>
          <w:szCs w:val="56"/>
          <w:lang w:eastAsia="el-GR"/>
        </w:rPr>
        <w:pict>
          <v:shape id="_x0000_s1068" type="#_x0000_t202" style="position:absolute;left:0;text-align:left;margin-left:0;margin-top:785.3pt;width:99.2pt;height:28.35pt;z-index:252570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2K828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B50B15"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47</w:t>
                  </w:r>
                  <w:r w:rsidR="00E635EC" w:rsidRPr="00432B70">
                    <w:rPr>
                      <w:rFonts w:ascii="Arial" w:hAnsi="Arial"/>
                      <w:b/>
                      <w:sz w:val="36"/>
                      <w:szCs w:val="36"/>
                    </w:rPr>
                    <w:t xml:space="preserve"> / </w:t>
                  </w:r>
                  <w:r w:rsidR="00E635EC">
                    <w:rPr>
                      <w:rFonts w:ascii="Arial" w:hAnsi="Arial"/>
                      <w:b/>
                      <w:sz w:val="36"/>
                      <w:szCs w:val="36"/>
                      <w:lang w:val="en-US"/>
                    </w:rPr>
                    <w:t>265</w:t>
                  </w:r>
                </w:p>
              </w:txbxContent>
            </v:textbox>
            <w10:wrap anchorx="page" anchory="margin"/>
          </v:shape>
        </w:pict>
      </w:r>
    </w:p>
    <w:p w:rsidR="001D362A" w:rsidRPr="00685B3B" w:rsidRDefault="001D362A" w:rsidP="00FC2F8E">
      <w:pPr>
        <w:autoSpaceDE w:val="0"/>
        <w:autoSpaceDN w:val="0"/>
        <w:adjustRightInd w:val="0"/>
        <w:spacing w:after="0" w:line="240" w:lineRule="auto"/>
        <w:jc w:val="center"/>
        <w:rPr>
          <w:rFonts w:ascii="Tahoma" w:hAnsi="Tahoma" w:cs="Tahoma"/>
          <w:b/>
          <w:sz w:val="36"/>
          <w:szCs w:val="56"/>
          <w:lang w:val="en-US" w:eastAsia="el-GR"/>
        </w:rPr>
      </w:pPr>
    </w:p>
    <w:p w:rsidR="001D362A" w:rsidRPr="00685B3B" w:rsidRDefault="001D362A" w:rsidP="00FC2F8E">
      <w:pPr>
        <w:autoSpaceDE w:val="0"/>
        <w:autoSpaceDN w:val="0"/>
        <w:adjustRightInd w:val="0"/>
        <w:spacing w:after="0" w:line="240" w:lineRule="auto"/>
        <w:jc w:val="center"/>
        <w:rPr>
          <w:rFonts w:ascii="Tahoma" w:hAnsi="Tahoma" w:cs="Tahoma"/>
          <w:b/>
          <w:sz w:val="36"/>
          <w:szCs w:val="56"/>
          <w:lang w:val="en-US" w:eastAsia="el-GR"/>
        </w:rPr>
      </w:pPr>
    </w:p>
    <w:p w:rsidR="001D362A" w:rsidRPr="00753111" w:rsidRDefault="001D362A" w:rsidP="00753111">
      <w:pPr>
        <w:pStyle w:val="a4"/>
        <w:numPr>
          <w:ilvl w:val="0"/>
          <w:numId w:val="14"/>
        </w:numPr>
        <w:autoSpaceDE w:val="0"/>
        <w:autoSpaceDN w:val="0"/>
        <w:adjustRightInd w:val="0"/>
        <w:spacing w:after="0" w:line="240" w:lineRule="auto"/>
        <w:jc w:val="center"/>
        <w:rPr>
          <w:rFonts w:ascii="Tahoma" w:hAnsi="Tahoma" w:cs="Tahoma"/>
          <w:b/>
          <w:color w:val="006600"/>
          <w:sz w:val="48"/>
          <w:szCs w:val="56"/>
          <w:lang w:eastAsia="el-GR"/>
        </w:rPr>
      </w:pPr>
      <w:r w:rsidRPr="00753111">
        <w:rPr>
          <w:rFonts w:ascii="Tahoma" w:hAnsi="Tahoma" w:cs="Tahoma"/>
          <w:b/>
          <w:color w:val="006600"/>
          <w:sz w:val="48"/>
          <w:szCs w:val="56"/>
          <w:lang w:eastAsia="el-GR"/>
        </w:rPr>
        <w:t>ΠΑΡΑΡΤΗΜΑ</w:t>
      </w:r>
    </w:p>
    <w:p w:rsidR="001D362A" w:rsidRPr="008B37BC" w:rsidRDefault="001D362A" w:rsidP="00FC2F8E">
      <w:pPr>
        <w:spacing w:after="0" w:line="240" w:lineRule="auto"/>
        <w:jc w:val="center"/>
        <w:rPr>
          <w:rFonts w:ascii="Tahoma" w:hAnsi="Tahoma" w:cs="Tahoma"/>
          <w:b/>
          <w:sz w:val="36"/>
          <w:szCs w:val="56"/>
          <w:lang w:eastAsia="el-GR"/>
        </w:rPr>
      </w:pPr>
    </w:p>
    <w:p w:rsidR="001D362A" w:rsidRPr="008B37BC" w:rsidRDefault="001D362A" w:rsidP="00753111">
      <w:pPr>
        <w:spacing w:after="0" w:line="240" w:lineRule="auto"/>
        <w:ind w:left="720" w:firstLine="720"/>
        <w:jc w:val="center"/>
        <w:rPr>
          <w:rStyle w:val="blue"/>
          <w:rFonts w:ascii="Tahoma" w:hAnsi="Tahoma" w:cs="Tahoma"/>
          <w:b/>
          <w:color w:val="548ED4"/>
          <w:sz w:val="36"/>
          <w:szCs w:val="56"/>
        </w:rPr>
      </w:pPr>
      <w:r w:rsidRPr="00753111">
        <w:rPr>
          <w:rStyle w:val="blue"/>
          <w:rFonts w:ascii="Tahoma" w:hAnsi="Tahoma" w:cs="Tahoma"/>
          <w:b/>
          <w:color w:val="548ED4"/>
          <w:sz w:val="44"/>
          <w:szCs w:val="56"/>
        </w:rPr>
        <w:t>Πίνακας ASCII</w:t>
      </w:r>
    </w:p>
    <w:p w:rsidR="001D362A" w:rsidRPr="008B37BC" w:rsidRDefault="001D362A" w:rsidP="00FC2F8E">
      <w:pPr>
        <w:spacing w:after="0" w:line="240" w:lineRule="auto"/>
        <w:rPr>
          <w:rStyle w:val="blue"/>
          <w:rFonts w:ascii="Tahoma" w:hAnsi="Tahoma" w:cs="Tahoma"/>
          <w:b/>
          <w:color w:val="6FA0DB"/>
          <w:sz w:val="36"/>
          <w:szCs w:val="56"/>
        </w:rPr>
      </w:pPr>
    </w:p>
    <w:p w:rsidR="001D362A" w:rsidRPr="008B37BC" w:rsidRDefault="001D362A" w:rsidP="00FC2F8E">
      <w:pPr>
        <w:spacing w:after="0" w:line="240" w:lineRule="auto"/>
        <w:rPr>
          <w:rStyle w:val="blue"/>
          <w:rFonts w:ascii="Tahoma" w:hAnsi="Tahoma" w:cs="Tahoma"/>
          <w:b/>
          <w:color w:val="8DB3E2"/>
          <w:sz w:val="36"/>
          <w:szCs w:val="56"/>
        </w:rPr>
      </w:pPr>
    </w:p>
    <w:tbl>
      <w:tblPr>
        <w:tblW w:w="10678" w:type="dxa"/>
        <w:tblLook w:val="04A0"/>
      </w:tblPr>
      <w:tblGrid>
        <w:gridCol w:w="10678"/>
      </w:tblGrid>
      <w:tr w:rsidR="001D362A" w:rsidRPr="008B37BC" w:rsidTr="004415C7">
        <w:trPr>
          <w:cantSplit/>
          <w:trHeight w:hRule="exact" w:val="11386"/>
        </w:trPr>
        <w:tc>
          <w:tcPr>
            <w:tcW w:w="10678" w:type="dxa"/>
          </w:tcPr>
          <w:p w:rsidR="001D362A" w:rsidRPr="008B37BC" w:rsidRDefault="001D362A" w:rsidP="00FC2F8E">
            <w:pPr>
              <w:spacing w:after="0" w:line="240" w:lineRule="auto"/>
              <w:rPr>
                <w:rStyle w:val="blue"/>
                <w:rFonts w:ascii="Tahoma" w:eastAsia="Calibri" w:hAnsi="Tahoma" w:cs="Tahoma"/>
                <w:b/>
                <w:color w:val="8DB3E2"/>
                <w:sz w:val="36"/>
                <w:szCs w:val="56"/>
              </w:rPr>
            </w:pPr>
            <w:r w:rsidRPr="008B37BC">
              <w:rPr>
                <w:rFonts w:ascii="Tahoma" w:eastAsia="Calibri" w:hAnsi="Tahoma" w:cs="Tahoma"/>
                <w:b/>
                <w:noProof/>
                <w:color w:val="8DB3E2"/>
                <w:sz w:val="36"/>
                <w:szCs w:val="56"/>
                <w:lang w:eastAsia="el-GR"/>
              </w:rPr>
              <w:lastRenderedPageBreak/>
              <w:br w:type="page"/>
            </w:r>
            <w:r w:rsidRPr="008B37BC">
              <w:rPr>
                <w:rFonts w:ascii="Tahoma" w:eastAsia="Calibri" w:hAnsi="Tahoma" w:cs="Tahoma"/>
                <w:b/>
                <w:noProof/>
                <w:color w:val="8DB3E2"/>
                <w:sz w:val="36"/>
                <w:szCs w:val="56"/>
                <w:lang w:eastAsia="el-GR"/>
              </w:rPr>
              <w:br w:type="page"/>
            </w:r>
            <w:r>
              <w:rPr>
                <w:rFonts w:ascii="Tahoma" w:eastAsia="Calibri" w:hAnsi="Tahoma" w:cs="Tahoma"/>
                <w:b/>
                <w:noProof/>
                <w:color w:val="8DB3E2"/>
                <w:sz w:val="36"/>
                <w:szCs w:val="56"/>
                <w:lang w:eastAsia="el-GR"/>
              </w:rPr>
              <w:drawing>
                <wp:inline distT="0" distB="0" distL="0" distR="0">
                  <wp:extent cx="6601522" cy="7075357"/>
                  <wp:effectExtent l="19050" t="0" r="8828" b="0"/>
                  <wp:docPr id="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3" cstate="print"/>
                          <a:srcRect/>
                          <a:stretch>
                            <a:fillRect/>
                          </a:stretch>
                        </pic:blipFill>
                        <pic:spPr bwMode="auto">
                          <a:xfrm>
                            <a:off x="0" y="0"/>
                            <a:ext cx="6605253" cy="7079356"/>
                          </a:xfrm>
                          <a:prstGeom prst="rect">
                            <a:avLst/>
                          </a:prstGeom>
                          <a:noFill/>
                          <a:ln w="9525">
                            <a:noFill/>
                            <a:miter lim="800000"/>
                            <a:headEnd/>
                            <a:tailEnd/>
                          </a:ln>
                        </pic:spPr>
                      </pic:pic>
                    </a:graphicData>
                  </a:graphic>
                </wp:inline>
              </w:drawing>
            </w:r>
            <w:r w:rsidR="00A4192D" w:rsidRPr="00A4192D">
              <w:rPr>
                <w:rFonts w:ascii="Arial" w:eastAsia="Calibri" w:hAnsi="Arial" w:cs="Arial"/>
                <w:b/>
                <w:noProof/>
                <w:color w:val="8DB3E2"/>
                <w:sz w:val="36"/>
                <w:szCs w:val="56"/>
                <w:lang w:eastAsia="el-GR"/>
              </w:rPr>
              <w:pict>
                <v:shape id="_x0000_s1069" type="#_x0000_t202" style="position:absolute;margin-left:0;margin-top:785.3pt;width:99.2pt;height:28.35pt;z-index:252574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H/sQIAADA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TzEh/7ECAAAw&#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635EC" w:rsidRPr="00B50B15"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48</w:t>
                        </w:r>
                        <w:r w:rsidR="00E635EC" w:rsidRPr="00432B70">
                          <w:rPr>
                            <w:rFonts w:ascii="Arial" w:hAnsi="Arial"/>
                            <w:b/>
                            <w:sz w:val="36"/>
                            <w:szCs w:val="36"/>
                          </w:rPr>
                          <w:t xml:space="preserve"> / </w:t>
                        </w:r>
                        <w:r w:rsidR="00E635EC">
                          <w:rPr>
                            <w:rFonts w:ascii="Arial" w:hAnsi="Arial"/>
                            <w:b/>
                            <w:sz w:val="36"/>
                            <w:szCs w:val="36"/>
                            <w:lang w:val="en-US"/>
                          </w:rPr>
                          <w:t>266</w:t>
                        </w:r>
                      </w:p>
                    </w:txbxContent>
                  </v:textbox>
                  <w10:wrap anchorx="page" anchory="margin"/>
                </v:shape>
              </w:pict>
            </w:r>
          </w:p>
        </w:tc>
      </w:tr>
      <w:tr w:rsidR="001D362A" w:rsidRPr="008B37BC" w:rsidTr="004415C7">
        <w:trPr>
          <w:cantSplit/>
          <w:trHeight w:hRule="exact" w:val="11386"/>
        </w:trPr>
        <w:tc>
          <w:tcPr>
            <w:tcW w:w="10678" w:type="dxa"/>
          </w:tcPr>
          <w:p w:rsidR="001D362A" w:rsidRPr="008B37BC" w:rsidRDefault="001D362A" w:rsidP="00FC2F8E">
            <w:pPr>
              <w:spacing w:after="0" w:line="240" w:lineRule="auto"/>
              <w:rPr>
                <w:rStyle w:val="blue"/>
                <w:rFonts w:ascii="Tahoma" w:eastAsia="Calibri" w:hAnsi="Tahoma" w:cs="Tahoma"/>
                <w:b/>
                <w:color w:val="8DB3E2"/>
                <w:sz w:val="36"/>
                <w:szCs w:val="56"/>
              </w:rPr>
            </w:pPr>
            <w:r>
              <w:rPr>
                <w:rFonts w:ascii="Tahoma" w:eastAsia="Calibri" w:hAnsi="Tahoma" w:cs="Tahoma"/>
                <w:b/>
                <w:noProof/>
                <w:color w:val="8DB3E2"/>
                <w:sz w:val="36"/>
                <w:szCs w:val="56"/>
                <w:lang w:eastAsia="el-GR"/>
              </w:rPr>
              <w:lastRenderedPageBreak/>
              <w:drawing>
                <wp:inline distT="0" distB="0" distL="0" distR="0">
                  <wp:extent cx="6114415" cy="7069455"/>
                  <wp:effectExtent l="19050" t="0" r="635"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4" cstate="print"/>
                          <a:srcRect/>
                          <a:stretch>
                            <a:fillRect/>
                          </a:stretch>
                        </pic:blipFill>
                        <pic:spPr bwMode="auto">
                          <a:xfrm>
                            <a:off x="0" y="0"/>
                            <a:ext cx="6114415" cy="7069455"/>
                          </a:xfrm>
                          <a:prstGeom prst="rect">
                            <a:avLst/>
                          </a:prstGeom>
                          <a:noFill/>
                          <a:ln w="9525">
                            <a:noFill/>
                            <a:miter lim="800000"/>
                            <a:headEnd/>
                            <a:tailEnd/>
                          </a:ln>
                        </pic:spPr>
                      </pic:pic>
                    </a:graphicData>
                  </a:graphic>
                </wp:inline>
              </w:drawing>
            </w:r>
          </w:p>
        </w:tc>
      </w:tr>
    </w:tbl>
    <w:p w:rsidR="001D362A" w:rsidRPr="008B37BC" w:rsidRDefault="001D362A" w:rsidP="00FC2F8E">
      <w:pPr>
        <w:spacing w:after="0" w:line="240" w:lineRule="auto"/>
        <w:rPr>
          <w:sz w:val="12"/>
        </w:rPr>
      </w:pPr>
    </w:p>
    <w:p w:rsidR="001D362A" w:rsidRPr="008B37BC" w:rsidRDefault="001D362A" w:rsidP="00FC2F8E">
      <w:pPr>
        <w:spacing w:after="0" w:line="240" w:lineRule="auto"/>
        <w:rPr>
          <w:sz w:val="12"/>
        </w:rPr>
      </w:pPr>
      <w:r w:rsidRPr="008B37BC">
        <w:rPr>
          <w:sz w:val="12"/>
        </w:rPr>
        <w:br w:type="page"/>
      </w:r>
      <w:r w:rsidR="00A4192D" w:rsidRPr="00A4192D">
        <w:rPr>
          <w:rFonts w:ascii="Arial" w:hAnsi="Arial" w:cs="Arial"/>
          <w:noProof/>
          <w:sz w:val="12"/>
          <w:lang w:eastAsia="el-GR"/>
        </w:rPr>
        <w:pict>
          <v:shape id="_x0000_s1070" type="#_x0000_t202" style="position:absolute;margin-left:0;margin-top:785.3pt;width:99.2pt;height:28.35pt;z-index:252572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TjoMe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B50B15"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49</w:t>
                  </w:r>
                  <w:r w:rsidR="00E635EC" w:rsidRPr="00432B70">
                    <w:rPr>
                      <w:rFonts w:ascii="Arial" w:hAnsi="Arial"/>
                      <w:b/>
                      <w:sz w:val="36"/>
                      <w:szCs w:val="36"/>
                    </w:rPr>
                    <w:t xml:space="preserve"> / </w:t>
                  </w:r>
                  <w:r w:rsidR="00E635EC">
                    <w:rPr>
                      <w:rFonts w:ascii="Arial" w:hAnsi="Arial"/>
                      <w:b/>
                      <w:sz w:val="36"/>
                      <w:szCs w:val="36"/>
                      <w:lang w:val="en-US"/>
                    </w:rPr>
                    <w:t>267</w:t>
                  </w:r>
                </w:p>
              </w:txbxContent>
            </v:textbox>
            <w10:wrap anchorx="page" anchory="margin"/>
          </v:shape>
        </w:pict>
      </w:r>
    </w:p>
    <w:p w:rsidR="001D362A" w:rsidRPr="008B37BC" w:rsidRDefault="001D362A" w:rsidP="00FC2F8E">
      <w:pPr>
        <w:spacing w:after="0" w:line="240" w:lineRule="auto"/>
        <w:rPr>
          <w:sz w:val="12"/>
        </w:rPr>
      </w:pPr>
    </w:p>
    <w:tbl>
      <w:tblPr>
        <w:tblW w:w="4913" w:type="pct"/>
        <w:tblInd w:w="85" w:type="dxa"/>
        <w:tblLayout w:type="fixed"/>
        <w:tblCellMar>
          <w:left w:w="85" w:type="dxa"/>
          <w:right w:w="85" w:type="dxa"/>
        </w:tblCellMar>
        <w:tblLook w:val="04A0"/>
      </w:tblPr>
      <w:tblGrid>
        <w:gridCol w:w="2261"/>
        <w:gridCol w:w="2302"/>
        <w:gridCol w:w="2656"/>
        <w:gridCol w:w="2419"/>
      </w:tblGrid>
      <w:tr w:rsidR="001D362A" w:rsidRPr="008B37BC" w:rsidTr="00715E69">
        <w:trPr>
          <w:cantSplit/>
          <w:trHeight w:hRule="exact" w:val="567"/>
        </w:trPr>
        <w:tc>
          <w:tcPr>
            <w:tcW w:w="1173" w:type="pct"/>
            <w:tcBorders>
              <w:top w:val="single" w:sz="8" w:space="0" w:color="auto"/>
              <w:left w:val="single" w:sz="8" w:space="0" w:color="auto"/>
              <w:right w:val="single" w:sz="8" w:space="0" w:color="auto"/>
            </w:tcBorders>
            <w:shd w:val="clear" w:color="000000" w:fill="00B0F0"/>
            <w:vAlign w:val="center"/>
            <w:hideMark/>
          </w:tcPr>
          <w:p w:rsidR="001D362A" w:rsidRPr="001D362A" w:rsidRDefault="001D362A" w:rsidP="00FC2F8E">
            <w:pPr>
              <w:spacing w:after="0" w:line="240" w:lineRule="auto"/>
              <w:jc w:val="center"/>
              <w:rPr>
                <w:rFonts w:ascii="Arial" w:hAnsi="Arial" w:cs="Arial"/>
                <w:b/>
                <w:bCs/>
                <w:sz w:val="36"/>
                <w:szCs w:val="36"/>
                <w:lang w:eastAsia="el-GR"/>
              </w:rPr>
            </w:pPr>
            <w:r w:rsidRPr="001D362A">
              <w:rPr>
                <w:rFonts w:ascii="Arial" w:hAnsi="Arial" w:cs="Arial"/>
                <w:b/>
                <w:sz w:val="36"/>
                <w:szCs w:val="36"/>
                <w:u w:val="single"/>
              </w:rPr>
              <w:br w:type="page"/>
            </w:r>
            <w:r w:rsidRPr="001D362A">
              <w:rPr>
                <w:rFonts w:ascii="Arial" w:hAnsi="Arial" w:cs="Arial"/>
                <w:b/>
                <w:bCs/>
                <w:sz w:val="36"/>
                <w:szCs w:val="36"/>
                <w:lang w:eastAsia="el-GR"/>
              </w:rPr>
              <w:t>DEC.</w:t>
            </w:r>
          </w:p>
        </w:tc>
        <w:tc>
          <w:tcPr>
            <w:tcW w:w="1194" w:type="pct"/>
            <w:tcBorders>
              <w:top w:val="single" w:sz="8" w:space="0" w:color="auto"/>
              <w:left w:val="nil"/>
              <w:right w:val="single" w:sz="8" w:space="0" w:color="auto"/>
            </w:tcBorders>
            <w:shd w:val="clear" w:color="000000" w:fill="00B0F0"/>
            <w:vAlign w:val="center"/>
            <w:hideMark/>
          </w:tcPr>
          <w:p w:rsidR="001D362A" w:rsidRPr="001D362A" w:rsidRDefault="001D362A" w:rsidP="00FC2F8E">
            <w:pPr>
              <w:spacing w:after="0" w:line="240" w:lineRule="auto"/>
              <w:jc w:val="center"/>
              <w:rPr>
                <w:rFonts w:ascii="Arial" w:hAnsi="Arial" w:cs="Arial"/>
                <w:b/>
                <w:bCs/>
                <w:sz w:val="36"/>
                <w:szCs w:val="36"/>
                <w:lang w:eastAsia="el-GR"/>
              </w:rPr>
            </w:pPr>
            <w:r w:rsidRPr="001D362A">
              <w:rPr>
                <w:rFonts w:ascii="Arial" w:hAnsi="Arial" w:cs="Arial"/>
                <w:b/>
                <w:bCs/>
                <w:sz w:val="36"/>
                <w:szCs w:val="36"/>
                <w:lang w:eastAsia="el-GR"/>
              </w:rPr>
              <w:t>HEX.</w:t>
            </w:r>
          </w:p>
        </w:tc>
        <w:tc>
          <w:tcPr>
            <w:tcW w:w="1378" w:type="pct"/>
            <w:tcBorders>
              <w:top w:val="single" w:sz="8" w:space="0" w:color="auto"/>
              <w:left w:val="nil"/>
              <w:right w:val="single" w:sz="8" w:space="0" w:color="auto"/>
            </w:tcBorders>
            <w:shd w:val="clear" w:color="000000" w:fill="00B0F0"/>
            <w:vAlign w:val="center"/>
            <w:hideMark/>
          </w:tcPr>
          <w:p w:rsidR="001D362A" w:rsidRPr="001D362A" w:rsidRDefault="001D362A" w:rsidP="00FC2F8E">
            <w:pPr>
              <w:spacing w:after="0" w:line="240" w:lineRule="auto"/>
              <w:jc w:val="center"/>
              <w:rPr>
                <w:rFonts w:ascii="Arial" w:hAnsi="Arial" w:cs="Arial"/>
                <w:b/>
                <w:bCs/>
                <w:sz w:val="36"/>
                <w:szCs w:val="36"/>
                <w:lang w:eastAsia="el-GR"/>
              </w:rPr>
            </w:pPr>
            <w:r w:rsidRPr="001D362A">
              <w:rPr>
                <w:rFonts w:ascii="Arial" w:hAnsi="Arial" w:cs="Arial"/>
                <w:b/>
                <w:bCs/>
                <w:sz w:val="36"/>
                <w:szCs w:val="36"/>
                <w:lang w:eastAsia="el-GR"/>
              </w:rPr>
              <w:t>CHAR.</w:t>
            </w:r>
          </w:p>
        </w:tc>
        <w:tc>
          <w:tcPr>
            <w:tcW w:w="1255" w:type="pct"/>
            <w:tcBorders>
              <w:top w:val="single" w:sz="8" w:space="0" w:color="auto"/>
              <w:left w:val="nil"/>
              <w:right w:val="single" w:sz="8" w:space="0" w:color="auto"/>
            </w:tcBorders>
            <w:shd w:val="clear" w:color="000000" w:fill="00B0F0"/>
            <w:vAlign w:val="center"/>
            <w:hideMark/>
          </w:tcPr>
          <w:p w:rsidR="001D362A" w:rsidRPr="001D362A" w:rsidRDefault="001D362A" w:rsidP="00FC2F8E">
            <w:pPr>
              <w:spacing w:after="0" w:line="240" w:lineRule="auto"/>
              <w:jc w:val="center"/>
              <w:rPr>
                <w:rFonts w:ascii="Arial" w:hAnsi="Arial" w:cs="Arial"/>
                <w:b/>
                <w:bCs/>
                <w:sz w:val="36"/>
                <w:szCs w:val="36"/>
                <w:lang w:eastAsia="el-GR"/>
              </w:rPr>
            </w:pP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0</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00</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NUL</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01</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SOH</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2</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02</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STX</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3</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03</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ETX</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4</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04</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EOT</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5</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05</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ENQ</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6</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06</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ACK</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7</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07</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BEL</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8</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08</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BS</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9</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09</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HT</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10</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0A</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LF</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11</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0B</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VT</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12</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0C</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FF</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13</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0D</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CR</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14</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0E</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SO</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15</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0F</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SI</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16</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10</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DLE</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17</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11</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DC1</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18</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12</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DC2</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19</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13</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DC3</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20</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14</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DC4</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21</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15</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NAK</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22</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16</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SYN</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23</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17</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ETB</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24</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18</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CAN</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25</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19</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EM</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26</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1A</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SUB</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27</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1B</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ESC</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28</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1C</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FS</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29</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1D</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GS</w:t>
            </w:r>
          </w:p>
        </w:tc>
      </w:tr>
      <w:tr w:rsidR="001D362A" w:rsidRPr="008B37BC" w:rsidTr="00715E69">
        <w:trPr>
          <w:cantSplit/>
          <w:trHeight w:val="397"/>
        </w:trPr>
        <w:tc>
          <w:tcPr>
            <w:tcW w:w="1173" w:type="pct"/>
            <w:tcBorders>
              <w:top w:val="nil"/>
              <w:left w:val="single" w:sz="8" w:space="0" w:color="auto"/>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30</w:t>
            </w:r>
          </w:p>
        </w:tc>
        <w:tc>
          <w:tcPr>
            <w:tcW w:w="1194"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1E</w:t>
            </w:r>
          </w:p>
        </w:tc>
        <w:tc>
          <w:tcPr>
            <w:tcW w:w="1378"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nil"/>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RS</w:t>
            </w:r>
          </w:p>
        </w:tc>
      </w:tr>
      <w:tr w:rsidR="001D362A" w:rsidRPr="008B37BC" w:rsidTr="00715E69">
        <w:trPr>
          <w:cantSplit/>
          <w:trHeight w:val="397"/>
        </w:trPr>
        <w:tc>
          <w:tcPr>
            <w:tcW w:w="1173" w:type="pct"/>
            <w:tcBorders>
              <w:top w:val="nil"/>
              <w:left w:val="single" w:sz="8" w:space="0" w:color="auto"/>
              <w:bottom w:val="single" w:sz="8" w:space="0" w:color="auto"/>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31</w:t>
            </w:r>
          </w:p>
        </w:tc>
        <w:tc>
          <w:tcPr>
            <w:tcW w:w="1194" w:type="pct"/>
            <w:tcBorders>
              <w:top w:val="nil"/>
              <w:left w:val="nil"/>
              <w:bottom w:val="single" w:sz="8" w:space="0" w:color="auto"/>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1F</w:t>
            </w:r>
          </w:p>
        </w:tc>
        <w:tc>
          <w:tcPr>
            <w:tcW w:w="1378" w:type="pct"/>
            <w:tcBorders>
              <w:top w:val="nil"/>
              <w:left w:val="nil"/>
              <w:bottom w:val="single" w:sz="8" w:space="0" w:color="auto"/>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w:t>
            </w:r>
          </w:p>
        </w:tc>
        <w:tc>
          <w:tcPr>
            <w:tcW w:w="1255" w:type="pct"/>
            <w:tcBorders>
              <w:top w:val="nil"/>
              <w:left w:val="nil"/>
              <w:bottom w:val="single" w:sz="8" w:space="0" w:color="auto"/>
              <w:right w:val="single" w:sz="8" w:space="0" w:color="auto"/>
            </w:tcBorders>
            <w:shd w:val="clear" w:color="auto" w:fill="auto"/>
            <w:vAlign w:val="bottom"/>
            <w:hideMark/>
          </w:tcPr>
          <w:p w:rsidR="001D362A" w:rsidRPr="001D362A" w:rsidRDefault="001D362A" w:rsidP="00FC2F8E">
            <w:pPr>
              <w:spacing w:after="0" w:line="240" w:lineRule="auto"/>
              <w:jc w:val="center"/>
              <w:rPr>
                <w:rFonts w:ascii="Arial" w:hAnsi="Arial" w:cs="Arial"/>
                <w:b/>
                <w:bCs/>
                <w:color w:val="000000"/>
                <w:sz w:val="36"/>
                <w:szCs w:val="36"/>
                <w:lang w:eastAsia="el-GR"/>
              </w:rPr>
            </w:pPr>
            <w:r w:rsidRPr="001D362A">
              <w:rPr>
                <w:rFonts w:ascii="Arial" w:hAnsi="Arial" w:cs="Arial"/>
                <w:b/>
                <w:bCs/>
                <w:color w:val="000000"/>
                <w:sz w:val="36"/>
                <w:szCs w:val="36"/>
                <w:lang w:eastAsia="el-GR"/>
              </w:rPr>
              <w:t>US</w:t>
            </w:r>
          </w:p>
        </w:tc>
      </w:tr>
    </w:tbl>
    <w:p w:rsidR="001D362A" w:rsidRPr="008B37BC" w:rsidRDefault="00A4192D" w:rsidP="00FC2F8E">
      <w:pPr>
        <w:spacing w:after="0" w:line="240" w:lineRule="auto"/>
        <w:jc w:val="center"/>
        <w:rPr>
          <w:rFonts w:ascii="Arial" w:hAnsi="Arial" w:cs="Arial"/>
          <w:b/>
          <w:sz w:val="36"/>
          <w:szCs w:val="56"/>
          <w:u w:val="single"/>
        </w:rPr>
      </w:pPr>
      <w:r>
        <w:rPr>
          <w:rFonts w:ascii="Arial" w:hAnsi="Arial" w:cs="Arial"/>
          <w:b/>
          <w:noProof/>
          <w:sz w:val="36"/>
          <w:szCs w:val="56"/>
          <w:u w:val="single"/>
          <w:lang w:eastAsia="el-GR"/>
        </w:rPr>
        <w:pict>
          <v:shape id="_x0000_s1071" type="#_x0000_t202" style="position:absolute;left:0;text-align:left;margin-left:0;margin-top:785.3pt;width:99.2pt;height:28.35pt;z-index:252576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59rwIAADA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8zzn2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B50B15"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50</w:t>
                  </w:r>
                  <w:r w:rsidR="00E635EC" w:rsidRPr="00432B70">
                    <w:rPr>
                      <w:rFonts w:ascii="Arial" w:hAnsi="Arial"/>
                      <w:b/>
                      <w:sz w:val="36"/>
                      <w:szCs w:val="36"/>
                    </w:rPr>
                    <w:t xml:space="preserve"> / </w:t>
                  </w:r>
                  <w:r w:rsidR="00E635EC">
                    <w:rPr>
                      <w:rFonts w:ascii="Arial" w:hAnsi="Arial"/>
                      <w:b/>
                      <w:sz w:val="36"/>
                      <w:szCs w:val="36"/>
                      <w:lang w:val="en-US"/>
                    </w:rPr>
                    <w:t>267</w:t>
                  </w:r>
                </w:p>
              </w:txbxContent>
            </v:textbox>
            <w10:wrap anchorx="page" anchory="margin"/>
          </v:shape>
        </w:pict>
      </w:r>
      <w:r w:rsidR="001D362A" w:rsidRPr="008B37BC">
        <w:rPr>
          <w:rFonts w:ascii="Arial" w:hAnsi="Arial" w:cs="Arial"/>
          <w:b/>
          <w:sz w:val="36"/>
          <w:szCs w:val="56"/>
          <w:u w:val="single"/>
        </w:rPr>
        <w:br w:type="page"/>
      </w:r>
      <w:r w:rsidR="001D362A">
        <w:rPr>
          <w:noProof/>
          <w:sz w:val="12"/>
          <w:szCs w:val="56"/>
          <w:lang w:eastAsia="el-GR"/>
        </w:rPr>
        <w:lastRenderedPageBreak/>
        <w:drawing>
          <wp:inline distT="0" distB="0" distL="0" distR="0">
            <wp:extent cx="6180058" cy="6444000"/>
            <wp:effectExtent l="19050" t="0" r="0" b="0"/>
            <wp:docPr id="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25" cstate="print"/>
                    <a:srcRect/>
                    <a:stretch>
                      <a:fillRect/>
                    </a:stretch>
                  </pic:blipFill>
                  <pic:spPr bwMode="auto">
                    <a:xfrm>
                      <a:off x="0" y="0"/>
                      <a:ext cx="6180058" cy="6444000"/>
                    </a:xfrm>
                    <a:prstGeom prst="rect">
                      <a:avLst/>
                    </a:prstGeom>
                    <a:noFill/>
                    <a:ln w="9525">
                      <a:noFill/>
                      <a:miter lim="800000"/>
                      <a:headEnd/>
                      <a:tailEnd/>
                    </a:ln>
                  </pic:spPr>
                </pic:pic>
              </a:graphicData>
            </a:graphic>
          </wp:inline>
        </w:drawing>
      </w:r>
    </w:p>
    <w:p w:rsidR="001D362A" w:rsidRPr="008B37BC" w:rsidRDefault="00A4192D" w:rsidP="00FC2F8E">
      <w:pPr>
        <w:spacing w:after="0" w:line="240" w:lineRule="auto"/>
        <w:rPr>
          <w:rFonts w:ascii="Arial" w:hAnsi="Arial" w:cs="Arial"/>
          <w:b/>
          <w:sz w:val="36"/>
          <w:szCs w:val="56"/>
          <w:u w:val="single"/>
          <w:lang w:val="en-US"/>
        </w:rPr>
        <w:sectPr w:rsidR="001D362A" w:rsidRPr="008B37BC" w:rsidSect="00685B3B">
          <w:pgSz w:w="11907" w:h="16840" w:code="9"/>
          <w:pgMar w:top="1134" w:right="1134" w:bottom="1134" w:left="1134" w:header="709" w:footer="709" w:gutter="0"/>
          <w:cols w:space="708"/>
          <w:docGrid w:linePitch="360"/>
        </w:sectPr>
      </w:pPr>
      <w:r>
        <w:rPr>
          <w:rFonts w:ascii="Arial" w:hAnsi="Arial" w:cs="Arial"/>
          <w:b/>
          <w:noProof/>
          <w:sz w:val="36"/>
          <w:szCs w:val="56"/>
          <w:u w:val="single"/>
          <w:lang w:eastAsia="el-GR"/>
        </w:rPr>
        <w:pict>
          <v:shape id="_x0000_s1072" type="#_x0000_t202" style="position:absolute;margin-left:0;margin-top:785.3pt;width:99.2pt;height:28.35pt;z-index:252578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W13hA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B50B15"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51</w:t>
                  </w:r>
                  <w:r w:rsidR="00E635EC" w:rsidRPr="00432B70">
                    <w:rPr>
                      <w:rFonts w:ascii="Arial" w:hAnsi="Arial"/>
                      <w:b/>
                      <w:sz w:val="36"/>
                      <w:szCs w:val="36"/>
                    </w:rPr>
                    <w:t xml:space="preserve"> / </w:t>
                  </w:r>
                  <w:r w:rsidR="00E635EC">
                    <w:rPr>
                      <w:rFonts w:ascii="Arial" w:hAnsi="Arial"/>
                      <w:b/>
                      <w:sz w:val="36"/>
                      <w:szCs w:val="36"/>
                      <w:lang w:val="en-US"/>
                    </w:rPr>
                    <w:t>267</w:t>
                  </w:r>
                </w:p>
              </w:txbxContent>
            </v:textbox>
            <w10:wrap anchorx="page" anchory="margin"/>
          </v:shape>
        </w:pict>
      </w:r>
    </w:p>
    <w:tbl>
      <w:tblPr>
        <w:tblW w:w="9356" w:type="dxa"/>
        <w:tblInd w:w="250" w:type="dxa"/>
        <w:tblLayout w:type="fixed"/>
        <w:tblLook w:val="0000"/>
      </w:tblPr>
      <w:tblGrid>
        <w:gridCol w:w="7654"/>
        <w:gridCol w:w="1702"/>
      </w:tblGrid>
      <w:tr w:rsidR="001D362A" w:rsidRPr="00685B3B" w:rsidTr="00757081">
        <w:trPr>
          <w:trHeight w:val="871"/>
        </w:trPr>
        <w:tc>
          <w:tcPr>
            <w:tcW w:w="9356" w:type="dxa"/>
            <w:gridSpan w:val="2"/>
            <w:shd w:val="clear" w:color="CCCCFF" w:fill="C8DCF0"/>
            <w:vAlign w:val="center"/>
          </w:tcPr>
          <w:p w:rsidR="001D362A" w:rsidRPr="00685B3B" w:rsidRDefault="001D362A" w:rsidP="00FC2F8E">
            <w:pPr>
              <w:autoSpaceDE w:val="0"/>
              <w:autoSpaceDN w:val="0"/>
              <w:adjustRightInd w:val="0"/>
              <w:spacing w:after="0" w:line="240" w:lineRule="auto"/>
              <w:jc w:val="center"/>
              <w:rPr>
                <w:rFonts w:ascii="Arial" w:hAnsi="Arial" w:cs="Arial"/>
                <w:b/>
                <w:bCs/>
                <w:sz w:val="36"/>
                <w:szCs w:val="36"/>
                <w:lang w:eastAsia="el-GR"/>
              </w:rPr>
            </w:pPr>
            <w:r w:rsidRPr="00685B3B">
              <w:rPr>
                <w:rFonts w:ascii="Arial" w:hAnsi="Arial" w:cs="Arial"/>
                <w:b/>
                <w:bCs/>
                <w:sz w:val="36"/>
                <w:szCs w:val="36"/>
                <w:lang w:eastAsia="el-GR"/>
              </w:rPr>
              <w:lastRenderedPageBreak/>
              <w:t>Ευρετήριο αλγορίθμων</w:t>
            </w:r>
          </w:p>
        </w:tc>
      </w:tr>
      <w:tr w:rsidR="001D362A" w:rsidRPr="00685B3B" w:rsidTr="00757081">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 xml:space="preserve">Πολλαπλασιασμός αλά ρωσικά </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48</w:t>
            </w:r>
          </w:p>
        </w:tc>
      </w:tr>
      <w:tr w:rsidR="001D362A" w:rsidRPr="00685B3B" w:rsidTr="00757081">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Σειριακή αναζήτηση</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58</w:t>
            </w:r>
          </w:p>
        </w:tc>
      </w:tr>
      <w:tr w:rsidR="001D362A" w:rsidRPr="00685B3B" w:rsidTr="00757081">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Μικρότερο στοιχείο πίνακα</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59</w:t>
            </w:r>
          </w:p>
        </w:tc>
      </w:tr>
      <w:tr w:rsidR="001D362A" w:rsidRPr="00685B3B" w:rsidTr="00757081">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Άθροισμα κατά γραμμή και στήλη δισδιάστατου πίνακα</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63</w:t>
            </w:r>
          </w:p>
        </w:tc>
      </w:tr>
      <w:tr w:rsidR="001D362A" w:rsidRPr="00685B3B" w:rsidTr="00757081">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Ταξινόμηση φυσαλίδας</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66</w:t>
            </w:r>
          </w:p>
        </w:tc>
      </w:tr>
      <w:tr w:rsidR="001D362A" w:rsidRPr="00685B3B" w:rsidTr="00757081">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Μέγιστος Κοινός Διαιρέτης</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68,185</w:t>
            </w:r>
          </w:p>
        </w:tc>
      </w:tr>
      <w:tr w:rsidR="001D362A" w:rsidRPr="00685B3B" w:rsidTr="00757081">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Παραγοντικό (επαναληπτικός)</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68,185</w:t>
            </w:r>
          </w:p>
        </w:tc>
      </w:tr>
      <w:tr w:rsidR="001D362A" w:rsidRPr="00685B3B" w:rsidTr="00757081">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Παραγοντικό (αναδρομικός)</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68</w:t>
            </w:r>
          </w:p>
        </w:tc>
      </w:tr>
      <w:tr w:rsidR="001D362A" w:rsidRPr="00685B3B" w:rsidTr="00656DC2">
        <w:trPr>
          <w:trHeight w:val="624"/>
        </w:trPr>
        <w:tc>
          <w:tcPr>
            <w:tcW w:w="7655"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Αλγόριθμος Ευκλείδη (επαναληπτικός)</w:t>
            </w:r>
          </w:p>
        </w:tc>
        <w:tc>
          <w:tcPr>
            <w:tcW w:w="1701"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69</w:t>
            </w:r>
          </w:p>
        </w:tc>
      </w:tr>
      <w:tr w:rsidR="001D362A" w:rsidRPr="00685B3B" w:rsidTr="00656DC2">
        <w:trPr>
          <w:trHeight w:val="624"/>
        </w:trPr>
        <w:tc>
          <w:tcPr>
            <w:tcW w:w="7655"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Αλγόριθμος Ευκλείδη (αναδρομικός)</w:t>
            </w:r>
          </w:p>
        </w:tc>
        <w:tc>
          <w:tcPr>
            <w:tcW w:w="1701"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70</w:t>
            </w:r>
          </w:p>
        </w:tc>
      </w:tr>
      <w:tr w:rsidR="001D362A" w:rsidRPr="00685B3B" w:rsidTr="00757081">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Αριθμοί Fibonacci</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70</w:t>
            </w:r>
          </w:p>
        </w:tc>
      </w:tr>
      <w:tr w:rsidR="001D362A" w:rsidRPr="00685B3B" w:rsidTr="00757081">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Δυαδική αναζήτηση</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80</w:t>
            </w:r>
          </w:p>
        </w:tc>
      </w:tr>
      <w:tr w:rsidR="001D362A" w:rsidRPr="00685B3B" w:rsidTr="00757081">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Δύναμη αριθμού</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83</w:t>
            </w:r>
          </w:p>
        </w:tc>
      </w:tr>
      <w:tr w:rsidR="001D362A" w:rsidRPr="00685B3B" w:rsidTr="00757081">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Υπολογισμός νομισμάτων</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84</w:t>
            </w:r>
          </w:p>
        </w:tc>
      </w:tr>
      <w:tr w:rsidR="001D362A" w:rsidRPr="00685B3B" w:rsidTr="00757081">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Μέσος όρος αριθμών</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146,148</w:t>
            </w:r>
          </w:p>
        </w:tc>
      </w:tr>
      <w:tr w:rsidR="001D362A" w:rsidRPr="00685B3B" w:rsidTr="00757081">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Προπαίδεια</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151</w:t>
            </w:r>
          </w:p>
        </w:tc>
      </w:tr>
      <w:tr w:rsidR="001D362A" w:rsidRPr="00685B3B" w:rsidTr="00656DC2">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 xml:space="preserve">Μέση τιμή, τυπική απόκλιση, διάμεσος </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157</w:t>
            </w:r>
          </w:p>
        </w:tc>
      </w:tr>
      <w:tr w:rsidR="001D362A" w:rsidRPr="00685B3B" w:rsidTr="00757081">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Συχνότητα εμφάνισης</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244</w:t>
            </w:r>
          </w:p>
        </w:tc>
      </w:tr>
      <w:tr w:rsidR="001D362A" w:rsidRPr="00685B3B" w:rsidTr="00757081">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Ταξινόμηση τριών αριθμών</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247</w:t>
            </w:r>
          </w:p>
        </w:tc>
      </w:tr>
      <w:tr w:rsidR="001D362A" w:rsidRPr="00685B3B" w:rsidTr="00757081">
        <w:trPr>
          <w:trHeight w:val="624"/>
        </w:trPr>
        <w:tc>
          <w:tcPr>
            <w:tcW w:w="7654" w:type="dxa"/>
          </w:tcPr>
          <w:p w:rsidR="001D362A" w:rsidRPr="00685B3B" w:rsidRDefault="001D362A" w:rsidP="00FC2F8E">
            <w:pPr>
              <w:autoSpaceDE w:val="0"/>
              <w:autoSpaceDN w:val="0"/>
              <w:adjustRightInd w:val="0"/>
              <w:spacing w:after="0" w:line="240" w:lineRule="auto"/>
              <w:rPr>
                <w:rFonts w:ascii="Arial" w:hAnsi="Arial" w:cs="Arial"/>
                <w:b/>
                <w:bCs/>
                <w:color w:val="000000"/>
                <w:sz w:val="36"/>
                <w:szCs w:val="36"/>
                <w:lang w:eastAsia="el-GR"/>
              </w:rPr>
            </w:pPr>
            <w:r w:rsidRPr="00685B3B">
              <w:rPr>
                <w:rFonts w:ascii="Arial" w:hAnsi="Arial" w:cs="Arial"/>
                <w:b/>
                <w:bCs/>
                <w:color w:val="000000"/>
                <w:sz w:val="36"/>
                <w:szCs w:val="36"/>
                <w:lang w:eastAsia="el-GR"/>
              </w:rPr>
              <w:t>Έλεγχος ημερομηνίας</w:t>
            </w:r>
          </w:p>
        </w:tc>
        <w:tc>
          <w:tcPr>
            <w:tcW w:w="1702" w:type="dxa"/>
          </w:tcPr>
          <w:p w:rsidR="001D362A" w:rsidRPr="00685B3B" w:rsidRDefault="00D53C92" w:rsidP="00FC2F8E">
            <w:pPr>
              <w:autoSpaceDE w:val="0"/>
              <w:autoSpaceDN w:val="0"/>
              <w:adjustRightInd w:val="0"/>
              <w:spacing w:after="0" w:line="240" w:lineRule="auto"/>
              <w:jc w:val="right"/>
              <w:rPr>
                <w:rFonts w:ascii="Arial" w:hAnsi="Arial" w:cs="Arial"/>
                <w:b/>
                <w:bCs/>
                <w:color w:val="000000"/>
                <w:sz w:val="36"/>
                <w:szCs w:val="36"/>
                <w:lang w:eastAsia="el-GR"/>
              </w:rPr>
            </w:pPr>
            <w:r>
              <w:rPr>
                <w:rFonts w:ascii="Arial" w:hAnsi="Arial" w:cs="Arial"/>
                <w:b/>
                <w:bCs/>
                <w:color w:val="000000"/>
                <w:sz w:val="36"/>
                <w:szCs w:val="36"/>
                <w:lang w:eastAsia="el-GR"/>
              </w:rPr>
              <w:t>251</w:t>
            </w:r>
          </w:p>
        </w:tc>
      </w:tr>
    </w:tbl>
    <w:p w:rsidR="001D362A" w:rsidRPr="008B37BC" w:rsidRDefault="001D362A" w:rsidP="00FC2F8E">
      <w:pPr>
        <w:spacing w:after="0" w:line="240" w:lineRule="auto"/>
        <w:rPr>
          <w:sz w:val="12"/>
        </w:rPr>
      </w:pPr>
      <w:r w:rsidRPr="008B37BC">
        <w:rPr>
          <w:rFonts w:ascii="Arial" w:hAnsi="Arial" w:cs="Arial"/>
          <w:sz w:val="36"/>
          <w:szCs w:val="56"/>
        </w:rPr>
        <w:br w:type="page"/>
      </w:r>
      <w:r w:rsidR="00A4192D" w:rsidRPr="00A4192D">
        <w:rPr>
          <w:rFonts w:ascii="Arial" w:hAnsi="Arial" w:cs="Arial"/>
          <w:noProof/>
          <w:sz w:val="36"/>
          <w:szCs w:val="56"/>
          <w:lang w:eastAsia="el-GR"/>
        </w:rPr>
        <w:pict>
          <v:shape id="_x0000_s1073" type="#_x0000_t202" style="position:absolute;margin-left:0;margin-top:785.3pt;width:99.2pt;height:28.35pt;z-index:252580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vzZQD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B50B15" w:rsidRDefault="00E635EC" w:rsidP="00685B3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009B0198">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268</w:t>
                  </w:r>
                </w:p>
              </w:txbxContent>
            </v:textbox>
            <w10:wrap anchorx="page" anchory="margin"/>
          </v:shape>
        </w:pict>
      </w:r>
    </w:p>
    <w:tbl>
      <w:tblPr>
        <w:tblW w:w="9389" w:type="dxa"/>
        <w:tblInd w:w="250" w:type="dxa"/>
        <w:tblLook w:val="04A0"/>
      </w:tblPr>
      <w:tblGrid>
        <w:gridCol w:w="9389"/>
      </w:tblGrid>
      <w:tr w:rsidR="001D362A" w:rsidRPr="008B37BC" w:rsidTr="00757081">
        <w:trPr>
          <w:cantSplit/>
          <w:trHeight w:val="709"/>
        </w:trPr>
        <w:tc>
          <w:tcPr>
            <w:tcW w:w="9389" w:type="dxa"/>
            <w:shd w:val="clear" w:color="auto" w:fill="C8DCF0"/>
          </w:tcPr>
          <w:p w:rsidR="001D362A" w:rsidRPr="008B37BC" w:rsidRDefault="001D362A" w:rsidP="00FC2F8E">
            <w:pPr>
              <w:pStyle w:val="Web"/>
              <w:spacing w:before="0" w:beforeAutospacing="0" w:after="0" w:afterAutospacing="0"/>
              <w:jc w:val="center"/>
              <w:rPr>
                <w:rStyle w:val="a5"/>
                <w:rFonts w:ascii="Tahoma" w:eastAsia="Calibri" w:hAnsi="Tahoma" w:cs="Tahoma"/>
                <w:sz w:val="36"/>
                <w:szCs w:val="56"/>
                <w:shd w:val="clear" w:color="auto" w:fill="C6D9F1"/>
              </w:rPr>
            </w:pPr>
            <w:r w:rsidRPr="008B37BC">
              <w:rPr>
                <w:rStyle w:val="a5"/>
                <w:rFonts w:ascii="Tahoma" w:eastAsia="Calibri" w:hAnsi="Tahoma" w:cs="Tahoma"/>
                <w:sz w:val="36"/>
                <w:szCs w:val="56"/>
                <w:shd w:val="clear" w:color="auto" w:fill="C6D9F1"/>
              </w:rPr>
              <w:lastRenderedPageBreak/>
              <w:t>ΓΛΩΣΣΑΡΙΟ</w:t>
            </w: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Style w:val="a5"/>
                <w:rFonts w:ascii="Tahoma" w:eastAsia="Calibri" w:hAnsi="Tahoma" w:cs="Tahoma"/>
                <w:sz w:val="36"/>
                <w:szCs w:val="56"/>
                <w:shd w:val="clear" w:color="auto" w:fill="C6D9F1"/>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eastAsia="Calibri"/>
                <w:sz w:val="36"/>
                <w:szCs w:val="56"/>
              </w:rPr>
            </w:pPr>
            <w:r w:rsidRPr="008B37BC">
              <w:rPr>
                <w:rStyle w:val="a5"/>
                <w:rFonts w:ascii="Tahoma" w:eastAsia="Calibri" w:hAnsi="Tahoma" w:cs="Tahoma"/>
                <w:sz w:val="36"/>
                <w:szCs w:val="56"/>
                <w:shd w:val="clear" w:color="auto" w:fill="C6D9F1"/>
              </w:rPr>
              <w:t>αλγοριθμικές γλώσσες</w:t>
            </w:r>
            <w:r w:rsidRPr="008B37BC">
              <w:rPr>
                <w:rFonts w:eastAsia="Calibri"/>
                <w:sz w:val="36"/>
                <w:szCs w:val="56"/>
              </w:rPr>
              <w:t xml:space="preserve"> </w:t>
            </w:r>
            <w:r w:rsidRPr="008B37BC">
              <w:rPr>
                <w:rStyle w:val="a6"/>
                <w:rFonts w:ascii="Microsoft Sans Serif" w:eastAsia="Calibri" w:hAnsi="Microsoft Sans Serif" w:cs="Microsoft Sans Serif"/>
                <w:b/>
                <w:i w:val="0"/>
                <w:sz w:val="36"/>
                <w:szCs w:val="56"/>
              </w:rPr>
              <w:t xml:space="preserve"> </w:t>
            </w:r>
            <w:r w:rsidRPr="00790DF7">
              <w:rPr>
                <w:rStyle w:val="a6"/>
                <w:rFonts w:ascii="Microsoft Sans Serif" w:eastAsia="Calibri" w:hAnsi="Microsoft Sans Serif" w:cs="Microsoft Sans Serif"/>
                <w:b/>
                <w:i w:val="0"/>
                <w:color w:val="548DD4"/>
                <w:sz w:val="38"/>
                <w:szCs w:val="38"/>
              </w:rPr>
              <w:t>algorithmic</w:t>
            </w:r>
            <w:r w:rsidRPr="00790DF7">
              <w:rPr>
                <w:rStyle w:val="a6"/>
                <w:rFonts w:ascii="Microsoft Sans Serif" w:eastAsia="Calibri" w:hAnsi="Microsoft Sans Serif" w:cs="Microsoft Sans Serif"/>
                <w:i w:val="0"/>
                <w:sz w:val="38"/>
                <w:szCs w:val="38"/>
              </w:rPr>
              <w:t xml:space="preserve"> </w:t>
            </w:r>
            <w:r w:rsidRPr="00790DF7">
              <w:rPr>
                <w:rStyle w:val="a6"/>
                <w:rFonts w:ascii="Microsoft Sans Serif" w:eastAsia="Calibri" w:hAnsi="Microsoft Sans Serif" w:cs="Microsoft Sans Serif"/>
                <w:b/>
                <w:i w:val="0"/>
                <w:color w:val="548DD4"/>
                <w:sz w:val="38"/>
                <w:szCs w:val="38"/>
              </w:rPr>
              <w:t>languages</w:t>
            </w:r>
            <w:r w:rsidRPr="008B37BC">
              <w:rPr>
                <w:rFonts w:ascii="Microsoft Sans Serif" w:eastAsia="Calibri" w:hAnsi="Microsoft Sans Serif" w:cs="Microsoft Sans Serif"/>
                <w:b/>
                <w:i/>
                <w:sz w:val="36"/>
                <w:szCs w:val="56"/>
              </w:rPr>
              <w:t xml:space="preserve"> </w:t>
            </w:r>
            <w:r w:rsidRPr="008B37BC">
              <w:rPr>
                <w:rFonts w:ascii="Microsoft Sans Serif" w:eastAsia="Calibri" w:hAnsi="Microsoft Sans Serif" w:cs="Microsoft Sans Serif"/>
                <w:b/>
                <w:i/>
                <w:sz w:val="36"/>
                <w:szCs w:val="56"/>
              </w:rPr>
              <w:br/>
            </w:r>
            <w:r w:rsidRPr="008B37BC">
              <w:rPr>
                <w:rFonts w:ascii="Arial" w:eastAsia="Calibri" w:hAnsi="Arial" w:cs="Arial"/>
                <w:b/>
                <w:sz w:val="36"/>
                <w:szCs w:val="56"/>
              </w:rPr>
              <w:t>Κατηγορία γλωσσών προγραμματισμού κατάλληλων για την περιγραφή προβλημάτων που μπορούν να λυθούν αλγοριθμικά.</w:t>
            </w:r>
            <w:r w:rsidRPr="008B37BC">
              <w:rPr>
                <w:rFonts w:eastAsia="Calibri"/>
                <w:sz w:val="36"/>
                <w:szCs w:val="56"/>
              </w:rPr>
              <w:br/>
            </w: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eastAsia="Calibri"/>
                <w:sz w:val="36"/>
                <w:szCs w:val="56"/>
              </w:rPr>
            </w:pPr>
            <w:r w:rsidRPr="008B37BC">
              <w:rPr>
                <w:rStyle w:val="a5"/>
                <w:rFonts w:ascii="Tahoma" w:eastAsia="Calibri" w:hAnsi="Tahoma" w:cs="Tahoma"/>
                <w:sz w:val="36"/>
                <w:szCs w:val="56"/>
                <w:shd w:val="clear" w:color="auto" w:fill="C6D9F1"/>
              </w:rPr>
              <w:t>αλγόριθμος</w:t>
            </w:r>
            <w:r w:rsidRPr="008B37BC">
              <w:rPr>
                <w:rFonts w:eastAsia="Calibri"/>
                <w:sz w:val="36"/>
                <w:szCs w:val="56"/>
              </w:rPr>
              <w:t xml:space="preserve">  </w:t>
            </w:r>
            <w:r w:rsidRPr="00790DF7">
              <w:rPr>
                <w:rStyle w:val="a6"/>
                <w:rFonts w:ascii="Microsoft Sans Serif" w:eastAsia="Calibri" w:hAnsi="Microsoft Sans Serif" w:cs="Microsoft Sans Serif"/>
                <w:b/>
                <w:i w:val="0"/>
                <w:color w:val="548DD4"/>
                <w:sz w:val="38"/>
                <w:szCs w:val="38"/>
              </w:rPr>
              <w:t>algorithm</w:t>
            </w:r>
            <w:r w:rsidRPr="008B37BC">
              <w:rPr>
                <w:rFonts w:ascii="Microsoft Sans Serif" w:eastAsia="Calibri" w:hAnsi="Microsoft Sans Serif" w:cs="Microsoft Sans Serif"/>
                <w:b/>
                <w:i/>
                <w:sz w:val="36"/>
                <w:szCs w:val="56"/>
              </w:rPr>
              <w:t xml:space="preserve"> </w:t>
            </w:r>
            <w:r w:rsidRPr="008B37BC">
              <w:rPr>
                <w:rFonts w:eastAsia="Calibri"/>
                <w:sz w:val="36"/>
                <w:szCs w:val="56"/>
              </w:rPr>
              <w:br/>
            </w:r>
            <w:r w:rsidRPr="008B37BC">
              <w:rPr>
                <w:rFonts w:ascii="Arial" w:eastAsia="Calibri" w:hAnsi="Arial" w:cs="Arial"/>
                <w:b/>
                <w:sz w:val="36"/>
                <w:szCs w:val="56"/>
              </w:rPr>
              <w:t>Πεπερασμένο σύνολο σαφώς καθορισμένων κανόνων που βοηθούν στην επίλυση ενός προβλήματος μέσω ενός πεπερασμένου αριθμού βημάτων.</w:t>
            </w:r>
            <w:r w:rsidRPr="008B37BC">
              <w:rPr>
                <w:rFonts w:ascii="Arial" w:eastAsia="Calibri" w:hAnsi="Arial" w:cs="Arial"/>
                <w:sz w:val="36"/>
                <w:szCs w:val="56"/>
              </w:rPr>
              <w:br/>
            </w:r>
          </w:p>
        </w:tc>
      </w:tr>
      <w:tr w:rsidR="001D362A" w:rsidRPr="008B37BC" w:rsidTr="00757081">
        <w:trPr>
          <w:cantSplit/>
        </w:trPr>
        <w:tc>
          <w:tcPr>
            <w:tcW w:w="9389" w:type="dxa"/>
          </w:tcPr>
          <w:p w:rsidR="001D362A"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6D9F1"/>
              </w:rPr>
              <w:t>αλφαριθμητικό</w:t>
            </w:r>
            <w:r w:rsidRPr="008B37BC">
              <w:rPr>
                <w:rFonts w:eastAsia="Calibri"/>
                <w:sz w:val="36"/>
                <w:szCs w:val="56"/>
              </w:rPr>
              <w:t xml:space="preserve">  </w:t>
            </w:r>
            <w:r w:rsidRPr="00790DF7">
              <w:rPr>
                <w:rStyle w:val="a6"/>
                <w:rFonts w:ascii="Microsoft Sans Serif" w:eastAsia="Calibri" w:hAnsi="Microsoft Sans Serif" w:cs="Microsoft Sans Serif"/>
                <w:b/>
                <w:i w:val="0"/>
                <w:color w:val="548DD4"/>
                <w:sz w:val="38"/>
                <w:szCs w:val="38"/>
              </w:rPr>
              <w:t>alphanumeric</w:t>
            </w:r>
            <w:r w:rsidRPr="008B37BC">
              <w:rPr>
                <w:rFonts w:eastAsia="Calibri"/>
                <w:sz w:val="36"/>
                <w:szCs w:val="56"/>
              </w:rPr>
              <w:t xml:space="preserve"> </w:t>
            </w:r>
            <w:r w:rsidRPr="008B37BC">
              <w:rPr>
                <w:rFonts w:eastAsia="Calibri"/>
                <w:sz w:val="36"/>
                <w:szCs w:val="56"/>
              </w:rPr>
              <w:br/>
            </w:r>
            <w:r w:rsidRPr="008B37BC">
              <w:rPr>
                <w:rFonts w:ascii="Arial" w:eastAsia="Calibri" w:hAnsi="Arial" w:cs="Arial"/>
                <w:b/>
                <w:sz w:val="36"/>
                <w:szCs w:val="56"/>
              </w:rPr>
              <w:t>Σύνολο χαρακτήρων που μπορεί να εμπεριέχει γράμματα, ψηφία και ειδικά σύμβολα όπως π.χ. σημεία στίξης.</w:t>
            </w:r>
          </w:p>
          <w:p w:rsidR="00685B3B" w:rsidRPr="008B37BC" w:rsidRDefault="00685B3B" w:rsidP="00FC2F8E">
            <w:pPr>
              <w:pStyle w:val="Web"/>
              <w:spacing w:before="0" w:beforeAutospacing="0" w:after="0" w:afterAutospacing="0"/>
              <w:rPr>
                <w:rFonts w:ascii="Tahoma" w:eastAsia="Calibri" w:hAnsi="Tahoma" w:cs="Tahoma"/>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eastAsia="Calibri"/>
                <w:sz w:val="36"/>
                <w:szCs w:val="56"/>
              </w:rPr>
            </w:pPr>
            <w:r w:rsidRPr="008B37BC">
              <w:rPr>
                <w:rStyle w:val="a5"/>
                <w:rFonts w:ascii="Tahoma" w:eastAsia="Calibri" w:hAnsi="Tahoma" w:cs="Tahoma"/>
                <w:sz w:val="36"/>
                <w:szCs w:val="56"/>
                <w:shd w:val="clear" w:color="auto" w:fill="C6D9F1"/>
              </w:rPr>
              <w:t>αναδρομή</w:t>
            </w:r>
            <w:r w:rsidRPr="008B37BC">
              <w:rPr>
                <w:rFonts w:eastAsia="Calibri"/>
                <w:sz w:val="36"/>
                <w:szCs w:val="56"/>
              </w:rPr>
              <w:t xml:space="preserve">  </w:t>
            </w:r>
            <w:r w:rsidRPr="00790DF7">
              <w:rPr>
                <w:rStyle w:val="a6"/>
                <w:rFonts w:ascii="Microsoft Sans Serif" w:eastAsia="Calibri" w:hAnsi="Microsoft Sans Serif" w:cs="Microsoft Sans Serif"/>
                <w:b/>
                <w:i w:val="0"/>
                <w:color w:val="548DD4"/>
                <w:sz w:val="38"/>
                <w:szCs w:val="38"/>
              </w:rPr>
              <w:t>recursion</w:t>
            </w:r>
            <w:r w:rsidRPr="008B37BC">
              <w:rPr>
                <w:rFonts w:eastAsia="Calibri"/>
                <w:sz w:val="36"/>
                <w:szCs w:val="56"/>
              </w:rPr>
              <w:t xml:space="preserve"> </w:t>
            </w:r>
            <w:r w:rsidRPr="008B37BC">
              <w:rPr>
                <w:rFonts w:eastAsia="Calibri"/>
                <w:sz w:val="36"/>
                <w:szCs w:val="56"/>
              </w:rPr>
              <w:br/>
            </w:r>
            <w:r w:rsidRPr="008B37BC">
              <w:rPr>
                <w:rFonts w:ascii="Arial" w:eastAsia="Calibri" w:hAnsi="Arial" w:cs="Arial"/>
                <w:b/>
                <w:sz w:val="36"/>
                <w:szCs w:val="56"/>
              </w:rPr>
              <w:t>Κατάσταση κατά την οποία μια διαδικασία ή συνάρτηση καλεί τον εαυτό της.</w:t>
            </w:r>
            <w:r w:rsidRPr="008B37BC">
              <w:rPr>
                <w:rFonts w:ascii="Arial" w:eastAsia="Calibri" w:hAnsi="Arial" w:cs="Arial"/>
                <w:sz w:val="36"/>
                <w:szCs w:val="56"/>
              </w:rPr>
              <w:br/>
            </w: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eastAsia="Calibri"/>
                <w:sz w:val="36"/>
                <w:szCs w:val="56"/>
              </w:rPr>
            </w:pPr>
            <w:r w:rsidRPr="008B37BC">
              <w:rPr>
                <w:rStyle w:val="a5"/>
                <w:rFonts w:ascii="Tahoma" w:eastAsia="Calibri" w:hAnsi="Tahoma" w:cs="Tahoma"/>
                <w:sz w:val="36"/>
                <w:szCs w:val="56"/>
                <w:shd w:val="clear" w:color="auto" w:fill="C6D9F1"/>
              </w:rPr>
              <w:t>αναδρομική</w:t>
            </w:r>
            <w:r w:rsidRPr="008B37BC">
              <w:rPr>
                <w:rStyle w:val="a5"/>
                <w:rFonts w:eastAsia="Calibri"/>
                <w:sz w:val="36"/>
                <w:szCs w:val="56"/>
              </w:rPr>
              <w:t xml:space="preserve"> </w:t>
            </w:r>
            <w:r w:rsidRPr="008B37BC">
              <w:rPr>
                <w:rStyle w:val="a5"/>
                <w:rFonts w:ascii="Tahoma" w:eastAsia="Calibri" w:hAnsi="Tahoma" w:cs="Tahoma"/>
                <w:sz w:val="36"/>
                <w:szCs w:val="56"/>
                <w:shd w:val="clear" w:color="auto" w:fill="C6D9F1"/>
              </w:rPr>
              <w:t>συνάρτηση</w:t>
            </w:r>
            <w:r w:rsidRPr="008B37BC">
              <w:rPr>
                <w:rFonts w:eastAsia="Calibri"/>
                <w:sz w:val="36"/>
                <w:szCs w:val="56"/>
              </w:rPr>
              <w:t xml:space="preserve"> </w:t>
            </w:r>
            <w:r w:rsidR="002E0247">
              <w:rPr>
                <w:rFonts w:eastAsia="Calibri"/>
                <w:sz w:val="36"/>
                <w:szCs w:val="56"/>
              </w:rPr>
              <w:t xml:space="preserve"> </w:t>
            </w:r>
            <w:r w:rsidRPr="00790DF7">
              <w:rPr>
                <w:rStyle w:val="a6"/>
                <w:rFonts w:ascii="Microsoft Sans Serif" w:eastAsia="Calibri" w:hAnsi="Microsoft Sans Serif" w:cs="Microsoft Sans Serif"/>
                <w:b/>
                <w:i w:val="0"/>
                <w:color w:val="548DD4"/>
                <w:sz w:val="38"/>
                <w:szCs w:val="38"/>
              </w:rPr>
              <w:t>recursive function</w:t>
            </w:r>
            <w:r w:rsidRPr="008B37BC">
              <w:rPr>
                <w:rFonts w:eastAsia="Calibri"/>
                <w:sz w:val="36"/>
                <w:szCs w:val="56"/>
              </w:rPr>
              <w:t xml:space="preserve"> </w:t>
            </w:r>
            <w:r w:rsidRPr="008B37BC">
              <w:rPr>
                <w:rFonts w:eastAsia="Calibri"/>
                <w:sz w:val="36"/>
                <w:szCs w:val="56"/>
              </w:rPr>
              <w:br/>
            </w:r>
            <w:r w:rsidRPr="008B37BC">
              <w:rPr>
                <w:rFonts w:ascii="Arial" w:eastAsia="Calibri" w:hAnsi="Arial" w:cs="Arial"/>
                <w:b/>
                <w:sz w:val="36"/>
                <w:szCs w:val="56"/>
              </w:rPr>
              <w:t>Μια συνάρτηση της οποίας οι τιμές είναι φυσικοί αριθμοί που παράγονται από φυσικούς αριθμούς με τύπους αντικατάστασης, στους οποίους η ίδια η συνάρτηση είναι ένας τελεστέος.</w:t>
            </w:r>
            <w:r w:rsidRPr="008B37BC">
              <w:rPr>
                <w:rFonts w:eastAsia="Calibri"/>
                <w:sz w:val="36"/>
                <w:szCs w:val="56"/>
              </w:rPr>
              <w:br/>
            </w: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Tahoma" w:eastAsia="Calibri" w:hAnsi="Tahoma" w:cs="Tahoma"/>
                <w:b/>
                <w:sz w:val="36"/>
                <w:szCs w:val="56"/>
                <w:u w:val="single"/>
              </w:rPr>
            </w:pPr>
            <w:r w:rsidRPr="008B37BC">
              <w:rPr>
                <w:rStyle w:val="a5"/>
                <w:rFonts w:ascii="Tahoma" w:eastAsia="Calibri" w:hAnsi="Tahoma" w:cs="Tahoma"/>
                <w:sz w:val="36"/>
                <w:szCs w:val="56"/>
                <w:shd w:val="clear" w:color="auto" w:fill="C6D9F1"/>
              </w:rPr>
              <w:t>ανάλυση</w:t>
            </w:r>
            <w:r w:rsidRPr="008B37BC">
              <w:rPr>
                <w:rFonts w:ascii="Microsoft Sans Serif" w:eastAsia="Calibri" w:hAnsi="Microsoft Sans Serif" w:cs="Microsoft Sans Serif"/>
                <w:sz w:val="36"/>
                <w:szCs w:val="56"/>
              </w:rPr>
              <w:t xml:space="preserve">   </w:t>
            </w:r>
            <w:r w:rsidRPr="00790DF7">
              <w:rPr>
                <w:rStyle w:val="a6"/>
                <w:rFonts w:ascii="Microsoft Sans Serif" w:eastAsia="Calibri" w:hAnsi="Microsoft Sans Serif" w:cs="Microsoft Sans Serif"/>
                <w:b/>
                <w:i w:val="0"/>
                <w:color w:val="548DD4"/>
                <w:sz w:val="38"/>
                <w:szCs w:val="38"/>
              </w:rPr>
              <w:t>analysis</w:t>
            </w:r>
            <w:r w:rsidRPr="008B37BC">
              <w:rPr>
                <w:rFonts w:eastAsia="Calibri"/>
                <w:sz w:val="36"/>
                <w:szCs w:val="56"/>
              </w:rPr>
              <w:t xml:space="preserve"> </w:t>
            </w:r>
            <w:r w:rsidRPr="008B37BC">
              <w:rPr>
                <w:rFonts w:eastAsia="Calibri"/>
                <w:sz w:val="36"/>
                <w:szCs w:val="56"/>
              </w:rPr>
              <w:br/>
            </w:r>
            <w:r w:rsidRPr="008B37BC">
              <w:rPr>
                <w:rFonts w:ascii="Arial" w:eastAsia="Calibri" w:hAnsi="Arial" w:cs="Arial"/>
                <w:b/>
                <w:sz w:val="36"/>
                <w:szCs w:val="56"/>
              </w:rPr>
              <w:t>Η μεθοδική μελέτη ενός προβλήματος και η διαδικασία της διάσπασής του σε μικρότερες μονάδες για περαιτέρω έρευνα σε λεπτομέρεια.</w:t>
            </w:r>
            <w:r w:rsidRPr="008B37BC">
              <w:rPr>
                <w:rFonts w:eastAsia="Calibri"/>
                <w:sz w:val="36"/>
                <w:szCs w:val="56"/>
              </w:rPr>
              <w:br/>
            </w:r>
            <w:r w:rsidR="00A4192D" w:rsidRPr="00A4192D">
              <w:rPr>
                <w:rFonts w:ascii="Arial" w:eastAsia="Calibri" w:hAnsi="Arial" w:cs="Arial"/>
                <w:b/>
                <w:noProof/>
                <w:sz w:val="36"/>
                <w:szCs w:val="56"/>
                <w:u w:val="single"/>
              </w:rPr>
              <w:pict>
                <v:shape id="_x0000_s1156" type="#_x0000_t202" style="position:absolute;margin-left:0;margin-top:785.3pt;width:99.2pt;height:28.35pt;z-index:252718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635EC" w:rsidRPr="00B50B15" w:rsidRDefault="00E635EC" w:rsidP="00B50B1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009B0198">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269</w:t>
                        </w:r>
                      </w:p>
                    </w:txbxContent>
                  </v:textbox>
                  <w10:wrap anchorx="page" anchory="margin"/>
                </v:shape>
              </w:pict>
            </w: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Tahoma" w:eastAsia="Calibri" w:hAnsi="Tahoma" w:cs="Tahoma"/>
                <w:b/>
                <w:sz w:val="36"/>
                <w:szCs w:val="56"/>
                <w:u w:val="single"/>
              </w:rPr>
            </w:pPr>
            <w:r w:rsidRPr="008B37BC">
              <w:rPr>
                <w:rStyle w:val="a5"/>
                <w:rFonts w:ascii="Tahoma" w:eastAsia="Calibri" w:hAnsi="Tahoma" w:cs="Tahoma"/>
                <w:sz w:val="36"/>
                <w:szCs w:val="56"/>
                <w:shd w:val="clear" w:color="auto" w:fill="C8DCF0"/>
              </w:rPr>
              <w:lastRenderedPageBreak/>
              <w:t>αντικείμενο</w:t>
            </w:r>
            <w:r w:rsidRPr="008B37BC">
              <w:rPr>
                <w:rFonts w:eastAsia="Calibri"/>
                <w:sz w:val="36"/>
                <w:szCs w:val="56"/>
              </w:rPr>
              <w:t xml:space="preserve">    </w:t>
            </w:r>
            <w:r w:rsidRPr="00790DF7">
              <w:rPr>
                <w:rStyle w:val="a6"/>
                <w:rFonts w:ascii="Microsoft Sans Serif" w:eastAsia="Calibri" w:hAnsi="Microsoft Sans Serif" w:cs="Microsoft Sans Serif"/>
                <w:b/>
                <w:i w:val="0"/>
                <w:color w:val="548DD4"/>
                <w:sz w:val="38"/>
                <w:szCs w:val="38"/>
              </w:rPr>
              <w:t>object</w:t>
            </w:r>
            <w:r w:rsidRPr="008B37BC">
              <w:rPr>
                <w:rFonts w:ascii="Microsoft Sans Serif" w:eastAsia="Calibri" w:hAnsi="Microsoft Sans Serif" w:cs="Microsoft Sans Serif"/>
                <w:i/>
                <w:sz w:val="36"/>
                <w:szCs w:val="56"/>
              </w:rPr>
              <w:t>.</w:t>
            </w:r>
            <w:r w:rsidRPr="008B37BC">
              <w:rPr>
                <w:rFonts w:eastAsia="Calibri"/>
                <w:sz w:val="36"/>
                <w:szCs w:val="56"/>
              </w:rPr>
              <w:t xml:space="preserve"> </w:t>
            </w:r>
            <w:r w:rsidRPr="008B37BC">
              <w:rPr>
                <w:rFonts w:eastAsia="Calibri"/>
                <w:sz w:val="36"/>
                <w:szCs w:val="56"/>
              </w:rPr>
              <w:br/>
            </w:r>
            <w:r w:rsidR="00A44498">
              <w:rPr>
                <w:rFonts w:ascii="Arial" w:eastAsia="Calibri" w:hAnsi="Arial" w:cs="Arial"/>
                <w:b/>
                <w:sz w:val="36"/>
                <w:szCs w:val="56"/>
              </w:rPr>
              <w:t>Στον αντικειμενοστραφή προγραμ</w:t>
            </w:r>
            <w:r w:rsidRPr="008B37BC">
              <w:rPr>
                <w:rFonts w:ascii="Arial" w:eastAsia="Calibri" w:hAnsi="Arial" w:cs="Arial"/>
                <w:b/>
                <w:sz w:val="36"/>
                <w:szCs w:val="56"/>
              </w:rPr>
              <w:t>ματισμό μια νοητική αφαίρεση που αποτελείται από δεδομένα και σχετικές λειτουργίες με αυτά.</w:t>
            </w:r>
            <w:r w:rsidRPr="008B37BC">
              <w:rPr>
                <w:rFonts w:ascii="Arial" w:eastAsia="Calibri" w:hAnsi="Arial" w:cs="Arial"/>
                <w:b/>
                <w:sz w:val="36"/>
                <w:szCs w:val="56"/>
              </w:rPr>
              <w:br/>
            </w: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Tahoma" w:eastAsia="Calibri" w:hAnsi="Tahoma" w:cs="Tahoma"/>
                <w:b/>
                <w:sz w:val="36"/>
                <w:szCs w:val="56"/>
                <w:u w:val="single"/>
              </w:rPr>
            </w:pPr>
            <w:r w:rsidRPr="008B37BC">
              <w:rPr>
                <w:rStyle w:val="a5"/>
                <w:rFonts w:ascii="Tahoma" w:eastAsia="Calibri" w:hAnsi="Tahoma" w:cs="Tahoma"/>
                <w:sz w:val="36"/>
                <w:szCs w:val="56"/>
                <w:shd w:val="clear" w:color="auto" w:fill="C8DCF0"/>
              </w:rPr>
              <w:t>αντικείμενο πρόγραμμα</w:t>
            </w:r>
            <w:r w:rsidRPr="008B37BC">
              <w:rPr>
                <w:rFonts w:eastAsia="Calibri"/>
                <w:sz w:val="36"/>
                <w:szCs w:val="56"/>
              </w:rPr>
              <w:t xml:space="preserve"> </w:t>
            </w:r>
            <w:r w:rsidRPr="008B37BC">
              <w:rPr>
                <w:rStyle w:val="a6"/>
                <w:rFonts w:ascii="Microsoft Sans Serif" w:eastAsia="Calibri" w:hAnsi="Microsoft Sans Serif" w:cs="Microsoft Sans Serif"/>
                <w:b/>
                <w:i w:val="0"/>
                <w:color w:val="548DD4"/>
                <w:sz w:val="36"/>
                <w:szCs w:val="56"/>
              </w:rPr>
              <w:t>object</w:t>
            </w:r>
            <w:r w:rsidRPr="008B37BC">
              <w:rPr>
                <w:rStyle w:val="a6"/>
                <w:rFonts w:ascii="Microsoft Sans Serif" w:eastAsia="Calibri" w:hAnsi="Microsoft Sans Serif" w:cs="Microsoft Sans Serif"/>
                <w:i w:val="0"/>
                <w:sz w:val="36"/>
                <w:szCs w:val="56"/>
              </w:rPr>
              <w:t xml:space="preserve"> </w:t>
            </w:r>
            <w:r w:rsidRPr="00790DF7">
              <w:rPr>
                <w:rStyle w:val="a6"/>
                <w:rFonts w:ascii="Microsoft Sans Serif" w:eastAsia="Calibri" w:hAnsi="Microsoft Sans Serif" w:cs="Microsoft Sans Serif"/>
                <w:b/>
                <w:i w:val="0"/>
                <w:color w:val="548DD4"/>
                <w:sz w:val="38"/>
                <w:szCs w:val="38"/>
              </w:rPr>
              <w:t>program</w:t>
            </w:r>
            <w:r w:rsidRPr="008B37BC">
              <w:rPr>
                <w:rFonts w:eastAsia="Calibri"/>
                <w:sz w:val="36"/>
                <w:szCs w:val="56"/>
              </w:rPr>
              <w:t xml:space="preserve"> </w:t>
            </w:r>
            <w:r w:rsidRPr="008B37BC">
              <w:rPr>
                <w:rFonts w:eastAsia="Calibri"/>
                <w:sz w:val="36"/>
                <w:szCs w:val="56"/>
              </w:rPr>
              <w:br/>
            </w:r>
            <w:r w:rsidRPr="008B37BC">
              <w:rPr>
                <w:rFonts w:ascii="Arial" w:eastAsia="Calibri" w:hAnsi="Arial" w:cs="Arial"/>
                <w:b/>
                <w:sz w:val="36"/>
                <w:szCs w:val="56"/>
              </w:rPr>
              <w:t>Πρόγραμμα υπολογιστή σε μια</w:t>
            </w:r>
            <w:r w:rsidR="00A44498">
              <w:rPr>
                <w:rFonts w:ascii="Arial" w:eastAsia="Calibri" w:hAnsi="Arial" w:cs="Arial"/>
                <w:b/>
                <w:sz w:val="36"/>
                <w:szCs w:val="56"/>
              </w:rPr>
              <w:t xml:space="preserve"> τελική γλώσσα που έχει μεταφρα</w:t>
            </w:r>
            <w:r w:rsidRPr="008B37BC">
              <w:rPr>
                <w:rFonts w:ascii="Arial" w:eastAsia="Calibri" w:hAnsi="Arial" w:cs="Arial"/>
                <w:b/>
                <w:sz w:val="36"/>
                <w:szCs w:val="56"/>
              </w:rPr>
              <w:t>στεί από πηγαίο πρόγραμμα.</w:t>
            </w:r>
            <w:r w:rsidRPr="008B37BC">
              <w:rPr>
                <w:rFonts w:ascii="Arial" w:eastAsia="Calibri" w:hAnsi="Arial" w:cs="Arial"/>
                <w:b/>
                <w:sz w:val="36"/>
                <w:szCs w:val="56"/>
              </w:rPr>
              <w:br/>
            </w:r>
            <w:r w:rsidRPr="008B37BC">
              <w:rPr>
                <w:rFonts w:ascii="Tahoma" w:eastAsia="Calibri" w:hAnsi="Tahoma" w:cs="Tahoma"/>
                <w:b/>
                <w:sz w:val="36"/>
                <w:szCs w:val="56"/>
                <w:u w:val="single"/>
              </w:rPr>
              <w:br/>
            </w:r>
            <w:r w:rsidRPr="008B37BC">
              <w:rPr>
                <w:rStyle w:val="a5"/>
                <w:rFonts w:ascii="Tahoma" w:eastAsia="Calibri" w:hAnsi="Tahoma" w:cs="Tahoma"/>
                <w:sz w:val="36"/>
                <w:szCs w:val="56"/>
                <w:shd w:val="clear" w:color="auto" w:fill="C8DCF0"/>
              </w:rPr>
              <w:t>αντικειμενοστραφής προγραμματισμός</w:t>
            </w:r>
            <w:r w:rsidR="002E0247">
              <w:rPr>
                <w:rStyle w:val="a5"/>
                <w:rFonts w:ascii="Tahoma" w:eastAsia="Calibri" w:hAnsi="Tahoma" w:cs="Tahoma"/>
                <w:sz w:val="36"/>
                <w:szCs w:val="56"/>
                <w:shd w:val="clear" w:color="auto" w:fill="C8DCF0"/>
              </w:rPr>
              <w:t xml:space="preserve">  </w:t>
            </w:r>
            <w:r w:rsidRPr="00790DF7">
              <w:rPr>
                <w:rStyle w:val="a6"/>
                <w:rFonts w:ascii="Microsoft Sans Serif" w:eastAsia="Calibri" w:hAnsi="Microsoft Sans Serif" w:cs="Microsoft Sans Serif"/>
                <w:b/>
                <w:i w:val="0"/>
                <w:color w:val="548DD4"/>
                <w:sz w:val="38"/>
                <w:szCs w:val="38"/>
              </w:rPr>
              <w:t>object</w:t>
            </w:r>
            <w:r w:rsidRPr="008B37BC">
              <w:rPr>
                <w:rStyle w:val="a6"/>
                <w:rFonts w:ascii="Microsoft Sans Serif" w:eastAsia="Calibri" w:hAnsi="Microsoft Sans Serif" w:cs="Microsoft Sans Serif"/>
                <w:i w:val="0"/>
                <w:sz w:val="36"/>
                <w:szCs w:val="56"/>
              </w:rPr>
              <w:t xml:space="preserve"> </w:t>
            </w:r>
            <w:r w:rsidRPr="00790DF7">
              <w:rPr>
                <w:rStyle w:val="a6"/>
                <w:rFonts w:ascii="Microsoft Sans Serif" w:eastAsia="Calibri" w:hAnsi="Microsoft Sans Serif" w:cs="Microsoft Sans Serif"/>
                <w:b/>
                <w:i w:val="0"/>
                <w:color w:val="548DD4"/>
                <w:sz w:val="38"/>
                <w:szCs w:val="38"/>
              </w:rPr>
              <w:t>oriented</w:t>
            </w:r>
            <w:r w:rsidRPr="008B37BC">
              <w:rPr>
                <w:rStyle w:val="a6"/>
                <w:rFonts w:ascii="Microsoft Sans Serif" w:eastAsia="Calibri" w:hAnsi="Microsoft Sans Serif" w:cs="Microsoft Sans Serif"/>
                <w:i w:val="0"/>
                <w:sz w:val="36"/>
                <w:szCs w:val="56"/>
              </w:rPr>
              <w:t xml:space="preserve"> </w:t>
            </w:r>
            <w:r w:rsidRPr="00790DF7">
              <w:rPr>
                <w:rStyle w:val="a6"/>
                <w:rFonts w:ascii="Microsoft Sans Serif" w:eastAsia="Calibri" w:hAnsi="Microsoft Sans Serif" w:cs="Microsoft Sans Serif"/>
                <w:b/>
                <w:i w:val="0"/>
                <w:color w:val="548DD4"/>
                <w:sz w:val="38"/>
                <w:szCs w:val="38"/>
              </w:rPr>
              <w:t>language</w:t>
            </w:r>
            <w:r w:rsidRPr="008B37BC">
              <w:rPr>
                <w:rFonts w:ascii="Tahoma" w:eastAsia="Calibri" w:hAnsi="Tahoma" w:cs="Tahoma"/>
                <w:sz w:val="36"/>
                <w:szCs w:val="56"/>
              </w:rPr>
              <w:t xml:space="preserve"> </w:t>
            </w:r>
            <w:r w:rsidRPr="008B37BC">
              <w:rPr>
                <w:rFonts w:ascii="Tahoma" w:eastAsia="Calibri" w:hAnsi="Tahoma" w:cs="Tahoma"/>
                <w:sz w:val="36"/>
                <w:szCs w:val="56"/>
              </w:rPr>
              <w:br/>
            </w:r>
            <w:r w:rsidR="00A44498">
              <w:rPr>
                <w:rFonts w:ascii="Arial" w:eastAsia="Calibri" w:hAnsi="Arial" w:cs="Arial"/>
                <w:b/>
                <w:sz w:val="36"/>
                <w:szCs w:val="56"/>
              </w:rPr>
              <w:t>Μέθοδος για δόμηση προγράμμα</w:t>
            </w:r>
            <w:r w:rsidRPr="008B37BC">
              <w:rPr>
                <w:rFonts w:ascii="Arial" w:eastAsia="Calibri" w:hAnsi="Arial" w:cs="Arial"/>
                <w:b/>
                <w:sz w:val="36"/>
                <w:szCs w:val="56"/>
              </w:rPr>
              <w:t>τος σε ιεραρχικά οργανωμένες τάξεις, που περιγράφουν</w:t>
            </w:r>
            <w:r w:rsidR="00A44498">
              <w:rPr>
                <w:rFonts w:ascii="Arial" w:eastAsia="Calibri" w:hAnsi="Arial" w:cs="Arial"/>
                <w:b/>
                <w:sz w:val="36"/>
                <w:szCs w:val="56"/>
              </w:rPr>
              <w:t xml:space="preserve"> τα δεδο</w:t>
            </w:r>
            <w:r w:rsidRPr="008B37BC">
              <w:rPr>
                <w:rFonts w:ascii="Arial" w:eastAsia="Calibri" w:hAnsi="Arial" w:cs="Arial"/>
                <w:b/>
                <w:sz w:val="36"/>
                <w:szCs w:val="56"/>
              </w:rPr>
              <w:t>μέν</w:t>
            </w:r>
            <w:r w:rsidR="00A44498">
              <w:rPr>
                <w:rFonts w:ascii="Arial" w:eastAsia="Calibri" w:hAnsi="Arial" w:cs="Arial"/>
                <w:b/>
                <w:sz w:val="36"/>
                <w:szCs w:val="56"/>
              </w:rPr>
              <w:t>α και τις λειτουργίες αντικειμέ</w:t>
            </w:r>
            <w:r w:rsidRPr="008B37BC">
              <w:rPr>
                <w:rFonts w:ascii="Arial" w:eastAsia="Calibri" w:hAnsi="Arial" w:cs="Arial"/>
                <w:b/>
                <w:sz w:val="36"/>
                <w:szCs w:val="56"/>
              </w:rPr>
              <w:t>νων που μπορούν να αλ</w:t>
            </w:r>
            <w:r w:rsidR="00A44498">
              <w:rPr>
                <w:rFonts w:ascii="Arial" w:eastAsia="Calibri" w:hAnsi="Arial" w:cs="Arial"/>
                <w:b/>
                <w:sz w:val="36"/>
                <w:szCs w:val="56"/>
              </w:rPr>
              <w:t>ληλεπι</w:t>
            </w:r>
            <w:r w:rsidRPr="008B37BC">
              <w:rPr>
                <w:rFonts w:ascii="Arial" w:eastAsia="Calibri" w:hAnsi="Arial" w:cs="Arial"/>
                <w:b/>
                <w:sz w:val="36"/>
                <w:szCs w:val="56"/>
              </w:rPr>
              <w:t>δρούν με άλλα αντικείμενα.</w:t>
            </w:r>
          </w:p>
        </w:tc>
      </w:tr>
      <w:tr w:rsidR="001D362A" w:rsidRPr="008B37BC" w:rsidTr="00757081">
        <w:trPr>
          <w:cantSplit/>
        </w:trPr>
        <w:tc>
          <w:tcPr>
            <w:tcW w:w="9389" w:type="dxa"/>
          </w:tcPr>
          <w:p w:rsidR="001D362A" w:rsidRPr="008B37BC" w:rsidRDefault="001D362A" w:rsidP="00FC2F8E">
            <w:pPr>
              <w:spacing w:after="0" w:line="240" w:lineRule="auto"/>
              <w:rPr>
                <w:rFonts w:ascii="Tahoma" w:eastAsia="Calibri" w:hAnsi="Tahoma" w:cs="Tahoma"/>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u w:val="single"/>
              </w:rPr>
            </w:pPr>
            <w:r w:rsidRPr="008B37BC">
              <w:rPr>
                <w:rStyle w:val="a5"/>
                <w:rFonts w:ascii="Tahoma" w:eastAsia="Calibri" w:hAnsi="Tahoma" w:cs="Tahoma"/>
                <w:sz w:val="36"/>
                <w:szCs w:val="56"/>
                <w:shd w:val="clear" w:color="auto" w:fill="C8DCF0"/>
              </w:rPr>
              <w:t>αφαίρεση δεδομένων</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data</w:t>
            </w:r>
            <w:r w:rsidRPr="008B37BC">
              <w:rPr>
                <w:rStyle w:val="a6"/>
                <w:rFonts w:ascii="Microsoft Sans Serif" w:eastAsia="Calibri" w:hAnsi="Microsoft Sans Serif" w:cs="Microsoft Sans Serif"/>
                <w:i w:val="0"/>
                <w:sz w:val="36"/>
                <w:szCs w:val="56"/>
              </w:rPr>
              <w:t xml:space="preserve"> </w:t>
            </w:r>
            <w:r w:rsidRPr="00790DF7">
              <w:rPr>
                <w:rStyle w:val="a6"/>
                <w:rFonts w:ascii="Microsoft Sans Serif" w:eastAsia="Calibri" w:hAnsi="Microsoft Sans Serif" w:cs="Microsoft Sans Serif"/>
                <w:b/>
                <w:i w:val="0"/>
                <w:color w:val="548DD4"/>
                <w:sz w:val="38"/>
                <w:szCs w:val="38"/>
              </w:rPr>
              <w:t>abstraction</w:t>
            </w:r>
            <w:r w:rsidRPr="008B37BC">
              <w:rPr>
                <w:rFonts w:ascii="Arial" w:eastAsia="Calibri" w:hAnsi="Arial" w:cs="Arial"/>
                <w:b/>
                <w:sz w:val="36"/>
                <w:szCs w:val="56"/>
              </w:rPr>
              <w:t xml:space="preserve"> </w:t>
            </w:r>
            <w:r w:rsidRPr="008B37BC">
              <w:rPr>
                <w:rFonts w:ascii="Arial" w:eastAsia="Calibri" w:hAnsi="Arial" w:cs="Arial"/>
                <w:b/>
                <w:sz w:val="36"/>
                <w:szCs w:val="56"/>
              </w:rPr>
              <w:br/>
              <w:t>Η αντιμετώπιση των δεδομένων με βάση τις αφηρημένες ιδιότητές τους και όχι σε σύνδεση με κάποιο φορέα τους.</w:t>
            </w:r>
            <w:r w:rsidRPr="008B37BC">
              <w:rPr>
                <w:rFonts w:ascii="Arial" w:eastAsia="Calibri" w:hAnsi="Arial" w:cs="Arial"/>
                <w:b/>
                <w:sz w:val="36"/>
                <w:szCs w:val="56"/>
              </w:rPr>
              <w:br/>
            </w: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βρόχος</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loop</w:t>
            </w:r>
            <w:r w:rsidRPr="008B37BC">
              <w:rPr>
                <w:rFonts w:ascii="Arial" w:eastAsia="Calibri" w:hAnsi="Arial" w:cs="Arial"/>
                <w:b/>
                <w:sz w:val="36"/>
                <w:szCs w:val="56"/>
              </w:rPr>
              <w:t xml:space="preserve"> </w:t>
            </w:r>
            <w:r w:rsidRPr="008B37BC">
              <w:rPr>
                <w:rFonts w:ascii="Arial" w:eastAsia="Calibri" w:hAnsi="Arial" w:cs="Arial"/>
                <w:b/>
                <w:sz w:val="36"/>
                <w:szCs w:val="56"/>
              </w:rPr>
              <w:br/>
              <w:t>Σύνολο εντολών που μπορεί να εκτελεστεί επανειλημμένα, όσο ισχύει μια ορισμένη συνθήκη.</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γεγονός</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event</w:t>
            </w:r>
            <w:r w:rsidRPr="008B37BC">
              <w:rPr>
                <w:rFonts w:ascii="Arial" w:eastAsia="Calibri" w:hAnsi="Arial" w:cs="Arial"/>
                <w:b/>
                <w:sz w:val="36"/>
                <w:szCs w:val="56"/>
              </w:rPr>
              <w:t xml:space="preserve"> </w:t>
            </w:r>
            <w:r w:rsidRPr="008B37BC">
              <w:rPr>
                <w:rFonts w:ascii="Arial" w:eastAsia="Calibri" w:hAnsi="Arial" w:cs="Arial"/>
                <w:b/>
                <w:sz w:val="36"/>
                <w:szCs w:val="56"/>
              </w:rPr>
              <w:br/>
              <w:t>Ενέργεια του χρήστη μιας εφαρμογής που αναγκάζει την εφαρμογή ή το λειτουργικό σύστημα να ανταποκριθεί. Τα γεγονότα συχνά σχετίζονται με κινήσεις του ποντικ</w:t>
            </w:r>
            <w:r w:rsidR="00A4192D">
              <w:rPr>
                <w:rFonts w:ascii="Arial" w:eastAsia="Calibri" w:hAnsi="Arial" w:cs="Arial"/>
                <w:b/>
                <w:noProof/>
                <w:sz w:val="36"/>
                <w:szCs w:val="56"/>
                <w:lang w:eastAsia="el-GR"/>
              </w:rPr>
              <w:pict>
                <v:shape id="_x0000_s1074" type="#_x0000_t202" style="position:absolute;margin-left:0;margin-top:785.3pt;width:99.2pt;height:28.35pt;z-index:252582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Ac3sx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B50B15"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54</w:t>
                        </w:r>
                        <w:r w:rsidR="00E635EC" w:rsidRPr="00432B70">
                          <w:rPr>
                            <w:rFonts w:ascii="Arial" w:hAnsi="Arial"/>
                            <w:b/>
                            <w:sz w:val="36"/>
                            <w:szCs w:val="36"/>
                          </w:rPr>
                          <w:t xml:space="preserve"> / </w:t>
                        </w:r>
                        <w:r w:rsidR="00E635EC">
                          <w:rPr>
                            <w:rFonts w:ascii="Arial" w:hAnsi="Arial"/>
                            <w:b/>
                            <w:sz w:val="36"/>
                            <w:szCs w:val="36"/>
                            <w:lang w:val="en-US"/>
                          </w:rPr>
                          <w:t>269</w:t>
                        </w:r>
                      </w:p>
                    </w:txbxContent>
                  </v:textbox>
                  <w10:wrap anchorx="page" anchory="margin"/>
                </v:shape>
              </w:pict>
            </w:r>
            <w:r w:rsidRPr="008B37BC">
              <w:rPr>
                <w:rFonts w:ascii="Arial" w:eastAsia="Calibri" w:hAnsi="Arial" w:cs="Arial"/>
                <w:b/>
                <w:sz w:val="36"/>
                <w:szCs w:val="56"/>
              </w:rPr>
              <w:t>ιού ή πληκτρολογήσεις.</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lastRenderedPageBreak/>
              <w:t>γλώσσα</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μηχανής</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machine</w:t>
            </w:r>
            <w:r w:rsidRPr="008B37BC">
              <w:rPr>
                <w:rStyle w:val="a6"/>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language</w:t>
            </w:r>
            <w:r w:rsidRPr="008B37BC">
              <w:rPr>
                <w:rFonts w:ascii="Arial" w:eastAsia="Calibri" w:hAnsi="Arial" w:cs="Arial"/>
                <w:b/>
                <w:sz w:val="36"/>
                <w:szCs w:val="56"/>
              </w:rPr>
              <w:t xml:space="preserve"> </w:t>
            </w:r>
            <w:r w:rsidRPr="008B37BC">
              <w:rPr>
                <w:rFonts w:ascii="Arial" w:eastAsia="Calibri" w:hAnsi="Arial" w:cs="Arial"/>
                <w:b/>
                <w:sz w:val="36"/>
                <w:szCs w:val="56"/>
              </w:rPr>
              <w:br/>
              <w:t>Γλώσσα χαμηλού επιπέδου που οι εντολές της αποτελούνται μόνο από τα δυαδικά ψηφία.</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γλώσσα</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προγραμματισμού</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programming</w:t>
            </w:r>
            <w:r w:rsidRPr="008B37BC">
              <w:rPr>
                <w:rStyle w:val="a6"/>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language</w:t>
            </w:r>
            <w:r w:rsidRPr="008B37BC">
              <w:rPr>
                <w:rFonts w:ascii="Arial" w:eastAsia="Calibri" w:hAnsi="Arial" w:cs="Arial"/>
                <w:b/>
                <w:sz w:val="36"/>
                <w:szCs w:val="56"/>
              </w:rPr>
              <w:t xml:space="preserve"> </w:t>
            </w:r>
            <w:r w:rsidRPr="008B37BC">
              <w:rPr>
                <w:rFonts w:ascii="Arial" w:eastAsia="Calibri" w:hAnsi="Arial" w:cs="Arial"/>
                <w:b/>
                <w:sz w:val="36"/>
                <w:szCs w:val="56"/>
              </w:rPr>
              <w:br/>
              <w:t>Τεχνητή γλώσσα σχεδιασμένη για να δημιουργεί ή να εκφράζει προγράμματα.</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2E0247"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γράφος</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graph</w:t>
            </w:r>
            <w:r w:rsidRPr="008B37BC">
              <w:rPr>
                <w:rFonts w:ascii="Arial" w:eastAsia="Calibri" w:hAnsi="Arial" w:cs="Arial"/>
                <w:b/>
                <w:sz w:val="36"/>
                <w:szCs w:val="56"/>
              </w:rPr>
              <w:t xml:space="preserve"> </w:t>
            </w:r>
          </w:p>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Fonts w:ascii="Arial" w:eastAsia="Calibri" w:hAnsi="Arial" w:cs="Arial"/>
                <w:b/>
                <w:sz w:val="36"/>
                <w:szCs w:val="56"/>
              </w:rPr>
              <w:t>Ένα σύνολο σημείων, κορυφών ή τόξων και ένα σύνολο ακμών, τόξων ή γραμμών που ενώνουν μερικά ή όλα από τα σημεία.</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γράφω</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write</w:t>
            </w:r>
            <w:r w:rsidRPr="008B37BC">
              <w:rPr>
                <w:rFonts w:ascii="Arial" w:eastAsia="Calibri" w:hAnsi="Arial" w:cs="Arial"/>
                <w:b/>
                <w:sz w:val="36"/>
                <w:szCs w:val="56"/>
              </w:rPr>
              <w:t xml:space="preserve"> </w:t>
            </w:r>
            <w:r w:rsidRPr="008B37BC">
              <w:rPr>
                <w:rFonts w:ascii="Arial" w:eastAsia="Calibri" w:hAnsi="Arial" w:cs="Arial"/>
                <w:b/>
                <w:sz w:val="36"/>
                <w:szCs w:val="56"/>
              </w:rPr>
              <w:br/>
              <w:t>Κάνω μια μόνιμη ή παροδική καταχώριση δεδομένων σε μια μνήμη ή σε ένα μέσο αποθήκευσης δεδομένων.</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δεδομένα</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data</w:t>
            </w:r>
            <w:r w:rsidRPr="008B37BC">
              <w:rPr>
                <w:rFonts w:ascii="Arial" w:eastAsia="Calibri" w:hAnsi="Arial" w:cs="Arial"/>
                <w:b/>
                <w:sz w:val="36"/>
                <w:szCs w:val="56"/>
              </w:rPr>
              <w:t xml:space="preserve"> </w:t>
            </w:r>
            <w:r w:rsidRPr="008B37BC">
              <w:rPr>
                <w:rFonts w:ascii="Arial" w:eastAsia="Calibri" w:hAnsi="Arial" w:cs="Arial"/>
                <w:b/>
                <w:sz w:val="36"/>
                <w:szCs w:val="56"/>
              </w:rPr>
              <w:br/>
              <w:t>Παράσταση γεγονότων, εννοιών ή εντολών σε τυποποιημένη μορφή που είναι κατάλληλη για επικοινωνία, ερμηνεία ή επεξεργασία από άνθρωπο ή αυτόματα μέσα.</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δείκτης</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index</w:t>
            </w:r>
            <w:r w:rsidRPr="008B37BC">
              <w:rPr>
                <w:rFonts w:ascii="Arial" w:eastAsia="Calibri" w:hAnsi="Arial" w:cs="Arial"/>
                <w:b/>
                <w:sz w:val="36"/>
                <w:szCs w:val="56"/>
              </w:rPr>
              <w:t xml:space="preserve"> </w:t>
            </w:r>
            <w:r w:rsidRPr="008B37BC">
              <w:rPr>
                <w:rFonts w:ascii="Arial" w:eastAsia="Calibri" w:hAnsi="Arial" w:cs="Arial"/>
                <w:b/>
                <w:sz w:val="36"/>
                <w:szCs w:val="56"/>
              </w:rPr>
              <w:br/>
              <w:t>Στον προγραμματισμό, ένας ακέραιος που αναγνω</w:t>
            </w:r>
            <w:r w:rsidR="00685B3B">
              <w:rPr>
                <w:rFonts w:ascii="Arial" w:eastAsia="Calibri" w:hAnsi="Arial" w:cs="Arial"/>
                <w:b/>
                <w:sz w:val="36"/>
                <w:szCs w:val="56"/>
              </w:rPr>
              <w:t>-</w:t>
            </w:r>
            <w:r w:rsidRPr="008B37BC">
              <w:rPr>
                <w:rFonts w:ascii="Arial" w:eastAsia="Calibri" w:hAnsi="Arial" w:cs="Arial"/>
                <w:b/>
                <w:sz w:val="36"/>
                <w:szCs w:val="56"/>
              </w:rPr>
              <w:t>ρίζει τη θέση ενός στοιχείου δεδομένων σε μια ακο</w:t>
            </w:r>
            <w:r w:rsidR="00685B3B">
              <w:rPr>
                <w:rFonts w:ascii="Arial" w:eastAsia="Calibri" w:hAnsi="Arial" w:cs="Arial"/>
                <w:b/>
                <w:sz w:val="36"/>
                <w:szCs w:val="56"/>
              </w:rPr>
              <w:t>-</w:t>
            </w:r>
            <w:r w:rsidRPr="008B37BC">
              <w:rPr>
                <w:rFonts w:ascii="Arial" w:eastAsia="Calibri" w:hAnsi="Arial" w:cs="Arial"/>
                <w:b/>
                <w:sz w:val="36"/>
                <w:szCs w:val="56"/>
              </w:rPr>
              <w:t>λουθία στοιχείω</w:t>
            </w:r>
            <w:r w:rsidR="00A4192D">
              <w:rPr>
                <w:rFonts w:ascii="Arial" w:eastAsia="Calibri" w:hAnsi="Arial" w:cs="Arial"/>
                <w:b/>
                <w:noProof/>
                <w:sz w:val="36"/>
                <w:szCs w:val="56"/>
                <w:lang w:eastAsia="el-GR"/>
              </w:rPr>
              <w:pict>
                <v:shape id="_x0000_s1075" type="#_x0000_t202" style="position:absolute;margin-left:0;margin-top:785.3pt;width:99.2pt;height:28.35pt;z-index:252584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LFrwIAADA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5MksW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B50B15"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55</w:t>
                        </w:r>
                        <w:r w:rsidR="00E635EC">
                          <w:rPr>
                            <w:rFonts w:ascii="Arial" w:hAnsi="Arial"/>
                            <w:b/>
                            <w:sz w:val="36"/>
                            <w:szCs w:val="36"/>
                            <w:lang w:val="en-US"/>
                          </w:rPr>
                          <w:t xml:space="preserve"> </w:t>
                        </w:r>
                        <w:r w:rsidR="00E635EC" w:rsidRPr="00432B70">
                          <w:rPr>
                            <w:rFonts w:ascii="Arial" w:hAnsi="Arial"/>
                            <w:b/>
                            <w:sz w:val="36"/>
                            <w:szCs w:val="36"/>
                          </w:rPr>
                          <w:t xml:space="preserve">/ </w:t>
                        </w:r>
                        <w:r w:rsidR="00E635EC">
                          <w:rPr>
                            <w:rFonts w:ascii="Arial" w:hAnsi="Arial"/>
                            <w:b/>
                            <w:sz w:val="36"/>
                            <w:szCs w:val="36"/>
                            <w:lang w:val="en-US"/>
                          </w:rPr>
                          <w:t>269</w:t>
                        </w:r>
                      </w:p>
                    </w:txbxContent>
                  </v:textbox>
                  <w10:wrap anchorx="page" anchory="margin"/>
                </v:shape>
              </w:pict>
            </w:r>
            <w:r w:rsidRPr="008B37BC">
              <w:rPr>
                <w:rFonts w:ascii="Arial" w:eastAsia="Calibri" w:hAnsi="Arial" w:cs="Arial"/>
                <w:b/>
                <w:sz w:val="36"/>
                <w:szCs w:val="56"/>
              </w:rPr>
              <w:t>ν δεδομένων.</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δείκτης</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pointer</w:t>
            </w:r>
            <w:r w:rsidRPr="008B37BC">
              <w:rPr>
                <w:rFonts w:ascii="Arial" w:eastAsia="Calibri" w:hAnsi="Arial" w:cs="Arial"/>
                <w:b/>
                <w:sz w:val="36"/>
                <w:szCs w:val="56"/>
              </w:rPr>
              <w:t xml:space="preserve"> </w:t>
            </w:r>
            <w:r w:rsidRPr="008B37BC">
              <w:rPr>
                <w:rFonts w:ascii="Arial" w:eastAsia="Calibri" w:hAnsi="Arial" w:cs="Arial"/>
                <w:b/>
                <w:sz w:val="36"/>
                <w:szCs w:val="56"/>
              </w:rPr>
              <w:br/>
              <w:t>Στοιχείο δεδομένου που περιέχει τη διεύθυνση ενός άλλου στοιχείου δεδομένου.</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lastRenderedPageBreak/>
              <w:t>δένδρο</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tree</w:t>
            </w:r>
            <w:r w:rsidRPr="008B37BC">
              <w:rPr>
                <w:rFonts w:ascii="Arial" w:eastAsia="Calibri" w:hAnsi="Arial" w:cs="Arial"/>
                <w:b/>
                <w:sz w:val="36"/>
                <w:szCs w:val="56"/>
              </w:rPr>
              <w:t xml:space="preserve"> </w:t>
            </w:r>
            <w:r w:rsidRPr="008B37BC">
              <w:rPr>
                <w:rFonts w:ascii="Arial" w:eastAsia="Calibri" w:hAnsi="Arial" w:cs="Arial"/>
                <w:b/>
                <w:sz w:val="36"/>
                <w:szCs w:val="56"/>
              </w:rPr>
              <w:br/>
              <w:t>Δομή δεδομένων που αποτελείται από κόμβους οι οποίο συνδέονται με ακμές. Σε κάθε κόμβο καταλήγει μια μόνο ακμή, αλλά μπορούν να ξεκινούν καμία, μία ή περισσότερες. Σε ένα μόνο κόμβο που αποκαλείται ρίζα, δεν καταλήγει καμία ακμή.</w:t>
            </w:r>
            <w:r w:rsidRPr="008B37BC">
              <w:rPr>
                <w:rFonts w:ascii="Arial" w:eastAsia="Calibri" w:hAnsi="Arial" w:cs="Arial"/>
                <w:b/>
                <w:sz w:val="36"/>
                <w:szCs w:val="56"/>
              </w:rPr>
              <w:br/>
            </w:r>
            <w:r w:rsidRPr="008B37BC">
              <w:rPr>
                <w:rFonts w:ascii="Arial" w:eastAsia="Calibri" w:hAnsi="Arial" w:cs="Arial"/>
                <w:b/>
                <w:sz w:val="36"/>
                <w:szCs w:val="56"/>
              </w:rPr>
              <w:br/>
            </w:r>
            <w:r w:rsidRPr="008B37BC">
              <w:rPr>
                <w:rStyle w:val="a5"/>
                <w:rFonts w:ascii="Tahoma" w:eastAsia="Calibri" w:hAnsi="Tahoma" w:cs="Tahoma"/>
                <w:sz w:val="36"/>
                <w:szCs w:val="56"/>
                <w:shd w:val="clear" w:color="auto" w:fill="C8DCF0"/>
              </w:rPr>
              <w:t>διαβάζω</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read</w:t>
            </w:r>
            <w:r w:rsidRPr="008B37BC">
              <w:rPr>
                <w:rFonts w:ascii="Arial" w:eastAsia="Calibri" w:hAnsi="Arial" w:cs="Arial"/>
                <w:b/>
                <w:sz w:val="36"/>
                <w:szCs w:val="56"/>
              </w:rPr>
              <w:t xml:space="preserve"> </w:t>
            </w:r>
            <w:r w:rsidRPr="008B37BC">
              <w:rPr>
                <w:rFonts w:ascii="Arial" w:eastAsia="Calibri" w:hAnsi="Arial" w:cs="Arial"/>
                <w:b/>
                <w:sz w:val="36"/>
                <w:szCs w:val="56"/>
              </w:rPr>
              <w:br/>
              <w:t>Παίρνω δεδομένα από μια μνήμη, ένα μέσο αποθή</w:t>
            </w:r>
            <w:r w:rsidR="00685B3B">
              <w:rPr>
                <w:rFonts w:ascii="Arial" w:eastAsia="Calibri" w:hAnsi="Arial" w:cs="Arial"/>
                <w:b/>
                <w:sz w:val="36"/>
                <w:szCs w:val="56"/>
              </w:rPr>
              <w:t>-</w:t>
            </w:r>
            <w:r w:rsidRPr="008B37BC">
              <w:rPr>
                <w:rFonts w:ascii="Arial" w:eastAsia="Calibri" w:hAnsi="Arial" w:cs="Arial"/>
                <w:b/>
                <w:sz w:val="36"/>
                <w:szCs w:val="56"/>
              </w:rPr>
              <w:t>κευσης ή από άλλη πηγή.</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διαδικασιακή</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γλώσσα</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procedural</w:t>
            </w:r>
            <w:r w:rsidRPr="008B37BC">
              <w:rPr>
                <w:rStyle w:val="a6"/>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language</w:t>
            </w:r>
            <w:r w:rsidRPr="008B37BC">
              <w:rPr>
                <w:rFonts w:ascii="Arial" w:eastAsia="Calibri" w:hAnsi="Arial" w:cs="Arial"/>
                <w:b/>
                <w:sz w:val="36"/>
                <w:szCs w:val="56"/>
              </w:rPr>
              <w:t xml:space="preserve"> </w:t>
            </w:r>
            <w:r w:rsidRPr="008B37BC">
              <w:rPr>
                <w:rFonts w:ascii="Arial" w:eastAsia="Calibri" w:hAnsi="Arial" w:cs="Arial"/>
                <w:b/>
                <w:sz w:val="36"/>
                <w:szCs w:val="56"/>
              </w:rPr>
              <w:br/>
              <w:t>Γλώσσα προσανατολισμένη στο πρόβλημα που διευκολύνει την έκφραση μιας διαδικασίας με τη μορφή ρητά εκφρασμένου αλγόριθμου.</w:t>
            </w:r>
          </w:p>
          <w:p w:rsidR="001D362A" w:rsidRPr="008B37BC" w:rsidRDefault="001D362A" w:rsidP="00FC2F8E">
            <w:pPr>
              <w:pStyle w:val="Web"/>
              <w:spacing w:before="0" w:beforeAutospacing="0" w:after="0" w:afterAutospacing="0"/>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 xml:space="preserve">διαλογικός </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interactive</w:t>
            </w:r>
            <w:r w:rsidRPr="008B37BC">
              <w:rPr>
                <w:rFonts w:ascii="Arial" w:eastAsia="Calibri" w:hAnsi="Arial" w:cs="Arial"/>
                <w:b/>
                <w:sz w:val="36"/>
                <w:szCs w:val="56"/>
              </w:rPr>
              <w:t xml:space="preserve"> </w:t>
            </w:r>
            <w:r w:rsidRPr="008B37BC">
              <w:rPr>
                <w:rFonts w:ascii="Arial" w:eastAsia="Calibri" w:hAnsi="Arial" w:cs="Arial"/>
                <w:b/>
                <w:sz w:val="36"/>
                <w:szCs w:val="56"/>
              </w:rPr>
              <w:br/>
              <w:t>Τρόπος λειτουργίας ενός προγράμματος κατά τον οποίο ένας χρήστης εισάγει δεδομένα ή εντολές ως απόκριση σε αντίστοιχες αιτήσεις (προτροπές) από το σύστημα.</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διεπαφή</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interface</w:t>
            </w:r>
            <w:r w:rsidRPr="008B37BC">
              <w:rPr>
                <w:rFonts w:ascii="Arial" w:eastAsia="Calibri" w:hAnsi="Arial" w:cs="Arial"/>
                <w:b/>
                <w:sz w:val="36"/>
                <w:szCs w:val="56"/>
              </w:rPr>
              <w:t xml:space="preserve"> </w:t>
            </w:r>
            <w:r w:rsidRPr="008B37BC">
              <w:rPr>
                <w:rFonts w:ascii="Arial" w:eastAsia="Calibri" w:hAnsi="Arial" w:cs="Arial"/>
                <w:b/>
                <w:sz w:val="36"/>
                <w:szCs w:val="56"/>
              </w:rPr>
              <w:br/>
              <w:t>Κοινό σύνορο μεταξύ δύο λειτουργικών μονάδων, που ορίζεται από λειτουργικά χαρακτηριστικά, κοινά φυσικά χαρακτηριστικά διασύνδεσης, χαρακτηριστι</w:t>
            </w:r>
            <w:r w:rsidR="000938C0">
              <w:rPr>
                <w:rFonts w:ascii="Arial" w:eastAsia="Calibri" w:hAnsi="Arial" w:cs="Arial"/>
                <w:b/>
                <w:sz w:val="36"/>
                <w:szCs w:val="56"/>
              </w:rPr>
              <w:t>-</w:t>
            </w:r>
            <w:r w:rsidRPr="008B37BC">
              <w:rPr>
                <w:rFonts w:ascii="Arial" w:eastAsia="Calibri" w:hAnsi="Arial" w:cs="Arial"/>
                <w:b/>
                <w:sz w:val="36"/>
                <w:szCs w:val="56"/>
              </w:rPr>
              <w:t>κά σημάτων και άλλα κατάλληλα χαρακτηριστικά.</w:t>
            </w:r>
          </w:p>
          <w:p w:rsidR="001D362A" w:rsidRPr="008B37BC" w:rsidRDefault="001D362A" w:rsidP="00FC2F8E">
            <w:pPr>
              <w:pStyle w:val="Web"/>
              <w:spacing w:before="0" w:beforeAutospacing="0" w:after="0" w:afterAutospacing="0"/>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A4192D" w:rsidP="00FC2F8E">
            <w:pPr>
              <w:pStyle w:val="Web"/>
              <w:spacing w:before="0" w:beforeAutospacing="0" w:after="0" w:afterAutospacing="0"/>
              <w:rPr>
                <w:rFonts w:ascii="Arial" w:eastAsia="Calibri" w:hAnsi="Arial" w:cs="Arial"/>
                <w:b/>
                <w:sz w:val="36"/>
                <w:szCs w:val="56"/>
              </w:rPr>
            </w:pPr>
            <w:r>
              <w:rPr>
                <w:rFonts w:ascii="Arial" w:eastAsia="Calibri" w:hAnsi="Arial" w:cs="Arial"/>
                <w:b/>
                <w:noProof/>
                <w:sz w:val="36"/>
                <w:szCs w:val="56"/>
                <w:lang w:eastAsia="el-GR"/>
              </w:rPr>
              <w:pict>
                <v:shape id="_x0000_s1076" type="#_x0000_t202" style="position:absolute;margin-left:0;margin-top:785.3pt;width:128pt;height:28.35pt;z-index:252587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EQJ6ya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B50B15"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56</w:t>
                        </w:r>
                        <w:r w:rsidR="00E635EC" w:rsidRPr="00432B70">
                          <w:rPr>
                            <w:rFonts w:ascii="Arial" w:hAnsi="Arial"/>
                            <w:b/>
                            <w:sz w:val="36"/>
                            <w:szCs w:val="36"/>
                          </w:rPr>
                          <w:t xml:space="preserve"> / </w:t>
                        </w:r>
                        <w:r w:rsidR="00E635EC">
                          <w:rPr>
                            <w:rFonts w:ascii="Arial" w:hAnsi="Arial"/>
                            <w:b/>
                            <w:sz w:val="36"/>
                            <w:szCs w:val="36"/>
                            <w:lang w:val="en-US"/>
                          </w:rPr>
                          <w:t>269-270</w:t>
                        </w:r>
                      </w:p>
                    </w:txbxContent>
                  </v:textbox>
                  <w10:wrap anchorx="page" anchory="margin"/>
                </v:shape>
              </w:pict>
            </w:r>
            <w:r w:rsidR="001D362A" w:rsidRPr="008B37BC">
              <w:rPr>
                <w:rStyle w:val="a5"/>
                <w:rFonts w:ascii="Tahoma" w:eastAsia="Calibri" w:hAnsi="Tahoma" w:cs="Tahoma"/>
                <w:sz w:val="36"/>
                <w:szCs w:val="56"/>
                <w:shd w:val="clear" w:color="auto" w:fill="C8DCF0"/>
              </w:rPr>
              <w:t>διερμηνευτής</w:t>
            </w:r>
            <w:r w:rsidR="001D362A" w:rsidRPr="008B37BC">
              <w:rPr>
                <w:rFonts w:ascii="Arial" w:eastAsia="Calibri" w:hAnsi="Arial" w:cs="Arial"/>
                <w:b/>
                <w:sz w:val="36"/>
                <w:szCs w:val="56"/>
              </w:rPr>
              <w:t xml:space="preserve">  </w:t>
            </w:r>
            <w:r w:rsidR="001D362A" w:rsidRPr="00790DF7">
              <w:rPr>
                <w:rStyle w:val="a6"/>
                <w:rFonts w:ascii="Microsoft Sans Serif" w:eastAsia="Calibri" w:hAnsi="Microsoft Sans Serif" w:cs="Microsoft Sans Serif"/>
                <w:b/>
                <w:i w:val="0"/>
                <w:color w:val="548DD4"/>
                <w:sz w:val="38"/>
                <w:szCs w:val="38"/>
              </w:rPr>
              <w:t>interpreter</w:t>
            </w:r>
            <w:r w:rsidR="001D362A" w:rsidRPr="008B37BC">
              <w:rPr>
                <w:rFonts w:ascii="Arial" w:eastAsia="Calibri" w:hAnsi="Arial" w:cs="Arial"/>
                <w:b/>
                <w:sz w:val="36"/>
                <w:szCs w:val="56"/>
              </w:rPr>
              <w:t xml:space="preserve"> Πρόγραμμα που μεταφράζει και εκτελεί κάθε εντολή μια γλώσσας προγραμματισμού υψηλού επιπέδου πριν τη μετάφραση και εκτέλεση της επόμενης.</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lastRenderedPageBreak/>
              <w:t>δοκιμή και εκσφαλμάτωση προγράμματος</w:t>
            </w:r>
            <w:r w:rsidRPr="008B37BC">
              <w:rPr>
                <w:rFonts w:ascii="Arial" w:eastAsia="Calibri" w:hAnsi="Arial" w:cs="Arial"/>
                <w:b/>
                <w:sz w:val="36"/>
                <w:szCs w:val="56"/>
              </w:rPr>
              <w:t xml:space="preserve"> </w:t>
            </w:r>
            <w:r w:rsidRPr="008B37BC">
              <w:rPr>
                <w:rFonts w:ascii="Arial" w:eastAsia="Calibri" w:hAnsi="Arial" w:cs="Arial"/>
                <w:b/>
                <w:sz w:val="36"/>
                <w:szCs w:val="56"/>
              </w:rPr>
              <w:br/>
            </w:r>
            <w:r w:rsidRPr="00790DF7">
              <w:rPr>
                <w:rStyle w:val="a6"/>
                <w:rFonts w:ascii="Microsoft Sans Serif" w:eastAsia="Calibri" w:hAnsi="Microsoft Sans Serif" w:cs="Microsoft Sans Serif"/>
                <w:b/>
                <w:i w:val="0"/>
                <w:color w:val="548DD4"/>
                <w:sz w:val="38"/>
                <w:szCs w:val="38"/>
              </w:rPr>
              <w:t>program</w:t>
            </w:r>
            <w:r w:rsidRPr="008B37BC">
              <w:rPr>
                <w:rStyle w:val="a6"/>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testing</w:t>
            </w:r>
            <w:r w:rsidRPr="008B37BC">
              <w:rPr>
                <w:rStyle w:val="a6"/>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and</w:t>
            </w:r>
            <w:r w:rsidRPr="008B37BC">
              <w:rPr>
                <w:rStyle w:val="a6"/>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debugging</w:t>
            </w:r>
            <w:r w:rsidRPr="008B37BC">
              <w:rPr>
                <w:rFonts w:ascii="Arial" w:eastAsia="Calibri" w:hAnsi="Arial" w:cs="Arial"/>
                <w:b/>
                <w:sz w:val="36"/>
                <w:szCs w:val="56"/>
              </w:rPr>
              <w:t xml:space="preserve"> </w:t>
            </w:r>
            <w:r w:rsidRPr="008B37BC">
              <w:rPr>
                <w:rFonts w:ascii="Arial" w:eastAsia="Calibri" w:hAnsi="Arial" w:cs="Arial"/>
                <w:b/>
                <w:sz w:val="36"/>
                <w:szCs w:val="56"/>
              </w:rPr>
              <w:br/>
              <w:t>Διαδικασίες εντοπισμού και διόρθωσης σφαλμάτων.</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δοκιμή</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προγράμματος</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program</w:t>
            </w:r>
            <w:r w:rsidRPr="008B37BC">
              <w:rPr>
                <w:rStyle w:val="a6"/>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testing</w:t>
            </w:r>
            <w:r w:rsidRPr="008B37BC">
              <w:rPr>
                <w:rFonts w:ascii="Arial" w:eastAsia="Calibri" w:hAnsi="Arial" w:cs="Arial"/>
                <w:b/>
                <w:sz w:val="36"/>
                <w:szCs w:val="56"/>
              </w:rPr>
              <w:t xml:space="preserve"> </w:t>
            </w:r>
            <w:r w:rsidRPr="008B37BC">
              <w:rPr>
                <w:rFonts w:ascii="Arial" w:eastAsia="Calibri" w:hAnsi="Arial" w:cs="Arial"/>
                <w:b/>
                <w:sz w:val="36"/>
                <w:szCs w:val="56"/>
              </w:rPr>
              <w:br/>
              <w:t>Ένα βήμα της ανάπτυξης προγράμματος όπου ένα πλήρες</w:t>
            </w:r>
            <w:r w:rsidR="00A44498">
              <w:rPr>
                <w:rFonts w:ascii="Arial" w:eastAsia="Calibri" w:hAnsi="Arial" w:cs="Arial"/>
                <w:b/>
                <w:sz w:val="36"/>
                <w:szCs w:val="56"/>
              </w:rPr>
              <w:t xml:space="preserve"> πρόγραμμα δοκιμάζεται για σφάλ</w:t>
            </w:r>
            <w:r w:rsidRPr="008B37BC">
              <w:rPr>
                <w:rFonts w:ascii="Arial" w:eastAsia="Calibri" w:hAnsi="Arial" w:cs="Arial"/>
                <w:b/>
                <w:sz w:val="36"/>
                <w:szCs w:val="56"/>
              </w:rPr>
              <w:t>ματα. Μια δοκιμή προγράμματος εμπεριέχει την εκσφαλμά</w:t>
            </w:r>
            <w:r w:rsidR="000938C0">
              <w:rPr>
                <w:rFonts w:ascii="Arial" w:eastAsia="Calibri" w:hAnsi="Arial" w:cs="Arial"/>
                <w:b/>
                <w:sz w:val="36"/>
                <w:szCs w:val="56"/>
              </w:rPr>
              <w:t>-</w:t>
            </w:r>
            <w:r w:rsidRPr="008B37BC">
              <w:rPr>
                <w:rFonts w:ascii="Arial" w:eastAsia="Calibri" w:hAnsi="Arial" w:cs="Arial"/>
                <w:b/>
                <w:sz w:val="36"/>
                <w:szCs w:val="56"/>
              </w:rPr>
              <w:t>τωση του προγράμματος.</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δομημένος</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προγραμματισμός</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structure</w:t>
            </w:r>
            <w:r w:rsidRPr="008B37BC">
              <w:rPr>
                <w:rStyle w:val="a6"/>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programming</w:t>
            </w:r>
            <w:r w:rsidRPr="008B37BC">
              <w:rPr>
                <w:rFonts w:ascii="Arial" w:eastAsia="Calibri" w:hAnsi="Arial" w:cs="Arial"/>
                <w:b/>
                <w:sz w:val="36"/>
                <w:szCs w:val="56"/>
              </w:rPr>
              <w:t xml:space="preserve"> </w:t>
            </w:r>
            <w:r w:rsidRPr="008B37BC">
              <w:rPr>
                <w:rFonts w:ascii="Arial" w:eastAsia="Calibri" w:hAnsi="Arial" w:cs="Arial"/>
                <w:b/>
                <w:sz w:val="36"/>
                <w:szCs w:val="56"/>
              </w:rPr>
              <w:br/>
              <w:t>Μέθοδος για την κατασκευή προγραμμάτων που χρησιμοποιεί μόνο ιεραρχικά εμπερικλειόμενα κατασκευάσματα, καθένα από τα οποία έχει ένα απλό σημείο εισόδου και ένα εξόδου. Τρεις τύποι ελέγχου χρησιμοποιούνται στο δομημένο προ</w:t>
            </w:r>
            <w:r w:rsidR="000938C0">
              <w:rPr>
                <w:rFonts w:ascii="Arial" w:eastAsia="Calibri" w:hAnsi="Arial" w:cs="Arial"/>
                <w:b/>
                <w:sz w:val="36"/>
                <w:szCs w:val="56"/>
              </w:rPr>
              <w:t>-</w:t>
            </w:r>
            <w:r w:rsidRPr="008B37BC">
              <w:rPr>
                <w:rFonts w:ascii="Arial" w:eastAsia="Calibri" w:hAnsi="Arial" w:cs="Arial"/>
                <w:b/>
                <w:sz w:val="36"/>
                <w:szCs w:val="56"/>
              </w:rPr>
              <w:t>γραμματισμό: ακολουθιακός, υπό συνθήκη και επαναληπτικός.</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2E0247"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εκσφαλμάτωση</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debugging</w:t>
            </w:r>
            <w:r w:rsidRPr="008B37BC">
              <w:rPr>
                <w:rFonts w:ascii="Arial" w:eastAsia="Calibri" w:hAnsi="Arial" w:cs="Arial"/>
                <w:b/>
                <w:sz w:val="36"/>
                <w:szCs w:val="56"/>
              </w:rPr>
              <w:t xml:space="preserve"> </w:t>
            </w:r>
          </w:p>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Fonts w:ascii="Arial" w:eastAsia="Calibri" w:hAnsi="Arial" w:cs="Arial"/>
                <w:b/>
                <w:sz w:val="36"/>
                <w:szCs w:val="56"/>
              </w:rPr>
              <w:t>Έλεγχος της λογικής ενός προγράμματος για τ</w:t>
            </w:r>
            <w:r w:rsidR="00A4192D">
              <w:rPr>
                <w:rFonts w:ascii="Arial" w:eastAsia="Calibri" w:hAnsi="Arial" w:cs="Arial"/>
                <w:b/>
                <w:noProof/>
                <w:sz w:val="36"/>
                <w:szCs w:val="56"/>
                <w:lang w:eastAsia="el-GR"/>
              </w:rPr>
              <w:pict>
                <v:shape id="_x0000_s1077" type="#_x0000_t202" style="position:absolute;margin-left:0;margin-top:785.3pt;width:99.2pt;height:28.35pt;z-index:252589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aSvG0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B50B15"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57</w:t>
                        </w:r>
                        <w:r w:rsidR="00E635EC" w:rsidRPr="00432B70">
                          <w:rPr>
                            <w:rFonts w:ascii="Arial" w:hAnsi="Arial"/>
                            <w:b/>
                            <w:sz w:val="36"/>
                            <w:szCs w:val="36"/>
                          </w:rPr>
                          <w:t xml:space="preserve"> / </w:t>
                        </w:r>
                        <w:r w:rsidR="00E635EC">
                          <w:rPr>
                            <w:rFonts w:ascii="Arial" w:hAnsi="Arial"/>
                            <w:b/>
                            <w:sz w:val="36"/>
                            <w:szCs w:val="36"/>
                            <w:lang w:val="en-US"/>
                          </w:rPr>
                          <w:t>270</w:t>
                        </w:r>
                      </w:p>
                    </w:txbxContent>
                  </v:textbox>
                  <w10:wrap anchorx="page" anchory="margin"/>
                </v:shape>
              </w:pict>
            </w:r>
            <w:r w:rsidRPr="008B37BC">
              <w:rPr>
                <w:rFonts w:ascii="Arial" w:eastAsia="Calibri" w:hAnsi="Arial" w:cs="Arial"/>
                <w:b/>
                <w:sz w:val="36"/>
                <w:szCs w:val="56"/>
              </w:rPr>
              <w:t>ον εντοπισμό και απομάκρυνση σφαλμάτων.</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2E0247"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εκσφαλματωτής</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debugger</w:t>
            </w:r>
            <w:r w:rsidRPr="008B37BC">
              <w:rPr>
                <w:rFonts w:ascii="Arial" w:eastAsia="Calibri" w:hAnsi="Arial" w:cs="Arial"/>
                <w:b/>
                <w:sz w:val="36"/>
                <w:szCs w:val="56"/>
              </w:rPr>
              <w:t xml:space="preserve"> </w:t>
            </w:r>
          </w:p>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Fonts w:ascii="Arial" w:eastAsia="Calibri" w:hAnsi="Arial" w:cs="Arial"/>
                <w:b/>
                <w:sz w:val="36"/>
                <w:szCs w:val="56"/>
              </w:rPr>
              <w:t>Βοηθητικό πρόγραμμα, που συνήθως παρέχεται με τις σύγχρονες γλώσσες προγραμματισμού, το οποίο καθιστά αποδοτική την έρευνα για τον εντοπισμό σφαλμάτων σε ένα πρόγραμμα.</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2E0247"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εκχώρηση</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assignement</w:t>
            </w:r>
            <w:r w:rsidRPr="008B37BC">
              <w:rPr>
                <w:rFonts w:ascii="Arial" w:eastAsia="Calibri" w:hAnsi="Arial" w:cs="Arial"/>
                <w:b/>
                <w:sz w:val="36"/>
                <w:szCs w:val="56"/>
              </w:rPr>
              <w:t xml:space="preserve"> </w:t>
            </w:r>
          </w:p>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Fonts w:ascii="Arial" w:eastAsia="Calibri" w:hAnsi="Arial" w:cs="Arial"/>
                <w:b/>
                <w:sz w:val="36"/>
                <w:szCs w:val="56"/>
              </w:rPr>
              <w:t>Μηχανισμός τιμοδότησης μιας μεταβλητής.</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lastRenderedPageBreak/>
              <w:t>έλεγχος</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λογισμικού</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software</w:t>
            </w:r>
            <w:r w:rsidRPr="008B37BC">
              <w:rPr>
                <w:rStyle w:val="a6"/>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testing</w:t>
            </w:r>
            <w:r w:rsidRPr="008B37BC">
              <w:rPr>
                <w:rFonts w:ascii="Arial" w:eastAsia="Calibri" w:hAnsi="Arial" w:cs="Arial"/>
                <w:b/>
                <w:sz w:val="36"/>
                <w:szCs w:val="56"/>
              </w:rPr>
              <w:t xml:space="preserve"> </w:t>
            </w:r>
            <w:r w:rsidRPr="008B37BC">
              <w:rPr>
                <w:rFonts w:ascii="Arial" w:eastAsia="Calibri" w:hAnsi="Arial" w:cs="Arial"/>
                <w:b/>
                <w:sz w:val="36"/>
                <w:szCs w:val="56"/>
              </w:rPr>
              <w:br/>
              <w:t>Φάση της ανάπτυξης λογισμικού κατά την οποία το προϊόν ελέγχεται ως προς την αναμενόμενη λειτουρ</w:t>
            </w:r>
            <w:r w:rsidR="000938C0">
              <w:rPr>
                <w:rFonts w:ascii="Arial" w:eastAsia="Calibri" w:hAnsi="Arial" w:cs="Arial"/>
                <w:b/>
                <w:sz w:val="36"/>
                <w:szCs w:val="56"/>
              </w:rPr>
              <w:t>-</w:t>
            </w:r>
            <w:r w:rsidRPr="008B37BC">
              <w:rPr>
                <w:rFonts w:ascii="Arial" w:eastAsia="Calibri" w:hAnsi="Arial" w:cs="Arial"/>
                <w:b/>
                <w:sz w:val="36"/>
                <w:szCs w:val="56"/>
              </w:rPr>
              <w:t>γία του.</w:t>
            </w:r>
          </w:p>
          <w:p w:rsidR="001D362A" w:rsidRPr="008B37BC" w:rsidRDefault="001D362A" w:rsidP="00FC2F8E">
            <w:pPr>
              <w:pStyle w:val="Web"/>
              <w:spacing w:before="0" w:beforeAutospacing="0" w:after="0" w:afterAutospacing="0"/>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εντολή</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instruction</w:t>
            </w:r>
            <w:r w:rsidRPr="008B37BC">
              <w:rPr>
                <w:rFonts w:ascii="Arial" w:eastAsia="Calibri" w:hAnsi="Arial" w:cs="Arial"/>
                <w:b/>
                <w:sz w:val="36"/>
                <w:szCs w:val="56"/>
              </w:rPr>
              <w:t xml:space="preserve"> </w:t>
            </w:r>
            <w:r w:rsidRPr="008B37BC">
              <w:rPr>
                <w:rFonts w:ascii="Arial" w:eastAsia="Calibri" w:hAnsi="Arial" w:cs="Arial"/>
                <w:b/>
                <w:sz w:val="36"/>
                <w:szCs w:val="56"/>
              </w:rPr>
              <w:br/>
              <w:t>Σε μια γλώσσα προγραμματισμού μια έκφραση που έχει νόημα και η οποία καθορίζει μια πράξη και προσδιορίζει τους τελεστέους της, αν υπάρχουν.</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επαλήθευση</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προγράμματος</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program</w:t>
            </w:r>
            <w:r w:rsidRPr="008B37BC">
              <w:rPr>
                <w:rStyle w:val="a6"/>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verification</w:t>
            </w:r>
            <w:r w:rsidRPr="008B37BC">
              <w:rPr>
                <w:rFonts w:ascii="Arial" w:eastAsia="Calibri" w:hAnsi="Arial" w:cs="Arial"/>
                <w:b/>
                <w:sz w:val="36"/>
                <w:szCs w:val="56"/>
              </w:rPr>
              <w:t xml:space="preserve"> </w:t>
            </w:r>
            <w:r w:rsidRPr="008B37BC">
              <w:rPr>
                <w:rFonts w:ascii="Arial" w:eastAsia="Calibri" w:hAnsi="Arial" w:cs="Arial"/>
                <w:b/>
                <w:sz w:val="36"/>
                <w:szCs w:val="56"/>
              </w:rPr>
              <w:br/>
              <w:t>Διαδικασία που αποδεικνύει ότι ένα πρόγραμμα συμπεριφέρεται σύμφωνα με τις προδιαγραφές του.</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 xml:space="preserve">επανάληψη </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iteration</w:t>
            </w:r>
            <w:r w:rsidRPr="008B37BC">
              <w:rPr>
                <w:rFonts w:ascii="Arial" w:eastAsia="Calibri" w:hAnsi="Arial" w:cs="Arial"/>
                <w:b/>
                <w:sz w:val="36"/>
                <w:szCs w:val="56"/>
              </w:rPr>
              <w:t xml:space="preserve"> </w:t>
            </w:r>
            <w:r w:rsidRPr="008B37BC">
              <w:rPr>
                <w:rFonts w:ascii="Arial" w:eastAsia="Calibri" w:hAnsi="Arial" w:cs="Arial"/>
                <w:b/>
                <w:sz w:val="36"/>
                <w:szCs w:val="56"/>
              </w:rPr>
              <w:br/>
              <w:t>Η διαδικασία επαναληπτικής εκτέλεσης ενός συνόλου εντολών μέχρι την ικανοποίηση</w:t>
            </w:r>
            <w:r w:rsidR="00A4192D">
              <w:rPr>
                <w:rFonts w:ascii="Arial" w:eastAsia="Calibri" w:hAnsi="Arial" w:cs="Arial"/>
                <w:b/>
                <w:noProof/>
                <w:sz w:val="36"/>
                <w:szCs w:val="56"/>
                <w:lang w:eastAsia="el-GR"/>
              </w:rPr>
              <w:pict>
                <v:shape id="_x0000_s1078" type="#_x0000_t202" style="position:absolute;margin-left:0;margin-top:785.3pt;width:99.2pt;height:28.35pt;z-index:252591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zrkeJ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B50B15"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58</w:t>
                        </w:r>
                        <w:r w:rsidR="00E635EC" w:rsidRPr="00432B70">
                          <w:rPr>
                            <w:rFonts w:ascii="Arial" w:hAnsi="Arial"/>
                            <w:b/>
                            <w:sz w:val="36"/>
                            <w:szCs w:val="36"/>
                          </w:rPr>
                          <w:t xml:space="preserve"> / </w:t>
                        </w:r>
                        <w:r w:rsidR="00E635EC">
                          <w:rPr>
                            <w:rFonts w:ascii="Arial" w:hAnsi="Arial"/>
                            <w:b/>
                            <w:sz w:val="36"/>
                            <w:szCs w:val="36"/>
                            <w:lang w:val="en-US"/>
                          </w:rPr>
                          <w:t>270</w:t>
                        </w:r>
                      </w:p>
                    </w:txbxContent>
                  </v:textbox>
                  <w10:wrap anchorx="page" anchory="margin"/>
                </v:shape>
              </w:pict>
            </w:r>
            <w:r w:rsidRPr="008B37BC">
              <w:rPr>
                <w:rFonts w:ascii="Arial" w:eastAsia="Calibri" w:hAnsi="Arial" w:cs="Arial"/>
                <w:b/>
                <w:sz w:val="36"/>
                <w:szCs w:val="56"/>
              </w:rPr>
              <w:t xml:space="preserve"> κάποιας συνθήκης.</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επεξεργασία</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δεδομένων</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data</w:t>
            </w:r>
            <w:r w:rsidRPr="008B37BC">
              <w:rPr>
                <w:rStyle w:val="a6"/>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processing</w:t>
            </w:r>
            <w:r w:rsidRPr="008B37BC">
              <w:rPr>
                <w:rFonts w:ascii="Arial" w:eastAsia="Calibri" w:hAnsi="Arial" w:cs="Arial"/>
                <w:b/>
                <w:sz w:val="36"/>
                <w:szCs w:val="56"/>
              </w:rPr>
              <w:t xml:space="preserve"> </w:t>
            </w:r>
            <w:r w:rsidRPr="008B37BC">
              <w:rPr>
                <w:rFonts w:ascii="Arial" w:eastAsia="Calibri" w:hAnsi="Arial" w:cs="Arial"/>
                <w:b/>
                <w:sz w:val="36"/>
                <w:szCs w:val="56"/>
              </w:rPr>
              <w:br/>
              <w:t>Η συστηματική εκτέλεση πράξεων σε δεδομένα. Παραδείγματα: χειρισμός, συγχώνευση, ταξινόμηση, μεταγλώττιση κ.α.</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εργαλεία</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λογισμικού</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software</w:t>
            </w:r>
            <w:r w:rsidRPr="008B37BC">
              <w:rPr>
                <w:rStyle w:val="a6"/>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tools</w:t>
            </w:r>
            <w:r w:rsidRPr="008B37BC">
              <w:rPr>
                <w:rFonts w:ascii="Arial" w:eastAsia="Calibri" w:hAnsi="Arial" w:cs="Arial"/>
                <w:b/>
                <w:sz w:val="36"/>
                <w:szCs w:val="56"/>
              </w:rPr>
              <w:t xml:space="preserve"> </w:t>
            </w:r>
            <w:r w:rsidRPr="008B37BC">
              <w:rPr>
                <w:rFonts w:ascii="Arial" w:eastAsia="Calibri" w:hAnsi="Arial" w:cs="Arial"/>
                <w:b/>
                <w:sz w:val="36"/>
                <w:szCs w:val="56"/>
              </w:rPr>
              <w:br/>
              <w:t>Ειδικά προγράμματα που διευκολύνουν την συγκεκριμένες εργασίες της ανάπτυξης λογισμικού.</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εφαρμογή</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application</w:t>
            </w:r>
            <w:r w:rsidRPr="008B37BC">
              <w:rPr>
                <w:rFonts w:ascii="Arial" w:eastAsia="Calibri" w:hAnsi="Arial" w:cs="Arial"/>
                <w:b/>
                <w:sz w:val="36"/>
                <w:szCs w:val="56"/>
              </w:rPr>
              <w:t xml:space="preserve"> </w:t>
            </w:r>
            <w:r w:rsidRPr="008B37BC">
              <w:rPr>
                <w:rFonts w:ascii="Arial" w:eastAsia="Calibri" w:hAnsi="Arial" w:cs="Arial"/>
                <w:b/>
                <w:sz w:val="36"/>
                <w:szCs w:val="56"/>
              </w:rPr>
              <w:br/>
              <w:t>Προγράμματα που γράφονται για την κάλυψη μια συγκεκριμένης ανάγκης.</w:t>
            </w:r>
          </w:p>
          <w:p w:rsidR="001D362A" w:rsidRPr="008B37BC" w:rsidRDefault="001D362A" w:rsidP="00FC2F8E">
            <w:pPr>
              <w:pStyle w:val="Web"/>
              <w:spacing w:before="0" w:beforeAutospacing="0" w:after="0" w:afterAutospacing="0"/>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lastRenderedPageBreak/>
              <w:t>κύκλος</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ζωής</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λογισμικού</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software</w:t>
            </w:r>
            <w:r w:rsidRPr="008B37BC">
              <w:rPr>
                <w:rStyle w:val="a6"/>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life</w:t>
            </w:r>
            <w:r w:rsidRPr="008B37BC">
              <w:rPr>
                <w:rStyle w:val="a6"/>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cycle</w:t>
            </w:r>
            <w:r w:rsidRPr="008B37BC">
              <w:rPr>
                <w:rFonts w:ascii="Arial" w:eastAsia="Calibri" w:hAnsi="Arial" w:cs="Arial"/>
                <w:b/>
                <w:sz w:val="36"/>
                <w:szCs w:val="56"/>
              </w:rPr>
              <w:t xml:space="preserve"> </w:t>
            </w:r>
            <w:r w:rsidRPr="008B37BC">
              <w:rPr>
                <w:rFonts w:ascii="Arial" w:eastAsia="Calibri" w:hAnsi="Arial" w:cs="Arial"/>
                <w:b/>
                <w:sz w:val="36"/>
                <w:szCs w:val="56"/>
              </w:rPr>
              <w:br/>
              <w:t>Ο κύκλος σχεδίασης, ανάπτυξης, εγκατάστασης και συντήρησης λογισμικού.</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κώδικας</w:t>
            </w:r>
            <w:r w:rsidR="000A643F">
              <w:rPr>
                <w:rFonts w:ascii="Arial" w:eastAsia="Calibri" w:hAnsi="Arial" w:cs="Arial"/>
                <w:b/>
                <w:sz w:val="36"/>
                <w:szCs w:val="56"/>
              </w:rPr>
              <w:t xml:space="preserve"> </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code</w:t>
            </w:r>
            <w:r w:rsidRPr="008B37BC">
              <w:rPr>
                <w:rFonts w:ascii="Arial" w:eastAsia="Calibri" w:hAnsi="Arial" w:cs="Arial"/>
                <w:b/>
                <w:sz w:val="36"/>
                <w:szCs w:val="56"/>
              </w:rPr>
              <w:t xml:space="preserve"> </w:t>
            </w:r>
            <w:r w:rsidRPr="008B37BC">
              <w:rPr>
                <w:rFonts w:ascii="Arial" w:eastAsia="Calibri" w:hAnsi="Arial" w:cs="Arial"/>
                <w:b/>
                <w:sz w:val="36"/>
                <w:szCs w:val="56"/>
              </w:rPr>
              <w:br/>
              <w:t>Ένα ή περισσότερα προγράμματα ή τμήμα προγράμματος</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λίστα</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συνεζευγμένη</w:t>
            </w:r>
            <w:r w:rsidRPr="008B37BC">
              <w:rPr>
                <w:rStyle w:val="a5"/>
                <w:rFonts w:ascii="Arial" w:eastAsia="Calibri" w:hAnsi="Arial" w:cs="Arial"/>
                <w:sz w:val="36"/>
                <w:szCs w:val="56"/>
                <w:shd w:val="clear" w:color="auto" w:fill="C8DCF0"/>
              </w:rPr>
              <w:t>)</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linked</w:t>
            </w:r>
            <w:r w:rsidRPr="008B37BC">
              <w:rPr>
                <w:rStyle w:val="a6"/>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list</w:t>
            </w:r>
            <w:r w:rsidRPr="008B37BC">
              <w:rPr>
                <w:rFonts w:ascii="Arial" w:eastAsia="Calibri" w:hAnsi="Arial" w:cs="Arial"/>
                <w:b/>
                <w:sz w:val="36"/>
                <w:szCs w:val="56"/>
              </w:rPr>
              <w:t xml:space="preserve"> </w:t>
            </w:r>
            <w:r w:rsidRPr="008B37BC">
              <w:rPr>
                <w:rFonts w:ascii="Arial" w:eastAsia="Calibri" w:hAnsi="Arial" w:cs="Arial"/>
                <w:b/>
                <w:sz w:val="36"/>
                <w:szCs w:val="56"/>
              </w:rPr>
              <w:br/>
              <w:t>Μια λίστα στην οποία η μετάβαση από έναν κόμβο στον άλλο γίνεται με τη χρήση ενός δείκτη (pointer) που αποτελεί μέρος του κό</w:t>
            </w:r>
            <w:r w:rsidR="00A4192D">
              <w:rPr>
                <w:rFonts w:ascii="Arial" w:eastAsia="Calibri" w:hAnsi="Arial" w:cs="Arial"/>
                <w:b/>
                <w:noProof/>
                <w:sz w:val="36"/>
                <w:szCs w:val="56"/>
                <w:lang w:eastAsia="el-GR"/>
              </w:rPr>
              <w:pict>
                <v:shape id="_x0000_s1079" type="#_x0000_t202" style="position:absolute;margin-left:0;margin-top:785.3pt;width:99.2pt;height:28.35pt;z-index:252593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yrSryq4CAAAw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E635EC" w:rsidRPr="00B50B15"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59</w:t>
                        </w:r>
                        <w:r w:rsidR="00E635EC" w:rsidRPr="00432B70">
                          <w:rPr>
                            <w:rFonts w:ascii="Arial" w:hAnsi="Arial"/>
                            <w:b/>
                            <w:sz w:val="36"/>
                            <w:szCs w:val="36"/>
                          </w:rPr>
                          <w:t xml:space="preserve"> / </w:t>
                        </w:r>
                        <w:r w:rsidR="00E635EC">
                          <w:rPr>
                            <w:rFonts w:ascii="Arial" w:hAnsi="Arial"/>
                            <w:b/>
                            <w:sz w:val="36"/>
                            <w:szCs w:val="36"/>
                            <w:lang w:val="en-US"/>
                          </w:rPr>
                          <w:t>270</w:t>
                        </w:r>
                      </w:p>
                    </w:txbxContent>
                  </v:textbox>
                  <w10:wrap anchorx="page" anchory="margin"/>
                </v:shape>
              </w:pict>
            </w:r>
            <w:r w:rsidRPr="008B37BC">
              <w:rPr>
                <w:rFonts w:ascii="Arial" w:eastAsia="Calibri" w:hAnsi="Arial" w:cs="Arial"/>
                <w:b/>
                <w:sz w:val="36"/>
                <w:szCs w:val="56"/>
              </w:rPr>
              <w:t>μβου.</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λογισμικό</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software</w:t>
            </w:r>
            <w:r w:rsidRPr="008B37BC">
              <w:rPr>
                <w:rFonts w:ascii="Arial" w:eastAsia="Calibri" w:hAnsi="Arial" w:cs="Arial"/>
                <w:b/>
                <w:sz w:val="36"/>
                <w:szCs w:val="56"/>
              </w:rPr>
              <w:t xml:space="preserve"> </w:t>
            </w:r>
            <w:r w:rsidRPr="008B37BC">
              <w:rPr>
                <w:rFonts w:ascii="Arial" w:eastAsia="Calibri" w:hAnsi="Arial" w:cs="Arial"/>
                <w:b/>
                <w:sz w:val="36"/>
                <w:szCs w:val="56"/>
              </w:rPr>
              <w:br/>
              <w:t>Πνευματική δημιουργία που περιλαμβάνει τα προγράμματα, τις διαδικασίες, τους κανόνες και οποιαδήποτε σχετική τεκμηρίωση που αναφέρεται στη λειτουργία ενός συστήματος επεξεργασίας δεδομένων.</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μεταβλητή</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variable</w:t>
            </w:r>
            <w:r w:rsidRPr="008B37BC">
              <w:rPr>
                <w:rFonts w:ascii="Arial" w:eastAsia="Calibri" w:hAnsi="Arial" w:cs="Arial"/>
                <w:b/>
                <w:sz w:val="36"/>
                <w:szCs w:val="56"/>
              </w:rPr>
              <w:t xml:space="preserve"> </w:t>
            </w:r>
            <w:r w:rsidRPr="008B37BC">
              <w:rPr>
                <w:rFonts w:ascii="Arial" w:eastAsia="Calibri" w:hAnsi="Arial" w:cs="Arial"/>
                <w:b/>
                <w:sz w:val="36"/>
                <w:szCs w:val="56"/>
              </w:rPr>
              <w:br/>
              <w:t>Ένα όνομα που χρησιμοποιείται για να παραστήσει ένα στοιχείο δεδομένου, του οποίου η τιμή μπορεί ν' αλλάζει κατά τη διάρκεια λειτουργίας του προγράμ</w:t>
            </w:r>
            <w:r w:rsidR="002E0247">
              <w:rPr>
                <w:rFonts w:ascii="Arial" w:eastAsia="Calibri" w:hAnsi="Arial" w:cs="Arial"/>
                <w:b/>
                <w:sz w:val="36"/>
                <w:szCs w:val="56"/>
              </w:rPr>
              <w:t>-</w:t>
            </w:r>
            <w:r w:rsidRPr="008B37BC">
              <w:rPr>
                <w:rFonts w:ascii="Arial" w:eastAsia="Calibri" w:hAnsi="Arial" w:cs="Arial"/>
                <w:b/>
                <w:sz w:val="36"/>
                <w:szCs w:val="56"/>
              </w:rPr>
              <w:t>ματος.</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μεταβλητή</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6D9F1"/>
              </w:rPr>
              <w:t>ελέγχου</w:t>
            </w:r>
            <w:r w:rsidRPr="008B37BC">
              <w:rPr>
                <w:rFonts w:ascii="Arial" w:eastAsia="Calibri" w:hAnsi="Arial" w:cs="Arial"/>
                <w:b/>
                <w:sz w:val="36"/>
                <w:szCs w:val="56"/>
              </w:rPr>
              <w:t xml:space="preserve"> </w:t>
            </w:r>
            <w:r w:rsidR="000A643F">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control</w:t>
            </w:r>
            <w:r w:rsidRPr="008B37BC">
              <w:rPr>
                <w:rStyle w:val="a6"/>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variable</w:t>
            </w:r>
            <w:r w:rsidRPr="008B37BC">
              <w:rPr>
                <w:rFonts w:ascii="Arial" w:eastAsia="Calibri" w:hAnsi="Arial" w:cs="Arial"/>
                <w:b/>
                <w:sz w:val="36"/>
                <w:szCs w:val="56"/>
              </w:rPr>
              <w:t xml:space="preserve"> </w:t>
            </w:r>
            <w:r w:rsidRPr="008B37BC">
              <w:rPr>
                <w:rFonts w:ascii="Arial" w:eastAsia="Calibri" w:hAnsi="Arial" w:cs="Arial"/>
                <w:b/>
                <w:sz w:val="36"/>
                <w:szCs w:val="56"/>
              </w:rPr>
              <w:br/>
              <w:t>Μεταβλητή της οποίας η τιμή ελέγχει τον αριθμό εκτελέσεων ενός βρόχου.</w:t>
            </w:r>
          </w:p>
          <w:p w:rsidR="001D362A" w:rsidRPr="008B37BC" w:rsidRDefault="001D362A" w:rsidP="00FC2F8E">
            <w:pPr>
              <w:pStyle w:val="Web"/>
              <w:spacing w:before="0" w:beforeAutospacing="0" w:after="0" w:afterAutospacing="0"/>
              <w:rPr>
                <w:rFonts w:ascii="Arial" w:eastAsia="Calibri" w:hAnsi="Arial" w:cs="Arial"/>
                <w:b/>
                <w:sz w:val="36"/>
                <w:szCs w:val="56"/>
                <w:u w:val="single"/>
              </w:rPr>
            </w:pPr>
          </w:p>
        </w:tc>
      </w:tr>
      <w:tr w:rsidR="001D362A" w:rsidRPr="008B37BC" w:rsidTr="00757081">
        <w:trPr>
          <w:cantSplit/>
        </w:trPr>
        <w:tc>
          <w:tcPr>
            <w:tcW w:w="9389" w:type="dxa"/>
          </w:tcPr>
          <w:p w:rsidR="002E0247"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lastRenderedPageBreak/>
              <w:t>μεταγλωττιστής</w:t>
            </w:r>
            <w:r w:rsidRPr="008B37BC">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compiler</w:t>
            </w:r>
            <w:r w:rsidRPr="008B37BC">
              <w:rPr>
                <w:rFonts w:ascii="Arial" w:eastAsia="Calibri" w:hAnsi="Arial" w:cs="Arial"/>
                <w:b/>
                <w:sz w:val="36"/>
                <w:szCs w:val="56"/>
              </w:rPr>
              <w:t xml:space="preserve"> </w:t>
            </w:r>
          </w:p>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Fonts w:ascii="Arial" w:eastAsia="Calibri" w:hAnsi="Arial" w:cs="Arial"/>
                <w:b/>
                <w:sz w:val="36"/>
                <w:szCs w:val="56"/>
              </w:rPr>
              <w:t>Πρόγραμμα υπολογιστή που χρησιμοποιείται για τη μετάφραση σε γλώσσα χαμηλού επιπέδου ενός προ</w:t>
            </w:r>
            <w:r w:rsidR="002E0247">
              <w:rPr>
                <w:rFonts w:ascii="Arial" w:eastAsia="Calibri" w:hAnsi="Arial" w:cs="Arial"/>
                <w:b/>
                <w:sz w:val="36"/>
                <w:szCs w:val="56"/>
              </w:rPr>
              <w:t>-</w:t>
            </w:r>
            <w:r w:rsidRPr="008B37BC">
              <w:rPr>
                <w:rFonts w:ascii="Arial" w:eastAsia="Calibri" w:hAnsi="Arial" w:cs="Arial"/>
                <w:b/>
                <w:sz w:val="36"/>
                <w:szCs w:val="56"/>
              </w:rPr>
              <w:t>γράμματος εκφρασμένου σε γλώσσα προσανατο</w:t>
            </w:r>
            <w:r w:rsidR="000938C0">
              <w:rPr>
                <w:rFonts w:ascii="Arial" w:eastAsia="Calibri" w:hAnsi="Arial" w:cs="Arial"/>
                <w:b/>
                <w:sz w:val="36"/>
                <w:szCs w:val="56"/>
              </w:rPr>
              <w:t>-</w:t>
            </w:r>
            <w:r w:rsidRPr="008B37BC">
              <w:rPr>
                <w:rFonts w:ascii="Arial" w:eastAsia="Calibri" w:hAnsi="Arial" w:cs="Arial"/>
                <w:b/>
                <w:sz w:val="36"/>
                <w:szCs w:val="56"/>
              </w:rPr>
              <w:t>λισμένη στο πρόβλημα.</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οδηγούμενο</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από</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γεγονότα</w:t>
            </w:r>
            <w:r w:rsidRPr="008B37BC">
              <w:rPr>
                <w:rFonts w:ascii="Arial" w:eastAsia="Calibri" w:hAnsi="Arial" w:cs="Arial"/>
                <w:b/>
                <w:sz w:val="36"/>
                <w:szCs w:val="56"/>
              </w:rPr>
              <w:t xml:space="preserve"> </w:t>
            </w:r>
            <w:r w:rsidR="000A643F">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event</w:t>
            </w:r>
            <w:r w:rsidRPr="008B37BC">
              <w:rPr>
                <w:rStyle w:val="a6"/>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driven</w:t>
            </w:r>
            <w:r w:rsidRPr="008B37BC">
              <w:rPr>
                <w:rFonts w:ascii="Arial" w:eastAsia="Calibri" w:hAnsi="Arial" w:cs="Arial"/>
                <w:b/>
                <w:sz w:val="36"/>
                <w:szCs w:val="56"/>
              </w:rPr>
              <w:t xml:space="preserve"> </w:t>
            </w:r>
            <w:r w:rsidRPr="008B37BC">
              <w:rPr>
                <w:rFonts w:ascii="Arial" w:eastAsia="Calibri" w:hAnsi="Arial" w:cs="Arial"/>
                <w:b/>
                <w:sz w:val="36"/>
                <w:szCs w:val="56"/>
              </w:rPr>
              <w:br/>
              <w:t>Η ιδιότητα ενός λειτουργικού συστήματος ή περβάλ</w:t>
            </w:r>
            <w:r w:rsidR="000938C0">
              <w:rPr>
                <w:rFonts w:ascii="Arial" w:eastAsia="Calibri" w:hAnsi="Arial" w:cs="Arial"/>
                <w:b/>
                <w:sz w:val="36"/>
                <w:szCs w:val="56"/>
              </w:rPr>
              <w:t>-</w:t>
            </w:r>
            <w:r w:rsidRPr="008B37BC">
              <w:rPr>
                <w:rFonts w:ascii="Arial" w:eastAsia="Calibri" w:hAnsi="Arial" w:cs="Arial"/>
                <w:b/>
                <w:sz w:val="36"/>
                <w:szCs w:val="56"/>
              </w:rPr>
              <w:t>λοντος κατά την οποία όταν συμβεί ένα γεγονός εκτελείται κατάλληλο τμήμα κώδικα για την εξυπηρέτησή του.</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ορθότητα</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accuracy</w:t>
            </w:r>
            <w:r w:rsidRPr="008B37BC">
              <w:rPr>
                <w:rFonts w:ascii="Arial" w:eastAsia="Calibri" w:hAnsi="Arial" w:cs="Arial"/>
                <w:b/>
                <w:sz w:val="36"/>
                <w:szCs w:val="56"/>
              </w:rPr>
              <w:t xml:space="preserve"> </w:t>
            </w:r>
            <w:r w:rsidRPr="008B37BC">
              <w:rPr>
                <w:rFonts w:ascii="Arial" w:eastAsia="Calibri" w:hAnsi="Arial" w:cs="Arial"/>
                <w:b/>
                <w:sz w:val="36"/>
                <w:szCs w:val="56"/>
              </w:rPr>
              <w:br/>
              <w:t xml:space="preserve">1) Η ιδιότητα αυτού που είναι απαλλαγμένο από σφάλμα. </w:t>
            </w:r>
            <w:r w:rsidRPr="008B37BC">
              <w:rPr>
                <w:rFonts w:ascii="Arial" w:eastAsia="Calibri" w:hAnsi="Arial" w:cs="Arial"/>
                <w:b/>
                <w:sz w:val="36"/>
                <w:szCs w:val="56"/>
              </w:rPr>
              <w:br/>
              <w:t>2) Ποιοτική αξιολόγηση της απαλλαγής από σφάλμα. Υψηλή ορθότητα αντιστοιχεί σε μικρό σφάλμα.</w:t>
            </w:r>
          </w:p>
          <w:p w:rsidR="001D362A" w:rsidRPr="008B37BC" w:rsidRDefault="001D362A" w:rsidP="00FC2F8E">
            <w:pPr>
              <w:pStyle w:val="Web"/>
              <w:spacing w:before="0" w:beforeAutospacing="0" w:after="0" w:afterAutospacing="0"/>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ουρά</w:t>
            </w:r>
            <w:r w:rsidRPr="008B37BC">
              <w:rPr>
                <w:rFonts w:ascii="Arial" w:eastAsia="Calibri" w:hAnsi="Arial" w:cs="Arial"/>
                <w:b/>
                <w:sz w:val="36"/>
                <w:szCs w:val="56"/>
              </w:rPr>
              <w:t xml:space="preserve">  </w:t>
            </w:r>
            <w:r w:rsidRPr="00790DF7">
              <w:rPr>
                <w:rStyle w:val="a6"/>
                <w:rFonts w:ascii="Microsoft Sans Serif" w:eastAsia="Calibri" w:hAnsi="Microsoft Sans Serif" w:cs="Microsoft Sans Serif"/>
                <w:b/>
                <w:i w:val="0"/>
                <w:color w:val="548DD4"/>
                <w:sz w:val="38"/>
                <w:szCs w:val="38"/>
              </w:rPr>
              <w:t>queue</w:t>
            </w:r>
            <w:r w:rsidRPr="008B37BC">
              <w:rPr>
                <w:rFonts w:ascii="Arial" w:eastAsia="Calibri" w:hAnsi="Arial" w:cs="Arial"/>
                <w:b/>
                <w:sz w:val="36"/>
                <w:szCs w:val="56"/>
              </w:rPr>
              <w:t xml:space="preserve"> </w:t>
            </w:r>
            <w:r w:rsidRPr="008B37BC">
              <w:rPr>
                <w:rFonts w:ascii="Arial" w:eastAsia="Calibri" w:hAnsi="Arial" w:cs="Arial"/>
                <w:b/>
                <w:sz w:val="36"/>
                <w:szCs w:val="56"/>
              </w:rPr>
              <w:br/>
              <w:t>Δομή δεδομένων με δύο άκρα στην οποία το πρώτο στοιχείο που εισάγεται είναι και το πρώτο που μπορεί να εξαχθεί.</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A4192D" w:rsidP="00FC2F8E">
            <w:pPr>
              <w:pStyle w:val="Web"/>
              <w:spacing w:before="0" w:beforeAutospacing="0" w:after="0" w:afterAutospacing="0"/>
              <w:rPr>
                <w:rFonts w:ascii="Arial" w:eastAsia="Calibri" w:hAnsi="Arial" w:cs="Arial"/>
                <w:b/>
                <w:sz w:val="36"/>
                <w:szCs w:val="56"/>
              </w:rPr>
            </w:pPr>
            <w:r>
              <w:rPr>
                <w:rFonts w:ascii="Arial" w:eastAsia="Calibri" w:hAnsi="Arial" w:cs="Arial"/>
                <w:b/>
                <w:noProof/>
                <w:sz w:val="36"/>
                <w:szCs w:val="56"/>
                <w:lang w:eastAsia="el-GR"/>
              </w:rPr>
              <w:pict>
                <v:shape id="_x0000_s1080" type="#_x0000_t202" style="position:absolute;margin-left:0;margin-top:785.3pt;width:118.85pt;height:28.35pt;z-index:252595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OFmKvK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B50B15" w:rsidRDefault="00E635EC" w:rsidP="00685B3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009B0198">
                          <w:rPr>
                            <w:rFonts w:ascii="Arial" w:hAnsi="Arial"/>
                            <w:b/>
                            <w:sz w:val="36"/>
                            <w:szCs w:val="36"/>
                          </w:rPr>
                          <w:t>0</w:t>
                        </w:r>
                        <w:r w:rsidRPr="00432B70">
                          <w:rPr>
                            <w:rFonts w:ascii="Arial" w:hAnsi="Arial"/>
                            <w:b/>
                            <w:sz w:val="36"/>
                            <w:szCs w:val="36"/>
                          </w:rPr>
                          <w:t xml:space="preserve"> / </w:t>
                        </w:r>
                        <w:r>
                          <w:rPr>
                            <w:rFonts w:ascii="Arial" w:hAnsi="Arial"/>
                            <w:b/>
                            <w:sz w:val="36"/>
                            <w:szCs w:val="36"/>
                            <w:lang w:val="en-US"/>
                          </w:rPr>
                          <w:t>270-271</w:t>
                        </w:r>
                      </w:p>
                    </w:txbxContent>
                  </v:textbox>
                  <w10:wrap anchorx="page" anchory="margin"/>
                </v:shape>
              </w:pict>
            </w:r>
            <w:r w:rsidR="001D362A" w:rsidRPr="008B37BC">
              <w:rPr>
                <w:rStyle w:val="a5"/>
                <w:rFonts w:ascii="Tahoma" w:eastAsia="Calibri" w:hAnsi="Tahoma" w:cs="Tahoma"/>
                <w:sz w:val="36"/>
                <w:szCs w:val="56"/>
                <w:shd w:val="clear" w:color="auto" w:fill="C8DCF0"/>
              </w:rPr>
              <w:t>παγίδευση</w:t>
            </w:r>
            <w:r w:rsidR="001D362A" w:rsidRPr="008B37BC">
              <w:rPr>
                <w:rStyle w:val="a5"/>
                <w:rFonts w:ascii="Arial" w:eastAsia="Calibri" w:hAnsi="Arial" w:cs="Arial"/>
                <w:sz w:val="36"/>
                <w:szCs w:val="56"/>
                <w:shd w:val="clear" w:color="auto" w:fill="C8DCF0"/>
              </w:rPr>
              <w:t xml:space="preserve"> </w:t>
            </w:r>
            <w:r w:rsidR="001D362A" w:rsidRPr="008B37BC">
              <w:rPr>
                <w:rStyle w:val="a5"/>
                <w:rFonts w:ascii="Tahoma" w:eastAsia="Calibri" w:hAnsi="Tahoma" w:cs="Tahoma"/>
                <w:sz w:val="36"/>
                <w:szCs w:val="56"/>
                <w:shd w:val="clear" w:color="auto" w:fill="C8DCF0"/>
              </w:rPr>
              <w:t>σφάλματος</w:t>
            </w:r>
            <w:r w:rsidR="001D362A" w:rsidRPr="008B37BC">
              <w:rPr>
                <w:rFonts w:ascii="Arial" w:eastAsia="Calibri" w:hAnsi="Arial" w:cs="Arial"/>
                <w:b/>
                <w:sz w:val="36"/>
                <w:szCs w:val="56"/>
              </w:rPr>
              <w:t xml:space="preserve"> </w:t>
            </w:r>
            <w:r w:rsidR="000A643F">
              <w:rPr>
                <w:rFonts w:ascii="Arial" w:eastAsia="Calibri" w:hAnsi="Arial" w:cs="Arial"/>
                <w:b/>
                <w:sz w:val="36"/>
                <w:szCs w:val="56"/>
              </w:rPr>
              <w:t xml:space="preserve"> </w:t>
            </w:r>
            <w:r w:rsidR="001D362A" w:rsidRPr="00790DF7">
              <w:rPr>
                <w:rStyle w:val="a6"/>
                <w:rFonts w:ascii="Microsoft Sans Serif" w:eastAsia="Calibri" w:hAnsi="Microsoft Sans Serif" w:cs="Microsoft Sans Serif"/>
                <w:b/>
                <w:i w:val="0"/>
                <w:color w:val="548DD4"/>
                <w:sz w:val="38"/>
                <w:szCs w:val="38"/>
              </w:rPr>
              <w:t>error</w:t>
            </w:r>
            <w:r w:rsidR="001D362A" w:rsidRPr="008B37BC">
              <w:rPr>
                <w:rStyle w:val="a6"/>
                <w:rFonts w:ascii="Arial" w:eastAsia="Calibri" w:hAnsi="Arial" w:cs="Arial"/>
                <w:b/>
                <w:sz w:val="36"/>
                <w:szCs w:val="56"/>
              </w:rPr>
              <w:t xml:space="preserve"> </w:t>
            </w:r>
            <w:r w:rsidR="001D362A" w:rsidRPr="00790DF7">
              <w:rPr>
                <w:rStyle w:val="a6"/>
                <w:rFonts w:ascii="Microsoft Sans Serif" w:eastAsia="Calibri" w:hAnsi="Microsoft Sans Serif" w:cs="Microsoft Sans Serif"/>
                <w:b/>
                <w:i w:val="0"/>
                <w:color w:val="548DD4"/>
                <w:sz w:val="38"/>
                <w:szCs w:val="38"/>
              </w:rPr>
              <w:t>trapping</w:t>
            </w:r>
            <w:r w:rsidR="001D362A" w:rsidRPr="008B37BC">
              <w:rPr>
                <w:rFonts w:ascii="Arial" w:eastAsia="Calibri" w:hAnsi="Arial" w:cs="Arial"/>
                <w:b/>
                <w:sz w:val="36"/>
                <w:szCs w:val="56"/>
              </w:rPr>
              <w:t xml:space="preserve"> </w:t>
            </w:r>
            <w:r w:rsidR="001D362A" w:rsidRPr="008B37BC">
              <w:rPr>
                <w:rFonts w:ascii="Arial" w:eastAsia="Calibri" w:hAnsi="Arial" w:cs="Arial"/>
                <w:b/>
                <w:sz w:val="36"/>
                <w:szCs w:val="56"/>
              </w:rPr>
              <w:br/>
              <w:t xml:space="preserve">Μια διαδικασία με την οποία τα σφάλματα που δημιουργούνται κατά τη διάρκεια εκτέλεσης μιας εφαρμογής, οδηγούνται σε ειδικό τμήμα του κώδικα της εφαρμογής που καλείται χειριστής σφάλματος. </w:t>
            </w:r>
            <w:r w:rsidR="001D362A" w:rsidRPr="008B37BC">
              <w:rPr>
                <w:rFonts w:ascii="Arial" w:eastAsia="Calibri" w:hAnsi="Arial" w:cs="Arial"/>
                <w:b/>
                <w:sz w:val="36"/>
                <w:szCs w:val="56"/>
              </w:rPr>
              <w:br/>
              <w:t>Ο τελευταίος εκτελεί κάποια προκαθορισμένη λειτουργία, όπως για παράδειγμα να αγνοήσει το σφάλμα.</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u w:val="single"/>
              </w:rPr>
            </w:pPr>
            <w:r w:rsidRPr="008B37BC">
              <w:rPr>
                <w:rStyle w:val="a5"/>
                <w:rFonts w:ascii="Tahoma" w:eastAsia="Calibri" w:hAnsi="Tahoma" w:cs="Tahoma"/>
                <w:sz w:val="36"/>
                <w:szCs w:val="56"/>
                <w:shd w:val="clear" w:color="auto" w:fill="C8DCF0"/>
              </w:rPr>
              <w:lastRenderedPageBreak/>
              <w:t>πακέτο</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λογισμικού</w:t>
            </w:r>
            <w:r w:rsidRPr="008B37BC">
              <w:rPr>
                <w:rFonts w:ascii="Arial" w:eastAsia="Calibri" w:hAnsi="Arial" w:cs="Arial"/>
                <w:b/>
                <w:sz w:val="36"/>
                <w:szCs w:val="56"/>
              </w:rPr>
              <w:t xml:space="preserve"> </w:t>
            </w:r>
            <w:r w:rsidR="000A643F">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software</w:t>
            </w:r>
            <w:r w:rsidRPr="008B37BC">
              <w:rPr>
                <w:rStyle w:val="a6"/>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package</w:t>
            </w:r>
            <w:r w:rsidRPr="008B37BC">
              <w:rPr>
                <w:rFonts w:ascii="Arial" w:eastAsia="Calibri" w:hAnsi="Arial" w:cs="Arial"/>
                <w:b/>
                <w:sz w:val="36"/>
                <w:szCs w:val="56"/>
              </w:rPr>
              <w:t xml:space="preserve"> </w:t>
            </w:r>
            <w:r w:rsidRPr="008B37BC">
              <w:rPr>
                <w:rFonts w:ascii="Arial" w:eastAsia="Calibri" w:hAnsi="Arial" w:cs="Arial"/>
                <w:b/>
                <w:sz w:val="36"/>
                <w:szCs w:val="56"/>
              </w:rPr>
              <w:br/>
              <w:t>Πλήρες και τεκμηριωμένο σύνολο προγραμμάτων που παρέχεται σε έναν αριθμό χρηστών για μια εφαρμογή.</w:t>
            </w:r>
            <w:r w:rsidRPr="008B37BC">
              <w:rPr>
                <w:rFonts w:ascii="Arial" w:eastAsia="Calibri" w:hAnsi="Arial" w:cs="Arial"/>
                <w:b/>
                <w:sz w:val="36"/>
                <w:szCs w:val="56"/>
              </w:rPr>
              <w:br/>
            </w: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u w:val="single"/>
              </w:rPr>
            </w:pPr>
            <w:r w:rsidRPr="008B37BC">
              <w:rPr>
                <w:rStyle w:val="a5"/>
                <w:rFonts w:ascii="Tahoma" w:eastAsia="Calibri" w:hAnsi="Tahoma" w:cs="Tahoma"/>
                <w:sz w:val="36"/>
                <w:szCs w:val="56"/>
                <w:shd w:val="clear" w:color="auto" w:fill="C8DCF0"/>
              </w:rPr>
              <w:t>πειρατεία</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λογισμικού</w:t>
            </w:r>
            <w:r w:rsidRPr="008B37BC">
              <w:rPr>
                <w:rFonts w:ascii="Arial" w:eastAsia="Calibri" w:hAnsi="Arial" w:cs="Arial"/>
                <w:b/>
                <w:sz w:val="36"/>
                <w:szCs w:val="56"/>
              </w:rPr>
              <w:t xml:space="preserve"> </w:t>
            </w:r>
            <w:r w:rsidR="000A643F">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software</w:t>
            </w:r>
            <w:r w:rsidRPr="008B37BC">
              <w:rPr>
                <w:rStyle w:val="a6"/>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piracy</w:t>
            </w:r>
            <w:r w:rsidRPr="008B37BC">
              <w:rPr>
                <w:rFonts w:ascii="Arial" w:eastAsia="Calibri" w:hAnsi="Arial" w:cs="Arial"/>
                <w:b/>
                <w:sz w:val="36"/>
                <w:szCs w:val="56"/>
              </w:rPr>
              <w:t xml:space="preserve"> </w:t>
            </w:r>
            <w:r w:rsidRPr="008B37BC">
              <w:rPr>
                <w:rFonts w:ascii="Arial" w:eastAsia="Calibri" w:hAnsi="Arial" w:cs="Arial"/>
                <w:b/>
                <w:sz w:val="36"/>
                <w:szCs w:val="56"/>
              </w:rPr>
              <w:br/>
              <w:t>Παράνομη αναπαραγωγή προϊόντων λογισμικού.</w:t>
            </w:r>
            <w:r w:rsidRPr="008B37BC">
              <w:rPr>
                <w:rFonts w:ascii="Arial" w:eastAsia="Calibri" w:hAnsi="Arial" w:cs="Arial"/>
                <w:b/>
                <w:sz w:val="36"/>
                <w:szCs w:val="56"/>
              </w:rPr>
              <w:br/>
            </w:r>
          </w:p>
        </w:tc>
      </w:tr>
      <w:tr w:rsidR="001D362A" w:rsidRPr="008B37BC" w:rsidTr="00757081">
        <w:trPr>
          <w:cantSplit/>
        </w:trPr>
        <w:tc>
          <w:tcPr>
            <w:tcW w:w="9389" w:type="dxa"/>
          </w:tcPr>
          <w:p w:rsidR="001D362A" w:rsidRDefault="001D362A" w:rsidP="00FC2F8E">
            <w:pPr>
              <w:spacing w:after="0" w:line="240" w:lineRule="auto"/>
              <w:rPr>
                <w:rFonts w:ascii="Arial" w:eastAsia="Calibri" w:hAnsi="Arial" w:cs="Arial"/>
                <w:b/>
                <w:sz w:val="36"/>
                <w:szCs w:val="56"/>
              </w:rPr>
            </w:pPr>
            <w:r w:rsidRPr="008B37BC">
              <w:rPr>
                <w:rStyle w:val="a5"/>
                <w:rFonts w:ascii="Tahoma" w:eastAsia="Calibri" w:hAnsi="Tahoma" w:cs="Tahoma"/>
                <w:sz w:val="36"/>
                <w:szCs w:val="56"/>
                <w:shd w:val="clear" w:color="auto" w:fill="C8DCF0"/>
              </w:rPr>
              <w:t>περιβάλλον</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ανάπτυξης</w:t>
            </w:r>
            <w:r w:rsidRPr="008B37BC">
              <w:rPr>
                <w:rStyle w:val="a5"/>
                <w:rFonts w:ascii="Arial" w:eastAsia="Calibri" w:hAnsi="Arial" w:cs="Arial"/>
                <w:sz w:val="36"/>
                <w:szCs w:val="56"/>
                <w:shd w:val="clear" w:color="auto" w:fill="C8DCF0"/>
              </w:rPr>
              <w:t xml:space="preserve"> </w:t>
            </w:r>
            <w:r w:rsidRPr="008B37BC">
              <w:rPr>
                <w:rStyle w:val="a5"/>
                <w:rFonts w:ascii="Tahoma" w:eastAsia="Calibri" w:hAnsi="Tahoma" w:cs="Tahoma"/>
                <w:sz w:val="36"/>
                <w:szCs w:val="56"/>
                <w:shd w:val="clear" w:color="auto" w:fill="C8DCF0"/>
              </w:rPr>
              <w:t>λογισμικού</w:t>
            </w:r>
            <w:r w:rsidRPr="008B37BC">
              <w:rPr>
                <w:rFonts w:ascii="Arial" w:eastAsia="Calibri" w:hAnsi="Arial" w:cs="Arial"/>
                <w:b/>
                <w:sz w:val="36"/>
                <w:szCs w:val="56"/>
              </w:rPr>
              <w:t xml:space="preserve"> </w:t>
            </w:r>
            <w:r w:rsidRPr="008B37BC">
              <w:rPr>
                <w:rFonts w:ascii="Arial" w:eastAsia="Calibri" w:hAnsi="Arial" w:cs="Arial"/>
                <w:b/>
                <w:sz w:val="36"/>
                <w:szCs w:val="56"/>
              </w:rPr>
              <w:br/>
            </w:r>
            <w:r w:rsidRPr="002E0247">
              <w:rPr>
                <w:rStyle w:val="a6"/>
                <w:rFonts w:ascii="Microsoft Sans Serif" w:eastAsia="Calibri" w:hAnsi="Microsoft Sans Serif" w:cs="Microsoft Sans Serif"/>
                <w:b/>
                <w:i w:val="0"/>
                <w:color w:val="548DD4"/>
                <w:sz w:val="38"/>
                <w:szCs w:val="38"/>
              </w:rPr>
              <w:t>software</w:t>
            </w:r>
            <w:r w:rsidRPr="008B37BC">
              <w:rPr>
                <w:rStyle w:val="a6"/>
                <w:rFonts w:ascii="Microsoft Sans Serif" w:eastAsia="Calibri" w:hAnsi="Microsoft Sans Serif" w:cs="Microsoft Sans Serif"/>
                <w:i w:val="0"/>
                <w:color w:val="548DD4"/>
                <w:sz w:val="36"/>
                <w:szCs w:val="56"/>
              </w:rPr>
              <w:t xml:space="preserve"> </w:t>
            </w:r>
            <w:r w:rsidRPr="002E0247">
              <w:rPr>
                <w:rStyle w:val="a6"/>
                <w:rFonts w:ascii="Microsoft Sans Serif" w:eastAsia="Calibri" w:hAnsi="Microsoft Sans Serif" w:cs="Microsoft Sans Serif"/>
                <w:b/>
                <w:i w:val="0"/>
                <w:color w:val="548DD4"/>
                <w:sz w:val="38"/>
                <w:szCs w:val="38"/>
              </w:rPr>
              <w:t>development</w:t>
            </w:r>
            <w:r w:rsidRPr="008B37BC">
              <w:rPr>
                <w:rStyle w:val="a6"/>
                <w:rFonts w:ascii="Microsoft Sans Serif" w:eastAsia="Calibri" w:hAnsi="Microsoft Sans Serif" w:cs="Microsoft Sans Serif"/>
                <w:i w:val="0"/>
                <w:color w:val="548DD4"/>
                <w:sz w:val="36"/>
                <w:szCs w:val="56"/>
              </w:rPr>
              <w:t xml:space="preserve"> </w:t>
            </w:r>
            <w:r w:rsidRPr="002E0247">
              <w:rPr>
                <w:rStyle w:val="a6"/>
                <w:rFonts w:ascii="Microsoft Sans Serif" w:eastAsia="Calibri" w:hAnsi="Microsoft Sans Serif" w:cs="Microsoft Sans Serif"/>
                <w:b/>
                <w:i w:val="0"/>
                <w:color w:val="548DD4"/>
                <w:sz w:val="38"/>
                <w:szCs w:val="38"/>
              </w:rPr>
              <w:t>enviro</w:t>
            </w:r>
            <w:bookmarkStart w:id="0" w:name="_GoBack"/>
            <w:bookmarkEnd w:id="0"/>
            <w:r w:rsidRPr="002E0247">
              <w:rPr>
                <w:rStyle w:val="a6"/>
                <w:rFonts w:ascii="Microsoft Sans Serif" w:eastAsia="Calibri" w:hAnsi="Microsoft Sans Serif" w:cs="Microsoft Sans Serif"/>
                <w:b/>
                <w:i w:val="0"/>
                <w:color w:val="548DD4"/>
                <w:sz w:val="38"/>
                <w:szCs w:val="38"/>
              </w:rPr>
              <w:t>nment</w:t>
            </w:r>
            <w:r w:rsidRPr="008B37BC">
              <w:rPr>
                <w:rFonts w:ascii="Arial" w:eastAsia="Calibri" w:hAnsi="Arial" w:cs="Arial"/>
                <w:b/>
                <w:sz w:val="36"/>
                <w:szCs w:val="56"/>
              </w:rPr>
              <w:t xml:space="preserve"> </w:t>
            </w:r>
            <w:r w:rsidRPr="008B37BC">
              <w:rPr>
                <w:rFonts w:ascii="Arial" w:eastAsia="Calibri" w:hAnsi="Arial" w:cs="Arial"/>
                <w:b/>
                <w:sz w:val="36"/>
                <w:szCs w:val="56"/>
              </w:rPr>
              <w:br/>
              <w:t>Σύνολο μεταφραστικών προγραμμάτων και άλλων εργαλείων ανάπτυξης λογισμικού που χρησιμοποι</w:t>
            </w:r>
            <w:r w:rsidR="00E461CE">
              <w:rPr>
                <w:rFonts w:ascii="Arial" w:eastAsia="Calibri" w:hAnsi="Arial" w:cs="Arial"/>
                <w:b/>
                <w:sz w:val="36"/>
                <w:szCs w:val="56"/>
              </w:rPr>
              <w:t>-</w:t>
            </w:r>
            <w:r w:rsidRPr="008B37BC">
              <w:rPr>
                <w:rFonts w:ascii="Arial" w:eastAsia="Calibri" w:hAnsi="Arial" w:cs="Arial"/>
                <w:b/>
                <w:sz w:val="36"/>
                <w:szCs w:val="56"/>
              </w:rPr>
              <w:t>ούνται στη δημιουργία προγραμμάτων εφαρμογών.</w:t>
            </w:r>
          </w:p>
          <w:p w:rsidR="00685B3B" w:rsidRPr="008B37BC" w:rsidRDefault="00685B3B"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πίνακας</w:t>
            </w:r>
            <w:r w:rsidRPr="008B37BC">
              <w:rPr>
                <w:rFonts w:ascii="Tahoma" w:eastAsia="Calibri" w:hAnsi="Tahoma" w:cs="Tahoma"/>
                <w:b/>
                <w:sz w:val="36"/>
                <w:szCs w:val="56"/>
                <w:shd w:val="clear" w:color="auto" w:fill="C8DCF0"/>
              </w:rPr>
              <w:t xml:space="preserve"> </w:t>
            </w:r>
            <w:r w:rsidRPr="008B37BC">
              <w:rPr>
                <w:rStyle w:val="a6"/>
                <w:rFonts w:ascii="Microsoft Sans Serif" w:eastAsia="Calibri" w:hAnsi="Microsoft Sans Serif" w:cs="Microsoft Sans Serif"/>
                <w:b/>
                <w:i w:val="0"/>
                <w:color w:val="548DD4"/>
                <w:sz w:val="36"/>
                <w:szCs w:val="56"/>
              </w:rPr>
              <w:t xml:space="preserve">  </w:t>
            </w:r>
            <w:r w:rsidRPr="002E0247">
              <w:rPr>
                <w:rStyle w:val="a6"/>
                <w:rFonts w:ascii="Microsoft Sans Serif" w:eastAsia="Calibri" w:hAnsi="Microsoft Sans Serif" w:cs="Microsoft Sans Serif"/>
                <w:b/>
                <w:i w:val="0"/>
                <w:color w:val="548DD4"/>
                <w:sz w:val="38"/>
                <w:szCs w:val="38"/>
              </w:rPr>
              <w:t>table</w:t>
            </w:r>
            <w:r w:rsidRPr="008B37BC">
              <w:rPr>
                <w:rFonts w:ascii="Arial" w:eastAsia="Calibri" w:hAnsi="Arial" w:cs="Arial"/>
                <w:b/>
                <w:sz w:val="36"/>
                <w:szCs w:val="56"/>
              </w:rPr>
              <w:t xml:space="preserve"> </w:t>
            </w:r>
            <w:r w:rsidRPr="008B37BC">
              <w:rPr>
                <w:rFonts w:ascii="Arial" w:eastAsia="Calibri" w:hAnsi="Arial" w:cs="Arial"/>
                <w:b/>
                <w:sz w:val="36"/>
                <w:szCs w:val="56"/>
              </w:rPr>
              <w:br/>
              <w:t>Παράθεση δεδομένων καθένα από τα οποία μπορεί να προσδιοριστεί μονοσήμαντα μέσω μιας ή περισ</w:t>
            </w:r>
            <w:r w:rsidR="00685B3B">
              <w:rPr>
                <w:rFonts w:ascii="Arial" w:eastAsia="Calibri" w:hAnsi="Arial" w:cs="Arial"/>
                <w:b/>
                <w:sz w:val="36"/>
                <w:szCs w:val="56"/>
              </w:rPr>
              <w:t>-</w:t>
            </w:r>
            <w:r w:rsidRPr="008B37BC">
              <w:rPr>
                <w:rFonts w:ascii="Arial" w:eastAsia="Calibri" w:hAnsi="Arial" w:cs="Arial"/>
                <w:b/>
                <w:sz w:val="36"/>
                <w:szCs w:val="56"/>
              </w:rPr>
              <w:t>σότερων μεταβλητών.</w:t>
            </w:r>
          </w:p>
          <w:p w:rsidR="001D362A" w:rsidRPr="008B37BC" w:rsidRDefault="001D362A" w:rsidP="00FC2F8E">
            <w:pPr>
              <w:pStyle w:val="Web"/>
              <w:spacing w:before="0" w:beforeAutospacing="0" w:after="0" w:afterAutospacing="0"/>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πληροφορία (ες)</w:t>
            </w:r>
            <w:r w:rsidRPr="008B37BC">
              <w:rPr>
                <w:rFonts w:ascii="Tahoma" w:eastAsia="Calibri" w:hAnsi="Tahoma" w:cs="Tahoma"/>
                <w:b/>
                <w:sz w:val="36"/>
                <w:szCs w:val="56"/>
                <w:shd w:val="clear" w:color="auto" w:fill="C8DCF0"/>
              </w:rPr>
              <w:t xml:space="preserve"> </w:t>
            </w:r>
            <w:r w:rsidRPr="008B37BC">
              <w:rPr>
                <w:rStyle w:val="a6"/>
                <w:rFonts w:ascii="Microsoft Sans Serif" w:eastAsia="Calibri" w:hAnsi="Microsoft Sans Serif" w:cs="Microsoft Sans Serif"/>
                <w:b/>
                <w:i w:val="0"/>
                <w:color w:val="548DD4"/>
                <w:sz w:val="36"/>
                <w:szCs w:val="56"/>
              </w:rPr>
              <w:t xml:space="preserve"> </w:t>
            </w:r>
            <w:r w:rsidRPr="002E0247">
              <w:rPr>
                <w:rStyle w:val="a6"/>
                <w:rFonts w:ascii="Microsoft Sans Serif" w:eastAsia="Calibri" w:hAnsi="Microsoft Sans Serif" w:cs="Microsoft Sans Serif"/>
                <w:b/>
                <w:i w:val="0"/>
                <w:color w:val="548DD4"/>
                <w:sz w:val="38"/>
                <w:szCs w:val="38"/>
              </w:rPr>
              <w:t>Information</w:t>
            </w:r>
            <w:r w:rsidRPr="008B37BC">
              <w:rPr>
                <w:rFonts w:ascii="Arial" w:eastAsia="Calibri" w:hAnsi="Arial" w:cs="Arial"/>
                <w:b/>
                <w:sz w:val="36"/>
                <w:szCs w:val="56"/>
              </w:rPr>
              <w:t xml:space="preserve"> </w:t>
            </w:r>
            <w:r w:rsidRPr="008B37BC">
              <w:rPr>
                <w:rFonts w:ascii="Arial" w:eastAsia="Calibri" w:hAnsi="Arial" w:cs="Arial"/>
                <w:b/>
                <w:sz w:val="36"/>
                <w:szCs w:val="56"/>
              </w:rPr>
              <w:br/>
              <w:t>Γνώση που αφορά πράγματα όπως πράξεις, έννοιες, αντικείμενα, γεγονότα, ιδέες ή διεργασίες που μέσα σε συγκεκριμένο κείμενο έχουν μια ιδιαίτερη σημασία.</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πρόγραμμα (υπολογιστή)</w:t>
            </w:r>
            <w:r w:rsidRPr="008B37BC">
              <w:rPr>
                <w:rFonts w:ascii="Tahoma" w:eastAsia="Calibri" w:hAnsi="Tahoma" w:cs="Tahoma"/>
                <w:b/>
                <w:sz w:val="36"/>
                <w:szCs w:val="56"/>
                <w:shd w:val="clear" w:color="auto" w:fill="C8DCF0"/>
              </w:rPr>
              <w:t xml:space="preserve"> </w:t>
            </w:r>
            <w:r w:rsidR="000A643F">
              <w:rPr>
                <w:rFonts w:ascii="Tahoma" w:eastAsia="Calibri" w:hAnsi="Tahoma" w:cs="Tahoma"/>
                <w:b/>
                <w:sz w:val="36"/>
                <w:szCs w:val="56"/>
                <w:shd w:val="clear" w:color="auto" w:fill="C8DCF0"/>
              </w:rPr>
              <w:t xml:space="preserve"> </w:t>
            </w:r>
            <w:r w:rsidRPr="002E0247">
              <w:rPr>
                <w:rStyle w:val="a6"/>
                <w:rFonts w:ascii="Microsoft Sans Serif" w:eastAsia="Calibri" w:hAnsi="Microsoft Sans Serif" w:cs="Microsoft Sans Serif"/>
                <w:b/>
                <w:i w:val="0"/>
                <w:color w:val="548DD4"/>
                <w:sz w:val="38"/>
                <w:szCs w:val="38"/>
              </w:rPr>
              <w:t>program</w:t>
            </w:r>
            <w:r w:rsidRPr="008B37BC">
              <w:rPr>
                <w:rFonts w:ascii="Arial" w:eastAsia="Calibri" w:hAnsi="Arial" w:cs="Arial"/>
                <w:b/>
                <w:sz w:val="36"/>
                <w:szCs w:val="56"/>
              </w:rPr>
              <w:t xml:space="preserve"> </w:t>
            </w:r>
            <w:r w:rsidRPr="008B37BC">
              <w:rPr>
                <w:rFonts w:ascii="Arial" w:eastAsia="Calibri" w:hAnsi="Arial" w:cs="Arial"/>
                <w:b/>
                <w:sz w:val="36"/>
                <w:szCs w:val="56"/>
              </w:rPr>
              <w:br/>
              <w:t>Ακολουθία εντολών κατάλληλων για επεξεργασία. Η επεξεργασία περιλαμβάνει τη χρήση μεταφραστικού προγράμματος για να προετοιμάσει το πρόγραμμα για εκτέλεση, καθώς και την ίδια την εκτέλεση του προγράμματος.</w:t>
            </w:r>
          </w:p>
          <w:p w:rsidR="001D362A" w:rsidRPr="008B37BC" w:rsidRDefault="00A4192D" w:rsidP="00FC2F8E">
            <w:pPr>
              <w:spacing w:after="0" w:line="240" w:lineRule="auto"/>
              <w:rPr>
                <w:rFonts w:ascii="Arial" w:eastAsia="Calibri" w:hAnsi="Arial" w:cs="Arial"/>
                <w:b/>
                <w:sz w:val="36"/>
                <w:szCs w:val="56"/>
                <w:u w:val="single"/>
              </w:rPr>
            </w:pPr>
            <w:r>
              <w:rPr>
                <w:rFonts w:ascii="Arial" w:eastAsia="Calibri" w:hAnsi="Arial" w:cs="Arial"/>
                <w:b/>
                <w:noProof/>
                <w:sz w:val="36"/>
                <w:szCs w:val="56"/>
                <w:u w:val="single"/>
              </w:rPr>
              <w:pict>
                <v:shape id="_x0000_s1157" type="#_x0000_t202" style="position:absolute;margin-left:0;margin-top:785.3pt;width:99.2pt;height:28.35pt;z-index:252720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635EC" w:rsidRPr="00B50B15" w:rsidRDefault="00E635EC" w:rsidP="00B50B1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009B0198">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271</w:t>
                        </w:r>
                      </w:p>
                    </w:txbxContent>
                  </v:textbox>
                  <w10:wrap anchorx="page" anchory="margin"/>
                </v:shape>
              </w:pict>
            </w: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lastRenderedPageBreak/>
              <w:t>προγραμματισμός</w:t>
            </w:r>
            <w:r w:rsidRPr="008B37BC">
              <w:rPr>
                <w:rFonts w:ascii="Tahoma" w:eastAsia="Calibri" w:hAnsi="Tahoma" w:cs="Tahoma"/>
                <w:b/>
                <w:sz w:val="36"/>
                <w:szCs w:val="56"/>
                <w:shd w:val="clear" w:color="auto" w:fill="C8DCF0"/>
              </w:rPr>
              <w:t xml:space="preserve"> </w:t>
            </w:r>
            <w:r w:rsidRPr="008B37BC">
              <w:rPr>
                <w:rStyle w:val="a6"/>
                <w:rFonts w:ascii="Microsoft Sans Serif" w:eastAsia="Calibri" w:hAnsi="Microsoft Sans Serif" w:cs="Microsoft Sans Serif"/>
                <w:b/>
                <w:i w:val="0"/>
                <w:color w:val="548DD4"/>
                <w:sz w:val="36"/>
                <w:szCs w:val="56"/>
              </w:rPr>
              <w:t xml:space="preserve"> </w:t>
            </w:r>
            <w:r w:rsidRPr="002E0247">
              <w:rPr>
                <w:rStyle w:val="a6"/>
                <w:rFonts w:ascii="Microsoft Sans Serif" w:eastAsia="Calibri" w:hAnsi="Microsoft Sans Serif" w:cs="Microsoft Sans Serif"/>
                <w:b/>
                <w:i w:val="0"/>
                <w:color w:val="548DD4"/>
                <w:sz w:val="38"/>
                <w:szCs w:val="38"/>
              </w:rPr>
              <w:t>programming</w:t>
            </w:r>
            <w:r w:rsidRPr="008B37BC">
              <w:rPr>
                <w:rFonts w:ascii="Arial" w:eastAsia="Calibri" w:hAnsi="Arial" w:cs="Arial"/>
                <w:b/>
                <w:sz w:val="36"/>
                <w:szCs w:val="56"/>
              </w:rPr>
              <w:t xml:space="preserve"> </w:t>
            </w:r>
            <w:r w:rsidRPr="008B37BC">
              <w:rPr>
                <w:rFonts w:ascii="Arial" w:eastAsia="Calibri" w:hAnsi="Arial" w:cs="Arial"/>
                <w:b/>
                <w:sz w:val="36"/>
                <w:szCs w:val="56"/>
              </w:rPr>
              <w:br/>
              <w:t>Η διαδικασία δημιουργίας προγραμμάτων υπολο</w:t>
            </w:r>
            <w:r w:rsidR="00685B3B">
              <w:rPr>
                <w:rFonts w:ascii="Arial" w:eastAsia="Calibri" w:hAnsi="Arial" w:cs="Arial"/>
                <w:b/>
                <w:sz w:val="36"/>
                <w:szCs w:val="56"/>
              </w:rPr>
              <w:t>-</w:t>
            </w:r>
            <w:r w:rsidRPr="008B37BC">
              <w:rPr>
                <w:rFonts w:ascii="Arial" w:eastAsia="Calibri" w:hAnsi="Arial" w:cs="Arial"/>
                <w:b/>
                <w:sz w:val="36"/>
                <w:szCs w:val="56"/>
              </w:rPr>
              <w:t>γιστή.</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2E0247"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προγραμματιστής</w:t>
            </w:r>
            <w:r w:rsidRPr="008B37BC">
              <w:rPr>
                <w:rFonts w:ascii="Tahoma" w:eastAsia="Calibri" w:hAnsi="Tahoma" w:cs="Tahoma"/>
                <w:b/>
                <w:sz w:val="36"/>
                <w:szCs w:val="56"/>
                <w:shd w:val="clear" w:color="auto" w:fill="C8DCF0"/>
              </w:rPr>
              <w:t xml:space="preserve"> </w:t>
            </w:r>
            <w:r w:rsidRPr="008B37BC">
              <w:rPr>
                <w:rStyle w:val="a6"/>
                <w:rFonts w:ascii="Microsoft Sans Serif" w:eastAsia="Calibri" w:hAnsi="Microsoft Sans Serif" w:cs="Microsoft Sans Serif"/>
                <w:b/>
                <w:i w:val="0"/>
                <w:color w:val="548DD4"/>
                <w:sz w:val="36"/>
                <w:szCs w:val="56"/>
              </w:rPr>
              <w:t xml:space="preserve">  </w:t>
            </w:r>
            <w:r w:rsidRPr="002E0247">
              <w:rPr>
                <w:rStyle w:val="a6"/>
                <w:rFonts w:ascii="Microsoft Sans Serif" w:eastAsia="Calibri" w:hAnsi="Microsoft Sans Serif" w:cs="Microsoft Sans Serif"/>
                <w:b/>
                <w:i w:val="0"/>
                <w:color w:val="548DD4"/>
                <w:sz w:val="38"/>
                <w:szCs w:val="38"/>
              </w:rPr>
              <w:t>programmer</w:t>
            </w:r>
            <w:r w:rsidRPr="008B37BC">
              <w:rPr>
                <w:rFonts w:ascii="Arial" w:eastAsia="Calibri" w:hAnsi="Arial" w:cs="Arial"/>
                <w:b/>
                <w:sz w:val="36"/>
                <w:szCs w:val="56"/>
              </w:rPr>
              <w:t xml:space="preserve"> </w:t>
            </w:r>
          </w:p>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Fonts w:ascii="Arial" w:eastAsia="Calibri" w:hAnsi="Arial" w:cs="Arial"/>
                <w:b/>
                <w:sz w:val="36"/>
                <w:szCs w:val="56"/>
              </w:rPr>
              <w:t xml:space="preserve">Πρόσωπο υπεύθυνο για το σχεδιασμό, εγγραφή, έλεγχο, διόρθωση, συντήρηση και </w:t>
            </w:r>
            <w:r w:rsidR="00A4192D">
              <w:rPr>
                <w:rFonts w:ascii="Arial" w:eastAsia="Calibri" w:hAnsi="Arial" w:cs="Arial"/>
                <w:b/>
                <w:noProof/>
                <w:sz w:val="36"/>
                <w:szCs w:val="56"/>
                <w:lang w:eastAsia="el-GR"/>
              </w:rPr>
              <w:pict>
                <v:shape id="_x0000_s1081" type="#_x0000_t202" style="position:absolute;margin-left:0;margin-top:785.3pt;width:99.2pt;height:28.35pt;z-index:252597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kRIsAIAADA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6tkRI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B50B15" w:rsidRDefault="00E635EC" w:rsidP="00685B3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009B0198">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271</w:t>
                        </w:r>
                      </w:p>
                    </w:txbxContent>
                  </v:textbox>
                  <w10:wrap anchorx="page" anchory="margin"/>
                </v:shape>
              </w:pict>
            </w:r>
            <w:r w:rsidRPr="008B37BC">
              <w:rPr>
                <w:rFonts w:ascii="Arial" w:eastAsia="Calibri" w:hAnsi="Arial" w:cs="Arial"/>
                <w:b/>
                <w:sz w:val="36"/>
                <w:szCs w:val="56"/>
              </w:rPr>
              <w:t>τεκμηρίωση ενός προγράμματος.</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προδιαγραφή προγράμματος</w:t>
            </w:r>
            <w:r w:rsidR="000A643F">
              <w:rPr>
                <w:rFonts w:ascii="Tahoma" w:eastAsia="Calibri" w:hAnsi="Tahoma" w:cs="Tahoma"/>
                <w:b/>
                <w:sz w:val="36"/>
                <w:szCs w:val="56"/>
                <w:shd w:val="clear" w:color="auto" w:fill="C8DCF0"/>
              </w:rPr>
              <w:t xml:space="preserve"> </w:t>
            </w:r>
            <w:r w:rsidRPr="002E0247">
              <w:rPr>
                <w:rStyle w:val="a6"/>
                <w:rFonts w:ascii="Microsoft Sans Serif" w:eastAsia="Calibri" w:hAnsi="Microsoft Sans Serif" w:cs="Microsoft Sans Serif"/>
                <w:b/>
                <w:i w:val="0"/>
                <w:color w:val="548DD4"/>
                <w:sz w:val="38"/>
                <w:szCs w:val="38"/>
              </w:rPr>
              <w:t>program</w:t>
            </w:r>
            <w:r w:rsidRPr="008B37BC">
              <w:rPr>
                <w:rStyle w:val="a6"/>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specification</w:t>
            </w:r>
            <w:r w:rsidRPr="008B37BC">
              <w:rPr>
                <w:rFonts w:ascii="Arial" w:eastAsia="Calibri" w:hAnsi="Arial" w:cs="Arial"/>
                <w:b/>
                <w:sz w:val="36"/>
                <w:szCs w:val="56"/>
              </w:rPr>
              <w:t xml:space="preserve"> </w:t>
            </w:r>
            <w:r w:rsidRPr="008B37BC">
              <w:rPr>
                <w:rFonts w:ascii="Arial" w:eastAsia="Calibri" w:hAnsi="Arial" w:cs="Arial"/>
                <w:b/>
                <w:sz w:val="36"/>
                <w:szCs w:val="56"/>
              </w:rPr>
              <w:br/>
              <w:t>Τεκμήριο που περιγράφει τη δομή και λειτουργίες ενός προγράμματος με επαρκή λεπτομέρεια, ώστε να επιτρέπει τον προγραμματισμό και να διευκολύνει τη συντήρηση.</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προσάρτηση</w:t>
            </w:r>
            <w:r w:rsidRPr="008B37BC">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append</w:t>
            </w:r>
            <w:r w:rsidRPr="008B37BC">
              <w:rPr>
                <w:rStyle w:val="a6"/>
                <w:rFonts w:ascii="Arial" w:eastAsia="Calibri" w:hAnsi="Arial" w:cs="Arial"/>
                <w:b/>
                <w:sz w:val="36"/>
                <w:szCs w:val="56"/>
              </w:rPr>
              <w:br/>
            </w:r>
            <w:r w:rsidRPr="008B37BC">
              <w:rPr>
                <w:rFonts w:ascii="Arial" w:eastAsia="Calibri" w:hAnsi="Arial" w:cs="Arial"/>
                <w:b/>
                <w:sz w:val="36"/>
                <w:szCs w:val="56"/>
              </w:rPr>
              <w:t>Προσθήκη στοιχείων στο τέλος μιας δομής δεδομένων</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Default="001D362A" w:rsidP="00FC2F8E">
            <w:pPr>
              <w:spacing w:after="0" w:line="240" w:lineRule="auto"/>
              <w:rPr>
                <w:rFonts w:ascii="Arial" w:eastAsia="Calibri" w:hAnsi="Arial" w:cs="Arial"/>
                <w:b/>
                <w:sz w:val="36"/>
                <w:szCs w:val="56"/>
              </w:rPr>
            </w:pPr>
            <w:r w:rsidRPr="008B37BC">
              <w:rPr>
                <w:rStyle w:val="a5"/>
                <w:rFonts w:ascii="Tahoma" w:eastAsia="Calibri" w:hAnsi="Tahoma" w:cs="Tahoma"/>
                <w:sz w:val="36"/>
                <w:szCs w:val="56"/>
                <w:shd w:val="clear" w:color="auto" w:fill="C8DCF0"/>
              </w:rPr>
              <w:t>προσέγγιση από κάτω προς τα πάνω</w:t>
            </w:r>
            <w:r w:rsidRPr="008B37BC">
              <w:rPr>
                <w:rFonts w:ascii="Arial" w:eastAsia="Calibri" w:hAnsi="Arial" w:cs="Arial"/>
                <w:b/>
                <w:sz w:val="36"/>
                <w:szCs w:val="56"/>
              </w:rPr>
              <w:br/>
            </w:r>
            <w:r w:rsidRPr="002E0247">
              <w:rPr>
                <w:rStyle w:val="a6"/>
                <w:rFonts w:ascii="Microsoft Sans Serif" w:eastAsia="Calibri" w:hAnsi="Microsoft Sans Serif" w:cs="Microsoft Sans Serif"/>
                <w:b/>
                <w:i w:val="0"/>
                <w:color w:val="548DD4"/>
                <w:sz w:val="38"/>
                <w:szCs w:val="38"/>
              </w:rPr>
              <w:t>bottom</w:t>
            </w:r>
            <w:r w:rsidRPr="008B37BC">
              <w:rPr>
                <w:rStyle w:val="a6"/>
                <w:rFonts w:ascii="Microsoft Sans Serif" w:eastAsia="Calibri" w:hAnsi="Microsoft Sans Serif" w:cs="Microsoft Sans Serif"/>
                <w:b/>
                <w:i w:val="0"/>
                <w:color w:val="548DD4"/>
                <w:sz w:val="36"/>
                <w:szCs w:val="56"/>
              </w:rPr>
              <w:t>-</w:t>
            </w:r>
            <w:r w:rsidRPr="002E0247">
              <w:rPr>
                <w:rStyle w:val="a6"/>
                <w:rFonts w:ascii="Microsoft Sans Serif" w:eastAsia="Calibri" w:hAnsi="Microsoft Sans Serif" w:cs="Microsoft Sans Serif"/>
                <w:b/>
                <w:i w:val="0"/>
                <w:color w:val="548DD4"/>
                <w:sz w:val="38"/>
                <w:szCs w:val="38"/>
              </w:rPr>
              <w:t>up</w:t>
            </w:r>
            <w:r w:rsidRPr="008B37BC">
              <w:rPr>
                <w:rStyle w:val="a6"/>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approach</w:t>
            </w:r>
            <w:r w:rsidRPr="008B37BC">
              <w:rPr>
                <w:rFonts w:ascii="Arial" w:eastAsia="Calibri" w:hAnsi="Arial" w:cs="Arial"/>
                <w:b/>
                <w:sz w:val="36"/>
                <w:szCs w:val="56"/>
              </w:rPr>
              <w:t xml:space="preserve"> </w:t>
            </w:r>
            <w:r w:rsidRPr="008B37BC">
              <w:rPr>
                <w:rFonts w:ascii="Arial" w:eastAsia="Calibri" w:hAnsi="Arial" w:cs="Arial"/>
                <w:b/>
                <w:sz w:val="36"/>
                <w:szCs w:val="56"/>
              </w:rPr>
              <w:br/>
              <w:t>Προσέγγιση στο σχεδιασμό συστημάτων η οποία αρχίζει με την αναγνώριση των βασικών συναλ</w:t>
            </w:r>
            <w:r w:rsidR="000938C0">
              <w:rPr>
                <w:rFonts w:ascii="Arial" w:eastAsia="Calibri" w:hAnsi="Arial" w:cs="Arial"/>
                <w:b/>
                <w:sz w:val="36"/>
                <w:szCs w:val="56"/>
              </w:rPr>
              <w:t>-</w:t>
            </w:r>
            <w:r w:rsidRPr="008B37BC">
              <w:rPr>
                <w:rFonts w:ascii="Arial" w:eastAsia="Calibri" w:hAnsi="Arial" w:cs="Arial"/>
                <w:b/>
                <w:sz w:val="36"/>
                <w:szCs w:val="56"/>
              </w:rPr>
              <w:t>λαγών και αναγκών σε επεξεργασία πληροφοριών και στη συνέχεια την ολοκλήρωση τους σε όλα και υψηλότερο επίπεδο.</w:t>
            </w:r>
          </w:p>
          <w:p w:rsidR="002E0247" w:rsidRPr="008B37BC" w:rsidRDefault="002E0247"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2E0247">
              <w:rPr>
                <w:rStyle w:val="a5"/>
                <w:rFonts w:ascii="Tahoma" w:eastAsia="Calibri" w:hAnsi="Tahoma" w:cs="Tahoma"/>
                <w:sz w:val="36"/>
                <w:szCs w:val="56"/>
                <w:shd w:val="clear" w:color="auto" w:fill="C8DCF0"/>
              </w:rPr>
              <w:t>προσπέλαση</w:t>
            </w:r>
            <w:r w:rsidRPr="008B37BC">
              <w:rPr>
                <w:rFonts w:ascii="Arial" w:eastAsia="Calibri" w:hAnsi="Arial" w:cs="Arial"/>
                <w:b/>
                <w:sz w:val="36"/>
                <w:szCs w:val="56"/>
              </w:rPr>
              <w:t xml:space="preserve"> </w:t>
            </w:r>
            <w:r w:rsidR="000A643F">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access</w:t>
            </w:r>
            <w:r w:rsidRPr="008B37BC">
              <w:rPr>
                <w:rFonts w:ascii="Arial" w:eastAsia="Calibri" w:hAnsi="Arial" w:cs="Arial"/>
                <w:b/>
                <w:sz w:val="36"/>
                <w:szCs w:val="56"/>
              </w:rPr>
              <w:t xml:space="preserve"> </w:t>
            </w:r>
            <w:r w:rsidRPr="008B37BC">
              <w:rPr>
                <w:rFonts w:ascii="Arial" w:eastAsia="Calibri" w:hAnsi="Arial" w:cs="Arial"/>
                <w:b/>
                <w:sz w:val="36"/>
                <w:szCs w:val="56"/>
              </w:rPr>
              <w:br/>
              <w:t>Πρόσβαση σε δεδομένα με σκοπό την ανάγνωση ή μετακίνηση δεδομένων ή εντολών.</w:t>
            </w:r>
          </w:p>
          <w:p w:rsidR="001D362A" w:rsidRPr="008B37BC" w:rsidRDefault="001D362A" w:rsidP="00FC2F8E">
            <w:pPr>
              <w:pStyle w:val="Web"/>
              <w:spacing w:before="0" w:beforeAutospacing="0" w:after="0" w:afterAutospacing="0"/>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lastRenderedPageBreak/>
              <w:t>σημείο διακοπής</w:t>
            </w:r>
            <w:r w:rsidRPr="008B37BC">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breakpoint</w:t>
            </w:r>
            <w:r w:rsidRPr="008B37BC">
              <w:rPr>
                <w:rFonts w:ascii="Arial" w:eastAsia="Calibri" w:hAnsi="Arial" w:cs="Arial"/>
                <w:b/>
                <w:sz w:val="36"/>
                <w:szCs w:val="56"/>
              </w:rPr>
              <w:t xml:space="preserve"> </w:t>
            </w:r>
            <w:r w:rsidRPr="008B37BC">
              <w:rPr>
                <w:rFonts w:ascii="Arial" w:eastAsia="Calibri" w:hAnsi="Arial" w:cs="Arial"/>
                <w:b/>
                <w:sz w:val="36"/>
                <w:szCs w:val="56"/>
              </w:rPr>
              <w:br/>
              <w:t>Ένα σημείο σε ένα πρόγραμμα στο οποίο σταματάει η εκτέλεση του προγράμματος.</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σταθερά</w:t>
            </w:r>
            <w:r w:rsidRPr="008B37BC">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constant</w:t>
            </w:r>
            <w:r w:rsidRPr="008B37BC">
              <w:rPr>
                <w:rFonts w:ascii="Arial" w:eastAsia="Calibri" w:hAnsi="Arial" w:cs="Arial"/>
                <w:b/>
                <w:sz w:val="36"/>
                <w:szCs w:val="56"/>
              </w:rPr>
              <w:t xml:space="preserve"> </w:t>
            </w:r>
            <w:r w:rsidRPr="008B37BC">
              <w:rPr>
                <w:rFonts w:ascii="Arial" w:eastAsia="Calibri" w:hAnsi="Arial" w:cs="Arial"/>
                <w:b/>
                <w:sz w:val="36"/>
                <w:szCs w:val="56"/>
              </w:rPr>
              <w:br/>
              <w:t>Γλωσσικό αντικείμε</w:t>
            </w:r>
            <w:r w:rsidR="00A4192D">
              <w:rPr>
                <w:rFonts w:ascii="Arial" w:eastAsia="Calibri" w:hAnsi="Arial" w:cs="Arial"/>
                <w:b/>
                <w:noProof/>
                <w:sz w:val="36"/>
                <w:szCs w:val="56"/>
                <w:lang w:eastAsia="el-GR"/>
              </w:rPr>
              <w:pict>
                <v:shape id="_x0000_s1082" type="#_x0000_t202" style="position:absolute;margin-left:0;margin-top:785.3pt;width:99.2pt;height:28.35pt;z-index:252599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TUvJ1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B50B15" w:rsidRDefault="00E635EC" w:rsidP="00685B3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009B0198">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271</w:t>
                        </w:r>
                      </w:p>
                    </w:txbxContent>
                  </v:textbox>
                  <w10:wrap anchorx="page" anchory="margin"/>
                </v:shape>
              </w:pict>
            </w:r>
            <w:r w:rsidRPr="008B37BC">
              <w:rPr>
                <w:rFonts w:ascii="Arial" w:eastAsia="Calibri" w:hAnsi="Arial" w:cs="Arial"/>
                <w:b/>
                <w:sz w:val="36"/>
                <w:szCs w:val="56"/>
              </w:rPr>
              <w:t>νο που παίρνει μόνο μια ειδική τιμή.</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στοίβα</w:t>
            </w:r>
            <w:r w:rsidRPr="008B37BC">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stack</w:t>
            </w:r>
            <w:r w:rsidRPr="008B37BC">
              <w:rPr>
                <w:rFonts w:ascii="Arial" w:eastAsia="Calibri" w:hAnsi="Arial" w:cs="Arial"/>
                <w:b/>
                <w:sz w:val="36"/>
                <w:szCs w:val="56"/>
              </w:rPr>
              <w:t xml:space="preserve"> </w:t>
            </w:r>
            <w:r w:rsidRPr="008B37BC">
              <w:rPr>
                <w:rFonts w:ascii="Arial" w:eastAsia="Calibri" w:hAnsi="Arial" w:cs="Arial"/>
                <w:b/>
                <w:sz w:val="36"/>
                <w:szCs w:val="56"/>
              </w:rPr>
              <w:br/>
              <w:t>Δομή δεδομένων με ένα άκρο στην οποία το τελευ</w:t>
            </w:r>
            <w:r w:rsidR="000938C0">
              <w:rPr>
                <w:rFonts w:ascii="Arial" w:eastAsia="Calibri" w:hAnsi="Arial" w:cs="Arial"/>
                <w:b/>
                <w:sz w:val="36"/>
                <w:szCs w:val="56"/>
              </w:rPr>
              <w:t>-</w:t>
            </w:r>
            <w:r w:rsidRPr="008B37BC">
              <w:rPr>
                <w:rFonts w:ascii="Arial" w:eastAsia="Calibri" w:hAnsi="Arial" w:cs="Arial"/>
                <w:b/>
                <w:sz w:val="36"/>
                <w:szCs w:val="56"/>
              </w:rPr>
              <w:t>ταίο στοιχείο που εισάγεται είναι και το πρώτο που μπορεί να εξαχθεί.</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στοιχειοσειρά</w:t>
            </w:r>
            <w:r w:rsidRPr="008B37BC">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string</w:t>
            </w:r>
            <w:r w:rsidRPr="008B37BC">
              <w:rPr>
                <w:rFonts w:ascii="Arial" w:eastAsia="Calibri" w:hAnsi="Arial" w:cs="Arial"/>
                <w:b/>
                <w:sz w:val="36"/>
                <w:szCs w:val="56"/>
              </w:rPr>
              <w:t xml:space="preserve"> </w:t>
            </w:r>
            <w:r w:rsidRPr="008B37BC">
              <w:rPr>
                <w:rFonts w:ascii="Arial" w:eastAsia="Calibri" w:hAnsi="Arial" w:cs="Arial"/>
                <w:b/>
                <w:sz w:val="36"/>
                <w:szCs w:val="56"/>
              </w:rPr>
              <w:br/>
              <w:t>Γραμμική ακολουθία στοιχείων όπως χαρακτήρες, δυαδικά ψηφία ή άλλα φυσικά στοιχεία.</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συγχώνευση</w:t>
            </w:r>
            <w:r w:rsidRPr="008B37BC">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merging</w:t>
            </w:r>
            <w:r w:rsidRPr="008B37BC">
              <w:rPr>
                <w:rFonts w:ascii="Arial" w:eastAsia="Calibri" w:hAnsi="Arial" w:cs="Arial"/>
                <w:b/>
                <w:sz w:val="36"/>
                <w:szCs w:val="56"/>
              </w:rPr>
              <w:t xml:space="preserve"> </w:t>
            </w:r>
            <w:r w:rsidRPr="008B37BC">
              <w:rPr>
                <w:rFonts w:ascii="Arial" w:eastAsia="Calibri" w:hAnsi="Arial" w:cs="Arial"/>
                <w:b/>
                <w:sz w:val="36"/>
                <w:szCs w:val="56"/>
              </w:rPr>
              <w:br/>
              <w:t>Η διαδικασία συνδυασμού δύο ταξινομημένων συνό</w:t>
            </w:r>
            <w:r w:rsidR="000938C0">
              <w:rPr>
                <w:rFonts w:ascii="Arial" w:eastAsia="Calibri" w:hAnsi="Arial" w:cs="Arial"/>
                <w:b/>
                <w:sz w:val="36"/>
                <w:szCs w:val="56"/>
              </w:rPr>
              <w:t>-</w:t>
            </w:r>
            <w:r w:rsidRPr="008B37BC">
              <w:rPr>
                <w:rFonts w:ascii="Arial" w:eastAsia="Calibri" w:hAnsi="Arial" w:cs="Arial"/>
                <w:b/>
                <w:sz w:val="36"/>
                <w:szCs w:val="56"/>
              </w:rPr>
              <w:t>λων δεδομένων για την παραγωγή ενός ταξινομη</w:t>
            </w:r>
            <w:r w:rsidR="000938C0">
              <w:rPr>
                <w:rFonts w:ascii="Arial" w:eastAsia="Calibri" w:hAnsi="Arial" w:cs="Arial"/>
                <w:b/>
                <w:sz w:val="36"/>
                <w:szCs w:val="56"/>
              </w:rPr>
              <w:t>-</w:t>
            </w:r>
            <w:r w:rsidRPr="008B37BC">
              <w:rPr>
                <w:rFonts w:ascii="Arial" w:eastAsia="Calibri" w:hAnsi="Arial" w:cs="Arial"/>
                <w:b/>
                <w:sz w:val="36"/>
                <w:szCs w:val="56"/>
              </w:rPr>
              <w:t>μένου συνόλου.</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συμβάν</w:t>
            </w:r>
            <w:r w:rsidRPr="008B37BC">
              <w:rPr>
                <w:rFonts w:ascii="Arial" w:eastAsia="Calibri" w:hAnsi="Arial" w:cs="Arial"/>
                <w:b/>
                <w:sz w:val="36"/>
                <w:szCs w:val="56"/>
              </w:rPr>
              <w:t xml:space="preserve"> </w:t>
            </w:r>
            <w:r w:rsidRPr="008B37BC">
              <w:rPr>
                <w:rFonts w:ascii="Arial" w:eastAsia="Calibri" w:hAnsi="Arial" w:cs="Arial"/>
                <w:b/>
                <w:sz w:val="36"/>
                <w:szCs w:val="56"/>
              </w:rPr>
              <w:br/>
              <w:t>Βλ. γεγονός</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συμβολική γλώσσα</w:t>
            </w:r>
            <w:r w:rsidRPr="008B37BC">
              <w:rPr>
                <w:rFonts w:ascii="Arial" w:eastAsia="Calibri" w:hAnsi="Arial" w:cs="Arial"/>
                <w:b/>
                <w:sz w:val="36"/>
                <w:szCs w:val="56"/>
              </w:rPr>
              <w:t xml:space="preserve"> </w:t>
            </w:r>
            <w:r w:rsidR="000A643F">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assembly</w:t>
            </w:r>
            <w:r w:rsidRPr="008B37BC">
              <w:rPr>
                <w:rStyle w:val="a6"/>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language</w:t>
            </w:r>
            <w:r w:rsidRPr="008B37BC">
              <w:rPr>
                <w:rFonts w:ascii="Arial" w:eastAsia="Calibri" w:hAnsi="Arial" w:cs="Arial"/>
                <w:b/>
                <w:sz w:val="36"/>
                <w:szCs w:val="56"/>
              </w:rPr>
              <w:t xml:space="preserve"> </w:t>
            </w:r>
            <w:r w:rsidRPr="008B37BC">
              <w:rPr>
                <w:rFonts w:ascii="Arial" w:eastAsia="Calibri" w:hAnsi="Arial" w:cs="Arial"/>
                <w:b/>
                <w:sz w:val="36"/>
                <w:szCs w:val="56"/>
              </w:rPr>
              <w:br/>
              <w:t>Γλώσσα χαμηλού επιπέδου εξαρτώμενη από το υλικό και η οποία έχει άμεση αντιστοιχία με τη γλώσσα μηχανής. Αποτελεί συμβολική αναπα</w:t>
            </w:r>
            <w:r w:rsidR="000938C0">
              <w:rPr>
                <w:rFonts w:ascii="Arial" w:eastAsia="Calibri" w:hAnsi="Arial" w:cs="Arial"/>
                <w:b/>
                <w:sz w:val="36"/>
                <w:szCs w:val="56"/>
              </w:rPr>
              <w:t>-</w:t>
            </w:r>
            <w:r w:rsidRPr="008B37BC">
              <w:rPr>
                <w:rFonts w:ascii="Arial" w:eastAsia="Calibri" w:hAnsi="Arial" w:cs="Arial"/>
                <w:b/>
                <w:sz w:val="36"/>
                <w:szCs w:val="56"/>
              </w:rPr>
              <w:t>ράσταση του δυαδικού κώδικα της γλώσσας μηχανής και χρειάζεται συμβολομετάφραση.</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lastRenderedPageBreak/>
              <w:t>συμβολομεταφραστής</w:t>
            </w:r>
            <w:r w:rsidRPr="008B37BC">
              <w:rPr>
                <w:rFonts w:ascii="Arial" w:eastAsia="Calibri" w:hAnsi="Arial" w:cs="Arial"/>
                <w:b/>
                <w:sz w:val="36"/>
                <w:szCs w:val="56"/>
              </w:rPr>
              <w:t xml:space="preserve"> </w:t>
            </w:r>
            <w:r w:rsidR="000A643F">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assembler</w:t>
            </w:r>
            <w:r w:rsidRPr="008B37BC">
              <w:rPr>
                <w:rFonts w:ascii="Arial" w:eastAsia="Calibri" w:hAnsi="Arial" w:cs="Arial"/>
                <w:b/>
                <w:sz w:val="36"/>
                <w:szCs w:val="56"/>
              </w:rPr>
              <w:t xml:space="preserve"> Πρόγραμμα που μεταφράζει συμβολική γλώσσα σε γλώσσα</w:t>
            </w:r>
            <w:r w:rsidR="00A4192D">
              <w:rPr>
                <w:rFonts w:ascii="Arial" w:eastAsia="Calibri" w:hAnsi="Arial" w:cs="Arial"/>
                <w:b/>
                <w:noProof/>
                <w:sz w:val="36"/>
                <w:szCs w:val="56"/>
                <w:lang w:eastAsia="el-GR"/>
              </w:rPr>
              <w:pict>
                <v:shape id="_x0000_s1083" type="#_x0000_t202" style="position:absolute;margin-left:0;margin-top:785.3pt;width:99.2pt;height:28.35pt;z-index:252601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qSB42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B50B15"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64</w:t>
                        </w:r>
                        <w:r w:rsidR="00E635EC" w:rsidRPr="00432B70">
                          <w:rPr>
                            <w:rFonts w:ascii="Arial" w:hAnsi="Arial"/>
                            <w:b/>
                            <w:sz w:val="36"/>
                            <w:szCs w:val="36"/>
                          </w:rPr>
                          <w:t xml:space="preserve"> / </w:t>
                        </w:r>
                        <w:r w:rsidR="00E635EC">
                          <w:rPr>
                            <w:rFonts w:ascii="Arial" w:hAnsi="Arial"/>
                            <w:b/>
                            <w:sz w:val="36"/>
                            <w:szCs w:val="36"/>
                            <w:lang w:val="en-US"/>
                          </w:rPr>
                          <w:t>272</w:t>
                        </w:r>
                      </w:p>
                    </w:txbxContent>
                  </v:textbox>
                  <w10:wrap anchorx="page" anchory="margin"/>
                </v:shape>
              </w:pict>
            </w:r>
            <w:r w:rsidRPr="008B37BC">
              <w:rPr>
                <w:rFonts w:ascii="Arial" w:eastAsia="Calibri" w:hAnsi="Arial" w:cs="Arial"/>
                <w:b/>
                <w:sz w:val="36"/>
                <w:szCs w:val="56"/>
              </w:rPr>
              <w:t xml:space="preserve"> μηχανής του δεδομένου υπολογιστή.</w:t>
            </w:r>
          </w:p>
          <w:p w:rsidR="001D362A" w:rsidRPr="008B37BC" w:rsidRDefault="001D362A" w:rsidP="00FC2F8E">
            <w:pPr>
              <w:pStyle w:val="Web"/>
              <w:spacing w:before="0" w:beforeAutospacing="0" w:after="0" w:afterAutospacing="0"/>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συνθήκη</w:t>
            </w:r>
            <w:r w:rsidRPr="008B37BC">
              <w:rPr>
                <w:rFonts w:ascii="Arial" w:eastAsia="Calibri" w:hAnsi="Arial" w:cs="Arial"/>
                <w:b/>
                <w:sz w:val="36"/>
                <w:szCs w:val="56"/>
              </w:rPr>
              <w:t xml:space="preserve"> </w:t>
            </w:r>
            <w:r w:rsidR="000A643F">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condition</w:t>
            </w:r>
            <w:r w:rsidRPr="008B37BC">
              <w:rPr>
                <w:rFonts w:ascii="Arial" w:eastAsia="Calibri" w:hAnsi="Arial" w:cs="Arial"/>
                <w:b/>
                <w:sz w:val="36"/>
                <w:szCs w:val="56"/>
              </w:rPr>
              <w:t xml:space="preserve"> </w:t>
            </w:r>
            <w:r w:rsidRPr="008B37BC">
              <w:rPr>
                <w:rFonts w:ascii="Arial" w:eastAsia="Calibri" w:hAnsi="Arial" w:cs="Arial"/>
                <w:b/>
                <w:sz w:val="36"/>
                <w:szCs w:val="56"/>
              </w:rPr>
              <w:br/>
              <w:t>Μια έκφραση σε πρόγραμμα ή διαδικασία που μπορεί να εκτιμηθεί είτε ως αληθής είτε ως ψευδής, όταν εκτελείται το πρόγραμμα ή η διαδικασία.</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σφάλμα</w:t>
            </w:r>
            <w:r w:rsidRPr="008B37BC">
              <w:rPr>
                <w:rFonts w:ascii="Arial" w:eastAsia="Calibri" w:hAnsi="Arial" w:cs="Arial"/>
                <w:b/>
                <w:sz w:val="36"/>
                <w:szCs w:val="56"/>
              </w:rPr>
              <w:t xml:space="preserve"> </w:t>
            </w:r>
            <w:r w:rsidR="000A643F">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bug</w:t>
            </w:r>
            <w:r w:rsidRPr="008B37BC">
              <w:rPr>
                <w:rFonts w:ascii="Arial" w:eastAsia="Calibri" w:hAnsi="Arial" w:cs="Arial"/>
                <w:b/>
                <w:sz w:val="36"/>
                <w:szCs w:val="56"/>
              </w:rPr>
              <w:t xml:space="preserve"> </w:t>
            </w:r>
            <w:r w:rsidRPr="008B37BC">
              <w:rPr>
                <w:rFonts w:ascii="Arial" w:eastAsia="Calibri" w:hAnsi="Arial" w:cs="Arial"/>
                <w:b/>
                <w:sz w:val="36"/>
                <w:szCs w:val="56"/>
              </w:rPr>
              <w:br/>
              <w:t>Λάθος ή ελάττωμα προγράμματος.</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σχεδίαση προγράμματος</w:t>
            </w:r>
            <w:r w:rsidRPr="008B37BC">
              <w:rPr>
                <w:rFonts w:ascii="Arial" w:eastAsia="Calibri" w:hAnsi="Arial" w:cs="Arial"/>
                <w:b/>
                <w:sz w:val="36"/>
                <w:szCs w:val="56"/>
              </w:rPr>
              <w:t xml:space="preserve"> </w:t>
            </w:r>
            <w:r w:rsidR="000A643F">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program</w:t>
            </w:r>
            <w:r w:rsidRPr="008B37BC">
              <w:rPr>
                <w:rStyle w:val="a6"/>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design</w:t>
            </w:r>
            <w:r w:rsidRPr="008B37BC">
              <w:rPr>
                <w:rFonts w:ascii="Arial" w:eastAsia="Calibri" w:hAnsi="Arial" w:cs="Arial"/>
                <w:b/>
                <w:sz w:val="36"/>
                <w:szCs w:val="56"/>
              </w:rPr>
              <w:t xml:space="preserve"> </w:t>
            </w:r>
            <w:r w:rsidRPr="008B37BC">
              <w:rPr>
                <w:rFonts w:ascii="Arial" w:eastAsia="Calibri" w:hAnsi="Arial" w:cs="Arial"/>
                <w:b/>
                <w:sz w:val="36"/>
                <w:szCs w:val="56"/>
              </w:rPr>
              <w:br/>
              <w:t>Τα βήματα που αναγνωρίζουν τους πόρους υλικού και λογισμικού που απαιτούνται από το πρόγραμμα. Η σχεδίαση προγράμματος προσδιορίζει τη λογική που χρησιμοποιείται από το πρόγραμμα.</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ταξινόμηση</w:t>
            </w:r>
            <w:r w:rsidRPr="008B37BC">
              <w:rPr>
                <w:rFonts w:ascii="Arial" w:eastAsia="Calibri" w:hAnsi="Arial" w:cs="Arial"/>
                <w:b/>
                <w:sz w:val="36"/>
                <w:szCs w:val="56"/>
              </w:rPr>
              <w:t xml:space="preserve"> </w:t>
            </w:r>
            <w:r w:rsidR="000A643F">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sorting</w:t>
            </w:r>
            <w:r w:rsidRPr="008B37BC">
              <w:rPr>
                <w:rFonts w:ascii="Arial" w:eastAsia="Calibri" w:hAnsi="Arial" w:cs="Arial"/>
                <w:b/>
                <w:sz w:val="36"/>
                <w:szCs w:val="56"/>
              </w:rPr>
              <w:t xml:space="preserve"> </w:t>
            </w:r>
            <w:r w:rsidRPr="008B37BC">
              <w:rPr>
                <w:rFonts w:ascii="Arial" w:eastAsia="Calibri" w:hAnsi="Arial" w:cs="Arial"/>
                <w:b/>
                <w:sz w:val="36"/>
                <w:szCs w:val="56"/>
              </w:rPr>
              <w:br/>
              <w:t>Η διαδικασία τοποθέτησης των στοιχείων δεδομένων σε μια δομή δεδομένων με αύξουσα ή φθίνουσα σειρά.</w:t>
            </w:r>
          </w:p>
          <w:p w:rsidR="001D362A" w:rsidRPr="008B37BC" w:rsidRDefault="001D362A" w:rsidP="00FC2F8E">
            <w:pPr>
              <w:pStyle w:val="Web"/>
              <w:spacing w:before="0" w:beforeAutospacing="0" w:after="0" w:afterAutospacing="0"/>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τεκμηρίωση προγράμματος</w:t>
            </w:r>
            <w:r w:rsidRPr="008B37BC">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program</w:t>
            </w:r>
            <w:r w:rsidRPr="008B37BC">
              <w:rPr>
                <w:rStyle w:val="a6"/>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documentation</w:t>
            </w:r>
            <w:r w:rsidRPr="008B37BC">
              <w:rPr>
                <w:rFonts w:ascii="Arial" w:eastAsia="Calibri" w:hAnsi="Arial" w:cs="Arial"/>
                <w:b/>
                <w:sz w:val="36"/>
                <w:szCs w:val="56"/>
              </w:rPr>
              <w:t xml:space="preserve"> </w:t>
            </w:r>
            <w:r w:rsidRPr="008B37BC">
              <w:rPr>
                <w:rFonts w:ascii="Arial" w:eastAsia="Calibri" w:hAnsi="Arial" w:cs="Arial"/>
                <w:b/>
                <w:sz w:val="36"/>
                <w:szCs w:val="56"/>
              </w:rPr>
              <w:br/>
              <w:t>Έγγραφα ή άλλα μέσα που παρέχουν την περιγραφή του προγράμματος.</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0A643F"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Τ</w:t>
            </w:r>
            <w:r w:rsidR="001D362A" w:rsidRPr="008B37BC">
              <w:rPr>
                <w:rStyle w:val="a5"/>
                <w:rFonts w:ascii="Tahoma" w:eastAsia="Calibri" w:hAnsi="Tahoma" w:cs="Tahoma"/>
                <w:sz w:val="36"/>
                <w:szCs w:val="56"/>
                <w:shd w:val="clear" w:color="auto" w:fill="C8DCF0"/>
              </w:rPr>
              <w:t>ελεστέος</w:t>
            </w:r>
            <w:r>
              <w:rPr>
                <w:rStyle w:val="a5"/>
                <w:rFonts w:ascii="Tahoma" w:eastAsia="Calibri" w:hAnsi="Tahoma" w:cs="Tahoma"/>
                <w:sz w:val="36"/>
                <w:szCs w:val="56"/>
                <w:shd w:val="clear" w:color="auto" w:fill="C8DCF0"/>
              </w:rPr>
              <w:t xml:space="preserve"> </w:t>
            </w:r>
            <w:r w:rsidR="001D362A" w:rsidRPr="008B37BC">
              <w:rPr>
                <w:rFonts w:ascii="Arial" w:eastAsia="Calibri" w:hAnsi="Arial" w:cs="Arial"/>
                <w:b/>
                <w:sz w:val="36"/>
                <w:szCs w:val="56"/>
              </w:rPr>
              <w:t xml:space="preserve"> </w:t>
            </w:r>
            <w:r w:rsidR="001D362A" w:rsidRPr="002E0247">
              <w:rPr>
                <w:rStyle w:val="a6"/>
                <w:rFonts w:ascii="Microsoft Sans Serif" w:eastAsia="Calibri" w:hAnsi="Microsoft Sans Serif" w:cs="Microsoft Sans Serif"/>
                <w:b/>
                <w:i w:val="0"/>
                <w:color w:val="548DD4"/>
                <w:sz w:val="38"/>
                <w:szCs w:val="38"/>
              </w:rPr>
              <w:t>operand</w:t>
            </w:r>
            <w:r w:rsidR="001D362A" w:rsidRPr="008B37BC">
              <w:rPr>
                <w:rFonts w:ascii="Arial" w:eastAsia="Calibri" w:hAnsi="Arial" w:cs="Arial"/>
                <w:b/>
                <w:sz w:val="36"/>
                <w:szCs w:val="56"/>
              </w:rPr>
              <w:t xml:space="preserve"> </w:t>
            </w:r>
            <w:r w:rsidR="001D362A" w:rsidRPr="008B37BC">
              <w:rPr>
                <w:rFonts w:ascii="Arial" w:eastAsia="Calibri" w:hAnsi="Arial" w:cs="Arial"/>
                <w:b/>
                <w:sz w:val="36"/>
                <w:szCs w:val="56"/>
              </w:rPr>
              <w:br/>
              <w:t>Μια οντότητα στην οποία εφαρμόζεται μια πράξη.</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0A643F"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Τ</w:t>
            </w:r>
            <w:r w:rsidR="001D362A" w:rsidRPr="008B37BC">
              <w:rPr>
                <w:rStyle w:val="a5"/>
                <w:rFonts w:ascii="Tahoma" w:eastAsia="Calibri" w:hAnsi="Tahoma" w:cs="Tahoma"/>
                <w:sz w:val="36"/>
                <w:szCs w:val="56"/>
                <w:shd w:val="clear" w:color="auto" w:fill="C8DCF0"/>
              </w:rPr>
              <w:t>ελεστής</w:t>
            </w:r>
            <w:r w:rsidR="001D362A" w:rsidRPr="008B37BC">
              <w:rPr>
                <w:rFonts w:ascii="Arial" w:eastAsia="Calibri" w:hAnsi="Arial" w:cs="Arial"/>
                <w:b/>
                <w:sz w:val="36"/>
                <w:szCs w:val="56"/>
              </w:rPr>
              <w:t xml:space="preserve"> </w:t>
            </w:r>
            <w:r>
              <w:rPr>
                <w:rFonts w:ascii="Arial" w:eastAsia="Calibri" w:hAnsi="Arial" w:cs="Arial"/>
                <w:b/>
                <w:sz w:val="36"/>
                <w:szCs w:val="56"/>
              </w:rPr>
              <w:t xml:space="preserve"> </w:t>
            </w:r>
            <w:r w:rsidR="001D362A" w:rsidRPr="002E0247">
              <w:rPr>
                <w:rStyle w:val="a6"/>
                <w:rFonts w:ascii="Microsoft Sans Serif" w:eastAsia="Calibri" w:hAnsi="Microsoft Sans Serif" w:cs="Microsoft Sans Serif"/>
                <w:b/>
                <w:i w:val="0"/>
                <w:color w:val="548DD4"/>
                <w:sz w:val="38"/>
                <w:szCs w:val="38"/>
              </w:rPr>
              <w:t>operator</w:t>
            </w:r>
            <w:r w:rsidR="001D362A" w:rsidRPr="008B37BC">
              <w:rPr>
                <w:rFonts w:ascii="Arial" w:eastAsia="Calibri" w:hAnsi="Arial" w:cs="Arial"/>
                <w:b/>
                <w:sz w:val="36"/>
                <w:szCs w:val="56"/>
              </w:rPr>
              <w:t xml:space="preserve"> </w:t>
            </w:r>
            <w:r w:rsidR="001D362A" w:rsidRPr="008B37BC">
              <w:rPr>
                <w:rFonts w:ascii="Arial" w:eastAsia="Calibri" w:hAnsi="Arial" w:cs="Arial"/>
                <w:b/>
                <w:sz w:val="36"/>
                <w:szCs w:val="56"/>
              </w:rPr>
              <w:br/>
              <w:t>Σύμβολο που παριστάνει τη φύση μιας πράξης που πρόκειται να εκτελεστεί.</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lastRenderedPageBreak/>
              <w:t>τεχνητή νοημοσύνη</w:t>
            </w:r>
            <w:r w:rsidRPr="008B37BC">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artificial</w:t>
            </w:r>
            <w:r w:rsidRPr="008B37BC">
              <w:rPr>
                <w:rStyle w:val="a6"/>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intelligence</w:t>
            </w:r>
            <w:r w:rsidRPr="008B37BC">
              <w:rPr>
                <w:rFonts w:ascii="Arial" w:eastAsia="Calibri" w:hAnsi="Arial" w:cs="Arial"/>
                <w:b/>
                <w:sz w:val="36"/>
                <w:szCs w:val="56"/>
              </w:rPr>
              <w:t xml:space="preserve">  </w:t>
            </w:r>
            <w:r w:rsidRPr="008B37BC">
              <w:rPr>
                <w:rFonts w:ascii="Arial" w:eastAsia="Calibri" w:hAnsi="Arial" w:cs="Arial"/>
                <w:b/>
                <w:sz w:val="36"/>
                <w:szCs w:val="56"/>
              </w:rPr>
              <w:br/>
              <w:t>Προσπάθειες ώστε να καταστεί ο υπολογιστής ικανός για λειτουργίες που αποδίδονται σε ανθρώπινη νοημοσύνη.</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υποπρόγραμμα</w:t>
            </w:r>
            <w:r w:rsidRPr="008B37BC">
              <w:rPr>
                <w:rFonts w:ascii="Arial" w:eastAsia="Calibri" w:hAnsi="Arial" w:cs="Arial"/>
                <w:b/>
                <w:sz w:val="36"/>
                <w:szCs w:val="56"/>
              </w:rPr>
              <w:t xml:space="preserve"> </w:t>
            </w:r>
            <w:r w:rsidR="000A643F">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subprogram</w:t>
            </w:r>
            <w:r w:rsidRPr="008B37BC">
              <w:rPr>
                <w:rFonts w:ascii="Arial" w:eastAsia="Calibri" w:hAnsi="Arial" w:cs="Arial"/>
                <w:b/>
                <w:sz w:val="36"/>
                <w:szCs w:val="56"/>
              </w:rPr>
              <w:t xml:space="preserve"> </w:t>
            </w:r>
            <w:r w:rsidRPr="008B37BC">
              <w:rPr>
                <w:rFonts w:ascii="Arial" w:eastAsia="Calibri" w:hAnsi="Arial" w:cs="Arial"/>
                <w:b/>
                <w:sz w:val="36"/>
                <w:szCs w:val="56"/>
              </w:rPr>
              <w:br/>
              <w:t>Ένα πρόγραμμα καλούμενο από άλλο πρόγραμμα, σε αντίθεση με ένα κύριο πρόγραμμα.</w:t>
            </w:r>
          </w:p>
          <w:p w:rsidR="001D362A" w:rsidRPr="008B37BC" w:rsidRDefault="001D362A" w:rsidP="00FC2F8E">
            <w:pPr>
              <w:pStyle w:val="Web"/>
              <w:spacing w:before="0" w:beforeAutospacing="0" w:after="0" w:afterAutospacing="0"/>
              <w:rPr>
                <w:rFonts w:ascii="Arial" w:eastAsia="Calibri" w:hAnsi="Arial" w:cs="Arial"/>
                <w:b/>
                <w:sz w:val="36"/>
                <w:szCs w:val="56"/>
                <w:u w:val="single"/>
              </w:rPr>
            </w:pPr>
          </w:p>
        </w:tc>
      </w:tr>
      <w:tr w:rsidR="001D362A" w:rsidRPr="008B37BC" w:rsidTr="00757081">
        <w:trPr>
          <w:cantSplit/>
        </w:trPr>
        <w:tc>
          <w:tcPr>
            <w:tcW w:w="9389" w:type="dxa"/>
          </w:tcPr>
          <w:p w:rsidR="002E0247"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φυσική γλώσσα</w:t>
            </w:r>
            <w:r w:rsidRPr="008B37BC">
              <w:rPr>
                <w:rFonts w:ascii="Arial" w:eastAsia="Calibri" w:hAnsi="Arial" w:cs="Arial"/>
                <w:b/>
                <w:sz w:val="36"/>
                <w:szCs w:val="56"/>
              </w:rPr>
              <w:t xml:space="preserve"> </w:t>
            </w:r>
            <w:r w:rsidR="000A643F">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natural</w:t>
            </w:r>
            <w:r w:rsidRPr="008B37BC">
              <w:rPr>
                <w:rStyle w:val="a6"/>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language</w:t>
            </w:r>
            <w:r w:rsidRPr="008B37BC">
              <w:rPr>
                <w:rFonts w:ascii="Arial" w:eastAsia="Calibri" w:hAnsi="Arial" w:cs="Arial"/>
                <w:b/>
                <w:sz w:val="36"/>
                <w:szCs w:val="56"/>
              </w:rPr>
              <w:t xml:space="preserve"> </w:t>
            </w:r>
          </w:p>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Fonts w:ascii="Arial" w:eastAsia="Calibri" w:hAnsi="Arial" w:cs="Arial"/>
                <w:b/>
                <w:sz w:val="36"/>
                <w:szCs w:val="56"/>
              </w:rPr>
              <w:t>Γλώσσα οι κανόνες της οποίας βασίζονται στην τρέ</w:t>
            </w:r>
            <w:r w:rsidR="002E0247">
              <w:rPr>
                <w:rFonts w:ascii="Arial" w:eastAsia="Calibri" w:hAnsi="Arial" w:cs="Arial"/>
                <w:b/>
                <w:sz w:val="36"/>
                <w:szCs w:val="56"/>
              </w:rPr>
              <w:t>-</w:t>
            </w:r>
            <w:r w:rsidRPr="008B37BC">
              <w:rPr>
                <w:rFonts w:ascii="Arial" w:eastAsia="Calibri" w:hAnsi="Arial" w:cs="Arial"/>
                <w:b/>
                <w:sz w:val="36"/>
                <w:szCs w:val="56"/>
              </w:rPr>
              <w:t>χουσα χρήση, χωρίς να είναι αυστηρά προδιαγε</w:t>
            </w:r>
            <w:r w:rsidR="002E0247">
              <w:rPr>
                <w:rFonts w:ascii="Arial" w:eastAsia="Calibri" w:hAnsi="Arial" w:cs="Arial"/>
                <w:b/>
                <w:sz w:val="36"/>
                <w:szCs w:val="56"/>
              </w:rPr>
              <w:t>-</w:t>
            </w:r>
            <w:r w:rsidRPr="008B37BC">
              <w:rPr>
                <w:rFonts w:ascii="Arial" w:eastAsia="Calibri" w:hAnsi="Arial" w:cs="Arial"/>
                <w:b/>
                <w:sz w:val="36"/>
                <w:szCs w:val="56"/>
              </w:rPr>
              <w:t>γραμμένοι.</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φώλιασμα</w:t>
            </w:r>
            <w:r w:rsidRPr="008B37BC">
              <w:rPr>
                <w:rFonts w:ascii="Arial" w:eastAsia="Calibri" w:hAnsi="Arial" w:cs="Arial"/>
                <w:b/>
                <w:sz w:val="36"/>
                <w:szCs w:val="56"/>
              </w:rPr>
              <w:t xml:space="preserve"> </w:t>
            </w:r>
            <w:r w:rsidR="000A643F">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nesting</w:t>
            </w:r>
            <w:r w:rsidRPr="008B37BC">
              <w:rPr>
                <w:rFonts w:ascii="Arial" w:eastAsia="Calibri" w:hAnsi="Arial" w:cs="Arial"/>
                <w:b/>
                <w:sz w:val="36"/>
                <w:szCs w:val="56"/>
              </w:rPr>
              <w:t xml:space="preserve"> </w:t>
            </w:r>
            <w:r w:rsidRPr="008B37BC">
              <w:rPr>
                <w:rFonts w:ascii="Arial" w:eastAsia="Calibri" w:hAnsi="Arial" w:cs="Arial"/>
                <w:b/>
                <w:sz w:val="36"/>
                <w:szCs w:val="56"/>
              </w:rPr>
              <w:br/>
              <w:t>Η ένθεση βρόχου ή υπορουτινών μέσα σε άλλους βρόχους ή υπορουτίνες.</w:t>
            </w:r>
          </w:p>
          <w:p w:rsidR="001D362A" w:rsidRPr="008B37BC" w:rsidRDefault="001D362A" w:rsidP="00FC2F8E">
            <w:pPr>
              <w:spacing w:after="0" w:line="240" w:lineRule="auto"/>
              <w:rPr>
                <w:rFonts w:ascii="Arial" w:eastAsia="Calibri" w:hAnsi="Arial" w:cs="Arial"/>
                <w:b/>
                <w:sz w:val="36"/>
                <w:szCs w:val="56"/>
                <w:u w:val="single"/>
              </w:rPr>
            </w:pPr>
          </w:p>
        </w:tc>
      </w:tr>
      <w:tr w:rsidR="001D362A" w:rsidRPr="008B37BC" w:rsidTr="00757081">
        <w:trPr>
          <w:cantSplit/>
        </w:trPr>
        <w:tc>
          <w:tcPr>
            <w:tcW w:w="9389" w:type="dxa"/>
          </w:tcPr>
          <w:p w:rsidR="001D362A" w:rsidRPr="008B37BC" w:rsidRDefault="001D362A" w:rsidP="00FC2F8E">
            <w:pPr>
              <w:pStyle w:val="Web"/>
              <w:spacing w:before="0" w:beforeAutospacing="0" w:after="0" w:afterAutospacing="0"/>
              <w:rPr>
                <w:rFonts w:ascii="Arial" w:eastAsia="Calibri" w:hAnsi="Arial" w:cs="Arial"/>
                <w:b/>
                <w:sz w:val="36"/>
                <w:szCs w:val="56"/>
              </w:rPr>
            </w:pPr>
            <w:r w:rsidRPr="008B37BC">
              <w:rPr>
                <w:rStyle w:val="a5"/>
                <w:rFonts w:ascii="Tahoma" w:eastAsia="Calibri" w:hAnsi="Tahoma" w:cs="Tahoma"/>
                <w:sz w:val="36"/>
                <w:szCs w:val="56"/>
                <w:shd w:val="clear" w:color="auto" w:fill="C8DCF0"/>
              </w:rPr>
              <w:t>ψευδοκώδικας</w:t>
            </w:r>
            <w:r w:rsidRPr="008B37BC">
              <w:rPr>
                <w:rFonts w:ascii="Arial" w:eastAsia="Calibri" w:hAnsi="Arial" w:cs="Arial"/>
                <w:b/>
                <w:sz w:val="36"/>
                <w:szCs w:val="56"/>
              </w:rPr>
              <w:t xml:space="preserve"> </w:t>
            </w:r>
            <w:r w:rsidR="000A643F">
              <w:rPr>
                <w:rFonts w:ascii="Arial" w:eastAsia="Calibri" w:hAnsi="Arial" w:cs="Arial"/>
                <w:b/>
                <w:sz w:val="36"/>
                <w:szCs w:val="56"/>
              </w:rPr>
              <w:t xml:space="preserve"> </w:t>
            </w:r>
            <w:r w:rsidRPr="002E0247">
              <w:rPr>
                <w:rStyle w:val="a6"/>
                <w:rFonts w:ascii="Microsoft Sans Serif" w:eastAsia="Calibri" w:hAnsi="Microsoft Sans Serif" w:cs="Microsoft Sans Serif"/>
                <w:b/>
                <w:i w:val="0"/>
                <w:color w:val="548DD4"/>
                <w:sz w:val="38"/>
                <w:szCs w:val="38"/>
              </w:rPr>
              <w:t>pseudocode</w:t>
            </w:r>
            <w:r w:rsidRPr="008B37BC">
              <w:rPr>
                <w:rFonts w:ascii="Arial" w:eastAsia="Calibri" w:hAnsi="Arial" w:cs="Arial"/>
                <w:b/>
                <w:sz w:val="36"/>
                <w:szCs w:val="56"/>
              </w:rPr>
              <w:t xml:space="preserve"> </w:t>
            </w:r>
            <w:r w:rsidRPr="008B37BC">
              <w:rPr>
                <w:rFonts w:ascii="Arial" w:eastAsia="Calibri" w:hAnsi="Arial" w:cs="Arial"/>
                <w:b/>
                <w:sz w:val="36"/>
                <w:szCs w:val="56"/>
              </w:rPr>
              <w:br/>
              <w:t>Τρόπος αποτύπωσης αλγορίθμων με χρήση προκα</w:t>
            </w:r>
            <w:r w:rsidR="00685B3B">
              <w:rPr>
                <w:rFonts w:ascii="Arial" w:eastAsia="Calibri" w:hAnsi="Arial" w:cs="Arial"/>
                <w:b/>
                <w:sz w:val="36"/>
                <w:szCs w:val="56"/>
              </w:rPr>
              <w:t>-</w:t>
            </w:r>
            <w:r w:rsidRPr="008B37BC">
              <w:rPr>
                <w:rFonts w:ascii="Arial" w:eastAsia="Calibri" w:hAnsi="Arial" w:cs="Arial"/>
                <w:b/>
                <w:sz w:val="36"/>
                <w:szCs w:val="56"/>
              </w:rPr>
              <w:t>θορισμένων λέξεων κλειδιών.</w:t>
            </w:r>
          </w:p>
          <w:p w:rsidR="001D362A" w:rsidRPr="008B37BC" w:rsidRDefault="001D362A" w:rsidP="00FC2F8E">
            <w:pPr>
              <w:spacing w:after="0" w:line="240" w:lineRule="auto"/>
              <w:rPr>
                <w:rFonts w:ascii="Arial" w:eastAsia="Calibri" w:hAnsi="Arial" w:cs="Arial"/>
                <w:b/>
                <w:sz w:val="36"/>
                <w:szCs w:val="56"/>
                <w:u w:val="single"/>
              </w:rPr>
            </w:pPr>
          </w:p>
        </w:tc>
      </w:tr>
    </w:tbl>
    <w:p w:rsidR="001D362A" w:rsidRPr="008B37BC" w:rsidRDefault="001D362A" w:rsidP="00FC2F8E">
      <w:pPr>
        <w:spacing w:after="0" w:line="240" w:lineRule="auto"/>
        <w:rPr>
          <w:rFonts w:ascii="Arial" w:hAnsi="Arial" w:cs="Arial"/>
          <w:b/>
          <w:sz w:val="36"/>
          <w:szCs w:val="56"/>
          <w:u w:val="single"/>
        </w:rPr>
      </w:pPr>
      <w:r w:rsidRPr="008B37BC">
        <w:rPr>
          <w:rFonts w:ascii="Arial" w:hAnsi="Arial" w:cs="Arial"/>
          <w:b/>
          <w:sz w:val="36"/>
          <w:szCs w:val="56"/>
          <w:u w:val="single"/>
        </w:rPr>
        <w:br w:type="page"/>
      </w:r>
      <w:r w:rsidR="00A4192D">
        <w:rPr>
          <w:rFonts w:ascii="Arial" w:hAnsi="Arial" w:cs="Arial"/>
          <w:b/>
          <w:noProof/>
          <w:sz w:val="36"/>
          <w:szCs w:val="56"/>
          <w:u w:val="single"/>
        </w:rPr>
        <w:pict>
          <v:shape id="_x0000_s1145" type="#_x0000_t202" style="position:absolute;margin-left:0;margin-top:785.3pt;width:99.2pt;height:28.35pt;z-index:252697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635EC" w:rsidRPr="00B50B15" w:rsidRDefault="009B0198" w:rsidP="00B50B15">
                  <w:pPr>
                    <w:suppressAutoHyphens/>
                    <w:autoSpaceDE w:val="0"/>
                    <w:autoSpaceDN w:val="0"/>
                    <w:adjustRightInd w:val="0"/>
                    <w:jc w:val="center"/>
                    <w:rPr>
                      <w:rFonts w:ascii="Arial" w:hAnsi="Arial"/>
                      <w:b/>
                      <w:sz w:val="36"/>
                      <w:szCs w:val="36"/>
                      <w:lang w:val="en-US"/>
                    </w:rPr>
                  </w:pPr>
                  <w:r>
                    <w:rPr>
                      <w:rFonts w:ascii="Arial" w:hAnsi="Arial"/>
                      <w:b/>
                      <w:sz w:val="36"/>
                      <w:szCs w:val="36"/>
                    </w:rPr>
                    <w:t>65</w:t>
                  </w:r>
                  <w:r w:rsidR="00E635EC" w:rsidRPr="00432B70">
                    <w:rPr>
                      <w:rFonts w:ascii="Arial" w:hAnsi="Arial"/>
                      <w:b/>
                      <w:sz w:val="36"/>
                      <w:szCs w:val="36"/>
                    </w:rPr>
                    <w:t xml:space="preserve"> / </w:t>
                  </w:r>
                  <w:r w:rsidR="00E635EC">
                    <w:rPr>
                      <w:rFonts w:ascii="Arial" w:hAnsi="Arial"/>
                      <w:b/>
                      <w:sz w:val="36"/>
                      <w:szCs w:val="36"/>
                      <w:lang w:val="en-US"/>
                    </w:rPr>
                    <w:t>272</w:t>
                  </w:r>
                </w:p>
              </w:txbxContent>
            </v:textbox>
            <w10:wrap anchorx="page" anchory="margin"/>
          </v:shape>
        </w:pict>
      </w:r>
    </w:p>
    <w:tbl>
      <w:tblPr>
        <w:tblW w:w="9497" w:type="dxa"/>
        <w:tblInd w:w="250"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4A0"/>
      </w:tblPr>
      <w:tblGrid>
        <w:gridCol w:w="9497"/>
      </w:tblGrid>
      <w:tr w:rsidR="001D362A" w:rsidRPr="008B37BC" w:rsidTr="0048611C">
        <w:trPr>
          <w:trHeight w:val="300"/>
        </w:trPr>
        <w:tc>
          <w:tcPr>
            <w:tcW w:w="9497" w:type="dxa"/>
            <w:shd w:val="clear" w:color="auto" w:fill="8DB3E2"/>
            <w:noWrap/>
            <w:vAlign w:val="bottom"/>
            <w:hideMark/>
          </w:tcPr>
          <w:p w:rsidR="001D362A" w:rsidRPr="008B37BC" w:rsidRDefault="001D362A" w:rsidP="00FC2F8E">
            <w:pPr>
              <w:spacing w:after="0" w:line="240" w:lineRule="auto"/>
              <w:jc w:val="center"/>
              <w:rPr>
                <w:rFonts w:ascii="Arial" w:hAnsi="Arial" w:cs="Arial"/>
                <w:color w:val="FFFFFF"/>
                <w:sz w:val="36"/>
                <w:szCs w:val="56"/>
                <w:lang w:eastAsia="el-GR"/>
              </w:rPr>
            </w:pPr>
            <w:r w:rsidRPr="008B37BC">
              <w:rPr>
                <w:rFonts w:ascii="Tahoma" w:hAnsi="Tahoma" w:cs="Tahoma"/>
                <w:b/>
                <w:color w:val="FFFFFF"/>
                <w:sz w:val="36"/>
                <w:szCs w:val="56"/>
              </w:rPr>
              <w:lastRenderedPageBreak/>
              <w:t>Αγγλοελληνικό λεξικό όρων</w:t>
            </w:r>
          </w:p>
        </w:tc>
      </w:tr>
    </w:tbl>
    <w:p w:rsidR="001D362A" w:rsidRPr="008B37BC" w:rsidRDefault="001D362A" w:rsidP="00FC2F8E">
      <w:pPr>
        <w:spacing w:after="0" w:line="240" w:lineRule="auto"/>
        <w:rPr>
          <w:sz w:val="12"/>
        </w:rPr>
      </w:pPr>
    </w:p>
    <w:tbl>
      <w:tblPr>
        <w:tblW w:w="9356" w:type="dxa"/>
        <w:tblInd w:w="250"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A0"/>
      </w:tblPr>
      <w:tblGrid>
        <w:gridCol w:w="4344"/>
        <w:gridCol w:w="192"/>
        <w:gridCol w:w="3870"/>
        <w:gridCol w:w="950"/>
      </w:tblGrid>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 posteriori</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εκ των υστέρων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 priori</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εκ των προτέρων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abstraction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αφαίρεση (νοητική)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access</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προσπέλαση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accessing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διαδικασία προσπέλασης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accidence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τυπικό, τυπολογικό</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accuracy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ορθότητα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activation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ενεργοποίηση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actual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πραγματικός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aid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βοήθεια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algorithm</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αλγόριθμος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alignment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ευθυγράμμιση, στοίχιση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alphanumeric</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αλφαριθμητικό</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alteration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εναλλαγή, μετατροπή, τροποποίηση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ambersand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σύμβολο &amp;</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ambiguious</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διφopoύμεvoς, ασαφής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ambiguity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ασάφεια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analysis</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ανάλυση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analyst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αναλυτής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analytic</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αναλυτικός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animation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κίνηση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annotation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σχόλιο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append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προσάρτηση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application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εφαρμογή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approximate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προσεγγιστικός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argument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όρισμα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array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πίνακας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artificial intelligence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τεχνητή νοημοσύνη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assembler</w:t>
            </w:r>
          </w:p>
        </w:tc>
        <w:tc>
          <w:tcPr>
            <w:tcW w:w="5012" w:type="dxa"/>
            <w:gridSpan w:val="3"/>
            <w:tcBorders>
              <w:left w:val="nil"/>
            </w:tcBorders>
            <w:shd w:val="clear" w:color="auto" w:fill="auto"/>
            <w:noWrap/>
            <w:hideMark/>
          </w:tcPr>
          <w:p w:rsidR="001D362A" w:rsidRPr="008B37BC" w:rsidRDefault="001D362A" w:rsidP="001830E1">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συμβολομεταφραστής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assembly language</w:t>
            </w:r>
            <w:r w:rsidR="00A4192D" w:rsidRPr="00A4192D">
              <w:rPr>
                <w:rFonts w:ascii="Arial" w:hAnsi="Arial" w:cs="Arial"/>
                <w:b/>
                <w:noProof/>
                <w:color w:val="3C3CC8"/>
                <w:sz w:val="36"/>
                <w:szCs w:val="56"/>
                <w:lang w:eastAsia="el-GR"/>
              </w:rPr>
              <w:pict>
                <v:shape id="_x0000_s1085" type="#_x0000_t202" style="position:absolute;margin-left:0;margin-top:785.3pt;width:99.2pt;height:28.35pt;z-index:252607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nUsAIAADA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CKSnU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B50B15"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66</w:t>
                        </w:r>
                        <w:r w:rsidR="00E635EC" w:rsidRPr="00432B70">
                          <w:rPr>
                            <w:rFonts w:ascii="Arial" w:hAnsi="Arial"/>
                            <w:b/>
                            <w:sz w:val="36"/>
                            <w:szCs w:val="36"/>
                          </w:rPr>
                          <w:t xml:space="preserve"> / </w:t>
                        </w:r>
                        <w:r w:rsidR="00E635EC">
                          <w:rPr>
                            <w:rFonts w:ascii="Arial" w:hAnsi="Arial"/>
                            <w:b/>
                            <w:sz w:val="36"/>
                            <w:szCs w:val="36"/>
                            <w:lang w:val="en-US"/>
                          </w:rPr>
                          <w:t>273</w:t>
                        </w:r>
                      </w:p>
                    </w:txbxContent>
                  </v:textbox>
                  <w10:wrap anchorx="page" anchory="margin"/>
                </v:shape>
              </w:pic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συμβολική γλώσσα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lastRenderedPageBreak/>
              <w:t>assignement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εκχώρηση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at sign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σύμβολο @</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attribute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ιδιοχαρακτηριστικό</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authentication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επαλήθευση ακεραιότητας (δεδομένων)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authoring languages</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γλώσσες συγγραφής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automation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αυτοματισμός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auxiliary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βοηθητικός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background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παρασκήνιο, υπόβαθρο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backslash</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ανάποδη κάθετος \</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backtracking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οπισθοδρόμηση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backup</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εφεδρεία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bar chart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ραβδοδιάγραμμα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bell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ηχητικό σήμα, κουδούνι</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benchmark</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δοκιμή επιδόσεων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beta test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έλεγχος βήτα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blank (character)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χαρακτήρας κενού</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blinking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αναβόσβημα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block</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ομάδα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bookmark</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καταχωρώ σημάδι</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boolean (data tγpe)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λογικός τύπος δεδομένου</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box</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πλαίσιο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braces</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άγκιστρα {}</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brackets</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τετραγωνικά άγκιστρα[]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break</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διακοπή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break key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πλήκτρο διακοπής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breakpoint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σημείο διακοπής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browse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ξεφυλλίζω, φυλλομετρώ</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bubblesort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ταξινόμηση φυσαλίδας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bug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σφάλμα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build-in functions</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ενσωματωμένες συναρτήσε</w:t>
            </w:r>
            <w:r w:rsidR="00A4192D">
              <w:rPr>
                <w:rFonts w:ascii="Arial" w:hAnsi="Arial" w:cs="Arial"/>
                <w:b/>
                <w:noProof/>
                <w:color w:val="000000"/>
                <w:sz w:val="36"/>
                <w:szCs w:val="56"/>
                <w:lang w:eastAsia="el-GR"/>
              </w:rPr>
              <w:pict>
                <v:shape id="_x0000_s1146" type="#_x0000_t202" style="position:absolute;margin-left:0;margin-top:785.3pt;width:99.2pt;height:28.35pt;z-index:252699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635EC" w:rsidRPr="00B50B15" w:rsidRDefault="009B0198" w:rsidP="00B50B15">
                        <w:pPr>
                          <w:suppressAutoHyphens/>
                          <w:autoSpaceDE w:val="0"/>
                          <w:autoSpaceDN w:val="0"/>
                          <w:adjustRightInd w:val="0"/>
                          <w:jc w:val="center"/>
                          <w:rPr>
                            <w:rFonts w:ascii="Arial" w:hAnsi="Arial"/>
                            <w:b/>
                            <w:sz w:val="36"/>
                            <w:szCs w:val="36"/>
                            <w:lang w:val="en-US"/>
                          </w:rPr>
                        </w:pPr>
                        <w:r>
                          <w:rPr>
                            <w:rFonts w:ascii="Arial" w:hAnsi="Arial"/>
                            <w:b/>
                            <w:sz w:val="36"/>
                            <w:szCs w:val="36"/>
                          </w:rPr>
                          <w:t>67</w:t>
                        </w:r>
                        <w:r w:rsidR="00E635EC" w:rsidRPr="00432B70">
                          <w:rPr>
                            <w:rFonts w:ascii="Arial" w:hAnsi="Arial"/>
                            <w:b/>
                            <w:sz w:val="36"/>
                            <w:szCs w:val="36"/>
                          </w:rPr>
                          <w:t xml:space="preserve"> / </w:t>
                        </w:r>
                        <w:r w:rsidR="00E635EC">
                          <w:rPr>
                            <w:rFonts w:ascii="Arial" w:hAnsi="Arial"/>
                            <w:b/>
                            <w:sz w:val="36"/>
                            <w:szCs w:val="36"/>
                            <w:lang w:val="en-US"/>
                          </w:rPr>
                          <w:t>273</w:t>
                        </w:r>
                      </w:p>
                    </w:txbxContent>
                  </v:textbox>
                  <w10:wrap anchorx="page" anchory="margin"/>
                </v:shape>
              </w:pict>
            </w:r>
            <w:r w:rsidRPr="008B37BC">
              <w:rPr>
                <w:rFonts w:ascii="Arial" w:hAnsi="Arial" w:cs="Arial"/>
                <w:b/>
                <w:color w:val="000000"/>
                <w:sz w:val="36"/>
                <w:szCs w:val="56"/>
                <w:lang w:eastAsia="el-GR"/>
              </w:rPr>
              <w:t>ις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lastRenderedPageBreak/>
              <w:t>business applications</w:t>
            </w:r>
            <w:r w:rsidR="00A4192D" w:rsidRPr="00A4192D">
              <w:rPr>
                <w:rFonts w:ascii="Arial" w:hAnsi="Arial" w:cs="Arial"/>
                <w:b/>
                <w:noProof/>
                <w:color w:val="3C3CC8"/>
                <w:sz w:val="36"/>
                <w:szCs w:val="56"/>
                <w:lang w:eastAsia="el-GR"/>
              </w:rPr>
              <w:pict>
                <v:shape id="_x0000_s1086" type="#_x0000_t202" style="position:absolute;margin-left:0;margin-top:785.3pt;width:99.2pt;height:28.35pt;z-index:252609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XHVUC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B50B15"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68</w:t>
                        </w:r>
                        <w:r w:rsidR="00E635EC" w:rsidRPr="00432B70">
                          <w:rPr>
                            <w:rFonts w:ascii="Arial" w:hAnsi="Arial"/>
                            <w:b/>
                            <w:sz w:val="36"/>
                            <w:szCs w:val="36"/>
                          </w:rPr>
                          <w:t xml:space="preserve"> / </w:t>
                        </w:r>
                        <w:r w:rsidR="00E635EC">
                          <w:rPr>
                            <w:rFonts w:ascii="Arial" w:hAnsi="Arial"/>
                            <w:b/>
                            <w:sz w:val="36"/>
                            <w:szCs w:val="36"/>
                            <w:lang w:val="en-US"/>
                          </w:rPr>
                          <w:t>273</w:t>
                        </w:r>
                      </w:p>
                    </w:txbxContent>
                  </v:textbox>
                  <w10:wrap anchorx="page" anchory="margin"/>
                </v:shape>
              </w:pic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επιχειρησιακές εφαρμογές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button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κουμπί</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call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κλήση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call-by-reference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κλήση δι' αναφοράς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call-by-value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κλήση διά τιμής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cancel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ακύρωση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caret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σύμβολο ^</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carriage return character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χαρακτήρας επιστροφής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catalog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κατάλογος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cell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κύτταρο, κελί</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certification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πιστοποίηση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character code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κώδικας χαρακτήρων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character set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σύνολο χαρακτήρων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chart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διάγραμμα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character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χαρακτήρας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check digit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ψηφίο ελέγχου</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check sum</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άθροισμα ελέγχου</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checking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έλεγχος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choice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επιλογή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class</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κλάση, τάξη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clear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καθαρίζω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client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πελάτης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clipping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ψαλίδιση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code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κώδικας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coding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κωδικοποίηση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collate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διαταξινομώ</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colon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χαρακτήρας :</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column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στήλη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combination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συνδυασμός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combining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συνένωση, συνδυασμός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comma</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κόμμα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lastRenderedPageBreak/>
              <w:t>command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εντολή, διαταγή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command driven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καθοδηγούμενο από εντολές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command language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γλώσσα εντολών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command line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γραμμή εντολών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comment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σχόλιο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compact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σύμπυκνος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compare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συγκρίνω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compatibility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συμβατότητα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compatible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συμβατός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compilation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μεταγλώττιση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compiler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μεταγλωττιστής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computability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δυνατότητα υπολογισμού</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computational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υπολογιστικός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computational complexity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υπολογιστική πολυπλοκότητα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computer instruction set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σύνολο εντολών υπολογιστή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computer science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επιστήμη υπολογιστών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concatenation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συναλύσσωση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concept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έννοια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conception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ιδέα, σύλληψη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conceptual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εννοιολογικός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condition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συνθήκη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conditional branch</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διακλάδωση υπό συνθήκη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conjuction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τομή, σύζευξη, πράξη ΚΑΙ, λογικός πολ/σμός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constant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σταθερά</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constraint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περιορισμός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consultant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σύμβουλος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context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συμφραζόμενα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continue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συνεχίζω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A4192D" w:rsidP="00FC2F8E">
            <w:pPr>
              <w:spacing w:after="0" w:line="240" w:lineRule="auto"/>
              <w:rPr>
                <w:rFonts w:ascii="Tahoma" w:hAnsi="Tahoma" w:cs="Tahoma"/>
                <w:b/>
                <w:color w:val="3C3CC8"/>
                <w:sz w:val="36"/>
                <w:szCs w:val="56"/>
                <w:lang w:eastAsia="el-GR"/>
              </w:rPr>
            </w:pPr>
            <w:r w:rsidRPr="00A4192D">
              <w:rPr>
                <w:rFonts w:ascii="Arial" w:hAnsi="Arial" w:cs="Arial"/>
                <w:b/>
                <w:noProof/>
                <w:color w:val="000000"/>
                <w:sz w:val="36"/>
                <w:szCs w:val="56"/>
                <w:lang w:eastAsia="el-GR"/>
              </w:rPr>
              <w:pict>
                <v:shape id="_x0000_s1087" type="#_x0000_t202" style="position:absolute;margin-left:0;margin-top:785.3pt;width:124.1pt;height:28.35pt;z-index:252611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SsA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bhE/S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B50B15" w:rsidRDefault="009B0198" w:rsidP="00685B3B">
                        <w:pPr>
                          <w:suppressAutoHyphens/>
                          <w:autoSpaceDE w:val="0"/>
                          <w:autoSpaceDN w:val="0"/>
                          <w:adjustRightInd w:val="0"/>
                          <w:jc w:val="center"/>
                          <w:rPr>
                            <w:rFonts w:ascii="Arial" w:hAnsi="Arial"/>
                            <w:b/>
                            <w:sz w:val="36"/>
                            <w:szCs w:val="36"/>
                            <w:lang w:val="en-US"/>
                          </w:rPr>
                        </w:pPr>
                        <w:r>
                          <w:rPr>
                            <w:rFonts w:ascii="Arial" w:hAnsi="Arial"/>
                            <w:b/>
                            <w:sz w:val="36"/>
                            <w:szCs w:val="36"/>
                          </w:rPr>
                          <w:t>69</w:t>
                        </w:r>
                        <w:r w:rsidR="00E635EC" w:rsidRPr="00432B70">
                          <w:rPr>
                            <w:rFonts w:ascii="Arial" w:hAnsi="Arial"/>
                            <w:b/>
                            <w:sz w:val="36"/>
                            <w:szCs w:val="36"/>
                          </w:rPr>
                          <w:t xml:space="preserve"> / </w:t>
                        </w:r>
                        <w:r w:rsidR="00E635EC">
                          <w:rPr>
                            <w:rFonts w:ascii="Arial" w:hAnsi="Arial"/>
                            <w:b/>
                            <w:sz w:val="36"/>
                            <w:szCs w:val="36"/>
                            <w:lang w:val="en-US"/>
                          </w:rPr>
                          <w:t>273-274</w:t>
                        </w:r>
                      </w:p>
                    </w:txbxContent>
                  </v:textbox>
                  <w10:wrap anchorx="page" anchory="margin"/>
                </v:shape>
              </w:pict>
            </w:r>
            <w:r w:rsidR="001D362A" w:rsidRPr="008B37BC">
              <w:rPr>
                <w:rFonts w:ascii="Tahoma" w:hAnsi="Tahoma" w:cs="Tahoma"/>
                <w:b/>
                <w:color w:val="3C3CC8"/>
                <w:sz w:val="36"/>
                <w:szCs w:val="56"/>
                <w:lang w:eastAsia="el-GR"/>
              </w:rPr>
              <w:t>control character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χαρακτήρας ελέγχου</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lastRenderedPageBreak/>
              <w:t>control point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σημείο ελέγχου</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control variable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μεταβλητή ελέγχου</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convention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σύμβαση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conversational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διαλογικός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conversion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μετατροπή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copying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αντιγραφή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correction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διόρθωση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counter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απαριθμητής, μετρητής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create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δημιουργώ</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A4192D" w:rsidP="00FC2F8E">
            <w:pPr>
              <w:spacing w:after="0" w:line="240" w:lineRule="auto"/>
              <w:rPr>
                <w:rFonts w:ascii="Tahoma" w:hAnsi="Tahoma" w:cs="Tahoma"/>
                <w:b/>
                <w:color w:val="3C3CC8"/>
                <w:sz w:val="36"/>
                <w:szCs w:val="56"/>
                <w:lang w:eastAsia="el-GR"/>
              </w:rPr>
            </w:pPr>
            <w:r w:rsidRPr="00A4192D">
              <w:rPr>
                <w:rFonts w:ascii="Arial" w:hAnsi="Arial" w:cs="Arial"/>
                <w:b/>
                <w:noProof/>
                <w:color w:val="3C3CC8"/>
                <w:sz w:val="36"/>
                <w:szCs w:val="56"/>
                <w:lang w:eastAsia="el-GR"/>
              </w:rPr>
              <w:pict>
                <v:shape id="_x0000_s1089" type="#_x0000_t202" style="position:absolute;margin-left:0;margin-top:785.3pt;width:99.2pt;height:28.35pt;z-index:252615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WssQIAADA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S3oVrLECAAAw&#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635EC" w:rsidRPr="00B50B15" w:rsidRDefault="00E635EC" w:rsidP="0062574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009B0198">
                          <w:rPr>
                            <w:rFonts w:ascii="Arial" w:hAnsi="Arial"/>
                            <w:b/>
                            <w:sz w:val="36"/>
                            <w:szCs w:val="36"/>
                          </w:rPr>
                          <w:t>0</w:t>
                        </w:r>
                        <w:r w:rsidRPr="00432B70">
                          <w:rPr>
                            <w:rFonts w:ascii="Arial" w:hAnsi="Arial"/>
                            <w:b/>
                            <w:sz w:val="36"/>
                            <w:szCs w:val="36"/>
                          </w:rPr>
                          <w:t xml:space="preserve"> / </w:t>
                        </w:r>
                        <w:r>
                          <w:rPr>
                            <w:rFonts w:ascii="Arial" w:hAnsi="Arial"/>
                            <w:b/>
                            <w:sz w:val="36"/>
                            <w:szCs w:val="36"/>
                            <w:lang w:val="en-US"/>
                          </w:rPr>
                          <w:t>274</w:t>
                        </w:r>
                      </w:p>
                    </w:txbxContent>
                  </v:textbox>
                  <w10:wrap anchorx="page" anchory="margin"/>
                </v:shape>
              </w:pict>
            </w:r>
            <w:r w:rsidR="001D362A" w:rsidRPr="008B37BC">
              <w:rPr>
                <w:rFonts w:ascii="Tahoma" w:hAnsi="Tahoma" w:cs="Tahoma"/>
                <w:b/>
                <w:color w:val="3C3CC8"/>
                <w:sz w:val="36"/>
                <w:szCs w:val="56"/>
                <w:lang w:eastAsia="el-GR"/>
              </w:rPr>
              <w:t>cursor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δρομέας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customer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πελάτης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cut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κόβω, αποκοπή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cut-and-paste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αποκοπή και συγκόλληση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data</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δεδομένα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data base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βάση δεδομένων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data capture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συλλογή δεδομένων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data compression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συμπίεση δεδομένων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data definition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ορισμός δεδομένων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data entry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εισαγωγή δεδομένων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data flow</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ροή δεδομένων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data processing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επεξεργασία δεδομένων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data structure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δομή δεδομένων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data type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τόπος δεδομένου</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date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ημερομηνία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debugger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εκσφαλματωτής, διορθωτής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debugging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εκσφαλμάτωση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decision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απόφαση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declaration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δήλωση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decrement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ελάττωση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default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προτερότιμος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default value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προτεροτιμή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lastRenderedPageBreak/>
              <w:t>definiteness</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καθοριστικότητα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definition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ορισμός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delete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εξαλείφω, διαγράφω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deletion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διαγραφή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delimiter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διαχωριστής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val="en-US" w:eastAsia="el-GR"/>
              </w:rPr>
            </w:pPr>
            <w:r w:rsidRPr="008B37BC">
              <w:rPr>
                <w:rFonts w:ascii="Tahoma" w:hAnsi="Tahoma" w:cs="Tahoma"/>
                <w:b/>
                <w:color w:val="3C3CC8"/>
                <w:sz w:val="36"/>
                <w:szCs w:val="56"/>
                <w:lang w:val="en-US" w:eastAsia="el-GR"/>
              </w:rPr>
              <w:t>d</w:t>
            </w:r>
            <w:r w:rsidRPr="008B37BC">
              <w:rPr>
                <w:rFonts w:ascii="Tahoma" w:hAnsi="Tahoma" w:cs="Tahoma"/>
                <w:b/>
                <w:color w:val="3C3CC8"/>
                <w:sz w:val="36"/>
                <w:szCs w:val="56"/>
                <w:lang w:eastAsia="el-GR"/>
              </w:rPr>
              <w:t>emo</w:t>
            </w:r>
            <w:r w:rsidR="000A643F">
              <w:rPr>
                <w:rFonts w:ascii="Tahoma" w:hAnsi="Tahoma" w:cs="Tahoma"/>
                <w:b/>
                <w:color w:val="3C3CC8"/>
                <w:sz w:val="36"/>
                <w:szCs w:val="56"/>
                <w:lang w:val="en-US" w:eastAsia="el-GR"/>
              </w:rPr>
              <w:t xml:space="preserve"> </w:t>
            </w:r>
            <w:r w:rsidRPr="008B37BC">
              <w:rPr>
                <w:rFonts w:ascii="Tahoma" w:hAnsi="Tahoma" w:cs="Tahoma"/>
                <w:b/>
                <w:color w:val="3C3CC8"/>
                <w:sz w:val="36"/>
                <w:szCs w:val="56"/>
                <w:lang w:val="en-US" w:eastAsia="el-GR"/>
              </w:rPr>
              <w:t>(demo</w:t>
            </w:r>
            <w:r w:rsidRPr="008B37BC">
              <w:rPr>
                <w:rFonts w:ascii="Tahoma" w:hAnsi="Tahoma" w:cs="Tahoma"/>
                <w:b/>
                <w:color w:val="3C3CC8"/>
                <w:sz w:val="36"/>
                <w:szCs w:val="56"/>
                <w:lang w:eastAsia="el-GR"/>
              </w:rPr>
              <w:t>stration</w:t>
            </w:r>
            <w:r w:rsidRPr="008B37BC">
              <w:rPr>
                <w:rFonts w:ascii="Tahoma" w:hAnsi="Tahoma" w:cs="Tahoma"/>
                <w:b/>
                <w:color w:val="3C3CC8"/>
                <w:sz w:val="36"/>
                <w:szCs w:val="56"/>
                <w:lang w:val="en-US" w:eastAsia="el-GR"/>
              </w:rPr>
              <w: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επίδειξη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design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σχεδίαση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development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ανάπτυξη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diagnostics</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διαγνωστικά (μηνύματα)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diagram</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διάγραμμα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diagramming technique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διαγραμματική τεχνική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digit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ψηφίο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digital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ψηφιακός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dimension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διάσταση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directive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οδηγία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directory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ευρετήριο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discrete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διάκριτος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disjunction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διάζευξη, λογική πρόσθεση,πράξη 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display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oπτική παρουσίαση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divide and conquer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διαίρει και βασίλευε</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document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έγγραφο, τεκμήριο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documentation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τεκμηρίωση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down load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μεταφορτώνω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dummy instruction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πλασματική εντολή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dump</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αποτυπώνω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duplicate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αναπαράγω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dyadic operation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διτελής πράξη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dynamic</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δυναμικός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editing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σύνταξη προγραμμάτων, δεδομένων)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editor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w:t>
            </w:r>
            <w:r w:rsidR="00A4192D">
              <w:rPr>
                <w:rFonts w:ascii="Arial" w:hAnsi="Arial" w:cs="Arial"/>
                <w:b/>
                <w:noProof/>
                <w:color w:val="000000"/>
                <w:sz w:val="36"/>
                <w:szCs w:val="56"/>
                <w:lang w:eastAsia="el-GR"/>
              </w:rPr>
              <w:pict>
                <v:shape id="_x0000_s1147" type="#_x0000_t202" style="position:absolute;margin-left:0;margin-top:785.3pt;width:99.2pt;height:28.35pt;z-index:252701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635EC" w:rsidRPr="00B50B15" w:rsidRDefault="009B0198" w:rsidP="00B50B15">
                        <w:pPr>
                          <w:suppressAutoHyphens/>
                          <w:autoSpaceDE w:val="0"/>
                          <w:autoSpaceDN w:val="0"/>
                          <w:adjustRightInd w:val="0"/>
                          <w:jc w:val="center"/>
                          <w:rPr>
                            <w:rFonts w:ascii="Arial" w:hAnsi="Arial"/>
                            <w:b/>
                            <w:sz w:val="36"/>
                            <w:szCs w:val="36"/>
                            <w:lang w:val="en-US"/>
                          </w:rPr>
                        </w:pPr>
                        <w:r>
                          <w:rPr>
                            <w:rFonts w:ascii="Arial" w:hAnsi="Arial"/>
                            <w:b/>
                            <w:sz w:val="36"/>
                            <w:szCs w:val="36"/>
                          </w:rPr>
                          <w:t>71</w:t>
                        </w:r>
                        <w:r w:rsidR="00E635EC" w:rsidRPr="00432B70">
                          <w:rPr>
                            <w:rFonts w:ascii="Arial" w:hAnsi="Arial"/>
                            <w:b/>
                            <w:sz w:val="36"/>
                            <w:szCs w:val="36"/>
                          </w:rPr>
                          <w:t xml:space="preserve"> / </w:t>
                        </w:r>
                        <w:r w:rsidR="00E635EC">
                          <w:rPr>
                            <w:rFonts w:ascii="Arial" w:hAnsi="Arial"/>
                            <w:b/>
                            <w:sz w:val="36"/>
                            <w:szCs w:val="36"/>
                            <w:lang w:val="en-US"/>
                          </w:rPr>
                          <w:t>274</w:t>
                        </w:r>
                      </w:p>
                    </w:txbxContent>
                  </v:textbox>
                  <w10:wrap anchorx="page" anchory="margin"/>
                </v:shape>
              </w:pict>
            </w:r>
            <w:r w:rsidRPr="008B37BC">
              <w:rPr>
                <w:rFonts w:ascii="Arial" w:hAnsi="Arial" w:cs="Arial"/>
                <w:b/>
                <w:color w:val="000000"/>
                <w:sz w:val="36"/>
                <w:szCs w:val="56"/>
                <w:lang w:eastAsia="el-GR"/>
              </w:rPr>
              <w:t>ντάκτης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lastRenderedPageBreak/>
              <w:t>effectiveness</w:t>
            </w:r>
          </w:p>
        </w:tc>
        <w:tc>
          <w:tcPr>
            <w:tcW w:w="5012" w:type="dxa"/>
            <w:gridSpan w:val="3"/>
            <w:tcBorders>
              <w:left w:val="nil"/>
            </w:tcBorders>
            <w:shd w:val="clear" w:color="auto" w:fill="auto"/>
            <w:noWrap/>
            <w:hideMark/>
          </w:tcPr>
          <w:p w:rsidR="001D362A" w:rsidRPr="008B37BC" w:rsidRDefault="00790DF7" w:rsidP="00FC2F8E">
            <w:pPr>
              <w:spacing w:after="0" w:line="240" w:lineRule="auto"/>
              <w:rPr>
                <w:rFonts w:ascii="Arial" w:hAnsi="Arial" w:cs="Arial"/>
                <w:b/>
                <w:color w:val="000000"/>
                <w:sz w:val="36"/>
                <w:szCs w:val="56"/>
                <w:lang w:eastAsia="el-GR"/>
              </w:rPr>
            </w:pPr>
            <w:r>
              <w:rPr>
                <w:rFonts w:ascii="Arial" w:hAnsi="Arial" w:cs="Arial"/>
                <w:b/>
                <w:color w:val="000000"/>
                <w:sz w:val="36"/>
                <w:szCs w:val="56"/>
                <w:lang w:eastAsia="el-GR"/>
              </w:rPr>
              <w:t>αποτελεσματικό</w:t>
            </w:r>
            <w:r w:rsidR="001D362A" w:rsidRPr="008B37BC">
              <w:rPr>
                <w:rFonts w:ascii="Arial" w:hAnsi="Arial" w:cs="Arial"/>
                <w:b/>
                <w:color w:val="000000"/>
                <w:sz w:val="36"/>
                <w:szCs w:val="56"/>
                <w:lang w:eastAsia="el-GR"/>
              </w:rPr>
              <w:t>τητα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efficiency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αποδοτικότητα</w:t>
            </w:r>
            <w:r w:rsidR="00A4192D">
              <w:rPr>
                <w:rFonts w:ascii="Arial" w:hAnsi="Arial" w:cs="Arial"/>
                <w:b/>
                <w:noProof/>
                <w:color w:val="000000"/>
                <w:sz w:val="36"/>
                <w:szCs w:val="56"/>
                <w:lang w:eastAsia="el-GR"/>
              </w:rPr>
              <w:pict>
                <v:shape id="_x0000_s1090" type="#_x0000_t202" style="position:absolute;margin-left:0;margin-top:785.3pt;width:99.2pt;height:28.35pt;z-index:252617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gqJSU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B50B15" w:rsidRDefault="00E635EC" w:rsidP="0062574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009B0198">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274</w:t>
                        </w:r>
                      </w:p>
                    </w:txbxContent>
                  </v:textbox>
                  <w10:wrap anchorx="page" anchory="margin"/>
                </v:shape>
              </w:pict>
            </w:r>
            <w:r w:rsidRPr="008B37BC">
              <w:rPr>
                <w:rFonts w:ascii="Arial" w:hAnsi="Arial" w:cs="Arial"/>
                <w:b/>
                <w:color w:val="000000"/>
                <w:sz w:val="36"/>
                <w:szCs w:val="56"/>
                <w:lang w:eastAsia="el-GR"/>
              </w:rPr>
              <w:t xml:space="preserve">, </w:t>
            </w:r>
            <w:r w:rsidR="00790DF7">
              <w:rPr>
                <w:rFonts w:ascii="Arial" w:hAnsi="Arial" w:cs="Arial"/>
                <w:b/>
                <w:color w:val="000000"/>
                <w:sz w:val="36"/>
                <w:szCs w:val="56"/>
                <w:lang w:eastAsia="el-GR"/>
              </w:rPr>
              <w:t>ι</w:t>
            </w:r>
            <w:r w:rsidRPr="008B37BC">
              <w:rPr>
                <w:rFonts w:ascii="Arial" w:hAnsi="Arial" w:cs="Arial"/>
                <w:b/>
                <w:color w:val="000000"/>
                <w:sz w:val="36"/>
                <w:szCs w:val="56"/>
                <w:lang w:eastAsia="el-GR"/>
              </w:rPr>
              <w:t>κανότητα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element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στοιχείο, μέλος (συνόλου)</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embedding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ενσωμάτωση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empirical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εμπειρικός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emulation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εξομοίωση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encapsulation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ενθυλάκωση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enhancements</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βελτιώσεις, επαυξήσεις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entity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οντότητα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entry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είσοδος, εισαγωγή δεδομένων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environment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περιβάλλον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equal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ίσος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equation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εξίσωση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equivalence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ισοδυναμία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erase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σβήνω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error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σφάλμα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error trapping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παγίδευση σφάλματος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escape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διαφυγή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evaluation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αξιολόγηση, αποτίμηση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even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ζυγός, άρτιος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event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γεγονός, συμβάν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exclusion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αποκλεισμός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executable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εκτελέσιμος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execution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εκτέλεση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exit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έξοδος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expandability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επεκτασιμότητα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exponent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εκθέτης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expression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έκφραση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factorial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παραγοντικό</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failure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αποτυχία, αστοχία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false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ψευδής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lastRenderedPageBreak/>
              <w:t>fault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ελάττωμα, σφάλμα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feature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χαρακτηριστικό</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feed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τροφοδότηση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feedback</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ανατροφοδότηση, ανάδραση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field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πεδίο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file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αρχείο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finiteness</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περατότητα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flag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σημαία, ενδείκτης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flow chart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διάγραμμα ροής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font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γραμματοσειρά</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foreground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προσκήνιο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form</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έντυπο, μορφή, σχήμα, τύπος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formal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τυπικός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format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μορφότυπο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formatting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μορφοτύπηση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free text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ελεύθερο κείμενο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function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συνάρτηση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global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καθολικός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graph</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γράφος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greedy method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άπληστη μέθοδος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hardware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υλικό</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heap</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σωρός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help</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βοήθεια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heuristic</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ευριστικός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hyphen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παύλα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hyphenation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υφενισμός, συλλαβισμός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icon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εικονίδιο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identifier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αναγνωριστικό (ταυτότητας)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ignore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αγνοώ</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A4192D" w:rsidP="00FC2F8E">
            <w:pPr>
              <w:spacing w:after="0" w:line="240" w:lineRule="auto"/>
              <w:rPr>
                <w:rFonts w:ascii="Tahoma" w:hAnsi="Tahoma" w:cs="Tahoma"/>
                <w:b/>
                <w:color w:val="3C3CC8"/>
                <w:sz w:val="36"/>
                <w:szCs w:val="56"/>
                <w:lang w:eastAsia="el-GR"/>
              </w:rPr>
            </w:pPr>
            <w:r w:rsidRPr="00A4192D">
              <w:rPr>
                <w:rFonts w:ascii="Arial" w:hAnsi="Arial" w:cs="Arial"/>
                <w:b/>
                <w:noProof/>
                <w:color w:val="000000"/>
                <w:sz w:val="36"/>
                <w:szCs w:val="56"/>
                <w:lang w:eastAsia="el-GR"/>
              </w:rPr>
              <w:pict>
                <v:shape id="_x0000_s1091" type="#_x0000_t202" style="position:absolute;margin-left:0;margin-top:785.3pt;width:125.4pt;height:28.35pt;z-index:252619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u3j6LrECAAAw&#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635EC" w:rsidRPr="00B50B15" w:rsidRDefault="00E635EC" w:rsidP="0062574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009B0198">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274-275</w:t>
                        </w:r>
                      </w:p>
                    </w:txbxContent>
                  </v:textbox>
                  <w10:wrap anchorx="page" anchory="margin"/>
                </v:shape>
              </w:pict>
            </w:r>
            <w:r w:rsidR="001D362A" w:rsidRPr="008B37BC">
              <w:rPr>
                <w:rFonts w:ascii="Tahoma" w:hAnsi="Tahoma" w:cs="Tahoma"/>
                <w:b/>
                <w:color w:val="3C3CC8"/>
                <w:sz w:val="36"/>
                <w:szCs w:val="56"/>
                <w:lang w:eastAsia="el-GR"/>
              </w:rPr>
              <w:t>image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εικόνα, είδωλο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lastRenderedPageBreak/>
              <w:t>immediate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άμεσος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implication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συνεπαγωγή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implicit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εννooύμεvoς, αφανής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implied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υπονοούμενος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improvement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βελτίωση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incompatibility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ασυμβατότητα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indent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εσοχή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index</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δείκτης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infinite lοορ</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ατέρμονας βρόχος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information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πληροφορία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information processing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επεξεργασία πληροφοριών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inheritance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κληρονομικότητα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input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είσοδος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insertion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εισαγωγή, παρεμβολή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installation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εγκατάσταση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instance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στιγμιότυπο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instruction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εντολή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integer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ακέραιος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interaction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αλληλεπίδραση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interactive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διαλογικός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interface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διεπαφή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interpreter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διερμηνευτής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interrupt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διακοπή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intractable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δυσχείριστος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intricic</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εσώτερος, ενυπάρχων, εγγενής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inverse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αντίστροφος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italics</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πλάγιοι χαρακτήρες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item</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στοιχείο δεδομένου</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iteration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επανάληψη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job</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εργασία</w:t>
            </w:r>
            <w:r w:rsidR="00A4192D">
              <w:rPr>
                <w:rFonts w:ascii="Arial" w:hAnsi="Arial" w:cs="Arial"/>
                <w:b/>
                <w:noProof/>
                <w:color w:val="000000"/>
                <w:sz w:val="36"/>
                <w:szCs w:val="56"/>
                <w:lang w:eastAsia="el-GR"/>
              </w:rPr>
              <w:pict>
                <v:shape id="_x0000_s1148" type="#_x0000_t202" style="position:absolute;margin-left:0;margin-top:785.3pt;width:99.2pt;height:28.35pt;z-index:252703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635EC" w:rsidRPr="00B50B15" w:rsidRDefault="009B0198" w:rsidP="00B50B15">
                        <w:pPr>
                          <w:suppressAutoHyphens/>
                          <w:autoSpaceDE w:val="0"/>
                          <w:autoSpaceDN w:val="0"/>
                          <w:adjustRightInd w:val="0"/>
                          <w:jc w:val="center"/>
                          <w:rPr>
                            <w:rFonts w:ascii="Arial" w:hAnsi="Arial"/>
                            <w:b/>
                            <w:sz w:val="36"/>
                            <w:szCs w:val="36"/>
                            <w:lang w:val="en-US"/>
                          </w:rPr>
                        </w:pPr>
                        <w:r>
                          <w:rPr>
                            <w:rFonts w:ascii="Arial" w:hAnsi="Arial"/>
                            <w:b/>
                            <w:sz w:val="36"/>
                            <w:szCs w:val="36"/>
                          </w:rPr>
                          <w:t>74</w:t>
                        </w:r>
                        <w:r w:rsidR="00E635EC" w:rsidRPr="00432B70">
                          <w:rPr>
                            <w:rFonts w:ascii="Arial" w:hAnsi="Arial"/>
                            <w:b/>
                            <w:sz w:val="36"/>
                            <w:szCs w:val="36"/>
                          </w:rPr>
                          <w:t xml:space="preserve"> / </w:t>
                        </w:r>
                        <w:r w:rsidR="00E635EC">
                          <w:rPr>
                            <w:rFonts w:ascii="Arial" w:hAnsi="Arial"/>
                            <w:b/>
                            <w:sz w:val="36"/>
                            <w:szCs w:val="36"/>
                            <w:lang w:val="en-US"/>
                          </w:rPr>
                          <w:t>275</w:t>
                        </w:r>
                      </w:p>
                    </w:txbxContent>
                  </v:textbox>
                  <w10:wrap anchorx="page" anchory="margin"/>
                </v:shape>
              </w:pic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lastRenderedPageBreak/>
              <w:t>join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ενώνω, συνδέω, ένωση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jump</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άλμα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justification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στοίχιση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key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κλειδί</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keyword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λέξη κλειδί</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label</w:t>
            </w:r>
            <w:r w:rsidR="00A4192D" w:rsidRPr="00A4192D">
              <w:rPr>
                <w:rFonts w:ascii="Arial" w:hAnsi="Arial" w:cs="Arial"/>
                <w:b/>
                <w:noProof/>
                <w:color w:val="3C3CC8"/>
                <w:sz w:val="36"/>
                <w:szCs w:val="56"/>
                <w:lang w:eastAsia="el-GR"/>
              </w:rPr>
              <w:pict>
                <v:shape id="_x0000_s1092" type="#_x0000_t202" style="position:absolute;margin-left:0;margin-top:785.3pt;width:99.2pt;height:28.35pt;z-index:252623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kpxME7ECAAAw&#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635EC" w:rsidRPr="00B50B15" w:rsidRDefault="009B0198" w:rsidP="0062574E">
                        <w:pPr>
                          <w:suppressAutoHyphens/>
                          <w:autoSpaceDE w:val="0"/>
                          <w:autoSpaceDN w:val="0"/>
                          <w:adjustRightInd w:val="0"/>
                          <w:jc w:val="center"/>
                          <w:rPr>
                            <w:rFonts w:ascii="Arial" w:hAnsi="Arial"/>
                            <w:b/>
                            <w:sz w:val="36"/>
                            <w:szCs w:val="36"/>
                            <w:lang w:val="en-US"/>
                          </w:rPr>
                        </w:pPr>
                        <w:r>
                          <w:rPr>
                            <w:rFonts w:ascii="Arial" w:hAnsi="Arial"/>
                            <w:b/>
                            <w:sz w:val="36"/>
                            <w:szCs w:val="36"/>
                          </w:rPr>
                          <w:t>75</w:t>
                        </w:r>
                        <w:r w:rsidR="00E635EC" w:rsidRPr="00432B70">
                          <w:rPr>
                            <w:rFonts w:ascii="Arial" w:hAnsi="Arial"/>
                            <w:b/>
                            <w:sz w:val="36"/>
                            <w:szCs w:val="36"/>
                          </w:rPr>
                          <w:t xml:space="preserve"> / </w:t>
                        </w:r>
                        <w:r w:rsidR="00E635EC">
                          <w:rPr>
                            <w:rFonts w:ascii="Arial" w:hAnsi="Arial"/>
                            <w:b/>
                            <w:sz w:val="36"/>
                            <w:szCs w:val="36"/>
                            <w:lang w:val="en-US"/>
                          </w:rPr>
                          <w:t>275</w:t>
                        </w:r>
                      </w:p>
                    </w:txbxContent>
                  </v:textbox>
                  <w10:wrap anchorx="page" anchory="margin"/>
                </v:shape>
              </w:pic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ετικέτα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landscape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τοπίο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library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βιβλιοθήκη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licence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άδεια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life cycle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κύκλος ζωής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link</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σύνδεσμος, σύνδεση, ζεύξη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linked list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συνεζευγμένη λίστα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linker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συvδέτης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linking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διασύνδεση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list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λίστα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listing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παράθεση, καταλογράφηση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literal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κυριολεκτική σταθερά</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loader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φορτωτής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local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τοπικός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logic</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λογική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logical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λογικός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loop</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βρόχος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machine language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γλώσσα μηχανής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macro (instruction)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μακροεντολή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main program</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κύριο πρόγραμμα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maintenance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συντήρηση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manipulation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χειρισμός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manual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εγχειρίδιο, χειροκίνητος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map</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απεικόνιση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mark</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σημάδι</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mask</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μάσκα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matching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ταίριασμα, ταύτιση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lastRenderedPageBreak/>
              <w:t>matrix</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μήτρα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menu</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κατάλογος επιλογών, μενού</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merging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συγχώνευση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mirroring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καθρεπτισμός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mode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κατάσταση, τρόπος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modify</w:t>
            </w:r>
            <w:r w:rsidR="00A4192D" w:rsidRPr="00A4192D">
              <w:rPr>
                <w:rFonts w:ascii="Arial" w:hAnsi="Arial" w:cs="Arial"/>
                <w:b/>
                <w:noProof/>
                <w:color w:val="3C3CC8"/>
                <w:sz w:val="36"/>
                <w:szCs w:val="56"/>
                <w:lang w:eastAsia="el-GR"/>
              </w:rPr>
              <w:pict>
                <v:shape id="_x0000_s1093" type="#_x0000_t202" style="position:absolute;margin-left:0;margin-top:785.3pt;width:99.2pt;height:28.35pt;z-index:252625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BQ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64agULECAAAw&#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635EC" w:rsidRPr="00B50B15" w:rsidRDefault="009B0198" w:rsidP="0062574E">
                        <w:pPr>
                          <w:suppressAutoHyphens/>
                          <w:autoSpaceDE w:val="0"/>
                          <w:autoSpaceDN w:val="0"/>
                          <w:adjustRightInd w:val="0"/>
                          <w:jc w:val="center"/>
                          <w:rPr>
                            <w:rFonts w:ascii="Arial" w:hAnsi="Arial"/>
                            <w:b/>
                            <w:sz w:val="36"/>
                            <w:szCs w:val="36"/>
                            <w:lang w:val="en-US"/>
                          </w:rPr>
                        </w:pPr>
                        <w:r>
                          <w:rPr>
                            <w:rFonts w:ascii="Arial" w:hAnsi="Arial"/>
                            <w:b/>
                            <w:sz w:val="36"/>
                            <w:szCs w:val="36"/>
                          </w:rPr>
                          <w:t>76</w:t>
                        </w:r>
                        <w:r w:rsidR="00E635EC" w:rsidRPr="00432B70">
                          <w:rPr>
                            <w:rFonts w:ascii="Arial" w:hAnsi="Arial"/>
                            <w:b/>
                            <w:sz w:val="36"/>
                            <w:szCs w:val="36"/>
                          </w:rPr>
                          <w:t xml:space="preserve"> / </w:t>
                        </w:r>
                        <w:r w:rsidR="00E635EC">
                          <w:rPr>
                            <w:rFonts w:ascii="Arial" w:hAnsi="Arial"/>
                            <w:b/>
                            <w:sz w:val="36"/>
                            <w:szCs w:val="36"/>
                            <w:lang w:val="en-US"/>
                          </w:rPr>
                          <w:t>275</w:t>
                        </w:r>
                      </w:p>
                    </w:txbxContent>
                  </v:textbox>
                  <w10:wrap anchorx="page" anchory="margin"/>
                </v:shape>
              </w:pic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τpoπoπoιώ, μεταβάλω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modular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δομοστοιχειωτός, τμηματικός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module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δoμoστoιχείo, δομική ενότητας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monadic operation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μονοτελής πράξη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monitor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μηνύτορας, παρακολουθώ</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move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μετακινώ</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multimedia</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πολυμέσα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natural language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φυσική γλώσσα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negation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άρνηση, λογική αντιστροφή, πράξη ΟΧΙ</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nested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εμφωλευμένος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nesting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φώλιασμα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nomenclature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ονοματολογία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numeric</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αριθμητικός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object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αντικείμενο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object driven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οδηγούμενος από το γεγονός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object oriented</w:t>
            </w:r>
          </w:p>
        </w:tc>
        <w:tc>
          <w:tcPr>
            <w:tcW w:w="5012" w:type="dxa"/>
            <w:gridSpan w:val="3"/>
            <w:tcBorders>
              <w:left w:val="nil"/>
            </w:tcBorders>
            <w:shd w:val="clear" w:color="auto" w:fill="auto"/>
            <w:noWrap/>
            <w:hideMark/>
          </w:tcPr>
          <w:p w:rsidR="001D362A" w:rsidRPr="008B37BC" w:rsidRDefault="00790DF7" w:rsidP="00FC2F8E">
            <w:pPr>
              <w:spacing w:after="0" w:line="240" w:lineRule="auto"/>
              <w:rPr>
                <w:rFonts w:ascii="Arial" w:hAnsi="Arial" w:cs="Arial"/>
                <w:b/>
                <w:color w:val="000000"/>
                <w:sz w:val="36"/>
                <w:szCs w:val="56"/>
                <w:lang w:eastAsia="el-GR"/>
              </w:rPr>
            </w:pPr>
            <w:r>
              <w:rPr>
                <w:rFonts w:ascii="Arial" w:hAnsi="Arial" w:cs="Arial"/>
                <w:b/>
                <w:color w:val="000000"/>
                <w:sz w:val="36"/>
                <w:szCs w:val="56"/>
                <w:lang w:eastAsia="el-GR"/>
              </w:rPr>
              <w:t>αvτικειμεvo</w:t>
            </w:r>
            <w:r w:rsidR="001D362A" w:rsidRPr="008B37BC">
              <w:rPr>
                <w:rFonts w:ascii="Arial" w:hAnsi="Arial" w:cs="Arial"/>
                <w:b/>
                <w:color w:val="000000"/>
                <w:sz w:val="36"/>
                <w:szCs w:val="56"/>
                <w:lang w:eastAsia="el-GR"/>
              </w:rPr>
              <w:t>στpαφής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odd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μονός, περιττός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office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γραφείο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office automation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αυτοματισμός γραφείου</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O-no</w:t>
            </w:r>
            <w:r w:rsidRPr="008B37BC">
              <w:rPr>
                <w:rFonts w:ascii="Tahoma" w:hAnsi="Tahoma" w:cs="Tahoma"/>
                <w:b/>
                <w:color w:val="3C3CC8"/>
                <w:sz w:val="36"/>
                <w:szCs w:val="56"/>
                <w:lang w:val="en-US" w:eastAsia="el-GR"/>
              </w:rPr>
              <w:t>t</w:t>
            </w:r>
            <w:r w:rsidRPr="008B37BC">
              <w:rPr>
                <w:rFonts w:ascii="Tahoma" w:hAnsi="Tahoma" w:cs="Tahoma"/>
                <w:b/>
                <w:color w:val="3C3CC8"/>
                <w:sz w:val="36"/>
                <w:szCs w:val="56"/>
                <w:lang w:eastAsia="el-GR"/>
              </w:rPr>
              <w:t>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συμβολισμός 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operand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τελεστέος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operation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πράξη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operator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τελεστής, χειριστής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lastRenderedPageBreak/>
              <w:t>optimal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άριστος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option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επιλογή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optional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προαιρετικός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order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διάταξη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ordering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διάταξη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output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έξοδος, έξοδος δεδομένων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overflow</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υπερχείλιση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overlay</w:t>
            </w:r>
            <w:r w:rsidR="00A4192D" w:rsidRPr="00A4192D">
              <w:rPr>
                <w:rFonts w:ascii="Arial" w:hAnsi="Arial" w:cs="Arial"/>
                <w:b/>
                <w:noProof/>
                <w:color w:val="3C3CC8"/>
                <w:sz w:val="36"/>
                <w:szCs w:val="56"/>
                <w:lang w:eastAsia="el-GR"/>
              </w:rPr>
              <w:pict>
                <v:shape id="_x0000_s1094" type="#_x0000_t202" style="position:absolute;margin-left:0;margin-top:785.3pt;width:99.2pt;height:28.35pt;z-index:252627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EOE9i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B50B15" w:rsidRDefault="009B0198" w:rsidP="0062574E">
                        <w:pPr>
                          <w:suppressAutoHyphens/>
                          <w:autoSpaceDE w:val="0"/>
                          <w:autoSpaceDN w:val="0"/>
                          <w:adjustRightInd w:val="0"/>
                          <w:jc w:val="center"/>
                          <w:rPr>
                            <w:rFonts w:ascii="Arial" w:hAnsi="Arial"/>
                            <w:b/>
                            <w:sz w:val="36"/>
                            <w:szCs w:val="36"/>
                            <w:lang w:val="en-US"/>
                          </w:rPr>
                        </w:pPr>
                        <w:r>
                          <w:rPr>
                            <w:rFonts w:ascii="Arial" w:hAnsi="Arial"/>
                            <w:b/>
                            <w:sz w:val="36"/>
                            <w:szCs w:val="36"/>
                          </w:rPr>
                          <w:t>77</w:t>
                        </w:r>
                        <w:r w:rsidR="00E635EC" w:rsidRPr="00432B70">
                          <w:rPr>
                            <w:rFonts w:ascii="Arial" w:hAnsi="Arial"/>
                            <w:b/>
                            <w:sz w:val="36"/>
                            <w:szCs w:val="36"/>
                          </w:rPr>
                          <w:t xml:space="preserve"> / </w:t>
                        </w:r>
                        <w:r w:rsidR="00E635EC">
                          <w:rPr>
                            <w:rFonts w:ascii="Arial" w:hAnsi="Arial"/>
                            <w:b/>
                            <w:sz w:val="36"/>
                            <w:szCs w:val="36"/>
                            <w:lang w:val="en-US"/>
                          </w:rPr>
                          <w:t>275</w:t>
                        </w:r>
                      </w:p>
                    </w:txbxContent>
                  </v:textbox>
                  <w10:wrap anchorx="page" anchory="margin"/>
                </v:shape>
              </w:pic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επικαλύπτω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package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πακέτο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parameter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παράμετρος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parity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ισοτιμία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parsing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συντακτική ανάλυση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password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σύνθημα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paste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κολλώ, συγκολλώ</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patch</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διορθώνω πρόχειρα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pattern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σχηματομορφή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performance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επίδοση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permission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δικαίωμα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permutation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μετάθεση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planning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σχεδιασμός, προγραμματισμός (έργων)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platform</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πλατφόρμα, υποδομή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pointer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δείκτης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polymorphism</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πολυμορφισμός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polynomial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πολυωνυμικός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pop</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απώθηση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portability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φορητότητα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portrait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πορτρέτο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precision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ακρίβεια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primary key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πρωτεύον κλειδί</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print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τυπώνω, εκτυπώνω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procedure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διαδικασία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lastRenderedPageBreak/>
              <w:t>processing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επεξεργασία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program</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πρόγραμμα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prompt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προτροπή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property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ιδιότητα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pseudocode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ψευδοκώδικας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pull down menu</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κατακόρυφος πίνακας επιλογών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push</w:t>
            </w:r>
          </w:p>
        </w:tc>
        <w:tc>
          <w:tcPr>
            <w:tcW w:w="5012" w:type="dxa"/>
            <w:gridSpan w:val="3"/>
            <w:tcBorders>
              <w:left w:val="nil"/>
            </w:tcBorders>
            <w:shd w:val="clear" w:color="auto" w:fill="auto"/>
            <w:noWrap/>
            <w:hideMark/>
          </w:tcPr>
          <w:p w:rsidR="001D362A" w:rsidRPr="008B37BC" w:rsidRDefault="00A4192D" w:rsidP="00FC2F8E">
            <w:pPr>
              <w:spacing w:after="0" w:line="240" w:lineRule="auto"/>
              <w:rPr>
                <w:rFonts w:ascii="Arial" w:hAnsi="Arial" w:cs="Arial"/>
                <w:b/>
                <w:color w:val="000000"/>
                <w:sz w:val="36"/>
                <w:szCs w:val="56"/>
                <w:lang w:eastAsia="el-GR"/>
              </w:rPr>
            </w:pPr>
            <w:r>
              <w:rPr>
                <w:rFonts w:ascii="Arial" w:hAnsi="Arial" w:cs="Arial"/>
                <w:b/>
                <w:noProof/>
                <w:color w:val="000000"/>
                <w:sz w:val="36"/>
                <w:szCs w:val="56"/>
                <w:lang w:eastAsia="el-GR"/>
              </w:rPr>
              <w:pict>
                <v:shape id="_x0000_s1095" type="#_x0000_t202" style="position:absolute;margin-left:0;margin-top:785.3pt;width:99.2pt;height:28.35pt;z-index:252630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5E7sA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8O5E7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B50B15" w:rsidRDefault="009B0198" w:rsidP="0062574E">
                        <w:pPr>
                          <w:suppressAutoHyphens/>
                          <w:autoSpaceDE w:val="0"/>
                          <w:autoSpaceDN w:val="0"/>
                          <w:adjustRightInd w:val="0"/>
                          <w:jc w:val="center"/>
                          <w:rPr>
                            <w:rFonts w:ascii="Arial" w:hAnsi="Arial"/>
                            <w:b/>
                            <w:sz w:val="36"/>
                            <w:szCs w:val="36"/>
                            <w:lang w:val="en-US"/>
                          </w:rPr>
                        </w:pPr>
                        <w:r>
                          <w:rPr>
                            <w:rFonts w:ascii="Arial" w:hAnsi="Arial"/>
                            <w:b/>
                            <w:sz w:val="36"/>
                            <w:szCs w:val="36"/>
                          </w:rPr>
                          <w:t>78</w:t>
                        </w:r>
                        <w:r w:rsidR="00E635EC" w:rsidRPr="00432B70">
                          <w:rPr>
                            <w:rFonts w:ascii="Arial" w:hAnsi="Arial"/>
                            <w:b/>
                            <w:sz w:val="36"/>
                            <w:szCs w:val="36"/>
                          </w:rPr>
                          <w:t xml:space="preserve"> / </w:t>
                        </w:r>
                        <w:r w:rsidR="00E635EC">
                          <w:rPr>
                            <w:rFonts w:ascii="Arial" w:hAnsi="Arial"/>
                            <w:b/>
                            <w:sz w:val="36"/>
                            <w:szCs w:val="36"/>
                            <w:lang w:val="en-US"/>
                          </w:rPr>
                          <w:t>276</w:t>
                        </w:r>
                      </w:p>
                    </w:txbxContent>
                  </v:textbox>
                  <w10:wrap anchorx="page" anchory="margin"/>
                </v:shape>
              </w:pict>
            </w:r>
            <w:r w:rsidR="001D362A" w:rsidRPr="008B37BC">
              <w:rPr>
                <w:rFonts w:ascii="Arial" w:hAnsi="Arial" w:cs="Arial"/>
                <w:b/>
                <w:color w:val="000000"/>
                <w:sz w:val="36"/>
                <w:szCs w:val="56"/>
                <w:lang w:eastAsia="el-GR"/>
              </w:rPr>
              <w:t>ώθηση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quantity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ποσότητα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queue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ουρά</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quit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εγκαταλείπω, αφήνω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quotation mark</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διπλά εισαγωγικά</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radian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ακτίνιο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rank</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τάξη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read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διαβάζω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ready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έτοιμος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πραγματικός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record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εγγραφή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recursion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αναδρομή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reference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αναφορά, παραπομπή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relation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σχέση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relative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σχετικός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release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έκδοση (λογισμικού)</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reliability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αξιοπιστία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replica</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αντίγραφο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reply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απαντώ</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report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αναφορά, έκθεση, κατάσταση (εκτυπωτή)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requirement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απαίτηση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rerun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επανεκτέλεση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reserved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δεσμευμένος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reserved word</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δεσμευμένη λέξη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lastRenderedPageBreak/>
              <w:t>restart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επανεκκίνηση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retrieval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ανάκτηση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return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επιστροφή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row</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γραμμή, σειρά</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rule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κανόνας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run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εκτέλεση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save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φυλάσσω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SCALAR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βα</w:t>
            </w:r>
            <w:r w:rsidR="00A4192D">
              <w:rPr>
                <w:rFonts w:ascii="Arial" w:hAnsi="Arial" w:cs="Arial"/>
                <w:b/>
                <w:noProof/>
                <w:color w:val="000000"/>
                <w:sz w:val="36"/>
                <w:szCs w:val="56"/>
                <w:lang w:eastAsia="el-GR"/>
              </w:rPr>
              <w:pict>
                <v:shape id="_x0000_s1096" type="#_x0000_t202" style="position:absolute;margin-left:0;margin-top:785.3pt;width:99.2pt;height:28.35pt;z-index:252632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Z+6Ni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B50B15" w:rsidRDefault="009B0198" w:rsidP="0062574E">
                        <w:pPr>
                          <w:suppressAutoHyphens/>
                          <w:autoSpaceDE w:val="0"/>
                          <w:autoSpaceDN w:val="0"/>
                          <w:adjustRightInd w:val="0"/>
                          <w:jc w:val="center"/>
                          <w:rPr>
                            <w:rFonts w:ascii="Arial" w:hAnsi="Arial"/>
                            <w:b/>
                            <w:sz w:val="36"/>
                            <w:szCs w:val="36"/>
                            <w:lang w:val="en-US"/>
                          </w:rPr>
                        </w:pPr>
                        <w:r>
                          <w:rPr>
                            <w:rFonts w:ascii="Arial" w:hAnsi="Arial"/>
                            <w:b/>
                            <w:sz w:val="36"/>
                            <w:szCs w:val="36"/>
                          </w:rPr>
                          <w:t>79</w:t>
                        </w:r>
                        <w:r w:rsidR="00E635EC" w:rsidRPr="00432B70">
                          <w:rPr>
                            <w:rFonts w:ascii="Arial" w:hAnsi="Arial"/>
                            <w:b/>
                            <w:sz w:val="36"/>
                            <w:szCs w:val="36"/>
                          </w:rPr>
                          <w:t xml:space="preserve"> / </w:t>
                        </w:r>
                        <w:r w:rsidR="00E635EC">
                          <w:rPr>
                            <w:rFonts w:ascii="Arial" w:hAnsi="Arial"/>
                            <w:b/>
                            <w:sz w:val="36"/>
                            <w:szCs w:val="36"/>
                            <w:lang w:val="en-US"/>
                          </w:rPr>
                          <w:t>276</w:t>
                        </w:r>
                      </w:p>
                    </w:txbxContent>
                  </v:textbox>
                  <w10:wrap anchorx="page" anchory="margin"/>
                </v:shape>
              </w:pict>
            </w:r>
            <w:r w:rsidRPr="008B37BC">
              <w:rPr>
                <w:rFonts w:ascii="Arial" w:hAnsi="Arial" w:cs="Arial"/>
                <w:b/>
                <w:color w:val="000000"/>
                <w:sz w:val="36"/>
                <w:szCs w:val="56"/>
                <w:lang w:eastAsia="el-GR"/>
              </w:rPr>
              <w:t>θμωτός, μονόμετρος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score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εμβέλεια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scroll bar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ράβδος κύλισης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scrolling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κύλιση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searching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αναζήτηση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secondary key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δευτερεύον κλειδί</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semantics</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σημασιολογία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separation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διαχωρισμός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sequence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ακολουθία, διαδοχή, σειρά</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sequential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ακολουθιακός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serial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σειριακός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set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σύνολο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shift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ολίσθηση, μετατόπιση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simulation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προσομοίωση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software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λογισμικό</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sorting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ταξινόμηση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source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πηγή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space complexity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πoλυπλoκότητα χώρου</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specification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προδιαγραφή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SQL</w:t>
            </w:r>
            <w:r w:rsidRPr="008B37BC">
              <w:rPr>
                <w:rFonts w:ascii="Tahoma" w:hAnsi="Tahoma" w:cs="Tahoma"/>
                <w:b/>
                <w:color w:val="3C3CC8"/>
                <w:sz w:val="36"/>
                <w:szCs w:val="56"/>
                <w:lang w:val="en-US" w:eastAsia="el-GR"/>
              </w:rPr>
              <w:t xml:space="preserve"> </w:t>
            </w:r>
            <w:r w:rsidRPr="008B37BC">
              <w:rPr>
                <w:rFonts w:ascii="Tahoma" w:hAnsi="Tahoma" w:cs="Tahoma"/>
                <w:b/>
                <w:color w:val="3C3CC8"/>
                <w:sz w:val="36"/>
                <w:szCs w:val="56"/>
                <w:lang w:eastAsia="el-GR"/>
              </w:rPr>
              <w:t>(Structure Query Languag</w:t>
            </w:r>
            <w:r w:rsidRPr="008B37BC">
              <w:rPr>
                <w:rFonts w:ascii="Tahoma" w:hAnsi="Tahoma" w:cs="Tahoma"/>
                <w:b/>
                <w:color w:val="3C3CC8"/>
                <w:sz w:val="36"/>
                <w:szCs w:val="56"/>
                <w:lang w:val="en-US" w:eastAsia="el-GR"/>
              </w:rPr>
              <w:t>e</w:t>
            </w:r>
            <w:r w:rsidRPr="008B37BC">
              <w:rPr>
                <w:rFonts w:ascii="Tahoma" w:hAnsi="Tahoma" w:cs="Tahoma"/>
                <w:b/>
                <w:color w:val="3C3CC8"/>
                <w:sz w:val="36"/>
                <w:szCs w:val="56"/>
                <w:lang w:eastAsia="el-GR"/>
              </w:rPr>
              <w: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δομημένη γλώσσα ερωτοαπαντήσεων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stack</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στοίβα</w:t>
            </w:r>
          </w:p>
        </w:tc>
      </w:tr>
      <w:tr w:rsidR="001D362A" w:rsidRPr="008B37BC" w:rsidTr="0048611C">
        <w:trPr>
          <w:cantSplit/>
          <w:trHeight w:val="300"/>
        </w:trPr>
        <w:tc>
          <w:tcPr>
            <w:tcW w:w="4536" w:type="dxa"/>
            <w:gridSpan w:val="2"/>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standardization</w:t>
            </w:r>
          </w:p>
        </w:tc>
        <w:tc>
          <w:tcPr>
            <w:tcW w:w="4820" w:type="dxa"/>
            <w:gridSpan w:val="2"/>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τυποποίηση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statement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εντολή, πρόταση (προγράμματος)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lastRenderedPageBreak/>
              <w:t>static</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στατικός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status</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κατάσταση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step</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βήμα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straight exchange sort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ταξινόμηση ευθείας ανταλλαγής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string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στοιχειοσειρά</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structural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δομημένος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structure programming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δομημένος προγραμματισμός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subprogram</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υποπρόγρα</w:t>
            </w:r>
            <w:r w:rsidR="00A4192D">
              <w:rPr>
                <w:rFonts w:ascii="Arial" w:hAnsi="Arial" w:cs="Arial"/>
                <w:b/>
                <w:noProof/>
                <w:color w:val="000000"/>
                <w:sz w:val="36"/>
                <w:szCs w:val="56"/>
                <w:lang w:eastAsia="el-GR"/>
              </w:rPr>
              <w:pict>
                <v:shape id="_x0000_s1097" type="#_x0000_t202" style="position:absolute;margin-left:0;margin-top:785.3pt;width:99.2pt;height:28.35pt;z-index:252634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PZASb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635EC" w:rsidRPr="00B50B15" w:rsidRDefault="00E635EC" w:rsidP="0062574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009B0198">
                          <w:rPr>
                            <w:rFonts w:ascii="Arial" w:hAnsi="Arial"/>
                            <w:b/>
                            <w:sz w:val="36"/>
                            <w:szCs w:val="36"/>
                          </w:rPr>
                          <w:t>0</w:t>
                        </w:r>
                        <w:r w:rsidRPr="00432B70">
                          <w:rPr>
                            <w:rFonts w:ascii="Arial" w:hAnsi="Arial"/>
                            <w:b/>
                            <w:sz w:val="36"/>
                            <w:szCs w:val="36"/>
                          </w:rPr>
                          <w:t xml:space="preserve"> / </w:t>
                        </w:r>
                        <w:r>
                          <w:rPr>
                            <w:rFonts w:ascii="Arial" w:hAnsi="Arial"/>
                            <w:b/>
                            <w:sz w:val="36"/>
                            <w:szCs w:val="36"/>
                            <w:lang w:val="en-US"/>
                          </w:rPr>
                          <w:t>276</w:t>
                        </w:r>
                      </w:p>
                    </w:txbxContent>
                  </v:textbox>
                  <w10:wrap anchorx="page" anchory="margin"/>
                </v:shape>
              </w:pict>
            </w:r>
            <w:r w:rsidRPr="008B37BC">
              <w:rPr>
                <w:rFonts w:ascii="Arial" w:hAnsi="Arial" w:cs="Arial"/>
                <w:b/>
                <w:color w:val="000000"/>
                <w:sz w:val="36"/>
                <w:szCs w:val="56"/>
                <w:lang w:eastAsia="el-GR"/>
              </w:rPr>
              <w:t>μμα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subroutine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υπορουτίνα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sum</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άθροισμα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syntax</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συντακτικό</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table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πίνακας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testing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δοκιμή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text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κείμενο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time complexity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χρονική πολυπλοκότητα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tool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εργαλείο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toolbar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γραμμή εργαλείων</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toolbox</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εργαλειοθήκη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tracing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ιχνηλάτηση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transform</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μετασχηματίζω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translate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μεταφράζω, μεταφέρω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translator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μεταφραστής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trapping</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παγίδευση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tree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δένδρο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trial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δοκιμή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unary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μοναδιαίος, μονοτελής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unconditional jump</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άλμα χωρίς συνθήκη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underflow</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υποχείλιση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underscore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χαρακτήρας _</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undo</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ανατρέπω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lastRenderedPageBreak/>
              <w:t>update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ενημερώνω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upgrade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αναβάθμιση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user</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χρήστης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utility program</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βοηθητικό πρόγραμμα</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validation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επικύρωση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variable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μεταβλητή</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verification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επαλήθευση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verify</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επαληθεύω</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version</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εκδοχή, παραλλαγή, έκδοση</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virus</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ιό</w:t>
            </w:r>
            <w:r w:rsidR="00A4192D">
              <w:rPr>
                <w:rFonts w:ascii="Arial" w:hAnsi="Arial" w:cs="Arial"/>
                <w:b/>
                <w:noProof/>
                <w:color w:val="000000"/>
                <w:sz w:val="36"/>
                <w:szCs w:val="56"/>
                <w:lang w:eastAsia="el-GR"/>
              </w:rPr>
              <w:pict>
                <v:shape id="_x0000_s1098" type="#_x0000_t202" style="position:absolute;margin-left:0;margin-top:785.3pt;width:99.2pt;height:28.35pt;z-index:252636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OaAsqa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7E121F" w:rsidRDefault="00E635EC" w:rsidP="0062574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009B0198">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276</w:t>
                        </w:r>
                      </w:p>
                    </w:txbxContent>
                  </v:textbox>
                  <w10:wrap anchorx="page" anchory="margin"/>
                </v:shape>
              </w:pict>
            </w:r>
            <w:r w:rsidRPr="008B37BC">
              <w:rPr>
                <w:rFonts w:ascii="Arial" w:hAnsi="Arial" w:cs="Arial"/>
                <w:b/>
                <w:color w:val="000000"/>
                <w:sz w:val="36"/>
                <w:szCs w:val="56"/>
                <w:lang w:eastAsia="el-GR"/>
              </w:rPr>
              <w:t>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visual</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οπτικός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watchpoint</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σημείο παρατήρησης</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window</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παράθυρο</w:t>
            </w:r>
          </w:p>
        </w:tc>
      </w:tr>
      <w:tr w:rsidR="001D362A" w:rsidRPr="008B37BC" w:rsidTr="0048611C">
        <w:trPr>
          <w:cantSplit/>
          <w:trHeight w:val="300"/>
        </w:trPr>
        <w:tc>
          <w:tcPr>
            <w:tcW w:w="4344" w:type="dxa"/>
            <w:tcBorders>
              <w:right w:val="nil"/>
            </w:tcBorders>
            <w:shd w:val="clear" w:color="auto" w:fill="auto"/>
            <w:noWrap/>
            <w:hideMark/>
          </w:tcPr>
          <w:p w:rsidR="001D362A" w:rsidRPr="008B37BC" w:rsidRDefault="001D362A" w:rsidP="00FC2F8E">
            <w:pPr>
              <w:spacing w:after="0" w:line="240" w:lineRule="auto"/>
              <w:rPr>
                <w:rFonts w:ascii="Tahoma" w:hAnsi="Tahoma" w:cs="Tahoma"/>
                <w:b/>
                <w:color w:val="3C3CC8"/>
                <w:sz w:val="36"/>
                <w:szCs w:val="56"/>
                <w:lang w:eastAsia="el-GR"/>
              </w:rPr>
            </w:pPr>
            <w:r w:rsidRPr="008B37BC">
              <w:rPr>
                <w:rFonts w:ascii="Tahoma" w:hAnsi="Tahoma" w:cs="Tahoma"/>
                <w:b/>
                <w:color w:val="3C3CC8"/>
                <w:sz w:val="36"/>
                <w:szCs w:val="56"/>
                <w:lang w:eastAsia="el-GR"/>
              </w:rPr>
              <w:t>write</w:t>
            </w:r>
          </w:p>
        </w:tc>
        <w:tc>
          <w:tcPr>
            <w:tcW w:w="5012" w:type="dxa"/>
            <w:gridSpan w:val="3"/>
            <w:tcBorders>
              <w:left w:val="nil"/>
            </w:tcBorders>
            <w:shd w:val="clear" w:color="auto" w:fill="auto"/>
            <w:noWrap/>
            <w:hideMark/>
          </w:tcPr>
          <w:p w:rsidR="001D362A" w:rsidRPr="008B37BC" w:rsidRDefault="001D362A" w:rsidP="00FC2F8E">
            <w:pPr>
              <w:spacing w:after="0" w:line="240" w:lineRule="auto"/>
              <w:rPr>
                <w:rFonts w:ascii="Arial" w:hAnsi="Arial" w:cs="Arial"/>
                <w:b/>
                <w:color w:val="000000"/>
                <w:sz w:val="36"/>
                <w:szCs w:val="56"/>
                <w:lang w:eastAsia="el-GR"/>
              </w:rPr>
            </w:pPr>
            <w:r w:rsidRPr="008B37BC">
              <w:rPr>
                <w:rFonts w:ascii="Arial" w:hAnsi="Arial" w:cs="Arial"/>
                <w:b/>
                <w:color w:val="000000"/>
                <w:sz w:val="36"/>
                <w:szCs w:val="56"/>
                <w:lang w:eastAsia="el-GR"/>
              </w:rPr>
              <w:t>γράφω</w:t>
            </w:r>
          </w:p>
        </w:tc>
      </w:tr>
      <w:tr w:rsidR="001D362A" w:rsidRPr="008B37BC" w:rsidTr="00486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50" w:type="dxa"/>
          <w:cantSplit/>
          <w:trHeight w:val="300"/>
        </w:trPr>
        <w:tc>
          <w:tcPr>
            <w:tcW w:w="8406" w:type="dxa"/>
            <w:gridSpan w:val="3"/>
            <w:tcBorders>
              <w:top w:val="nil"/>
              <w:left w:val="nil"/>
              <w:bottom w:val="nil"/>
              <w:right w:val="nil"/>
            </w:tcBorders>
            <w:shd w:val="clear" w:color="auto" w:fill="auto"/>
            <w:noWrap/>
            <w:vAlign w:val="bottom"/>
            <w:hideMark/>
          </w:tcPr>
          <w:p w:rsidR="001D362A" w:rsidRPr="008B37BC" w:rsidRDefault="001D362A" w:rsidP="00FC2F8E">
            <w:pPr>
              <w:spacing w:after="0" w:line="240" w:lineRule="auto"/>
              <w:rPr>
                <w:color w:val="3C3CC8"/>
                <w:sz w:val="12"/>
                <w:lang w:val="en-US"/>
              </w:rPr>
            </w:pPr>
            <w:r w:rsidRPr="008B37BC">
              <w:rPr>
                <w:color w:val="3C3CC8"/>
                <w:sz w:val="12"/>
              </w:rPr>
              <w:br w:type="page"/>
            </w:r>
          </w:p>
          <w:p w:rsidR="001D362A" w:rsidRDefault="001D362A"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D12901" w:rsidRDefault="00D12901" w:rsidP="00FC2F8E">
            <w:pPr>
              <w:spacing w:after="0" w:line="240" w:lineRule="auto"/>
              <w:rPr>
                <w:color w:val="3C3CC8"/>
                <w:sz w:val="12"/>
                <w:lang w:val="en-US"/>
              </w:rPr>
            </w:pPr>
          </w:p>
          <w:p w:rsidR="001D362A" w:rsidRPr="008B37BC" w:rsidRDefault="001D362A" w:rsidP="00FC2F8E">
            <w:pPr>
              <w:spacing w:after="0" w:line="240" w:lineRule="auto"/>
              <w:rPr>
                <w:rFonts w:ascii="Tahoma" w:hAnsi="Tahoma" w:cs="Tahoma"/>
                <w:b/>
                <w:bCs/>
                <w:color w:val="3C3CC8"/>
                <w:sz w:val="36"/>
                <w:szCs w:val="56"/>
                <w:lang w:eastAsia="el-GR"/>
              </w:rPr>
            </w:pPr>
            <w:r w:rsidRPr="008B37BC">
              <w:rPr>
                <w:rFonts w:ascii="Tahoma" w:hAnsi="Tahoma" w:cs="Tahoma"/>
                <w:b/>
                <w:bCs/>
                <w:color w:val="3C3CC8"/>
                <w:sz w:val="36"/>
                <w:szCs w:val="56"/>
                <w:lang w:eastAsia="el-GR"/>
              </w:rPr>
              <w:t>Βιβλιογραφία</w:t>
            </w:r>
          </w:p>
        </w:tc>
      </w:tr>
      <w:tr w:rsidR="001D362A" w:rsidRPr="008B37BC" w:rsidTr="00486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50" w:type="dxa"/>
          <w:cantSplit/>
          <w:trHeight w:val="300"/>
        </w:trPr>
        <w:tc>
          <w:tcPr>
            <w:tcW w:w="8406" w:type="dxa"/>
            <w:gridSpan w:val="3"/>
            <w:tcBorders>
              <w:top w:val="nil"/>
              <w:left w:val="nil"/>
              <w:bottom w:val="nil"/>
              <w:right w:val="nil"/>
            </w:tcBorders>
            <w:shd w:val="clear" w:color="auto" w:fill="auto"/>
            <w:noWrap/>
            <w:vAlign w:val="bottom"/>
            <w:hideMark/>
          </w:tcPr>
          <w:p w:rsidR="001D362A" w:rsidRPr="00D12901" w:rsidRDefault="001D362A" w:rsidP="00FC2F8E">
            <w:pPr>
              <w:spacing w:after="0" w:line="240" w:lineRule="auto"/>
              <w:rPr>
                <w:rFonts w:ascii="Arial" w:hAnsi="Arial" w:cs="Arial"/>
                <w:b/>
                <w:sz w:val="36"/>
                <w:szCs w:val="56"/>
                <w:lang w:eastAsia="el-GR"/>
              </w:rPr>
            </w:pPr>
            <w:r w:rsidRPr="00D12901">
              <w:rPr>
                <w:rFonts w:ascii="Arial" w:hAnsi="Arial" w:cs="Arial"/>
                <w:b/>
                <w:sz w:val="36"/>
                <w:szCs w:val="56"/>
                <w:lang w:eastAsia="el-GR"/>
              </w:rPr>
              <w:t>Χ.Κοίλιας-Δ.Παναγιωτάκος, Ερμηνευτικό Λεξικό Όρων Πληροφορικής, Εκδόσεις Νέων Τεχνολογιών, Αθήνα, 1994</w:t>
            </w:r>
          </w:p>
        </w:tc>
      </w:tr>
    </w:tbl>
    <w:p w:rsidR="001D362A" w:rsidRPr="008B37BC" w:rsidRDefault="001D362A" w:rsidP="00FC2F8E">
      <w:pPr>
        <w:spacing w:after="0" w:line="240" w:lineRule="auto"/>
        <w:rPr>
          <w:rFonts w:ascii="Arial" w:hAnsi="Arial" w:cs="Arial"/>
          <w:b/>
          <w:sz w:val="36"/>
          <w:szCs w:val="56"/>
          <w:u w:val="single"/>
        </w:rPr>
      </w:pPr>
    </w:p>
    <w:p w:rsidR="001D362A" w:rsidRPr="008B37BC" w:rsidRDefault="001D362A" w:rsidP="00FC2F8E">
      <w:pPr>
        <w:spacing w:after="0" w:line="240" w:lineRule="auto"/>
        <w:rPr>
          <w:rFonts w:ascii="Arial" w:hAnsi="Arial" w:cs="Arial"/>
          <w:b/>
          <w:sz w:val="36"/>
          <w:szCs w:val="56"/>
          <w:u w:val="single"/>
        </w:rPr>
      </w:pPr>
      <w:r w:rsidRPr="008B37BC">
        <w:rPr>
          <w:rFonts w:ascii="Arial" w:hAnsi="Arial" w:cs="Arial"/>
          <w:b/>
          <w:sz w:val="36"/>
          <w:szCs w:val="56"/>
          <w:u w:val="single"/>
        </w:rPr>
        <w:br w:type="page"/>
      </w:r>
    </w:p>
    <w:tbl>
      <w:tblPr>
        <w:tblW w:w="9605" w:type="dxa"/>
        <w:tblInd w:w="250"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4A0"/>
      </w:tblPr>
      <w:tblGrid>
        <w:gridCol w:w="6066"/>
        <w:gridCol w:w="1589"/>
        <w:gridCol w:w="483"/>
        <w:gridCol w:w="1467"/>
      </w:tblGrid>
      <w:tr w:rsidR="001D362A" w:rsidRPr="008B37BC" w:rsidTr="00C76202">
        <w:trPr>
          <w:trHeight w:hRule="exact" w:val="737"/>
        </w:trPr>
        <w:tc>
          <w:tcPr>
            <w:tcW w:w="9605" w:type="dxa"/>
            <w:gridSpan w:val="4"/>
            <w:shd w:val="clear" w:color="auto" w:fill="8DB3E2"/>
            <w:noWrap/>
            <w:vAlign w:val="center"/>
            <w:hideMark/>
          </w:tcPr>
          <w:p w:rsidR="001D362A" w:rsidRPr="00B06F04" w:rsidRDefault="001D362A" w:rsidP="00C76202">
            <w:pPr>
              <w:spacing w:after="0" w:line="240" w:lineRule="auto"/>
              <w:rPr>
                <w:rFonts w:ascii="Arial" w:hAnsi="Arial" w:cs="Arial"/>
                <w:sz w:val="36"/>
                <w:szCs w:val="56"/>
                <w:lang w:eastAsia="el-GR"/>
              </w:rPr>
            </w:pPr>
            <w:r w:rsidRPr="00B06F04">
              <w:rPr>
                <w:rFonts w:ascii="Tahoma" w:hAnsi="Tahoma" w:cs="Tahoma"/>
                <w:b/>
                <w:sz w:val="36"/>
                <w:szCs w:val="56"/>
              </w:rPr>
              <w:lastRenderedPageBreak/>
              <w:t>Ευρετήριο</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al Khowarizmi</w:t>
            </w:r>
          </w:p>
        </w:tc>
        <w:tc>
          <w:tcPr>
            <w:tcW w:w="3539" w:type="dxa"/>
            <w:gridSpan w:val="3"/>
            <w:shd w:val="clear" w:color="auto" w:fill="auto"/>
            <w:noWrap/>
            <w:vAlign w:val="center"/>
            <w:hideMark/>
          </w:tcPr>
          <w:p w:rsidR="001D362A" w:rsidRPr="00B06F04" w:rsidRDefault="00B06F04"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33</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ALGOL</w:t>
            </w:r>
          </w:p>
        </w:tc>
        <w:tc>
          <w:tcPr>
            <w:tcW w:w="3539" w:type="dxa"/>
            <w:gridSpan w:val="3"/>
            <w:shd w:val="clear" w:color="auto" w:fill="auto"/>
            <w:noWrap/>
            <w:vAlign w:val="center"/>
            <w:hideMark/>
          </w:tcPr>
          <w:p w:rsidR="001D362A" w:rsidRPr="00B06F04" w:rsidRDefault="00B06F04"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109</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Allen P</w:t>
            </w:r>
          </w:p>
        </w:tc>
        <w:tc>
          <w:tcPr>
            <w:tcW w:w="3539" w:type="dxa"/>
            <w:gridSpan w:val="3"/>
            <w:shd w:val="clear" w:color="auto" w:fill="auto"/>
            <w:noWrap/>
            <w:vAlign w:val="center"/>
            <w:hideMark/>
          </w:tcPr>
          <w:p w:rsidR="001D362A" w:rsidRPr="00B06F04" w:rsidRDefault="00B06F04"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109</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BASIC</w:t>
            </w:r>
          </w:p>
        </w:tc>
        <w:tc>
          <w:tcPr>
            <w:tcW w:w="3539" w:type="dxa"/>
            <w:gridSpan w:val="3"/>
            <w:shd w:val="clear" w:color="auto" w:fill="auto"/>
            <w:noWrap/>
            <w:vAlign w:val="center"/>
            <w:hideMark/>
          </w:tcPr>
          <w:p w:rsidR="001D362A" w:rsidRPr="00B06F04" w:rsidRDefault="00B06F04"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109</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Bolzano</w:t>
            </w:r>
          </w:p>
        </w:tc>
        <w:tc>
          <w:tcPr>
            <w:tcW w:w="3539" w:type="dxa"/>
            <w:gridSpan w:val="3"/>
            <w:shd w:val="clear" w:color="auto" w:fill="auto"/>
            <w:noWrap/>
            <w:vAlign w:val="center"/>
            <w:hideMark/>
          </w:tcPr>
          <w:p w:rsidR="001D362A" w:rsidRPr="00B06F04" w:rsidRDefault="00B06F04"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81</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Clipper</w:t>
            </w:r>
          </w:p>
        </w:tc>
        <w:tc>
          <w:tcPr>
            <w:tcW w:w="3539" w:type="dxa"/>
            <w:gridSpan w:val="3"/>
            <w:shd w:val="clear" w:color="auto" w:fill="auto"/>
            <w:noWrap/>
            <w:vAlign w:val="center"/>
            <w:hideMark/>
          </w:tcPr>
          <w:p w:rsidR="001D362A" w:rsidRPr="00B06F04" w:rsidRDefault="00B06F04"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112</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COBOL</w:t>
            </w:r>
          </w:p>
        </w:tc>
        <w:tc>
          <w:tcPr>
            <w:tcW w:w="3539" w:type="dxa"/>
            <w:gridSpan w:val="3"/>
            <w:shd w:val="clear" w:color="auto" w:fill="auto"/>
            <w:noWrap/>
            <w:vAlign w:val="center"/>
            <w:hideMark/>
          </w:tcPr>
          <w:p w:rsidR="001D362A" w:rsidRPr="00B06F04" w:rsidRDefault="00B06F04"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108</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dBASE</w:t>
            </w:r>
          </w:p>
        </w:tc>
        <w:tc>
          <w:tcPr>
            <w:tcW w:w="3539" w:type="dxa"/>
            <w:gridSpan w:val="3"/>
            <w:shd w:val="clear" w:color="auto" w:fill="auto"/>
            <w:noWrap/>
            <w:vAlign w:val="center"/>
            <w:hideMark/>
          </w:tcPr>
          <w:p w:rsidR="001D362A" w:rsidRPr="00B06F04" w:rsidRDefault="00B06F04"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112</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Dijkstra E</w:t>
            </w:r>
          </w:p>
        </w:tc>
        <w:tc>
          <w:tcPr>
            <w:tcW w:w="3539" w:type="dxa"/>
            <w:gridSpan w:val="3"/>
            <w:shd w:val="clear" w:color="auto" w:fill="auto"/>
            <w:noWrap/>
            <w:vAlign w:val="center"/>
            <w:hideMark/>
          </w:tcPr>
          <w:p w:rsidR="001D362A" w:rsidRPr="00B06F04" w:rsidRDefault="00B06F04"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117</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Fibonacci</w:t>
            </w:r>
          </w:p>
        </w:tc>
        <w:tc>
          <w:tcPr>
            <w:tcW w:w="3539" w:type="dxa"/>
            <w:gridSpan w:val="3"/>
            <w:shd w:val="clear" w:color="auto" w:fill="auto"/>
            <w:noWrap/>
            <w:vAlign w:val="center"/>
            <w:hideMark/>
          </w:tcPr>
          <w:p w:rsidR="001D362A" w:rsidRPr="00B06F04" w:rsidRDefault="00B06F04"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70</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FIFO</w:t>
            </w:r>
          </w:p>
        </w:tc>
        <w:tc>
          <w:tcPr>
            <w:tcW w:w="3539" w:type="dxa"/>
            <w:gridSpan w:val="3"/>
            <w:shd w:val="clear" w:color="auto" w:fill="auto"/>
            <w:noWrap/>
            <w:vAlign w:val="center"/>
            <w:hideMark/>
          </w:tcPr>
          <w:p w:rsidR="001D362A" w:rsidRPr="00B06F04" w:rsidRDefault="00B06F04"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61,62</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FORTRAN</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107,108</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Gates B</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109</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GOTO</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118</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HIPO</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258</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Hopper G.M</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108</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JAVA</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111</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Kemeny G</w:t>
            </w:r>
            <w:r w:rsidR="00A4192D">
              <w:rPr>
                <w:rFonts w:ascii="Arial" w:hAnsi="Arial" w:cs="Arial"/>
                <w:b/>
                <w:noProof/>
                <w:color w:val="000000"/>
                <w:sz w:val="36"/>
                <w:szCs w:val="56"/>
                <w:lang w:eastAsia="el-GR"/>
              </w:rPr>
              <w:pict>
                <v:shape id="_x0000_s1100" type="#_x0000_t202" style="position:absolute;margin-left:0;margin-top:785.3pt;width:99.2pt;height:28.35pt;z-index:252640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FoJdJK4CAAAwBQAA&#10;DgAAAAAAAAAAAAAAAAAuAgAAZHJzL2Uyb0RvYy54bWxQSwECLQAUAAYACAAAACEAkaHWyuMAAAAK&#10;AQAADwAAAAAAAAAAAAAAAAAIBQAAZHJzL2Rvd25yZXYueG1sUEsFBgAAAAAEAAQA8wAAABgGAAAA&#10;AA==&#10;" o:allowincell="f" o:allowoverlap="f" fillcolor="#fc9" stroked="f" strokeweight="2.25pt">
                  <v:textbox style="mso-next-textbox:#_x0000_s1100" inset="1.5mm,1.5mm,1.5mm,1.5mm">
                    <w:txbxContent>
                      <w:p w:rsidR="00E635EC" w:rsidRPr="006968CC" w:rsidRDefault="00E635EC" w:rsidP="0062574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009B0198">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277</w:t>
                        </w:r>
                      </w:p>
                    </w:txbxContent>
                  </v:textbox>
                  <w10:wrap anchorx="page" anchory="margin"/>
                </v:shape>
              </w:pic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109</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lastRenderedPageBreak/>
              <w:t>Kurtz T.</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109</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LIFO</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60,62</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LISP</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109,110</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LOGO</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110</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ΝΡ-πλήρες πρόβλημα</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100</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OCCAM</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120</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Papert S</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110</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PASCAL</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110</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PROLOG</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109</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Ritchie D.</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111</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SMALTALK</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196</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SQL</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113</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VTOC</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258</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Wirth N.</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57,110</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r w:rsidRPr="008B37BC">
              <w:rPr>
                <w:rFonts w:ascii="Arial" w:hAnsi="Arial" w:cs="Arial"/>
                <w:b/>
                <w:color w:val="3C3CC8"/>
                <w:sz w:val="36"/>
                <w:szCs w:val="56"/>
              </w:rPr>
              <w:t>A</w:t>
            </w:r>
          </w:p>
        </w:tc>
        <w:tc>
          <w:tcPr>
            <w:tcW w:w="3539"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ακολουθία</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36</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αλγοριθμική γλώσσα</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114</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αλγόριθμος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33</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αλφάβητο</w:t>
            </w:r>
            <w:r w:rsidR="00A4192D">
              <w:rPr>
                <w:rFonts w:ascii="Arial" w:hAnsi="Arial" w:cs="Arial"/>
                <w:b/>
                <w:noProof/>
                <w:color w:val="000000"/>
                <w:sz w:val="36"/>
                <w:szCs w:val="56"/>
                <w:lang w:eastAsia="el-GR"/>
              </w:rPr>
              <w:pict>
                <v:shape id="_x0000_s1101" type="#_x0000_t202" style="position:absolute;margin-left:0;margin-top:785.3pt;width:99.2pt;height:28.35pt;z-index:252642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FnsAIAADA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vmLFnsAIAADAF&#10;AAAOAAAAAAAAAAAAAAAAAC4CAABkcnMvZTJvRG9jLnhtbFBLAQItABQABgAIAAAAIQCRodbK4wAA&#10;AAoBAAAPAAAAAAAAAAAAAAAAAAoFAABkcnMvZG93bnJldi54bWxQSwUGAAAAAAQABADzAAAAGgYA&#10;AAAA&#10;" o:allowincell="f" o:allowoverlap="f" fillcolor="#fc9" stroked="f" strokeweight="2.25pt">
                  <v:textbox style="mso-next-textbox:#_x0000_s1101" inset="1.5mm,1.5mm,1.5mm,1.5mm">
                    <w:txbxContent>
                      <w:p w:rsidR="00E635EC" w:rsidRPr="006968CC" w:rsidRDefault="005621F6" w:rsidP="0062574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Pr>
                            <w:rFonts w:ascii="Arial" w:hAnsi="Arial"/>
                            <w:b/>
                            <w:sz w:val="36"/>
                            <w:szCs w:val="36"/>
                          </w:rPr>
                          <w:t>3</w:t>
                        </w:r>
                        <w:r w:rsidR="00E635EC" w:rsidRPr="00432B70">
                          <w:rPr>
                            <w:rFonts w:ascii="Arial" w:hAnsi="Arial"/>
                            <w:b/>
                            <w:sz w:val="36"/>
                            <w:szCs w:val="36"/>
                          </w:rPr>
                          <w:t xml:space="preserve"> / </w:t>
                        </w:r>
                        <w:r w:rsidR="00E635EC">
                          <w:rPr>
                            <w:rFonts w:ascii="Arial" w:hAnsi="Arial"/>
                            <w:b/>
                            <w:sz w:val="36"/>
                            <w:szCs w:val="36"/>
                            <w:lang w:val="en-US"/>
                          </w:rPr>
                          <w:t>277</w:t>
                        </w:r>
                      </w:p>
                    </w:txbxContent>
                  </v:textbox>
                  <w10:wrap anchorx="page" anchory="margin"/>
                </v:shape>
              </w:pic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115,127</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lastRenderedPageBreak/>
              <w:t>άμεση εκτέλεση</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237</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αναδρομή</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67,184</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αναζήτηση</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63</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ανάλυση προβλήματος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25,77</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ανάλυση-σχεδίαση</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262</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αντικείμενο</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194</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αντικείμενο πρόγραμμα</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121</w:t>
            </w:r>
          </w:p>
        </w:tc>
      </w:tr>
      <w:tr w:rsidR="001D362A" w:rsidRPr="008B37BC" w:rsidTr="00C76202">
        <w:tblPrEx>
          <w:tblBorders>
            <w:insideV w:val="none" w:sz="0" w:space="0" w:color="auto"/>
          </w:tblBorders>
        </w:tblPrEx>
        <w:trPr>
          <w:cantSplit/>
          <w:trHeight w:val="1361"/>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αντικειμενοστραφής προγραμματισμός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111,119,193</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αξιολόγηση</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243</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αξιοπιστία</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249</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άπληστη μέθοδος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84</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απλότητα</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243</w:t>
            </w:r>
          </w:p>
        </w:tc>
      </w:tr>
      <w:tr w:rsidR="001D362A"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από επάνω προς τα κάτω</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80</w:t>
            </w:r>
          </w:p>
        </w:tc>
      </w:tr>
      <w:tr w:rsidR="001D362A"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από κάτω προς τα επάνω</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82</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αποδοτικότητα</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91</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αποτελεσματικότητα</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33</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απώθηση</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61</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αριθμητικός τελεστής</w:t>
            </w:r>
            <w:r w:rsidR="00A4192D">
              <w:rPr>
                <w:rFonts w:ascii="Arial" w:hAnsi="Arial" w:cs="Arial"/>
                <w:b/>
                <w:noProof/>
                <w:color w:val="000000"/>
                <w:sz w:val="36"/>
                <w:szCs w:val="56"/>
                <w:lang w:eastAsia="el-GR"/>
              </w:rPr>
              <w:pict>
                <v:shape id="_x0000_s1102" type="#_x0000_t202" style="position:absolute;margin-left:0;margin-top:785.3pt;width:99.2pt;height:28.35pt;z-index:252644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dasA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GfAdasAIAADAF&#10;AAAOAAAAAAAAAAAAAAAAAC4CAABkcnMvZTJvRG9jLnhtbFBLAQItABQABgAIAAAAIQCRodbK4wAA&#10;AAoBAAAPAAAAAAAAAAAAAAAAAAoFAABkcnMvZG93bnJldi54bWxQSwUGAAAAAAQABADzAAAAGgYA&#10;AAAA&#10;" o:allowincell="f" o:allowoverlap="f" fillcolor="#fc9" stroked="f" strokeweight="2.25pt">
                  <v:textbox style="mso-next-textbox:#_x0000_s1102" inset="1.5mm,1.5mm,1.5mm,1.5mm">
                    <w:txbxContent>
                      <w:p w:rsidR="00E635EC" w:rsidRPr="006968CC" w:rsidRDefault="005621F6" w:rsidP="0062574E">
                        <w:pPr>
                          <w:suppressAutoHyphens/>
                          <w:autoSpaceDE w:val="0"/>
                          <w:autoSpaceDN w:val="0"/>
                          <w:adjustRightInd w:val="0"/>
                          <w:jc w:val="center"/>
                          <w:rPr>
                            <w:rFonts w:ascii="Arial" w:hAnsi="Arial"/>
                            <w:b/>
                            <w:sz w:val="36"/>
                            <w:szCs w:val="36"/>
                            <w:lang w:val="en-US"/>
                          </w:rPr>
                        </w:pPr>
                        <w:r>
                          <w:rPr>
                            <w:rFonts w:ascii="Arial" w:hAnsi="Arial"/>
                            <w:b/>
                            <w:sz w:val="36"/>
                            <w:szCs w:val="36"/>
                          </w:rPr>
                          <w:t>84</w:t>
                        </w:r>
                        <w:r w:rsidR="00E635EC" w:rsidRPr="00432B70">
                          <w:rPr>
                            <w:rFonts w:ascii="Arial" w:hAnsi="Arial"/>
                            <w:b/>
                            <w:sz w:val="36"/>
                            <w:szCs w:val="36"/>
                          </w:rPr>
                          <w:t xml:space="preserve"> / </w:t>
                        </w:r>
                        <w:r w:rsidR="00E635EC">
                          <w:rPr>
                            <w:rFonts w:ascii="Arial" w:hAnsi="Arial"/>
                            <w:b/>
                            <w:sz w:val="36"/>
                            <w:szCs w:val="36"/>
                            <w:lang w:val="en-US"/>
                          </w:rPr>
                          <w:t>277</w:t>
                        </w:r>
                      </w:p>
                    </w:txbxContent>
                  </v:textbox>
                  <w10:wrap anchorx="page" anchory="margin"/>
                </v:shape>
              </w:pic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131</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lastRenderedPageBreak/>
              <w:t>αριθμοί Fibonacci</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70</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αρχείο δεδομένων</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66</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αφηρημένος τύπος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197</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r w:rsidRPr="008B37BC">
              <w:rPr>
                <w:rFonts w:ascii="Arial" w:hAnsi="Arial" w:cs="Arial"/>
                <w:b/>
                <w:color w:val="3C3CC8"/>
                <w:sz w:val="36"/>
                <w:szCs w:val="56"/>
              </w:rPr>
              <w:t>Β</w:t>
            </w:r>
          </w:p>
        </w:tc>
        <w:tc>
          <w:tcPr>
            <w:tcW w:w="3539"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p>
        </w:tc>
      </w:tr>
      <w:tr w:rsidR="001D362A" w:rsidRPr="008B37BC" w:rsidTr="00C76202">
        <w:tblPrEx>
          <w:tblBorders>
            <w:insideV w:val="none" w:sz="0" w:space="0" w:color="auto"/>
          </w:tblBorders>
        </w:tblPrEx>
        <w:trPr>
          <w:cantSplit/>
          <w:trHeight w:hRule="exact" w:val="794"/>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βήμα προς βήμα εκτέλεση</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236</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βιβλιοθήκη</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121</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βρόχος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45</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r w:rsidRPr="008B37BC">
              <w:rPr>
                <w:rFonts w:ascii="Arial" w:hAnsi="Arial" w:cs="Arial"/>
                <w:b/>
                <w:color w:val="3C3CC8"/>
                <w:sz w:val="36"/>
                <w:szCs w:val="56"/>
              </w:rPr>
              <w:t>Γ</w:t>
            </w:r>
          </w:p>
        </w:tc>
        <w:tc>
          <w:tcPr>
            <w:tcW w:w="3539"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γεγονός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198</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γλώσσα 4ης γενιάς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113</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 ερωτοααπαντήσεων</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114</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 μηχανής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106</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 υψηλού επιπέδου</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107</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 χαμηλού επιπέδου</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106</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γραμματική</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115</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γραφικό περιβάλλον</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207</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γράφος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73</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r w:rsidRPr="008B37BC">
              <w:rPr>
                <w:rFonts w:ascii="Arial" w:hAnsi="Arial" w:cs="Arial"/>
                <w:b/>
                <w:color w:val="3C3CC8"/>
                <w:sz w:val="36"/>
                <w:szCs w:val="56"/>
              </w:rPr>
              <w:t>Δ</w:t>
            </w:r>
          </w:p>
        </w:tc>
        <w:tc>
          <w:tcPr>
            <w:tcW w:w="3539"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δεδομένα</w:t>
            </w:r>
            <w:r w:rsidR="00A4192D">
              <w:rPr>
                <w:rFonts w:ascii="Arial" w:hAnsi="Arial" w:cs="Arial"/>
                <w:b/>
                <w:noProof/>
                <w:color w:val="000000"/>
                <w:sz w:val="36"/>
                <w:szCs w:val="56"/>
                <w:lang w:eastAsia="el-GR"/>
              </w:rPr>
              <w:pict>
                <v:shape id="_x0000_s1103" type="#_x0000_t202" style="position:absolute;margin-left:0;margin-top:785.3pt;width:99.2pt;height:28.35pt;z-index:252646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6ysA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P4/6ysAIAADAF&#10;AAAOAAAAAAAAAAAAAAAAAC4CAABkcnMvZTJvRG9jLnhtbFBLAQItABQABgAIAAAAIQCRodbK4wAA&#10;AAoBAAAPAAAAAAAAAAAAAAAAAAoFAABkcnMvZG93bnJldi54bWxQSwUGAAAAAAQABADzAAAAGgYA&#10;AAAA&#10;" o:allowincell="f" o:allowoverlap="f" fillcolor="#fc9" stroked="f" strokeweight="2.25pt">
                  <v:textbox style="mso-next-textbox:#_x0000_s1103" inset="1.5mm,1.5mm,1.5mm,1.5mm">
                    <w:txbxContent>
                      <w:p w:rsidR="00E635EC" w:rsidRPr="006968CC" w:rsidRDefault="005621F6" w:rsidP="0062574E">
                        <w:pPr>
                          <w:suppressAutoHyphens/>
                          <w:autoSpaceDE w:val="0"/>
                          <w:autoSpaceDN w:val="0"/>
                          <w:adjustRightInd w:val="0"/>
                          <w:jc w:val="center"/>
                          <w:rPr>
                            <w:rFonts w:ascii="Arial" w:hAnsi="Arial"/>
                            <w:b/>
                            <w:sz w:val="36"/>
                            <w:szCs w:val="36"/>
                            <w:lang w:val="en-US"/>
                          </w:rPr>
                        </w:pPr>
                        <w:r>
                          <w:rPr>
                            <w:rFonts w:ascii="Arial" w:hAnsi="Arial"/>
                            <w:b/>
                            <w:sz w:val="36"/>
                            <w:szCs w:val="36"/>
                          </w:rPr>
                          <w:t>85</w:t>
                        </w:r>
                        <w:r w:rsidR="00E635EC" w:rsidRPr="00432B70">
                          <w:rPr>
                            <w:rFonts w:ascii="Arial" w:hAnsi="Arial"/>
                            <w:b/>
                            <w:sz w:val="36"/>
                            <w:szCs w:val="36"/>
                          </w:rPr>
                          <w:t xml:space="preserve"> / </w:t>
                        </w:r>
                        <w:r w:rsidR="00E635EC">
                          <w:rPr>
                            <w:rFonts w:ascii="Arial" w:hAnsi="Arial"/>
                            <w:b/>
                            <w:sz w:val="36"/>
                            <w:szCs w:val="36"/>
                            <w:lang w:val="en-US"/>
                          </w:rPr>
                          <w:t>277</w:t>
                        </w:r>
                      </w:p>
                    </w:txbxContent>
                  </v:textbox>
                  <w10:wrap anchorx="page" anchory="margin"/>
                </v:shape>
              </w:pic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19</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lastRenderedPageBreak/>
              <w:t>δείκτης</w:t>
            </w:r>
          </w:p>
        </w:tc>
        <w:tc>
          <w:tcPr>
            <w:tcW w:w="3539" w:type="dxa"/>
            <w:gridSpan w:val="3"/>
            <w:shd w:val="clear" w:color="auto" w:fill="auto"/>
            <w:noWrap/>
            <w:vAlign w:val="center"/>
            <w:hideMark/>
          </w:tcPr>
          <w:p w:rsidR="001D362A" w:rsidRPr="008B37BC" w:rsidRDefault="00D43A49" w:rsidP="00C76202">
            <w:pPr>
              <w:spacing w:after="0" w:line="240" w:lineRule="auto"/>
              <w:rPr>
                <w:rFonts w:ascii="Arial" w:hAnsi="Arial" w:cs="Arial"/>
                <w:b/>
                <w:color w:val="000000"/>
                <w:sz w:val="36"/>
                <w:szCs w:val="56"/>
              </w:rPr>
            </w:pPr>
            <w:r>
              <w:rPr>
                <w:rFonts w:ascii="Arial" w:hAnsi="Arial" w:cs="Arial"/>
                <w:b/>
                <w:color w:val="000000"/>
                <w:sz w:val="36"/>
                <w:szCs w:val="56"/>
                <w:lang w:val="en-US"/>
              </w:rPr>
              <w:t>58,71,155</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δένδρο</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72</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διάγραμμα ροής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36</w:t>
            </w:r>
          </w:p>
        </w:tc>
      </w:tr>
      <w:tr w:rsidR="001D362A" w:rsidRPr="008B37BC" w:rsidTr="00C76202">
        <w:tblPrEx>
          <w:tblBorders>
            <w:insideV w:val="none" w:sz="0" w:space="0" w:color="auto"/>
          </w:tblBorders>
        </w:tblPrEx>
        <w:trPr>
          <w:cantSplit/>
          <w:trHeight w:val="794"/>
        </w:trPr>
        <w:tc>
          <w:tcPr>
            <w:tcW w:w="8138"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διαγραμματική αναπαράσταση</w:t>
            </w:r>
          </w:p>
        </w:tc>
        <w:tc>
          <w:tcPr>
            <w:tcW w:w="1467" w:type="dxa"/>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20</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διαγραμματική τεχνική</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35</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διαδικασιακή γλώσσα</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114</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διαδικασίες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175</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διαίρει και βασίλευε</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80</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διασύνδεση</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210</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διεπαφή χρήστη</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201,217</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διερμηνευτής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120</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διεύθυνση επιστροφής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182</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δομή δεδομένων</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55</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δομή προβλήματος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19</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δομή προγράμματος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134</w:t>
            </w:r>
          </w:p>
        </w:tc>
      </w:tr>
      <w:tr w:rsidR="001D362A" w:rsidRPr="008B37BC" w:rsidTr="00C76202">
        <w:tblPrEx>
          <w:tblBorders>
            <w:insideV w:val="none" w:sz="0" w:space="0" w:color="auto"/>
          </w:tblBorders>
        </w:tblPrEx>
        <w:trPr>
          <w:cantSplit/>
          <w:trHeight w:hRule="exact" w:val="1418"/>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δομημένος προγραμματισμός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110,117</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δυαδική αναζήτηση</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80</w:t>
            </w:r>
          </w:p>
        </w:tc>
      </w:tr>
      <w:tr w:rsidR="001D362A" w:rsidRPr="008B37BC" w:rsidTr="00C76202">
        <w:tblPrEx>
          <w:tblBorders>
            <w:insideV w:val="none" w:sz="0" w:space="0" w:color="auto"/>
          </w:tblBorders>
        </w:tblPrEx>
        <w:trPr>
          <w:cantSplit/>
          <w:trHeight w:hRule="exact" w:val="794"/>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δυναμική δομή δεδομένων</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72</w:t>
            </w:r>
            <w:r w:rsidR="00A4192D" w:rsidRPr="00A4192D">
              <w:rPr>
                <w:rFonts w:ascii="Arial" w:hAnsi="Arial" w:cs="Arial"/>
                <w:b/>
                <w:noProof/>
                <w:color w:val="000000"/>
                <w:sz w:val="36"/>
                <w:szCs w:val="56"/>
                <w:lang w:val="en-US"/>
              </w:rPr>
              <w:pict>
                <v:shape id="_x0000_s1163" type="#_x0000_t202" style="position:absolute;margin-left:0;margin-top:785.3pt;width:99.2pt;height:28.35pt;z-index:252731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635EC" w:rsidRPr="006968CC" w:rsidRDefault="005621F6" w:rsidP="00E635EC">
                        <w:pPr>
                          <w:suppressAutoHyphens/>
                          <w:autoSpaceDE w:val="0"/>
                          <w:autoSpaceDN w:val="0"/>
                          <w:adjustRightInd w:val="0"/>
                          <w:jc w:val="center"/>
                          <w:rPr>
                            <w:rFonts w:ascii="Arial" w:hAnsi="Arial"/>
                            <w:b/>
                            <w:sz w:val="36"/>
                            <w:szCs w:val="36"/>
                            <w:lang w:val="en-US"/>
                          </w:rPr>
                        </w:pPr>
                        <w:r>
                          <w:rPr>
                            <w:rFonts w:ascii="Arial" w:hAnsi="Arial"/>
                            <w:b/>
                            <w:sz w:val="36"/>
                            <w:szCs w:val="36"/>
                          </w:rPr>
                          <w:t>86</w:t>
                        </w:r>
                        <w:r w:rsidR="00E635EC" w:rsidRPr="00432B70">
                          <w:rPr>
                            <w:rFonts w:ascii="Arial" w:hAnsi="Arial"/>
                            <w:b/>
                            <w:sz w:val="36"/>
                            <w:szCs w:val="36"/>
                          </w:rPr>
                          <w:t xml:space="preserve"> / </w:t>
                        </w:r>
                        <w:r w:rsidR="00E635EC">
                          <w:rPr>
                            <w:rFonts w:ascii="Arial" w:hAnsi="Arial"/>
                            <w:b/>
                            <w:sz w:val="36"/>
                            <w:szCs w:val="36"/>
                            <w:lang w:val="en-US"/>
                          </w:rPr>
                          <w:t>277</w:t>
                        </w:r>
                      </w:p>
                    </w:txbxContent>
                  </v:textbox>
                  <w10:wrap anchorx="page" anchory="margin"/>
                </v:shape>
              </w:pict>
            </w:r>
          </w:p>
        </w:tc>
      </w:tr>
      <w:tr w:rsidR="001D362A" w:rsidRPr="008B37BC" w:rsidTr="00C76202">
        <w:tblPrEx>
          <w:tblBorders>
            <w:insideV w:val="none" w:sz="0" w:space="0" w:color="auto"/>
          </w:tblBorders>
        </w:tblPrEx>
        <w:trPr>
          <w:cantSplit/>
          <w:trHeight w:val="794"/>
        </w:trPr>
        <w:tc>
          <w:tcPr>
            <w:tcW w:w="7655" w:type="dxa"/>
            <w:gridSpan w:val="2"/>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lastRenderedPageBreak/>
              <w:t>δυναμικός προγραμματισμός</w:t>
            </w:r>
          </w:p>
        </w:tc>
        <w:tc>
          <w:tcPr>
            <w:tcW w:w="1950" w:type="dxa"/>
            <w:gridSpan w:val="2"/>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82</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r w:rsidRPr="008B37BC">
              <w:rPr>
                <w:rFonts w:ascii="Arial" w:hAnsi="Arial" w:cs="Arial"/>
                <w:b/>
                <w:color w:val="3C3CC8"/>
                <w:sz w:val="36"/>
                <w:szCs w:val="56"/>
              </w:rPr>
              <w:t>Ε</w:t>
            </w:r>
          </w:p>
        </w:tc>
        <w:tc>
          <w:tcPr>
            <w:tcW w:w="3539"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εγγραφή</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66</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είσοδος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33,133</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έκδοση λογισμικού</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260</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εκσφαλμάτωση</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235</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εκτελέσιμο πρόγραμμα</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121</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έκφραση</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37,131</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έκφραση ελέγχου</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235</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εκχώρηση</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132</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έλεγχος</w:t>
            </w:r>
          </w:p>
        </w:tc>
        <w:tc>
          <w:tcPr>
            <w:tcW w:w="3539" w:type="dxa"/>
            <w:gridSpan w:val="3"/>
            <w:shd w:val="clear" w:color="auto" w:fill="auto"/>
            <w:noWrap/>
            <w:vAlign w:val="center"/>
            <w:hideMark/>
          </w:tcPr>
          <w:p w:rsidR="001D362A" w:rsidRPr="00D43A49" w:rsidRDefault="00D43A49"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262</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ελεύθερο κείμενο</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35</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εμβέλεια</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182</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εμφωλευμένη διαδικασία</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42</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ενθυλάκωση</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197</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ενσωμάτωση</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211</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έξοδος</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33,133</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επανάληψη</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44,145</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επεξεργασία δεδομέ</w:t>
            </w:r>
            <w:r w:rsidR="00A4192D">
              <w:rPr>
                <w:rFonts w:ascii="Arial" w:hAnsi="Arial" w:cs="Arial"/>
                <w:b/>
                <w:noProof/>
                <w:color w:val="000000"/>
                <w:sz w:val="36"/>
                <w:szCs w:val="56"/>
                <w:lang w:eastAsia="el-GR"/>
              </w:rPr>
              <w:pict>
                <v:shape id="_x0000_s1104" type="#_x0000_t202" style="position:absolute;margin-left:0;margin-top:785.3pt;width:99.2pt;height:28.35pt;z-index:252648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BdEYCvAgAAMAUA&#10;AA4AAAAAAAAAAAAAAAAALgIAAGRycy9lMm9Eb2MueG1sUEsBAi0AFAAGAAgAAAAhAJGh1srjAAAA&#10;CgEAAA8AAAAAAAAAAAAAAAAACQUAAGRycy9kb3ducmV2LnhtbFBLBQYAAAAABAAEAPMAAAAZBgAA&#10;AAA=&#10;" o:allowincell="f" o:allowoverlap="f" fillcolor="#fc9" stroked="f" strokeweight="2.25pt">
                  <v:textbox style="mso-next-textbox:#_x0000_s1104" inset="1.5mm,1.5mm,1.5mm,1.5mm">
                    <w:txbxContent>
                      <w:p w:rsidR="00E635EC" w:rsidRPr="006968CC" w:rsidRDefault="005621F6" w:rsidP="0062574E">
                        <w:pPr>
                          <w:suppressAutoHyphens/>
                          <w:autoSpaceDE w:val="0"/>
                          <w:autoSpaceDN w:val="0"/>
                          <w:adjustRightInd w:val="0"/>
                          <w:jc w:val="center"/>
                          <w:rPr>
                            <w:rFonts w:ascii="Arial" w:hAnsi="Arial"/>
                            <w:b/>
                            <w:sz w:val="36"/>
                            <w:szCs w:val="36"/>
                            <w:lang w:val="en-US"/>
                          </w:rPr>
                        </w:pPr>
                        <w:r>
                          <w:rPr>
                            <w:rFonts w:ascii="Arial" w:hAnsi="Arial"/>
                            <w:b/>
                            <w:sz w:val="36"/>
                            <w:szCs w:val="36"/>
                          </w:rPr>
                          <w:t>87</w:t>
                        </w:r>
                        <w:r w:rsidR="00E635EC" w:rsidRPr="00432B70">
                          <w:rPr>
                            <w:rFonts w:ascii="Arial" w:hAnsi="Arial"/>
                            <w:b/>
                            <w:sz w:val="36"/>
                            <w:szCs w:val="36"/>
                          </w:rPr>
                          <w:t xml:space="preserve"> / </w:t>
                        </w:r>
                        <w:r w:rsidR="00E635EC">
                          <w:rPr>
                            <w:rFonts w:ascii="Arial" w:hAnsi="Arial"/>
                            <w:b/>
                            <w:sz w:val="36"/>
                            <w:szCs w:val="36"/>
                            <w:lang w:val="en-US"/>
                          </w:rPr>
                          <w:t>277</w:t>
                        </w:r>
                      </w:p>
                    </w:txbxContent>
                  </v:textbox>
                  <w10:wrap anchorx="page" anchory="margin"/>
                </v:shape>
              </w:pict>
            </w:r>
            <w:r w:rsidRPr="008B37BC">
              <w:rPr>
                <w:rFonts w:ascii="Arial" w:hAnsi="Arial" w:cs="Arial"/>
                <w:b/>
                <w:color w:val="000000"/>
                <w:sz w:val="36"/>
                <w:szCs w:val="56"/>
              </w:rPr>
              <w:t>νων</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19</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lastRenderedPageBreak/>
              <w:t>επίδοση αλγορίθμου</w:t>
            </w:r>
          </w:p>
        </w:tc>
        <w:tc>
          <w:tcPr>
            <w:tcW w:w="3539" w:type="dxa"/>
            <w:gridSpan w:val="3"/>
            <w:shd w:val="clear" w:color="auto" w:fill="auto"/>
            <w:noWrap/>
            <w:vAlign w:val="center"/>
            <w:hideMark/>
          </w:tcPr>
          <w:p w:rsidR="001D362A" w:rsidRPr="00D43A49"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89</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επιλογή</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38,139</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Ερατοσθένης</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33</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ευελιξία</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246</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Ευκλείδης</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33,68</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ευριστικός αλγόριθμος</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101</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r w:rsidRPr="008B37BC">
              <w:rPr>
                <w:rFonts w:ascii="Arial" w:hAnsi="Arial" w:cs="Arial"/>
                <w:b/>
                <w:color w:val="3C3CC8"/>
                <w:sz w:val="36"/>
                <w:szCs w:val="56"/>
              </w:rPr>
              <w:t>Ι</w:t>
            </w:r>
          </w:p>
        </w:tc>
        <w:tc>
          <w:tcPr>
            <w:tcW w:w="3539"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ιδιότητα</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196</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ιεραρχία</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132</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ιεραρχική σχεδίαση</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116</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ιστορικό</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236</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ιχνηλάτηση</w:t>
            </w:r>
          </w:p>
        </w:tc>
        <w:tc>
          <w:tcPr>
            <w:tcW w:w="3539" w:type="dxa"/>
            <w:gridSpan w:val="3"/>
            <w:shd w:val="clear" w:color="auto" w:fill="auto"/>
            <w:noWrap/>
            <w:vAlign w:val="center"/>
            <w:hideMark/>
          </w:tcPr>
          <w:p w:rsidR="001D362A" w:rsidRPr="007159AE" w:rsidRDefault="007159AE"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236</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r w:rsidRPr="008B37BC">
              <w:rPr>
                <w:rFonts w:ascii="Arial" w:hAnsi="Arial" w:cs="Arial"/>
                <w:b/>
                <w:color w:val="3C3CC8"/>
                <w:sz w:val="36"/>
                <w:szCs w:val="56"/>
              </w:rPr>
              <w:t>Κ</w:t>
            </w:r>
          </w:p>
        </w:tc>
        <w:tc>
          <w:tcPr>
            <w:tcW w:w="3539"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p>
        </w:tc>
      </w:tr>
      <w:tr w:rsidR="00D43A49"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D43A49" w:rsidRPr="008B37BC" w:rsidRDefault="00D43A49"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καθορισμός απαιτήσεων</w:t>
            </w:r>
          </w:p>
        </w:tc>
        <w:tc>
          <w:tcPr>
            <w:tcW w:w="3539" w:type="dxa"/>
            <w:gridSpan w:val="3"/>
            <w:shd w:val="clear" w:color="auto" w:fill="auto"/>
            <w:noWrap/>
            <w:vAlign w:val="center"/>
            <w:hideMark/>
          </w:tcPr>
          <w:p w:rsidR="00D43A49" w:rsidRPr="00DB0FBE" w:rsidRDefault="00D43A49" w:rsidP="00C76202">
            <w:pPr>
              <w:autoSpaceDE w:val="0"/>
              <w:autoSpaceDN w:val="0"/>
              <w:adjustRightInd w:val="0"/>
              <w:spacing w:after="0" w:line="240" w:lineRule="auto"/>
              <w:rPr>
                <w:rFonts w:ascii="Arial" w:hAnsi="Arial" w:cs="Arial"/>
                <w:b/>
                <w:color w:val="000000"/>
                <w:sz w:val="36"/>
                <w:szCs w:val="36"/>
              </w:rPr>
            </w:pPr>
            <w:r w:rsidRPr="00DB0FBE">
              <w:rPr>
                <w:rFonts w:ascii="Arial" w:hAnsi="Arial" w:cs="Arial"/>
                <w:b/>
                <w:color w:val="000000"/>
                <w:sz w:val="36"/>
                <w:szCs w:val="36"/>
              </w:rPr>
              <w:t>21</w:t>
            </w:r>
          </w:p>
        </w:tc>
      </w:tr>
      <w:tr w:rsidR="00D43A49"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D43A49" w:rsidRPr="008B37BC" w:rsidRDefault="00D43A49"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καθοριστικότητα</w:t>
            </w:r>
          </w:p>
        </w:tc>
        <w:tc>
          <w:tcPr>
            <w:tcW w:w="3539" w:type="dxa"/>
            <w:gridSpan w:val="3"/>
            <w:shd w:val="clear" w:color="auto" w:fill="auto"/>
            <w:noWrap/>
            <w:vAlign w:val="center"/>
            <w:hideMark/>
          </w:tcPr>
          <w:p w:rsidR="00D43A49" w:rsidRPr="00DB0FBE" w:rsidRDefault="00D43A49" w:rsidP="00C76202">
            <w:pPr>
              <w:autoSpaceDE w:val="0"/>
              <w:autoSpaceDN w:val="0"/>
              <w:adjustRightInd w:val="0"/>
              <w:spacing w:after="0" w:line="240" w:lineRule="auto"/>
              <w:rPr>
                <w:rFonts w:ascii="Arial" w:hAnsi="Arial" w:cs="Arial"/>
                <w:b/>
                <w:color w:val="000000"/>
                <w:sz w:val="36"/>
                <w:szCs w:val="36"/>
              </w:rPr>
            </w:pPr>
            <w:r w:rsidRPr="00DB0FBE">
              <w:rPr>
                <w:rFonts w:ascii="Arial" w:hAnsi="Arial" w:cs="Arial"/>
                <w:b/>
                <w:color w:val="000000"/>
                <w:sz w:val="36"/>
                <w:szCs w:val="36"/>
              </w:rPr>
              <w:t>33</w:t>
            </w:r>
          </w:p>
        </w:tc>
      </w:tr>
      <w:tr w:rsidR="00D43A49"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D43A49" w:rsidRPr="008B37BC" w:rsidRDefault="00D43A49"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κατανόηση προβλήματος</w:t>
            </w:r>
          </w:p>
        </w:tc>
        <w:tc>
          <w:tcPr>
            <w:tcW w:w="3539" w:type="dxa"/>
            <w:gridSpan w:val="3"/>
            <w:shd w:val="clear" w:color="auto" w:fill="auto"/>
            <w:noWrap/>
            <w:vAlign w:val="center"/>
            <w:hideMark/>
          </w:tcPr>
          <w:p w:rsidR="00D43A49" w:rsidRPr="00DB0FBE" w:rsidRDefault="00D43A49" w:rsidP="00C76202">
            <w:pPr>
              <w:autoSpaceDE w:val="0"/>
              <w:autoSpaceDN w:val="0"/>
              <w:adjustRightInd w:val="0"/>
              <w:spacing w:after="0" w:line="240" w:lineRule="auto"/>
              <w:rPr>
                <w:rFonts w:ascii="Arial" w:hAnsi="Arial" w:cs="Arial"/>
                <w:b/>
                <w:color w:val="000000"/>
                <w:sz w:val="36"/>
                <w:szCs w:val="36"/>
              </w:rPr>
            </w:pPr>
            <w:r w:rsidRPr="00DB0FBE">
              <w:rPr>
                <w:rFonts w:ascii="Arial" w:hAnsi="Arial" w:cs="Arial"/>
                <w:b/>
                <w:color w:val="000000"/>
                <w:sz w:val="36"/>
                <w:szCs w:val="36"/>
              </w:rPr>
              <w:t>17</w:t>
            </w:r>
          </w:p>
        </w:tc>
      </w:tr>
      <w:tr w:rsidR="00D43A49"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D43A49" w:rsidRPr="008B37BC" w:rsidRDefault="00D43A49"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κλάση</w:t>
            </w:r>
          </w:p>
        </w:tc>
        <w:tc>
          <w:tcPr>
            <w:tcW w:w="3539" w:type="dxa"/>
            <w:gridSpan w:val="3"/>
            <w:shd w:val="clear" w:color="auto" w:fill="auto"/>
            <w:noWrap/>
            <w:vAlign w:val="center"/>
            <w:hideMark/>
          </w:tcPr>
          <w:p w:rsidR="00D43A49" w:rsidRPr="00DB0FBE" w:rsidRDefault="00D43A49" w:rsidP="00C76202">
            <w:pPr>
              <w:autoSpaceDE w:val="0"/>
              <w:autoSpaceDN w:val="0"/>
              <w:adjustRightInd w:val="0"/>
              <w:spacing w:after="0" w:line="240" w:lineRule="auto"/>
              <w:rPr>
                <w:rFonts w:ascii="Arial" w:hAnsi="Arial" w:cs="Arial"/>
                <w:b/>
                <w:color w:val="000000"/>
                <w:sz w:val="36"/>
                <w:szCs w:val="36"/>
              </w:rPr>
            </w:pPr>
            <w:r w:rsidRPr="00DB0FBE">
              <w:rPr>
                <w:rFonts w:ascii="Arial" w:hAnsi="Arial" w:cs="Arial"/>
                <w:b/>
                <w:color w:val="000000"/>
                <w:sz w:val="36"/>
                <w:szCs w:val="36"/>
              </w:rPr>
              <w:t>196</w:t>
            </w:r>
          </w:p>
        </w:tc>
      </w:tr>
      <w:tr w:rsidR="00D43A49"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D43A49" w:rsidRPr="008B37BC" w:rsidRDefault="00D43A49"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κλειδί</w:t>
            </w:r>
          </w:p>
        </w:tc>
        <w:tc>
          <w:tcPr>
            <w:tcW w:w="3539" w:type="dxa"/>
            <w:gridSpan w:val="3"/>
            <w:shd w:val="clear" w:color="auto" w:fill="auto"/>
            <w:noWrap/>
            <w:vAlign w:val="center"/>
            <w:hideMark/>
          </w:tcPr>
          <w:p w:rsidR="00D43A49" w:rsidRPr="00DB0FBE" w:rsidRDefault="00D43A49" w:rsidP="00C76202">
            <w:pPr>
              <w:autoSpaceDE w:val="0"/>
              <w:autoSpaceDN w:val="0"/>
              <w:adjustRightInd w:val="0"/>
              <w:spacing w:after="0" w:line="240" w:lineRule="auto"/>
              <w:rPr>
                <w:rFonts w:ascii="Arial" w:hAnsi="Arial" w:cs="Arial"/>
                <w:b/>
                <w:color w:val="000000"/>
                <w:sz w:val="36"/>
                <w:szCs w:val="36"/>
              </w:rPr>
            </w:pPr>
            <w:r w:rsidRPr="00DB0FBE">
              <w:rPr>
                <w:rFonts w:ascii="Arial" w:hAnsi="Arial" w:cs="Arial"/>
                <w:b/>
                <w:color w:val="000000"/>
                <w:sz w:val="36"/>
                <w:szCs w:val="36"/>
              </w:rPr>
              <w:t>66</w:t>
            </w:r>
          </w:p>
        </w:tc>
      </w:tr>
      <w:tr w:rsidR="00D43A49"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D43A49" w:rsidRPr="008B37BC" w:rsidRDefault="00A4192D" w:rsidP="00C76202">
            <w:pPr>
              <w:spacing w:after="0" w:line="240" w:lineRule="auto"/>
              <w:rPr>
                <w:rFonts w:ascii="Arial" w:hAnsi="Arial" w:cs="Arial"/>
                <w:b/>
                <w:color w:val="000000"/>
                <w:sz w:val="36"/>
                <w:szCs w:val="56"/>
              </w:rPr>
            </w:pPr>
            <w:r>
              <w:rPr>
                <w:rFonts w:ascii="Arial" w:hAnsi="Arial" w:cs="Arial"/>
                <w:b/>
                <w:noProof/>
                <w:color w:val="000000"/>
                <w:sz w:val="36"/>
                <w:szCs w:val="56"/>
                <w:lang w:eastAsia="el-GR"/>
              </w:rPr>
              <w:pict>
                <v:shape id="_x0000_s1158" type="#_x0000_t202" style="position:absolute;margin-left:0;margin-top:785.3pt;width:116.25pt;height:28.35pt;z-index:252722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O97ym6vAgAAMAUA&#10;AA4AAAAAAAAAAAAAAAAALgIAAGRycy9lMm9Eb2MueG1sUEsBAi0AFAAGAAgAAAAhAJGh1srjAAAA&#10;CgEAAA8AAAAAAAAAAAAAAAAACQUAAGRycy9kb3ducmV2LnhtbFBLBQYAAAAABAAEAPMAAAAZBgAA&#10;AAA=&#10;" o:allowincell="f" o:allowoverlap="f" fillcolor="#fc9" stroked="f" strokeweight="2.25pt">
                  <v:textbox style="mso-next-textbox:#_x0000_s1158" inset="1.5mm,1.5mm,1.5mm,1.5mm">
                    <w:txbxContent>
                      <w:p w:rsidR="00E635EC" w:rsidRPr="006968CC" w:rsidRDefault="005621F6" w:rsidP="00D43A49">
                        <w:pPr>
                          <w:suppressAutoHyphens/>
                          <w:autoSpaceDE w:val="0"/>
                          <w:autoSpaceDN w:val="0"/>
                          <w:adjustRightInd w:val="0"/>
                          <w:jc w:val="center"/>
                          <w:rPr>
                            <w:rFonts w:ascii="Arial" w:hAnsi="Arial"/>
                            <w:b/>
                            <w:sz w:val="36"/>
                            <w:szCs w:val="36"/>
                            <w:lang w:val="en-US"/>
                          </w:rPr>
                        </w:pPr>
                        <w:r>
                          <w:rPr>
                            <w:rFonts w:ascii="Arial" w:hAnsi="Arial"/>
                            <w:b/>
                            <w:sz w:val="36"/>
                            <w:szCs w:val="36"/>
                          </w:rPr>
                          <w:t>88</w:t>
                        </w:r>
                        <w:r w:rsidR="00E635EC" w:rsidRPr="00432B70">
                          <w:rPr>
                            <w:rFonts w:ascii="Arial" w:hAnsi="Arial"/>
                            <w:b/>
                            <w:sz w:val="36"/>
                            <w:szCs w:val="36"/>
                          </w:rPr>
                          <w:t xml:space="preserve"> / </w:t>
                        </w:r>
                        <w:r w:rsidR="00E635EC">
                          <w:rPr>
                            <w:rFonts w:ascii="Arial" w:hAnsi="Arial"/>
                            <w:b/>
                            <w:sz w:val="36"/>
                            <w:szCs w:val="36"/>
                            <w:lang w:val="en-US"/>
                          </w:rPr>
                          <w:t>277-278</w:t>
                        </w:r>
                      </w:p>
                    </w:txbxContent>
                  </v:textbox>
                  <w10:wrap anchorx="page" anchory="margin"/>
                </v:shape>
              </w:pict>
            </w:r>
            <w:r w:rsidR="00D43A49" w:rsidRPr="008B37BC">
              <w:rPr>
                <w:rFonts w:ascii="Arial" w:hAnsi="Arial" w:cs="Arial"/>
                <w:b/>
                <w:color w:val="000000"/>
                <w:sz w:val="36"/>
                <w:szCs w:val="56"/>
              </w:rPr>
              <w:t>κληρονομικότητα</w:t>
            </w:r>
          </w:p>
        </w:tc>
        <w:tc>
          <w:tcPr>
            <w:tcW w:w="3539" w:type="dxa"/>
            <w:gridSpan w:val="3"/>
            <w:shd w:val="clear" w:color="auto" w:fill="auto"/>
            <w:noWrap/>
            <w:vAlign w:val="center"/>
            <w:hideMark/>
          </w:tcPr>
          <w:p w:rsidR="00D43A49" w:rsidRPr="00DB0FBE" w:rsidRDefault="00D43A49" w:rsidP="00C76202">
            <w:pPr>
              <w:autoSpaceDE w:val="0"/>
              <w:autoSpaceDN w:val="0"/>
              <w:adjustRightInd w:val="0"/>
              <w:spacing w:after="0" w:line="240" w:lineRule="auto"/>
              <w:rPr>
                <w:rFonts w:ascii="Arial" w:hAnsi="Arial" w:cs="Arial"/>
                <w:b/>
                <w:color w:val="000000"/>
                <w:sz w:val="36"/>
                <w:szCs w:val="36"/>
              </w:rPr>
            </w:pPr>
            <w:r w:rsidRPr="00DB0FBE">
              <w:rPr>
                <w:rFonts w:ascii="Arial" w:hAnsi="Arial" w:cs="Arial"/>
                <w:b/>
                <w:color w:val="000000"/>
                <w:sz w:val="36"/>
                <w:szCs w:val="36"/>
              </w:rPr>
              <w:t>197</w:t>
            </w:r>
          </w:p>
        </w:tc>
      </w:tr>
      <w:tr w:rsidR="00D43A49"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D43A49" w:rsidRPr="008B37BC" w:rsidRDefault="00D43A49" w:rsidP="00C76202">
            <w:pPr>
              <w:spacing w:after="0" w:line="240" w:lineRule="auto"/>
              <w:rPr>
                <w:rFonts w:ascii="Arial" w:hAnsi="Arial" w:cs="Arial"/>
                <w:b/>
                <w:color w:val="000000"/>
                <w:sz w:val="36"/>
                <w:szCs w:val="56"/>
              </w:rPr>
            </w:pPr>
            <w:r w:rsidRPr="008B37BC">
              <w:rPr>
                <w:rFonts w:ascii="Arial" w:hAnsi="Arial" w:cs="Arial"/>
                <w:b/>
                <w:color w:val="000000"/>
                <w:sz w:val="36"/>
                <w:szCs w:val="56"/>
              </w:rPr>
              <w:lastRenderedPageBreak/>
              <w:t>κύκλος ζωής</w:t>
            </w:r>
          </w:p>
        </w:tc>
        <w:tc>
          <w:tcPr>
            <w:tcW w:w="3539" w:type="dxa"/>
            <w:gridSpan w:val="3"/>
            <w:shd w:val="clear" w:color="auto" w:fill="auto"/>
            <w:noWrap/>
            <w:vAlign w:val="center"/>
            <w:hideMark/>
          </w:tcPr>
          <w:p w:rsidR="00D43A49" w:rsidRPr="007159AE" w:rsidRDefault="00D43A49" w:rsidP="00C76202">
            <w:pPr>
              <w:autoSpaceDE w:val="0"/>
              <w:autoSpaceDN w:val="0"/>
              <w:adjustRightInd w:val="0"/>
              <w:spacing w:after="0" w:line="240" w:lineRule="auto"/>
              <w:rPr>
                <w:rFonts w:ascii="Arial" w:hAnsi="Arial" w:cs="Arial"/>
                <w:b/>
                <w:color w:val="000000"/>
                <w:sz w:val="36"/>
                <w:szCs w:val="36"/>
                <w:lang w:val="en-US"/>
              </w:rPr>
            </w:pPr>
            <w:r w:rsidRPr="00DB0FBE">
              <w:rPr>
                <w:rFonts w:ascii="Arial" w:hAnsi="Arial" w:cs="Arial"/>
                <w:b/>
                <w:color w:val="000000"/>
                <w:sz w:val="36"/>
                <w:szCs w:val="36"/>
              </w:rPr>
              <w:t>260</w:t>
            </w:r>
          </w:p>
        </w:tc>
      </w:tr>
      <w:tr w:rsidR="00D43A49"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D43A49" w:rsidRPr="008B37BC" w:rsidRDefault="00D43A49"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κωδικοποίηση</w:t>
            </w:r>
          </w:p>
        </w:tc>
        <w:tc>
          <w:tcPr>
            <w:tcW w:w="3539" w:type="dxa"/>
            <w:gridSpan w:val="3"/>
            <w:shd w:val="clear" w:color="auto" w:fill="auto"/>
            <w:noWrap/>
            <w:vAlign w:val="center"/>
            <w:hideMark/>
          </w:tcPr>
          <w:p w:rsidR="00D43A49" w:rsidRDefault="00D43A49" w:rsidP="00C76202">
            <w:r w:rsidRPr="00DB0FBE">
              <w:rPr>
                <w:rFonts w:ascii="Arial" w:hAnsi="Arial" w:cs="Arial"/>
                <w:b/>
                <w:color w:val="000000"/>
                <w:sz w:val="36"/>
                <w:szCs w:val="36"/>
              </w:rPr>
              <w:t>35</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r w:rsidRPr="008B37BC">
              <w:rPr>
                <w:rFonts w:ascii="Arial" w:hAnsi="Arial" w:cs="Arial"/>
                <w:b/>
                <w:color w:val="3C3CC8"/>
                <w:sz w:val="36"/>
                <w:szCs w:val="56"/>
              </w:rPr>
              <w:t>Λ</w:t>
            </w:r>
          </w:p>
        </w:tc>
        <w:tc>
          <w:tcPr>
            <w:tcW w:w="3539"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λάθη</w:t>
            </w:r>
          </w:p>
        </w:tc>
        <w:tc>
          <w:tcPr>
            <w:tcW w:w="3539" w:type="dxa"/>
            <w:gridSpan w:val="3"/>
            <w:shd w:val="clear" w:color="auto" w:fill="auto"/>
            <w:noWrap/>
            <w:vAlign w:val="center"/>
            <w:hideMark/>
          </w:tcPr>
          <w:p w:rsidR="007159AE" w:rsidRPr="00882CD3" w:rsidRDefault="007159AE" w:rsidP="00C76202">
            <w:pPr>
              <w:autoSpaceDE w:val="0"/>
              <w:autoSpaceDN w:val="0"/>
              <w:adjustRightInd w:val="0"/>
              <w:spacing w:after="0" w:line="240" w:lineRule="auto"/>
              <w:rPr>
                <w:rFonts w:ascii="Arial" w:hAnsi="Arial" w:cs="Arial"/>
                <w:b/>
                <w:color w:val="000000"/>
                <w:sz w:val="36"/>
                <w:szCs w:val="36"/>
              </w:rPr>
            </w:pPr>
            <w:r w:rsidRPr="00882CD3">
              <w:rPr>
                <w:rFonts w:ascii="Arial" w:hAnsi="Arial" w:cs="Arial"/>
                <w:b/>
                <w:color w:val="000000"/>
                <w:sz w:val="36"/>
                <w:szCs w:val="36"/>
              </w:rPr>
              <w:t>233</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λεξιλόγιο</w:t>
            </w:r>
          </w:p>
        </w:tc>
        <w:tc>
          <w:tcPr>
            <w:tcW w:w="3539" w:type="dxa"/>
            <w:gridSpan w:val="3"/>
            <w:shd w:val="clear" w:color="auto" w:fill="auto"/>
            <w:noWrap/>
            <w:vAlign w:val="center"/>
            <w:hideMark/>
          </w:tcPr>
          <w:p w:rsidR="007159AE" w:rsidRPr="00882CD3" w:rsidRDefault="007159AE" w:rsidP="00C76202">
            <w:pPr>
              <w:autoSpaceDE w:val="0"/>
              <w:autoSpaceDN w:val="0"/>
              <w:adjustRightInd w:val="0"/>
              <w:spacing w:after="0" w:line="240" w:lineRule="auto"/>
              <w:rPr>
                <w:rFonts w:ascii="Arial" w:hAnsi="Arial" w:cs="Arial"/>
                <w:b/>
                <w:color w:val="000000"/>
                <w:sz w:val="36"/>
                <w:szCs w:val="36"/>
              </w:rPr>
            </w:pPr>
            <w:r w:rsidRPr="00882CD3">
              <w:rPr>
                <w:rFonts w:ascii="Arial" w:hAnsi="Arial" w:cs="Arial"/>
                <w:b/>
                <w:color w:val="000000"/>
                <w:sz w:val="36"/>
                <w:szCs w:val="36"/>
              </w:rPr>
              <w:t>115</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λίστα</w:t>
            </w:r>
          </w:p>
        </w:tc>
        <w:tc>
          <w:tcPr>
            <w:tcW w:w="3539" w:type="dxa"/>
            <w:gridSpan w:val="3"/>
            <w:shd w:val="clear" w:color="auto" w:fill="auto"/>
            <w:noWrap/>
            <w:vAlign w:val="center"/>
            <w:hideMark/>
          </w:tcPr>
          <w:p w:rsidR="007159AE" w:rsidRPr="00882CD3" w:rsidRDefault="007159AE" w:rsidP="00C76202">
            <w:pPr>
              <w:autoSpaceDE w:val="0"/>
              <w:autoSpaceDN w:val="0"/>
              <w:adjustRightInd w:val="0"/>
              <w:spacing w:after="0" w:line="240" w:lineRule="auto"/>
              <w:rPr>
                <w:rFonts w:ascii="Arial" w:hAnsi="Arial" w:cs="Arial"/>
                <w:b/>
                <w:color w:val="000000"/>
                <w:sz w:val="36"/>
                <w:szCs w:val="36"/>
              </w:rPr>
            </w:pPr>
            <w:r w:rsidRPr="00882CD3">
              <w:rPr>
                <w:rFonts w:ascii="Arial" w:hAnsi="Arial" w:cs="Arial"/>
                <w:b/>
                <w:color w:val="000000"/>
                <w:sz w:val="36"/>
                <w:szCs w:val="36"/>
              </w:rPr>
              <w:t>71</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λογικά λάθη</w:t>
            </w:r>
          </w:p>
        </w:tc>
        <w:tc>
          <w:tcPr>
            <w:tcW w:w="3539" w:type="dxa"/>
            <w:gridSpan w:val="3"/>
            <w:shd w:val="clear" w:color="auto" w:fill="auto"/>
            <w:noWrap/>
            <w:vAlign w:val="center"/>
            <w:hideMark/>
          </w:tcPr>
          <w:p w:rsidR="007159AE" w:rsidRPr="00882CD3" w:rsidRDefault="007159AE" w:rsidP="00C76202">
            <w:pPr>
              <w:autoSpaceDE w:val="0"/>
              <w:autoSpaceDN w:val="0"/>
              <w:adjustRightInd w:val="0"/>
              <w:spacing w:after="0" w:line="240" w:lineRule="auto"/>
              <w:rPr>
                <w:rFonts w:ascii="Arial" w:hAnsi="Arial" w:cs="Arial"/>
                <w:b/>
                <w:color w:val="000000"/>
                <w:sz w:val="36"/>
                <w:szCs w:val="36"/>
              </w:rPr>
            </w:pPr>
            <w:r w:rsidRPr="00882CD3">
              <w:rPr>
                <w:rFonts w:ascii="Arial" w:hAnsi="Arial" w:cs="Arial"/>
                <w:b/>
                <w:color w:val="000000"/>
                <w:sz w:val="36"/>
                <w:szCs w:val="36"/>
              </w:rPr>
              <w:t>234</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λογική έκφραση</w:t>
            </w:r>
          </w:p>
        </w:tc>
        <w:tc>
          <w:tcPr>
            <w:tcW w:w="3539" w:type="dxa"/>
            <w:gridSpan w:val="3"/>
            <w:shd w:val="clear" w:color="auto" w:fill="auto"/>
            <w:noWrap/>
            <w:vAlign w:val="center"/>
            <w:hideMark/>
          </w:tcPr>
          <w:p w:rsidR="007159AE" w:rsidRDefault="007159AE" w:rsidP="00C76202">
            <w:r w:rsidRPr="00882CD3">
              <w:rPr>
                <w:rFonts w:ascii="Arial" w:hAnsi="Arial" w:cs="Arial"/>
                <w:b/>
                <w:color w:val="000000"/>
                <w:sz w:val="36"/>
                <w:szCs w:val="36"/>
              </w:rPr>
              <w:t>139</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r w:rsidRPr="008B37BC">
              <w:rPr>
                <w:rFonts w:ascii="Arial" w:hAnsi="Arial" w:cs="Arial"/>
                <w:b/>
                <w:color w:val="3C3CC8"/>
                <w:sz w:val="36"/>
                <w:szCs w:val="56"/>
              </w:rPr>
              <w:t>Μ</w:t>
            </w:r>
          </w:p>
        </w:tc>
        <w:tc>
          <w:tcPr>
            <w:tcW w:w="3539"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p>
        </w:tc>
      </w:tr>
      <w:tr w:rsidR="007159AE"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μέγιστος κοινός διαιρέτης</w:t>
            </w:r>
          </w:p>
        </w:tc>
        <w:tc>
          <w:tcPr>
            <w:tcW w:w="3539" w:type="dxa"/>
            <w:gridSpan w:val="3"/>
            <w:shd w:val="clear" w:color="auto" w:fill="auto"/>
            <w:noWrap/>
            <w:vAlign w:val="center"/>
            <w:hideMark/>
          </w:tcPr>
          <w:p w:rsidR="007159AE" w:rsidRPr="0059695C" w:rsidRDefault="007159AE" w:rsidP="00C76202">
            <w:pPr>
              <w:autoSpaceDE w:val="0"/>
              <w:autoSpaceDN w:val="0"/>
              <w:adjustRightInd w:val="0"/>
              <w:spacing w:after="0" w:line="240" w:lineRule="auto"/>
              <w:rPr>
                <w:rFonts w:ascii="Arial" w:hAnsi="Arial" w:cs="Arial"/>
                <w:b/>
                <w:color w:val="000000"/>
                <w:sz w:val="36"/>
                <w:szCs w:val="36"/>
              </w:rPr>
            </w:pPr>
            <w:r w:rsidRPr="0059695C">
              <w:rPr>
                <w:rFonts w:ascii="Arial" w:hAnsi="Arial" w:cs="Arial"/>
                <w:b/>
                <w:color w:val="000000"/>
                <w:sz w:val="36"/>
                <w:szCs w:val="36"/>
              </w:rPr>
              <w:t>68</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μέθοδος</w:t>
            </w:r>
          </w:p>
        </w:tc>
        <w:tc>
          <w:tcPr>
            <w:tcW w:w="3539" w:type="dxa"/>
            <w:gridSpan w:val="3"/>
            <w:shd w:val="clear" w:color="auto" w:fill="auto"/>
            <w:noWrap/>
            <w:vAlign w:val="center"/>
            <w:hideMark/>
          </w:tcPr>
          <w:p w:rsidR="007159AE" w:rsidRPr="0059695C" w:rsidRDefault="007159AE" w:rsidP="00C76202">
            <w:pPr>
              <w:autoSpaceDE w:val="0"/>
              <w:autoSpaceDN w:val="0"/>
              <w:adjustRightInd w:val="0"/>
              <w:spacing w:after="0" w:line="240" w:lineRule="auto"/>
              <w:rPr>
                <w:rFonts w:ascii="Arial" w:hAnsi="Arial" w:cs="Arial"/>
                <w:b/>
                <w:color w:val="000000"/>
                <w:sz w:val="36"/>
                <w:szCs w:val="36"/>
              </w:rPr>
            </w:pPr>
            <w:r w:rsidRPr="0059695C">
              <w:rPr>
                <w:rFonts w:ascii="Arial" w:hAnsi="Arial" w:cs="Arial"/>
                <w:b/>
                <w:color w:val="000000"/>
                <w:sz w:val="36"/>
                <w:szCs w:val="36"/>
              </w:rPr>
              <w:t>195</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μέθοδος διχοτόμησης</w:t>
            </w:r>
          </w:p>
        </w:tc>
        <w:tc>
          <w:tcPr>
            <w:tcW w:w="3539" w:type="dxa"/>
            <w:gridSpan w:val="3"/>
            <w:shd w:val="clear" w:color="auto" w:fill="auto"/>
            <w:noWrap/>
            <w:vAlign w:val="center"/>
            <w:hideMark/>
          </w:tcPr>
          <w:p w:rsidR="007159AE" w:rsidRPr="0059695C" w:rsidRDefault="007159AE" w:rsidP="00C76202">
            <w:pPr>
              <w:autoSpaceDE w:val="0"/>
              <w:autoSpaceDN w:val="0"/>
              <w:adjustRightInd w:val="0"/>
              <w:spacing w:after="0" w:line="240" w:lineRule="auto"/>
              <w:rPr>
                <w:rFonts w:ascii="Arial" w:hAnsi="Arial" w:cs="Arial"/>
                <w:b/>
                <w:color w:val="000000"/>
                <w:sz w:val="36"/>
                <w:szCs w:val="36"/>
              </w:rPr>
            </w:pPr>
            <w:r w:rsidRPr="0059695C">
              <w:rPr>
                <w:rFonts w:ascii="Arial" w:hAnsi="Arial" w:cs="Arial"/>
                <w:b/>
                <w:color w:val="000000"/>
                <w:sz w:val="36"/>
                <w:szCs w:val="36"/>
              </w:rPr>
              <w:t>81</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μενού επιλογών</w:t>
            </w:r>
          </w:p>
        </w:tc>
        <w:tc>
          <w:tcPr>
            <w:tcW w:w="3539" w:type="dxa"/>
            <w:gridSpan w:val="3"/>
            <w:shd w:val="clear" w:color="auto" w:fill="auto"/>
            <w:noWrap/>
            <w:vAlign w:val="center"/>
            <w:hideMark/>
          </w:tcPr>
          <w:p w:rsidR="007159AE" w:rsidRPr="0059695C" w:rsidRDefault="007159AE" w:rsidP="00C76202">
            <w:pPr>
              <w:autoSpaceDE w:val="0"/>
              <w:autoSpaceDN w:val="0"/>
              <w:adjustRightInd w:val="0"/>
              <w:spacing w:after="0" w:line="240" w:lineRule="auto"/>
              <w:rPr>
                <w:rFonts w:ascii="Arial" w:hAnsi="Arial" w:cs="Arial"/>
                <w:b/>
                <w:color w:val="000000"/>
                <w:sz w:val="36"/>
                <w:szCs w:val="36"/>
              </w:rPr>
            </w:pPr>
            <w:r w:rsidRPr="0059695C">
              <w:rPr>
                <w:rFonts w:ascii="Arial" w:hAnsi="Arial" w:cs="Arial"/>
                <w:b/>
                <w:color w:val="000000"/>
                <w:sz w:val="36"/>
                <w:szCs w:val="36"/>
              </w:rPr>
              <w:t>208</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μεταβλητή</w:t>
            </w:r>
          </w:p>
        </w:tc>
        <w:tc>
          <w:tcPr>
            <w:tcW w:w="3539" w:type="dxa"/>
            <w:gridSpan w:val="3"/>
            <w:shd w:val="clear" w:color="auto" w:fill="auto"/>
            <w:noWrap/>
            <w:vAlign w:val="center"/>
            <w:hideMark/>
          </w:tcPr>
          <w:p w:rsidR="007159AE" w:rsidRPr="0059695C" w:rsidRDefault="007159AE" w:rsidP="00C76202">
            <w:pPr>
              <w:autoSpaceDE w:val="0"/>
              <w:autoSpaceDN w:val="0"/>
              <w:adjustRightInd w:val="0"/>
              <w:spacing w:after="0" w:line="240" w:lineRule="auto"/>
              <w:rPr>
                <w:rFonts w:ascii="Arial" w:hAnsi="Arial" w:cs="Arial"/>
                <w:b/>
                <w:color w:val="000000"/>
                <w:sz w:val="36"/>
                <w:szCs w:val="36"/>
              </w:rPr>
            </w:pPr>
            <w:r w:rsidRPr="0059695C">
              <w:rPr>
                <w:rFonts w:ascii="Arial" w:hAnsi="Arial" w:cs="Arial"/>
                <w:b/>
                <w:color w:val="000000"/>
                <w:sz w:val="36"/>
                <w:szCs w:val="36"/>
              </w:rPr>
              <w:t>37, 129</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μεταγλωττιστής</w:t>
            </w:r>
          </w:p>
        </w:tc>
        <w:tc>
          <w:tcPr>
            <w:tcW w:w="3539" w:type="dxa"/>
            <w:gridSpan w:val="3"/>
            <w:shd w:val="clear" w:color="auto" w:fill="auto"/>
            <w:noWrap/>
            <w:vAlign w:val="center"/>
            <w:hideMark/>
          </w:tcPr>
          <w:p w:rsidR="007159AE" w:rsidRPr="0059695C" w:rsidRDefault="007159AE" w:rsidP="00C76202">
            <w:pPr>
              <w:autoSpaceDE w:val="0"/>
              <w:autoSpaceDN w:val="0"/>
              <w:adjustRightInd w:val="0"/>
              <w:spacing w:after="0" w:line="240" w:lineRule="auto"/>
              <w:rPr>
                <w:rFonts w:ascii="Arial" w:hAnsi="Arial" w:cs="Arial"/>
                <w:b/>
                <w:color w:val="000000"/>
                <w:sz w:val="36"/>
                <w:szCs w:val="36"/>
              </w:rPr>
            </w:pPr>
            <w:r w:rsidRPr="0059695C">
              <w:rPr>
                <w:rFonts w:ascii="Arial" w:hAnsi="Arial" w:cs="Arial"/>
                <w:b/>
                <w:color w:val="000000"/>
                <w:sz w:val="36"/>
                <w:szCs w:val="36"/>
              </w:rPr>
              <w:t>120</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μεταφερσιμότητα</w:t>
            </w:r>
          </w:p>
        </w:tc>
        <w:tc>
          <w:tcPr>
            <w:tcW w:w="3539" w:type="dxa"/>
            <w:gridSpan w:val="3"/>
            <w:shd w:val="clear" w:color="auto" w:fill="auto"/>
            <w:noWrap/>
            <w:vAlign w:val="center"/>
            <w:hideMark/>
          </w:tcPr>
          <w:p w:rsidR="007159AE" w:rsidRPr="0059695C" w:rsidRDefault="007159AE" w:rsidP="00C76202">
            <w:pPr>
              <w:autoSpaceDE w:val="0"/>
              <w:autoSpaceDN w:val="0"/>
              <w:adjustRightInd w:val="0"/>
              <w:spacing w:after="0" w:line="240" w:lineRule="auto"/>
              <w:rPr>
                <w:rFonts w:ascii="Arial" w:hAnsi="Arial" w:cs="Arial"/>
                <w:b/>
                <w:color w:val="000000"/>
                <w:sz w:val="36"/>
                <w:szCs w:val="36"/>
              </w:rPr>
            </w:pPr>
            <w:r w:rsidRPr="0059695C">
              <w:rPr>
                <w:rFonts w:ascii="Arial" w:hAnsi="Arial" w:cs="Arial"/>
                <w:b/>
                <w:color w:val="000000"/>
                <w:sz w:val="36"/>
                <w:szCs w:val="36"/>
              </w:rPr>
              <w:t>113</w:t>
            </w:r>
          </w:p>
        </w:tc>
      </w:tr>
      <w:tr w:rsidR="007159AE"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μη πολυωνυμικός αλγόριθμος</w:t>
            </w:r>
          </w:p>
        </w:tc>
        <w:tc>
          <w:tcPr>
            <w:tcW w:w="3539" w:type="dxa"/>
            <w:gridSpan w:val="3"/>
            <w:shd w:val="clear" w:color="auto" w:fill="auto"/>
            <w:noWrap/>
            <w:vAlign w:val="center"/>
            <w:hideMark/>
          </w:tcPr>
          <w:p w:rsidR="007159AE" w:rsidRDefault="007159AE" w:rsidP="00C76202">
            <w:r w:rsidRPr="0059695C">
              <w:rPr>
                <w:rFonts w:ascii="Arial" w:hAnsi="Arial" w:cs="Arial"/>
                <w:b/>
                <w:color w:val="000000"/>
                <w:sz w:val="36"/>
                <w:szCs w:val="36"/>
              </w:rPr>
              <w:t>100</w:t>
            </w:r>
          </w:p>
        </w:tc>
      </w:tr>
      <w:tr w:rsidR="001D362A" w:rsidRPr="008B37BC" w:rsidTr="00C76202">
        <w:tblPrEx>
          <w:tblBorders>
            <w:insideV w:val="none" w:sz="0" w:space="0" w:color="auto"/>
          </w:tblBorders>
        </w:tblPrEx>
        <w:trPr>
          <w:cantSplit/>
          <w:trHeigh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r w:rsidRPr="008B37BC">
              <w:rPr>
                <w:rFonts w:ascii="Arial" w:hAnsi="Arial" w:cs="Arial"/>
                <w:b/>
                <w:color w:val="3C3CC8"/>
                <w:sz w:val="36"/>
                <w:szCs w:val="56"/>
              </w:rPr>
              <w:t>Ο</w:t>
            </w:r>
            <w:r w:rsidR="00A4192D">
              <w:rPr>
                <w:rFonts w:ascii="Arial" w:hAnsi="Arial" w:cs="Arial"/>
                <w:b/>
                <w:noProof/>
                <w:color w:val="3C3CC8"/>
                <w:sz w:val="36"/>
                <w:szCs w:val="56"/>
                <w:lang w:eastAsia="el-GR"/>
              </w:rPr>
              <w:pict>
                <v:shape id="_x0000_s1106" type="#_x0000_t202" style="position:absolute;margin-left:0;margin-top:785.3pt;width:99.2pt;height:28.35pt;z-index:252654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dp2hOvAgAAMAUA&#10;AA4AAAAAAAAAAAAAAAAALgIAAGRycy9lMm9Eb2MueG1sUEsBAi0AFAAGAAgAAAAhAJGh1srjAAAA&#10;CgEAAA8AAAAAAAAAAAAAAAAACQUAAGRycy9kb3ducmV2LnhtbFBLBQYAAAAABAAEAPMAAAAZBgAA&#10;AAA=&#10;" o:allowincell="f" o:allowoverlap="f" fillcolor="#fc9" stroked="f" strokeweight="2.25pt">
                  <v:textbox style="mso-next-textbox:#_x0000_s1106" inset="1.5mm,1.5mm,1.5mm,1.5mm">
                    <w:txbxContent>
                      <w:p w:rsidR="00E635EC" w:rsidRPr="006968CC" w:rsidRDefault="005621F6" w:rsidP="0062574E">
                        <w:pPr>
                          <w:suppressAutoHyphens/>
                          <w:autoSpaceDE w:val="0"/>
                          <w:autoSpaceDN w:val="0"/>
                          <w:adjustRightInd w:val="0"/>
                          <w:jc w:val="center"/>
                          <w:rPr>
                            <w:rFonts w:ascii="Arial" w:hAnsi="Arial"/>
                            <w:b/>
                            <w:sz w:val="36"/>
                            <w:szCs w:val="36"/>
                            <w:lang w:val="en-US"/>
                          </w:rPr>
                        </w:pPr>
                        <w:r>
                          <w:rPr>
                            <w:rFonts w:ascii="Arial" w:hAnsi="Arial"/>
                            <w:b/>
                            <w:sz w:val="36"/>
                            <w:szCs w:val="36"/>
                          </w:rPr>
                          <w:t>89</w:t>
                        </w:r>
                        <w:r w:rsidR="00E635EC" w:rsidRPr="00432B70">
                          <w:rPr>
                            <w:rFonts w:ascii="Arial" w:hAnsi="Arial"/>
                            <w:b/>
                            <w:sz w:val="36"/>
                            <w:szCs w:val="36"/>
                          </w:rPr>
                          <w:t xml:space="preserve"> / </w:t>
                        </w:r>
                        <w:r w:rsidR="00E635EC">
                          <w:rPr>
                            <w:rFonts w:ascii="Arial" w:hAnsi="Arial"/>
                            <w:b/>
                            <w:sz w:val="36"/>
                            <w:szCs w:val="36"/>
                            <w:lang w:val="en-US"/>
                          </w:rPr>
                          <w:t>278</w:t>
                        </w:r>
                      </w:p>
                    </w:txbxContent>
                  </v:textbox>
                  <w10:wrap anchorx="page" anchory="margin"/>
                </v:shape>
              </w:pict>
            </w:r>
          </w:p>
        </w:tc>
        <w:tc>
          <w:tcPr>
            <w:tcW w:w="3539"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p>
        </w:tc>
      </w:tr>
      <w:tr w:rsidR="007159AE"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οδηγούμενος από το γεγονός προγραμματισμός</w:t>
            </w:r>
          </w:p>
        </w:tc>
        <w:tc>
          <w:tcPr>
            <w:tcW w:w="3539" w:type="dxa"/>
            <w:gridSpan w:val="3"/>
            <w:shd w:val="clear" w:color="auto" w:fill="auto"/>
            <w:noWrap/>
            <w:vAlign w:val="center"/>
            <w:hideMark/>
          </w:tcPr>
          <w:p w:rsidR="007159AE" w:rsidRPr="00CE2A50" w:rsidRDefault="007159AE" w:rsidP="00C76202">
            <w:pPr>
              <w:autoSpaceDE w:val="0"/>
              <w:autoSpaceDN w:val="0"/>
              <w:adjustRightInd w:val="0"/>
              <w:spacing w:after="0" w:line="240" w:lineRule="auto"/>
              <w:rPr>
                <w:rFonts w:ascii="Arial" w:hAnsi="Arial" w:cs="Arial"/>
                <w:b/>
                <w:color w:val="000000"/>
                <w:sz w:val="36"/>
                <w:szCs w:val="36"/>
              </w:rPr>
            </w:pPr>
            <w:r w:rsidRPr="00CE2A50">
              <w:rPr>
                <w:rFonts w:ascii="Arial" w:hAnsi="Arial" w:cs="Arial"/>
                <w:b/>
                <w:color w:val="000000"/>
                <w:sz w:val="36"/>
                <w:szCs w:val="36"/>
              </w:rPr>
              <w:t>112, 198</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lastRenderedPageBreak/>
              <w:t>ολίσθηση</w:t>
            </w:r>
          </w:p>
        </w:tc>
        <w:tc>
          <w:tcPr>
            <w:tcW w:w="3539" w:type="dxa"/>
            <w:gridSpan w:val="3"/>
            <w:shd w:val="clear" w:color="auto" w:fill="auto"/>
            <w:noWrap/>
            <w:vAlign w:val="center"/>
            <w:hideMark/>
          </w:tcPr>
          <w:p w:rsidR="007159AE" w:rsidRPr="00CE2A50" w:rsidRDefault="007159AE" w:rsidP="00C76202">
            <w:pPr>
              <w:autoSpaceDE w:val="0"/>
              <w:autoSpaceDN w:val="0"/>
              <w:adjustRightInd w:val="0"/>
              <w:spacing w:after="0" w:line="240" w:lineRule="auto"/>
              <w:rPr>
                <w:rFonts w:ascii="Arial" w:hAnsi="Arial" w:cs="Arial"/>
                <w:b/>
                <w:color w:val="000000"/>
                <w:sz w:val="36"/>
                <w:szCs w:val="36"/>
              </w:rPr>
            </w:pPr>
            <w:r w:rsidRPr="00CE2A50">
              <w:rPr>
                <w:rFonts w:ascii="Arial" w:hAnsi="Arial" w:cs="Arial"/>
                <w:b/>
                <w:color w:val="000000"/>
                <w:sz w:val="36"/>
                <w:szCs w:val="36"/>
              </w:rPr>
              <w:t>48</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ονόματα</w:t>
            </w:r>
          </w:p>
        </w:tc>
        <w:tc>
          <w:tcPr>
            <w:tcW w:w="3539" w:type="dxa"/>
            <w:gridSpan w:val="3"/>
            <w:shd w:val="clear" w:color="auto" w:fill="auto"/>
            <w:noWrap/>
            <w:vAlign w:val="center"/>
            <w:hideMark/>
          </w:tcPr>
          <w:p w:rsidR="007159AE" w:rsidRPr="00CE2A50" w:rsidRDefault="007159AE" w:rsidP="00C76202">
            <w:pPr>
              <w:autoSpaceDE w:val="0"/>
              <w:autoSpaceDN w:val="0"/>
              <w:adjustRightInd w:val="0"/>
              <w:spacing w:after="0" w:line="240" w:lineRule="auto"/>
              <w:rPr>
                <w:rFonts w:ascii="Arial" w:hAnsi="Arial" w:cs="Arial"/>
                <w:b/>
                <w:color w:val="000000"/>
                <w:sz w:val="36"/>
                <w:szCs w:val="36"/>
              </w:rPr>
            </w:pPr>
            <w:r w:rsidRPr="00CE2A50">
              <w:rPr>
                <w:rFonts w:ascii="Arial" w:hAnsi="Arial" w:cs="Arial"/>
                <w:b/>
                <w:color w:val="000000"/>
                <w:sz w:val="36"/>
                <w:szCs w:val="36"/>
              </w:rPr>
              <w:t>129</w:t>
            </w:r>
          </w:p>
        </w:tc>
      </w:tr>
      <w:tr w:rsidR="007159AE" w:rsidRPr="008B37BC" w:rsidTr="00C76202">
        <w:tblPrEx>
          <w:tblBorders>
            <w:insideV w:val="none" w:sz="0" w:space="0" w:color="auto"/>
          </w:tblBorders>
        </w:tblPrEx>
        <w:trPr>
          <w:cantSplit/>
          <w:trHeight w:hRule="exact" w:val="794"/>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οπτικός προγραμματισμός</w:t>
            </w:r>
          </w:p>
        </w:tc>
        <w:tc>
          <w:tcPr>
            <w:tcW w:w="3539" w:type="dxa"/>
            <w:gridSpan w:val="3"/>
            <w:shd w:val="clear" w:color="auto" w:fill="auto"/>
            <w:noWrap/>
            <w:vAlign w:val="center"/>
            <w:hideMark/>
          </w:tcPr>
          <w:p w:rsidR="007159AE" w:rsidRPr="00CE2A50" w:rsidRDefault="007159AE" w:rsidP="00C76202">
            <w:pPr>
              <w:autoSpaceDE w:val="0"/>
              <w:autoSpaceDN w:val="0"/>
              <w:adjustRightInd w:val="0"/>
              <w:spacing w:after="0" w:line="240" w:lineRule="auto"/>
              <w:rPr>
                <w:rFonts w:ascii="Arial" w:hAnsi="Arial" w:cs="Arial"/>
                <w:b/>
                <w:color w:val="000000"/>
                <w:sz w:val="36"/>
                <w:szCs w:val="36"/>
              </w:rPr>
            </w:pPr>
            <w:r w:rsidRPr="00CE2A50">
              <w:rPr>
                <w:rFonts w:ascii="Arial" w:hAnsi="Arial" w:cs="Arial"/>
                <w:b/>
                <w:color w:val="000000"/>
                <w:sz w:val="36"/>
                <w:szCs w:val="36"/>
              </w:rPr>
              <w:t>112</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ορθότητα</w:t>
            </w:r>
          </w:p>
        </w:tc>
        <w:tc>
          <w:tcPr>
            <w:tcW w:w="3539" w:type="dxa"/>
            <w:gridSpan w:val="3"/>
            <w:shd w:val="clear" w:color="auto" w:fill="auto"/>
            <w:noWrap/>
            <w:vAlign w:val="center"/>
            <w:hideMark/>
          </w:tcPr>
          <w:p w:rsidR="007159AE" w:rsidRPr="00CE2A50" w:rsidRDefault="007159AE" w:rsidP="00C76202">
            <w:pPr>
              <w:autoSpaceDE w:val="0"/>
              <w:autoSpaceDN w:val="0"/>
              <w:adjustRightInd w:val="0"/>
              <w:spacing w:after="0" w:line="240" w:lineRule="auto"/>
              <w:rPr>
                <w:rFonts w:ascii="Arial" w:hAnsi="Arial" w:cs="Arial"/>
                <w:b/>
                <w:color w:val="000000"/>
                <w:sz w:val="36"/>
                <w:szCs w:val="36"/>
              </w:rPr>
            </w:pPr>
            <w:r w:rsidRPr="00CE2A50">
              <w:rPr>
                <w:rFonts w:ascii="Arial" w:hAnsi="Arial" w:cs="Arial"/>
                <w:b/>
                <w:color w:val="000000"/>
                <w:sz w:val="36"/>
                <w:szCs w:val="36"/>
              </w:rPr>
              <w:t>92</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ουρά</w:t>
            </w:r>
          </w:p>
        </w:tc>
        <w:tc>
          <w:tcPr>
            <w:tcW w:w="3539" w:type="dxa"/>
            <w:gridSpan w:val="3"/>
            <w:shd w:val="clear" w:color="auto" w:fill="auto"/>
            <w:noWrap/>
            <w:vAlign w:val="center"/>
            <w:hideMark/>
          </w:tcPr>
          <w:p w:rsidR="007159AE" w:rsidRPr="00CE2A50" w:rsidRDefault="007159AE" w:rsidP="00C76202">
            <w:pPr>
              <w:autoSpaceDE w:val="0"/>
              <w:autoSpaceDN w:val="0"/>
              <w:adjustRightInd w:val="0"/>
              <w:spacing w:after="0" w:line="240" w:lineRule="auto"/>
              <w:rPr>
                <w:rFonts w:ascii="Arial" w:hAnsi="Arial" w:cs="Arial"/>
                <w:b/>
                <w:color w:val="000000"/>
                <w:sz w:val="36"/>
                <w:szCs w:val="36"/>
              </w:rPr>
            </w:pPr>
            <w:r w:rsidRPr="00CE2A50">
              <w:rPr>
                <w:rFonts w:ascii="Arial" w:hAnsi="Arial" w:cs="Arial"/>
                <w:b/>
                <w:color w:val="000000"/>
                <w:sz w:val="36"/>
                <w:szCs w:val="36"/>
              </w:rPr>
              <w:t>61</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r w:rsidRPr="008B37BC">
              <w:rPr>
                <w:rFonts w:ascii="Arial" w:hAnsi="Arial" w:cs="Arial"/>
                <w:b/>
                <w:color w:val="3C3CC8"/>
                <w:sz w:val="36"/>
                <w:szCs w:val="56"/>
              </w:rPr>
              <w:t>Π</w:t>
            </w:r>
          </w:p>
        </w:tc>
        <w:tc>
          <w:tcPr>
            <w:tcW w:w="3539"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παραγοντικό</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68, 185</w:t>
            </w:r>
          </w:p>
        </w:tc>
      </w:tr>
      <w:tr w:rsidR="007159AE"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παράλληλος αλγόριθμος</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99</w:t>
            </w:r>
          </w:p>
        </w:tc>
      </w:tr>
      <w:tr w:rsidR="007159AE"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παράλληλος προγραμματισμός</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120</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παράμετροι</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174</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πεδίο</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66</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περατότητα</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33</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πηγαίο πρόγραμμα</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121</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πίνακας</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58, 155</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πίνακας ASCII</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266</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πληροφορία</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19, 55</w:t>
            </w:r>
          </w:p>
        </w:tc>
      </w:tr>
      <w:tr w:rsidR="007159AE" w:rsidRPr="008B37BC" w:rsidTr="00C76202">
        <w:tblPrEx>
          <w:tblBorders>
            <w:insideV w:val="none" w:sz="0" w:space="0" w:color="auto"/>
          </w:tblBorders>
        </w:tblPrEx>
        <w:trPr>
          <w:cantSplit/>
          <w:trHeigh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πολυμορφισμός</w:t>
            </w:r>
            <w:r w:rsidR="00A4192D">
              <w:rPr>
                <w:rFonts w:ascii="Arial" w:hAnsi="Arial" w:cs="Arial"/>
                <w:b/>
                <w:noProof/>
                <w:color w:val="000000"/>
                <w:sz w:val="36"/>
                <w:szCs w:val="56"/>
                <w:lang w:eastAsia="el-GR"/>
              </w:rPr>
              <w:pict>
                <v:shape id="_x0000_s1159" type="#_x0000_t202" style="position:absolute;margin-left:0;margin-top:785.3pt;width:99.2pt;height:28.35pt;z-index:252724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SIbHqvAgAAMAUA&#10;AA4AAAAAAAAAAAAAAAAALgIAAGRycy9lMm9Eb2MueG1sUEsBAi0AFAAGAAgAAAAhAJGh1srjAAAA&#10;CgEAAA8AAAAAAAAAAAAAAAAACQUAAGRycy9kb3ducmV2LnhtbFBLBQYAAAAABAAEAPMAAAAZBgAA&#10;AAA=&#10;" o:allowincell="f" o:allowoverlap="f" fillcolor="#fc9" stroked="f" strokeweight="2.25pt">
                  <v:textbox style="mso-next-textbox:#_x0000_s1159" inset="1.5mm,1.5mm,1.5mm,1.5mm">
                    <w:txbxContent>
                      <w:p w:rsidR="00E635EC" w:rsidRPr="006968CC" w:rsidRDefault="00E635EC" w:rsidP="007159A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005621F6">
                          <w:rPr>
                            <w:rFonts w:ascii="Arial" w:hAnsi="Arial"/>
                            <w:b/>
                            <w:sz w:val="36"/>
                            <w:szCs w:val="36"/>
                          </w:rPr>
                          <w:t>0</w:t>
                        </w:r>
                        <w:r w:rsidRPr="00432B70">
                          <w:rPr>
                            <w:rFonts w:ascii="Arial" w:hAnsi="Arial"/>
                            <w:b/>
                            <w:sz w:val="36"/>
                            <w:szCs w:val="36"/>
                          </w:rPr>
                          <w:t xml:space="preserve"> / </w:t>
                        </w:r>
                        <w:r>
                          <w:rPr>
                            <w:rFonts w:ascii="Arial" w:hAnsi="Arial"/>
                            <w:b/>
                            <w:sz w:val="36"/>
                            <w:szCs w:val="36"/>
                            <w:lang w:val="en-US"/>
                          </w:rPr>
                          <w:t>278</w:t>
                        </w:r>
                      </w:p>
                    </w:txbxContent>
                  </v:textbox>
                  <w10:wrap anchorx="page" anchory="margin"/>
                </v:shape>
              </w:pic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197</w:t>
            </w:r>
          </w:p>
        </w:tc>
      </w:tr>
      <w:tr w:rsidR="007159AE" w:rsidRPr="008B37BC" w:rsidTr="00C76202">
        <w:tblPrEx>
          <w:tblBorders>
            <w:insideV w:val="none" w:sz="0" w:space="0" w:color="auto"/>
          </w:tblBorders>
        </w:tblPrEx>
        <w:trPr>
          <w:cantSplit/>
          <w:trHeigh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πολυπλοκότητα</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95</w:t>
            </w:r>
          </w:p>
        </w:tc>
      </w:tr>
      <w:tr w:rsidR="007159AE"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πολυωνυμικός αλγόριθμος</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99</w:t>
            </w:r>
          </w:p>
        </w:tc>
      </w:tr>
      <w:tr w:rsidR="007159AE"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lastRenderedPageBreak/>
              <w:t>πραγματικές παράμετροι</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180</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πρόβλημα</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15</w:t>
            </w:r>
          </w:p>
        </w:tc>
      </w:tr>
      <w:tr w:rsidR="007159AE"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πρόβλημα έτους 2000</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16, 234, 257</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προβλήματα αδόμητα</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26</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 άλυτα</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26</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 ανοικτά</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25</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A4192D" w:rsidP="00C76202">
            <w:pPr>
              <w:spacing w:after="0" w:line="240" w:lineRule="auto"/>
              <w:rPr>
                <w:rFonts w:ascii="Arial" w:hAnsi="Arial" w:cs="Arial"/>
                <w:b/>
                <w:color w:val="000000"/>
                <w:sz w:val="36"/>
                <w:szCs w:val="56"/>
              </w:rPr>
            </w:pPr>
            <w:r>
              <w:rPr>
                <w:rFonts w:ascii="Arial" w:hAnsi="Arial" w:cs="Arial"/>
                <w:b/>
                <w:noProof/>
                <w:color w:val="000000"/>
                <w:sz w:val="36"/>
                <w:szCs w:val="56"/>
                <w:lang w:eastAsia="el-GR"/>
              </w:rPr>
              <w:pict>
                <v:shape id="_x0000_s1160" type="#_x0000_t202" style="position:absolute;margin-left:0;margin-top:785.3pt;width:99.2pt;height:28.35pt;z-index:252725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sCRs7sAIAADAF&#10;AAAOAAAAAAAAAAAAAAAAAC4CAABkcnMvZTJvRG9jLnhtbFBLAQItABQABgAIAAAAIQCRodbK4wAA&#10;AAoBAAAPAAAAAAAAAAAAAAAAAAoFAABkcnMvZG93bnJldi54bWxQSwUGAAAAAAQABADzAAAAGgYA&#10;AAAA&#10;" o:allowincell="f" o:allowoverlap="f" fillcolor="#fc9" stroked="f" strokeweight="2.25pt">
                  <v:textbox style="mso-next-textbox:#_x0000_s1160" inset="1.5mm,1.5mm,1.5mm,1.5mm">
                    <w:txbxContent>
                      <w:p w:rsidR="00E635EC" w:rsidRPr="006968CC" w:rsidRDefault="00E635EC" w:rsidP="007159A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005621F6">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278</w:t>
                        </w:r>
                      </w:p>
                    </w:txbxContent>
                  </v:textbox>
                  <w10:wrap anchorx="page" anchory="margin"/>
                </v:shape>
              </w:pict>
            </w:r>
            <w:r w:rsidR="007159AE" w:rsidRPr="008B37BC">
              <w:rPr>
                <w:rFonts w:ascii="Arial" w:hAnsi="Arial" w:cs="Arial"/>
                <w:b/>
                <w:color w:val="000000"/>
                <w:sz w:val="36"/>
                <w:szCs w:val="56"/>
              </w:rPr>
              <w:t>- απόφασης</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26</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 βελτιστοποίησης</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27</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 δομημένα</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26</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 δυσχείριστα</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100</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 επιλύσιμα</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25</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 ημιδομημένα</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26</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 υπολογιστικά</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27</w:t>
            </w:r>
          </w:p>
        </w:tc>
      </w:tr>
      <w:tr w:rsidR="007159AE"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πρόγραμμα</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lang w:val="en-US"/>
              </w:rPr>
            </w:pPr>
            <w:r w:rsidRPr="00072CD6">
              <w:rPr>
                <w:rFonts w:ascii="Arial" w:hAnsi="Arial" w:cs="Arial"/>
                <w:b/>
                <w:color w:val="000000"/>
                <w:sz w:val="36"/>
                <w:szCs w:val="36"/>
              </w:rPr>
              <w:t>105</w:t>
            </w:r>
          </w:p>
        </w:tc>
      </w:tr>
      <w:tr w:rsidR="007159AE"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προγραμματιστικό περιβάλλον</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120</w:t>
            </w:r>
          </w:p>
        </w:tc>
      </w:tr>
      <w:tr w:rsidR="007159AE"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7159AE" w:rsidRPr="008B37BC" w:rsidRDefault="007159AE"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προσεγγιστικός αλγόριθμος</w:t>
            </w:r>
          </w:p>
        </w:tc>
        <w:tc>
          <w:tcPr>
            <w:tcW w:w="3539" w:type="dxa"/>
            <w:gridSpan w:val="3"/>
            <w:shd w:val="clear" w:color="auto" w:fill="auto"/>
            <w:noWrap/>
            <w:vAlign w:val="center"/>
            <w:hideMark/>
          </w:tcPr>
          <w:p w:rsidR="007159AE" w:rsidRPr="00072CD6" w:rsidRDefault="007159AE" w:rsidP="00C76202">
            <w:pPr>
              <w:autoSpaceDE w:val="0"/>
              <w:autoSpaceDN w:val="0"/>
              <w:adjustRightInd w:val="0"/>
              <w:spacing w:after="0" w:line="240" w:lineRule="auto"/>
              <w:rPr>
                <w:rFonts w:ascii="Arial" w:hAnsi="Arial" w:cs="Arial"/>
                <w:b/>
                <w:color w:val="000000"/>
                <w:sz w:val="36"/>
                <w:szCs w:val="36"/>
              </w:rPr>
            </w:pPr>
            <w:r w:rsidRPr="00072CD6">
              <w:rPr>
                <w:rFonts w:ascii="Arial" w:hAnsi="Arial" w:cs="Arial"/>
                <w:b/>
                <w:color w:val="000000"/>
                <w:sz w:val="36"/>
                <w:szCs w:val="36"/>
              </w:rPr>
              <w:t>100</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r w:rsidRPr="008B37BC">
              <w:rPr>
                <w:rFonts w:ascii="Arial" w:hAnsi="Arial" w:cs="Arial"/>
                <w:b/>
                <w:color w:val="3C3CC8"/>
                <w:sz w:val="36"/>
                <w:szCs w:val="56"/>
              </w:rPr>
              <w:t>Σ</w:t>
            </w:r>
          </w:p>
        </w:tc>
        <w:tc>
          <w:tcPr>
            <w:tcW w:w="3539"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p>
        </w:tc>
      </w:tr>
      <w:tr w:rsidR="00C76202"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σειριακή αναζήτηση</w:t>
            </w:r>
          </w:p>
        </w:tc>
        <w:tc>
          <w:tcPr>
            <w:tcW w:w="3539" w:type="dxa"/>
            <w:gridSpan w:val="3"/>
            <w:shd w:val="clear" w:color="auto" w:fill="auto"/>
            <w:noWrap/>
            <w:vAlign w:val="center"/>
            <w:hideMark/>
          </w:tcPr>
          <w:p w:rsidR="00C76202" w:rsidRPr="0011376C" w:rsidRDefault="00C76202" w:rsidP="00C76202">
            <w:pPr>
              <w:autoSpaceDE w:val="0"/>
              <w:autoSpaceDN w:val="0"/>
              <w:adjustRightInd w:val="0"/>
              <w:spacing w:after="0" w:line="240" w:lineRule="auto"/>
              <w:rPr>
                <w:rFonts w:ascii="Arial" w:hAnsi="Arial" w:cs="Arial"/>
                <w:b/>
                <w:color w:val="000000"/>
                <w:sz w:val="36"/>
                <w:szCs w:val="36"/>
              </w:rPr>
            </w:pPr>
            <w:r w:rsidRPr="0011376C">
              <w:rPr>
                <w:rFonts w:ascii="Arial" w:hAnsi="Arial" w:cs="Arial"/>
                <w:b/>
                <w:color w:val="000000"/>
                <w:sz w:val="36"/>
                <w:szCs w:val="36"/>
              </w:rPr>
              <w:t>63</w:t>
            </w:r>
          </w:p>
        </w:tc>
      </w:tr>
      <w:tr w:rsidR="00C76202"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σημασιολογία</w:t>
            </w:r>
          </w:p>
        </w:tc>
        <w:tc>
          <w:tcPr>
            <w:tcW w:w="3539" w:type="dxa"/>
            <w:gridSpan w:val="3"/>
            <w:shd w:val="clear" w:color="auto" w:fill="auto"/>
            <w:noWrap/>
            <w:vAlign w:val="center"/>
            <w:hideMark/>
          </w:tcPr>
          <w:p w:rsidR="00C76202" w:rsidRPr="0011376C" w:rsidRDefault="00C76202" w:rsidP="00C76202">
            <w:pPr>
              <w:autoSpaceDE w:val="0"/>
              <w:autoSpaceDN w:val="0"/>
              <w:adjustRightInd w:val="0"/>
              <w:spacing w:after="0" w:line="240" w:lineRule="auto"/>
              <w:rPr>
                <w:rFonts w:ascii="Arial" w:hAnsi="Arial" w:cs="Arial"/>
                <w:b/>
                <w:color w:val="000000"/>
                <w:sz w:val="36"/>
                <w:szCs w:val="36"/>
              </w:rPr>
            </w:pPr>
            <w:r w:rsidRPr="0011376C">
              <w:rPr>
                <w:rFonts w:ascii="Arial" w:hAnsi="Arial" w:cs="Arial"/>
                <w:b/>
                <w:color w:val="000000"/>
                <w:sz w:val="36"/>
                <w:szCs w:val="36"/>
              </w:rPr>
              <w:t>115</w:t>
            </w:r>
          </w:p>
        </w:tc>
      </w:tr>
      <w:tr w:rsidR="00C76202"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lastRenderedPageBreak/>
              <w:t>σημείο διακοπής</w:t>
            </w:r>
          </w:p>
        </w:tc>
        <w:tc>
          <w:tcPr>
            <w:tcW w:w="3539" w:type="dxa"/>
            <w:gridSpan w:val="3"/>
            <w:shd w:val="clear" w:color="auto" w:fill="auto"/>
            <w:noWrap/>
            <w:vAlign w:val="center"/>
            <w:hideMark/>
          </w:tcPr>
          <w:p w:rsidR="00C76202" w:rsidRPr="0011376C" w:rsidRDefault="00C76202" w:rsidP="00C76202">
            <w:pPr>
              <w:autoSpaceDE w:val="0"/>
              <w:autoSpaceDN w:val="0"/>
              <w:adjustRightInd w:val="0"/>
              <w:spacing w:after="0" w:line="240" w:lineRule="auto"/>
              <w:rPr>
                <w:rFonts w:ascii="Arial" w:hAnsi="Arial" w:cs="Arial"/>
                <w:b/>
                <w:color w:val="000000"/>
                <w:sz w:val="36"/>
                <w:szCs w:val="36"/>
              </w:rPr>
            </w:pPr>
            <w:r w:rsidRPr="0011376C">
              <w:rPr>
                <w:rFonts w:ascii="Arial" w:hAnsi="Arial" w:cs="Arial"/>
                <w:b/>
                <w:color w:val="000000"/>
                <w:sz w:val="36"/>
                <w:szCs w:val="36"/>
              </w:rPr>
              <w:t>236</w:t>
            </w:r>
          </w:p>
        </w:tc>
      </w:tr>
      <w:tr w:rsidR="00C76202"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σταθερά</w:t>
            </w:r>
          </w:p>
        </w:tc>
        <w:tc>
          <w:tcPr>
            <w:tcW w:w="3539" w:type="dxa"/>
            <w:gridSpan w:val="3"/>
            <w:shd w:val="clear" w:color="auto" w:fill="auto"/>
            <w:noWrap/>
            <w:vAlign w:val="center"/>
            <w:hideMark/>
          </w:tcPr>
          <w:p w:rsidR="00C76202" w:rsidRPr="0011376C" w:rsidRDefault="00C76202" w:rsidP="00C76202">
            <w:pPr>
              <w:autoSpaceDE w:val="0"/>
              <w:autoSpaceDN w:val="0"/>
              <w:adjustRightInd w:val="0"/>
              <w:spacing w:after="0" w:line="240" w:lineRule="auto"/>
              <w:rPr>
                <w:rFonts w:ascii="Arial" w:hAnsi="Arial" w:cs="Arial"/>
                <w:b/>
                <w:color w:val="000000"/>
                <w:sz w:val="36"/>
                <w:szCs w:val="36"/>
              </w:rPr>
            </w:pPr>
            <w:r w:rsidRPr="0011376C">
              <w:rPr>
                <w:rFonts w:ascii="Arial" w:hAnsi="Arial" w:cs="Arial"/>
                <w:b/>
                <w:color w:val="000000"/>
                <w:sz w:val="36"/>
                <w:szCs w:val="36"/>
              </w:rPr>
              <w:t>37, 128</w:t>
            </w:r>
          </w:p>
        </w:tc>
      </w:tr>
      <w:tr w:rsidR="00C76202"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σταθμική μέση τιμή</w:t>
            </w:r>
          </w:p>
        </w:tc>
        <w:tc>
          <w:tcPr>
            <w:tcW w:w="3539" w:type="dxa"/>
            <w:gridSpan w:val="3"/>
            <w:shd w:val="clear" w:color="auto" w:fill="auto"/>
            <w:noWrap/>
            <w:vAlign w:val="center"/>
            <w:hideMark/>
          </w:tcPr>
          <w:p w:rsidR="00C76202" w:rsidRPr="0011376C" w:rsidRDefault="00C76202" w:rsidP="00C76202">
            <w:pPr>
              <w:autoSpaceDE w:val="0"/>
              <w:autoSpaceDN w:val="0"/>
              <w:adjustRightInd w:val="0"/>
              <w:spacing w:after="0" w:line="240" w:lineRule="auto"/>
              <w:rPr>
                <w:rFonts w:ascii="Arial" w:hAnsi="Arial" w:cs="Arial"/>
                <w:b/>
                <w:color w:val="000000"/>
                <w:sz w:val="36"/>
                <w:szCs w:val="36"/>
              </w:rPr>
            </w:pPr>
            <w:r w:rsidRPr="0011376C">
              <w:rPr>
                <w:rFonts w:ascii="Arial" w:hAnsi="Arial" w:cs="Arial"/>
                <w:b/>
                <w:color w:val="000000"/>
                <w:sz w:val="36"/>
                <w:szCs w:val="36"/>
              </w:rPr>
              <w:t>63</w:t>
            </w:r>
          </w:p>
        </w:tc>
      </w:tr>
      <w:tr w:rsidR="00C76202"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στατική δομή</w:t>
            </w:r>
          </w:p>
        </w:tc>
        <w:tc>
          <w:tcPr>
            <w:tcW w:w="3539" w:type="dxa"/>
            <w:gridSpan w:val="3"/>
            <w:shd w:val="clear" w:color="auto" w:fill="auto"/>
            <w:noWrap/>
            <w:vAlign w:val="center"/>
            <w:hideMark/>
          </w:tcPr>
          <w:p w:rsidR="00C76202" w:rsidRPr="0011376C" w:rsidRDefault="00C76202" w:rsidP="00C76202">
            <w:pPr>
              <w:autoSpaceDE w:val="0"/>
              <w:autoSpaceDN w:val="0"/>
              <w:adjustRightInd w:val="0"/>
              <w:spacing w:after="0" w:line="240" w:lineRule="auto"/>
              <w:rPr>
                <w:rFonts w:ascii="Arial" w:hAnsi="Arial" w:cs="Arial"/>
                <w:b/>
                <w:color w:val="000000"/>
                <w:sz w:val="36"/>
                <w:szCs w:val="36"/>
              </w:rPr>
            </w:pPr>
            <w:r w:rsidRPr="0011376C">
              <w:rPr>
                <w:rFonts w:ascii="Arial" w:hAnsi="Arial" w:cs="Arial"/>
                <w:b/>
                <w:color w:val="000000"/>
                <w:sz w:val="36"/>
                <w:szCs w:val="36"/>
              </w:rPr>
              <w:t>58</w:t>
            </w:r>
          </w:p>
        </w:tc>
      </w:tr>
      <w:tr w:rsidR="00C76202"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στοίβα</w:t>
            </w:r>
          </w:p>
        </w:tc>
        <w:tc>
          <w:tcPr>
            <w:tcW w:w="3539" w:type="dxa"/>
            <w:gridSpan w:val="3"/>
            <w:shd w:val="clear" w:color="auto" w:fill="auto"/>
            <w:noWrap/>
            <w:vAlign w:val="center"/>
            <w:hideMark/>
          </w:tcPr>
          <w:p w:rsidR="00C76202" w:rsidRPr="0011376C" w:rsidRDefault="00C76202" w:rsidP="00C76202">
            <w:pPr>
              <w:autoSpaceDE w:val="0"/>
              <w:autoSpaceDN w:val="0"/>
              <w:adjustRightInd w:val="0"/>
              <w:spacing w:after="0" w:line="240" w:lineRule="auto"/>
              <w:rPr>
                <w:rFonts w:ascii="Arial" w:hAnsi="Arial" w:cs="Arial"/>
                <w:b/>
                <w:color w:val="000000"/>
                <w:sz w:val="36"/>
                <w:szCs w:val="36"/>
              </w:rPr>
            </w:pPr>
            <w:r w:rsidRPr="0011376C">
              <w:rPr>
                <w:rFonts w:ascii="Arial" w:hAnsi="Arial" w:cs="Arial"/>
                <w:b/>
                <w:color w:val="000000"/>
                <w:sz w:val="36"/>
                <w:szCs w:val="36"/>
              </w:rPr>
              <w:t>60, 182, 187</w:t>
            </w:r>
          </w:p>
        </w:tc>
      </w:tr>
      <w:tr w:rsidR="00C76202"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συμβολική γλώσσα</w:t>
            </w:r>
          </w:p>
        </w:tc>
        <w:tc>
          <w:tcPr>
            <w:tcW w:w="3539" w:type="dxa"/>
            <w:gridSpan w:val="3"/>
            <w:shd w:val="clear" w:color="auto" w:fill="auto"/>
            <w:noWrap/>
            <w:vAlign w:val="center"/>
            <w:hideMark/>
          </w:tcPr>
          <w:p w:rsidR="00C76202" w:rsidRPr="0011376C" w:rsidRDefault="00C76202" w:rsidP="00C76202">
            <w:pPr>
              <w:autoSpaceDE w:val="0"/>
              <w:autoSpaceDN w:val="0"/>
              <w:adjustRightInd w:val="0"/>
              <w:spacing w:after="0" w:line="240" w:lineRule="auto"/>
              <w:rPr>
                <w:rFonts w:ascii="Arial" w:hAnsi="Arial" w:cs="Arial"/>
                <w:b/>
                <w:color w:val="000000"/>
                <w:sz w:val="36"/>
                <w:szCs w:val="36"/>
              </w:rPr>
            </w:pPr>
            <w:r w:rsidRPr="0011376C">
              <w:rPr>
                <w:rFonts w:ascii="Arial" w:hAnsi="Arial" w:cs="Arial"/>
                <w:b/>
                <w:color w:val="000000"/>
                <w:sz w:val="36"/>
                <w:szCs w:val="36"/>
              </w:rPr>
              <w:t>106</w:t>
            </w:r>
          </w:p>
        </w:tc>
      </w:tr>
      <w:tr w:rsidR="00C76202"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συμβολισμός Ο</w:t>
            </w:r>
          </w:p>
        </w:tc>
        <w:tc>
          <w:tcPr>
            <w:tcW w:w="3539" w:type="dxa"/>
            <w:gridSpan w:val="3"/>
            <w:shd w:val="clear" w:color="auto" w:fill="auto"/>
            <w:noWrap/>
            <w:vAlign w:val="center"/>
            <w:hideMark/>
          </w:tcPr>
          <w:p w:rsidR="00C76202" w:rsidRPr="0011376C" w:rsidRDefault="00C76202" w:rsidP="00C76202">
            <w:pPr>
              <w:autoSpaceDE w:val="0"/>
              <w:autoSpaceDN w:val="0"/>
              <w:adjustRightInd w:val="0"/>
              <w:spacing w:after="0" w:line="240" w:lineRule="auto"/>
              <w:rPr>
                <w:rFonts w:ascii="Arial" w:hAnsi="Arial" w:cs="Arial"/>
                <w:b/>
                <w:color w:val="000000"/>
                <w:sz w:val="36"/>
                <w:szCs w:val="36"/>
              </w:rPr>
            </w:pPr>
            <w:r w:rsidRPr="0011376C">
              <w:rPr>
                <w:rFonts w:ascii="Arial" w:hAnsi="Arial" w:cs="Arial"/>
                <w:b/>
                <w:color w:val="000000"/>
                <w:sz w:val="36"/>
                <w:szCs w:val="36"/>
              </w:rPr>
              <w:t>95</w:t>
            </w:r>
          </w:p>
        </w:tc>
      </w:tr>
      <w:tr w:rsidR="00C76202"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συμβολομεταφραστής</w:t>
            </w:r>
          </w:p>
        </w:tc>
        <w:tc>
          <w:tcPr>
            <w:tcW w:w="3539" w:type="dxa"/>
            <w:gridSpan w:val="3"/>
            <w:shd w:val="clear" w:color="auto" w:fill="auto"/>
            <w:noWrap/>
            <w:vAlign w:val="center"/>
            <w:hideMark/>
          </w:tcPr>
          <w:p w:rsidR="00C76202" w:rsidRPr="0011376C" w:rsidRDefault="00C76202" w:rsidP="00C76202">
            <w:pPr>
              <w:autoSpaceDE w:val="0"/>
              <w:autoSpaceDN w:val="0"/>
              <w:adjustRightInd w:val="0"/>
              <w:spacing w:after="0" w:line="240" w:lineRule="auto"/>
              <w:rPr>
                <w:rFonts w:ascii="Arial" w:hAnsi="Arial" w:cs="Arial"/>
                <w:b/>
                <w:color w:val="000000"/>
                <w:sz w:val="36"/>
                <w:szCs w:val="36"/>
              </w:rPr>
            </w:pPr>
            <w:r w:rsidRPr="0011376C">
              <w:rPr>
                <w:rFonts w:ascii="Arial" w:hAnsi="Arial" w:cs="Arial"/>
                <w:b/>
                <w:color w:val="000000"/>
                <w:sz w:val="36"/>
                <w:szCs w:val="36"/>
              </w:rPr>
              <w:t>106</w:t>
            </w:r>
          </w:p>
        </w:tc>
      </w:tr>
      <w:tr w:rsidR="00C76202"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συναρτήσεις</w:t>
            </w:r>
          </w:p>
        </w:tc>
        <w:tc>
          <w:tcPr>
            <w:tcW w:w="3539" w:type="dxa"/>
            <w:gridSpan w:val="3"/>
            <w:shd w:val="clear" w:color="auto" w:fill="auto"/>
            <w:noWrap/>
            <w:vAlign w:val="center"/>
            <w:hideMark/>
          </w:tcPr>
          <w:p w:rsidR="00C76202" w:rsidRPr="0011376C" w:rsidRDefault="00C76202" w:rsidP="00C76202">
            <w:pPr>
              <w:autoSpaceDE w:val="0"/>
              <w:autoSpaceDN w:val="0"/>
              <w:adjustRightInd w:val="0"/>
              <w:spacing w:after="0" w:line="240" w:lineRule="auto"/>
              <w:rPr>
                <w:rFonts w:ascii="Arial" w:hAnsi="Arial" w:cs="Arial"/>
                <w:b/>
                <w:color w:val="000000"/>
                <w:sz w:val="36"/>
                <w:szCs w:val="36"/>
              </w:rPr>
            </w:pPr>
            <w:r w:rsidRPr="0011376C">
              <w:rPr>
                <w:rFonts w:ascii="Arial" w:hAnsi="Arial" w:cs="Arial"/>
                <w:b/>
                <w:color w:val="000000"/>
                <w:sz w:val="36"/>
                <w:szCs w:val="36"/>
              </w:rPr>
              <w:t>131, 175</w:t>
            </w:r>
          </w:p>
        </w:tc>
      </w:tr>
      <w:tr w:rsidR="00C76202"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C76202" w:rsidRPr="008B37BC" w:rsidRDefault="00A4192D" w:rsidP="00C76202">
            <w:pPr>
              <w:spacing w:after="0" w:line="240" w:lineRule="auto"/>
              <w:rPr>
                <w:rFonts w:ascii="Arial" w:hAnsi="Arial" w:cs="Arial"/>
                <w:b/>
                <w:color w:val="000000"/>
                <w:sz w:val="36"/>
                <w:szCs w:val="56"/>
              </w:rPr>
            </w:pPr>
            <w:r>
              <w:rPr>
                <w:rFonts w:ascii="Arial" w:hAnsi="Arial" w:cs="Arial"/>
                <w:b/>
                <w:noProof/>
                <w:color w:val="000000"/>
                <w:sz w:val="36"/>
                <w:szCs w:val="56"/>
                <w:lang w:eastAsia="el-GR"/>
              </w:rPr>
              <w:pict>
                <v:shape id="_x0000_s1161" type="#_x0000_t202" style="position:absolute;margin-left:0;margin-top:785.3pt;width:99.2pt;height:28.35pt;z-index:252727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EdjYEsAIAADAF&#10;AAAOAAAAAAAAAAAAAAAAAC4CAABkcnMvZTJvRG9jLnhtbFBLAQItABQABgAIAAAAIQCRodbK4wAA&#10;AAoBAAAPAAAAAAAAAAAAAAAAAAoFAABkcnMvZG93bnJldi54bWxQSwUGAAAAAAQABADzAAAAGgYA&#10;AAAA&#10;" o:allowincell="f" o:allowoverlap="f" fillcolor="#fc9" stroked="f" strokeweight="2.25pt">
                  <v:textbox style="mso-next-textbox:#_x0000_s1161" inset="1.5mm,1.5mm,1.5mm,1.5mm">
                    <w:txbxContent>
                      <w:p w:rsidR="00E635EC" w:rsidRPr="006968CC" w:rsidRDefault="00E635EC" w:rsidP="00C76202">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005621F6">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277</w:t>
                        </w:r>
                      </w:p>
                    </w:txbxContent>
                  </v:textbox>
                  <w10:wrap anchorx="page" anchory="margin"/>
                </v:shape>
              </w:pict>
            </w:r>
            <w:r w:rsidR="00C76202" w:rsidRPr="008B37BC">
              <w:rPr>
                <w:rFonts w:ascii="Arial" w:hAnsi="Arial" w:cs="Arial"/>
                <w:b/>
                <w:color w:val="000000"/>
                <w:sz w:val="36"/>
                <w:szCs w:val="56"/>
              </w:rPr>
              <w:t>συναρτησιακή γλώσσα</w:t>
            </w:r>
          </w:p>
        </w:tc>
        <w:tc>
          <w:tcPr>
            <w:tcW w:w="3539" w:type="dxa"/>
            <w:gridSpan w:val="3"/>
            <w:shd w:val="clear" w:color="auto" w:fill="auto"/>
            <w:noWrap/>
            <w:vAlign w:val="center"/>
            <w:hideMark/>
          </w:tcPr>
          <w:p w:rsidR="00C76202" w:rsidRPr="0011376C" w:rsidRDefault="00C76202" w:rsidP="00C76202">
            <w:pPr>
              <w:autoSpaceDE w:val="0"/>
              <w:autoSpaceDN w:val="0"/>
              <w:adjustRightInd w:val="0"/>
              <w:spacing w:after="0" w:line="240" w:lineRule="auto"/>
              <w:rPr>
                <w:rFonts w:ascii="Arial" w:hAnsi="Arial" w:cs="Arial"/>
                <w:b/>
                <w:color w:val="000000"/>
                <w:sz w:val="36"/>
                <w:szCs w:val="36"/>
              </w:rPr>
            </w:pPr>
            <w:r w:rsidRPr="0011376C">
              <w:rPr>
                <w:rFonts w:ascii="Arial" w:hAnsi="Arial" w:cs="Arial"/>
                <w:b/>
                <w:color w:val="000000"/>
                <w:sz w:val="36"/>
                <w:szCs w:val="36"/>
              </w:rPr>
              <w:t>114</w:t>
            </w:r>
          </w:p>
        </w:tc>
      </w:tr>
      <w:tr w:rsidR="00C76202"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συνδέτης</w:t>
            </w:r>
          </w:p>
        </w:tc>
        <w:tc>
          <w:tcPr>
            <w:tcW w:w="3539" w:type="dxa"/>
            <w:gridSpan w:val="3"/>
            <w:shd w:val="clear" w:color="auto" w:fill="auto"/>
            <w:noWrap/>
            <w:vAlign w:val="center"/>
            <w:hideMark/>
          </w:tcPr>
          <w:p w:rsidR="00C76202" w:rsidRPr="0011376C" w:rsidRDefault="00C76202" w:rsidP="00C76202">
            <w:pPr>
              <w:autoSpaceDE w:val="0"/>
              <w:autoSpaceDN w:val="0"/>
              <w:adjustRightInd w:val="0"/>
              <w:spacing w:after="0" w:line="240" w:lineRule="auto"/>
              <w:rPr>
                <w:rFonts w:ascii="Arial" w:hAnsi="Arial" w:cs="Arial"/>
                <w:b/>
                <w:color w:val="000000"/>
                <w:sz w:val="36"/>
                <w:szCs w:val="36"/>
              </w:rPr>
            </w:pPr>
            <w:r w:rsidRPr="0011376C">
              <w:rPr>
                <w:rFonts w:ascii="Arial" w:hAnsi="Arial" w:cs="Arial"/>
                <w:b/>
                <w:color w:val="000000"/>
                <w:sz w:val="36"/>
                <w:szCs w:val="36"/>
              </w:rPr>
              <w:t>121</w:t>
            </w:r>
          </w:p>
        </w:tc>
      </w:tr>
      <w:tr w:rsidR="00C76202"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σύνθετη έκφραση</w:t>
            </w:r>
          </w:p>
        </w:tc>
        <w:tc>
          <w:tcPr>
            <w:tcW w:w="3539" w:type="dxa"/>
            <w:gridSpan w:val="3"/>
            <w:shd w:val="clear" w:color="auto" w:fill="auto"/>
            <w:noWrap/>
            <w:vAlign w:val="center"/>
            <w:hideMark/>
          </w:tcPr>
          <w:p w:rsidR="00C76202" w:rsidRPr="0011376C" w:rsidRDefault="00C76202" w:rsidP="00C76202">
            <w:pPr>
              <w:autoSpaceDE w:val="0"/>
              <w:autoSpaceDN w:val="0"/>
              <w:adjustRightInd w:val="0"/>
              <w:spacing w:after="0" w:line="240" w:lineRule="auto"/>
              <w:rPr>
                <w:rFonts w:ascii="Arial" w:hAnsi="Arial" w:cs="Arial"/>
                <w:b/>
                <w:color w:val="000000"/>
                <w:sz w:val="36"/>
                <w:szCs w:val="36"/>
              </w:rPr>
            </w:pPr>
            <w:r w:rsidRPr="0011376C">
              <w:rPr>
                <w:rFonts w:ascii="Arial" w:hAnsi="Arial" w:cs="Arial"/>
                <w:b/>
                <w:color w:val="000000"/>
                <w:sz w:val="36"/>
                <w:szCs w:val="36"/>
              </w:rPr>
              <w:t>133</w:t>
            </w:r>
          </w:p>
        </w:tc>
      </w:tr>
      <w:tr w:rsidR="00C76202"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συντάκτης</w:t>
            </w:r>
          </w:p>
        </w:tc>
        <w:tc>
          <w:tcPr>
            <w:tcW w:w="3539" w:type="dxa"/>
            <w:gridSpan w:val="3"/>
            <w:shd w:val="clear" w:color="auto" w:fill="auto"/>
            <w:noWrap/>
            <w:vAlign w:val="center"/>
            <w:hideMark/>
          </w:tcPr>
          <w:p w:rsidR="00C76202" w:rsidRPr="0011376C" w:rsidRDefault="00C76202" w:rsidP="00C76202">
            <w:pPr>
              <w:autoSpaceDE w:val="0"/>
              <w:autoSpaceDN w:val="0"/>
              <w:adjustRightInd w:val="0"/>
              <w:spacing w:after="0" w:line="240" w:lineRule="auto"/>
              <w:rPr>
                <w:rFonts w:ascii="Arial" w:hAnsi="Arial" w:cs="Arial"/>
                <w:b/>
                <w:color w:val="000000"/>
                <w:sz w:val="36"/>
                <w:szCs w:val="36"/>
              </w:rPr>
            </w:pPr>
            <w:r w:rsidRPr="0011376C">
              <w:rPr>
                <w:rFonts w:ascii="Arial" w:hAnsi="Arial" w:cs="Arial"/>
                <w:b/>
                <w:color w:val="000000"/>
                <w:sz w:val="36"/>
                <w:szCs w:val="36"/>
              </w:rPr>
              <w:t>122</w:t>
            </w:r>
          </w:p>
        </w:tc>
      </w:tr>
      <w:tr w:rsidR="00C76202"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συντακτικό</w:t>
            </w:r>
          </w:p>
        </w:tc>
        <w:tc>
          <w:tcPr>
            <w:tcW w:w="3539" w:type="dxa"/>
            <w:gridSpan w:val="3"/>
            <w:shd w:val="clear" w:color="auto" w:fill="auto"/>
            <w:noWrap/>
            <w:vAlign w:val="center"/>
            <w:hideMark/>
          </w:tcPr>
          <w:p w:rsidR="00C76202" w:rsidRPr="0011376C" w:rsidRDefault="00C76202" w:rsidP="00C76202">
            <w:pPr>
              <w:autoSpaceDE w:val="0"/>
              <w:autoSpaceDN w:val="0"/>
              <w:adjustRightInd w:val="0"/>
              <w:spacing w:after="0" w:line="240" w:lineRule="auto"/>
              <w:rPr>
                <w:rFonts w:ascii="Arial" w:hAnsi="Arial" w:cs="Arial"/>
                <w:b/>
                <w:color w:val="000000"/>
                <w:sz w:val="36"/>
                <w:szCs w:val="36"/>
              </w:rPr>
            </w:pPr>
            <w:r w:rsidRPr="0011376C">
              <w:rPr>
                <w:rFonts w:ascii="Arial" w:hAnsi="Arial" w:cs="Arial"/>
                <w:b/>
                <w:color w:val="000000"/>
                <w:sz w:val="36"/>
                <w:szCs w:val="36"/>
              </w:rPr>
              <w:t>115</w:t>
            </w:r>
          </w:p>
        </w:tc>
      </w:tr>
      <w:tr w:rsidR="00C76202"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συντήρηση</w:t>
            </w:r>
          </w:p>
        </w:tc>
        <w:tc>
          <w:tcPr>
            <w:tcW w:w="3539" w:type="dxa"/>
            <w:gridSpan w:val="3"/>
            <w:shd w:val="clear" w:color="auto" w:fill="auto"/>
            <w:noWrap/>
            <w:vAlign w:val="center"/>
            <w:hideMark/>
          </w:tcPr>
          <w:p w:rsidR="00C76202" w:rsidRPr="0011376C" w:rsidRDefault="00C76202" w:rsidP="00C76202">
            <w:pPr>
              <w:autoSpaceDE w:val="0"/>
              <w:autoSpaceDN w:val="0"/>
              <w:adjustRightInd w:val="0"/>
              <w:spacing w:after="0" w:line="240" w:lineRule="auto"/>
              <w:rPr>
                <w:rFonts w:ascii="Arial" w:hAnsi="Arial" w:cs="Arial"/>
                <w:b/>
                <w:color w:val="000000"/>
                <w:sz w:val="36"/>
                <w:szCs w:val="36"/>
              </w:rPr>
            </w:pPr>
            <w:r w:rsidRPr="0011376C">
              <w:rPr>
                <w:rFonts w:ascii="Arial" w:hAnsi="Arial" w:cs="Arial"/>
                <w:b/>
                <w:color w:val="000000"/>
                <w:sz w:val="36"/>
                <w:szCs w:val="36"/>
              </w:rPr>
              <w:t>263</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r w:rsidRPr="008B37BC">
              <w:rPr>
                <w:rFonts w:ascii="Arial" w:hAnsi="Arial" w:cs="Arial"/>
                <w:b/>
                <w:color w:val="3C3CC8"/>
                <w:sz w:val="36"/>
                <w:szCs w:val="56"/>
              </w:rPr>
              <w:t>Τ</w:t>
            </w:r>
          </w:p>
        </w:tc>
        <w:tc>
          <w:tcPr>
            <w:tcW w:w="3539"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p>
        </w:tc>
      </w:tr>
      <w:tr w:rsidR="00C76202" w:rsidRPr="008B37BC" w:rsidTr="00C76202">
        <w:tblPrEx>
          <w:tblBorders>
            <w:insideV w:val="none" w:sz="0" w:space="0" w:color="auto"/>
          </w:tblBorders>
        </w:tblPrEx>
        <w:trPr>
          <w:cantSplit/>
          <w:trHeigh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ταξινόμηση</w:t>
            </w:r>
          </w:p>
        </w:tc>
        <w:tc>
          <w:tcPr>
            <w:tcW w:w="3539" w:type="dxa"/>
            <w:gridSpan w:val="3"/>
            <w:shd w:val="clear" w:color="auto" w:fill="auto"/>
            <w:noWrap/>
            <w:vAlign w:val="center"/>
            <w:hideMark/>
          </w:tcPr>
          <w:p w:rsidR="00C76202" w:rsidRPr="005407C7" w:rsidRDefault="00C76202" w:rsidP="00C76202">
            <w:pPr>
              <w:autoSpaceDE w:val="0"/>
              <w:autoSpaceDN w:val="0"/>
              <w:adjustRightInd w:val="0"/>
              <w:spacing w:after="0" w:line="240" w:lineRule="auto"/>
              <w:rPr>
                <w:rFonts w:ascii="Arial" w:hAnsi="Arial" w:cs="Arial"/>
                <w:b/>
                <w:color w:val="000000"/>
                <w:sz w:val="36"/>
                <w:szCs w:val="36"/>
              </w:rPr>
            </w:pPr>
            <w:r w:rsidRPr="005407C7">
              <w:rPr>
                <w:rFonts w:ascii="Arial" w:hAnsi="Arial" w:cs="Arial"/>
                <w:b/>
                <w:color w:val="000000"/>
                <w:sz w:val="36"/>
                <w:szCs w:val="36"/>
              </w:rPr>
              <w:t>65</w:t>
            </w:r>
          </w:p>
        </w:tc>
      </w:tr>
      <w:tr w:rsidR="00C76202" w:rsidRPr="008B37BC" w:rsidTr="00C76202">
        <w:tblPrEx>
          <w:tblBorders>
            <w:insideV w:val="none" w:sz="0" w:space="0" w:color="auto"/>
          </w:tblBorders>
        </w:tblPrEx>
        <w:trPr>
          <w:cantSplit/>
          <w:trHeigh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ταξινόμηση φυσαλίδας</w:t>
            </w:r>
          </w:p>
        </w:tc>
        <w:tc>
          <w:tcPr>
            <w:tcW w:w="3539" w:type="dxa"/>
            <w:gridSpan w:val="3"/>
            <w:shd w:val="clear" w:color="auto" w:fill="auto"/>
            <w:noWrap/>
            <w:vAlign w:val="center"/>
            <w:hideMark/>
          </w:tcPr>
          <w:p w:rsidR="00C76202" w:rsidRPr="005407C7" w:rsidRDefault="00C76202" w:rsidP="00C76202">
            <w:pPr>
              <w:autoSpaceDE w:val="0"/>
              <w:autoSpaceDN w:val="0"/>
              <w:adjustRightInd w:val="0"/>
              <w:spacing w:after="0" w:line="240" w:lineRule="auto"/>
              <w:rPr>
                <w:rFonts w:ascii="Arial" w:hAnsi="Arial" w:cs="Arial"/>
                <w:b/>
                <w:color w:val="000000"/>
                <w:sz w:val="36"/>
                <w:szCs w:val="36"/>
              </w:rPr>
            </w:pPr>
            <w:r w:rsidRPr="005407C7">
              <w:rPr>
                <w:rFonts w:ascii="Arial" w:hAnsi="Arial" w:cs="Arial"/>
                <w:b/>
                <w:color w:val="000000"/>
                <w:sz w:val="36"/>
                <w:szCs w:val="36"/>
              </w:rPr>
              <w:t>67</w:t>
            </w:r>
          </w:p>
        </w:tc>
      </w:tr>
      <w:tr w:rsidR="00C76202" w:rsidRPr="008B37BC" w:rsidTr="00C76202">
        <w:tblPrEx>
          <w:tblBorders>
            <w:insideV w:val="none" w:sz="0" w:space="0" w:color="auto"/>
          </w:tblBorders>
        </w:tblPrEx>
        <w:trPr>
          <w:cantSplit/>
          <w:trHeigh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ταχύτητα</w:t>
            </w:r>
          </w:p>
        </w:tc>
        <w:tc>
          <w:tcPr>
            <w:tcW w:w="3539" w:type="dxa"/>
            <w:gridSpan w:val="3"/>
            <w:shd w:val="clear" w:color="auto" w:fill="auto"/>
            <w:noWrap/>
            <w:vAlign w:val="center"/>
            <w:hideMark/>
          </w:tcPr>
          <w:p w:rsidR="00C76202" w:rsidRPr="005407C7" w:rsidRDefault="00C76202" w:rsidP="00C76202">
            <w:pPr>
              <w:autoSpaceDE w:val="0"/>
              <w:autoSpaceDN w:val="0"/>
              <w:adjustRightInd w:val="0"/>
              <w:spacing w:after="0" w:line="240" w:lineRule="auto"/>
              <w:rPr>
                <w:rFonts w:ascii="Arial" w:hAnsi="Arial" w:cs="Arial"/>
                <w:b/>
                <w:color w:val="000000"/>
                <w:sz w:val="36"/>
                <w:szCs w:val="36"/>
              </w:rPr>
            </w:pPr>
            <w:r w:rsidRPr="005407C7">
              <w:rPr>
                <w:rFonts w:ascii="Arial" w:hAnsi="Arial" w:cs="Arial"/>
                <w:b/>
                <w:color w:val="000000"/>
                <w:sz w:val="36"/>
                <w:szCs w:val="36"/>
              </w:rPr>
              <w:t>253</w:t>
            </w:r>
          </w:p>
        </w:tc>
      </w:tr>
      <w:tr w:rsidR="00C76202" w:rsidRPr="008B37BC" w:rsidTr="00C76202">
        <w:tblPrEx>
          <w:tblBorders>
            <w:insideV w:val="none" w:sz="0" w:space="0" w:color="auto"/>
          </w:tblBorders>
        </w:tblPrEx>
        <w:trPr>
          <w:cantSplit/>
          <w:trHeigh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lastRenderedPageBreak/>
              <w:t>τεκμηρίωση</w:t>
            </w:r>
          </w:p>
        </w:tc>
        <w:tc>
          <w:tcPr>
            <w:tcW w:w="3539" w:type="dxa"/>
            <w:gridSpan w:val="3"/>
            <w:shd w:val="clear" w:color="auto" w:fill="auto"/>
            <w:noWrap/>
            <w:vAlign w:val="center"/>
            <w:hideMark/>
          </w:tcPr>
          <w:p w:rsidR="00C76202" w:rsidRPr="005407C7" w:rsidRDefault="00C76202" w:rsidP="00C76202">
            <w:pPr>
              <w:autoSpaceDE w:val="0"/>
              <w:autoSpaceDN w:val="0"/>
              <w:adjustRightInd w:val="0"/>
              <w:spacing w:after="0" w:line="240" w:lineRule="auto"/>
              <w:rPr>
                <w:rFonts w:ascii="Arial" w:hAnsi="Arial" w:cs="Arial"/>
                <w:b/>
                <w:color w:val="000000"/>
                <w:sz w:val="36"/>
                <w:szCs w:val="36"/>
                <w:lang w:val="en-US"/>
              </w:rPr>
            </w:pPr>
            <w:r w:rsidRPr="005407C7">
              <w:rPr>
                <w:rFonts w:ascii="Arial" w:hAnsi="Arial" w:cs="Arial"/>
                <w:b/>
                <w:color w:val="000000"/>
                <w:sz w:val="36"/>
                <w:szCs w:val="36"/>
              </w:rPr>
              <w:t>255</w:t>
            </w:r>
          </w:p>
        </w:tc>
      </w:tr>
      <w:tr w:rsidR="00C76202" w:rsidRPr="008B37BC" w:rsidTr="00C76202">
        <w:tblPrEx>
          <w:tblBorders>
            <w:insideV w:val="none" w:sz="0" w:space="0" w:color="auto"/>
          </w:tblBorders>
        </w:tblPrEx>
        <w:trPr>
          <w:cantSplit/>
          <w:trHeigh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τελεστέος</w:t>
            </w:r>
          </w:p>
        </w:tc>
        <w:tc>
          <w:tcPr>
            <w:tcW w:w="3539" w:type="dxa"/>
            <w:gridSpan w:val="3"/>
            <w:shd w:val="clear" w:color="auto" w:fill="auto"/>
            <w:noWrap/>
            <w:vAlign w:val="center"/>
            <w:hideMark/>
          </w:tcPr>
          <w:p w:rsidR="00C76202" w:rsidRPr="005407C7" w:rsidRDefault="00C76202" w:rsidP="00C76202">
            <w:pPr>
              <w:autoSpaceDE w:val="0"/>
              <w:autoSpaceDN w:val="0"/>
              <w:adjustRightInd w:val="0"/>
              <w:spacing w:after="0" w:line="240" w:lineRule="auto"/>
              <w:rPr>
                <w:rFonts w:ascii="Arial" w:hAnsi="Arial" w:cs="Arial"/>
                <w:b/>
                <w:color w:val="000000"/>
                <w:sz w:val="36"/>
                <w:szCs w:val="36"/>
              </w:rPr>
            </w:pPr>
            <w:r w:rsidRPr="005407C7">
              <w:rPr>
                <w:rFonts w:ascii="Arial" w:hAnsi="Arial" w:cs="Arial"/>
                <w:b/>
                <w:color w:val="000000"/>
                <w:sz w:val="36"/>
                <w:szCs w:val="36"/>
              </w:rPr>
              <w:t>37</w:t>
            </w:r>
          </w:p>
        </w:tc>
      </w:tr>
      <w:tr w:rsidR="00C76202" w:rsidRPr="008B37BC" w:rsidTr="00C76202">
        <w:tblPrEx>
          <w:tblBorders>
            <w:insideV w:val="none" w:sz="0" w:space="0" w:color="auto"/>
          </w:tblBorders>
        </w:tblPrEx>
        <w:trPr>
          <w:cantSplit/>
          <w:trHeigh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τελεστής</w:t>
            </w:r>
          </w:p>
        </w:tc>
        <w:tc>
          <w:tcPr>
            <w:tcW w:w="3539" w:type="dxa"/>
            <w:gridSpan w:val="3"/>
            <w:shd w:val="clear" w:color="auto" w:fill="auto"/>
            <w:noWrap/>
            <w:vAlign w:val="center"/>
            <w:hideMark/>
          </w:tcPr>
          <w:p w:rsidR="00C76202" w:rsidRPr="005407C7" w:rsidRDefault="00C76202" w:rsidP="00C76202">
            <w:pPr>
              <w:autoSpaceDE w:val="0"/>
              <w:autoSpaceDN w:val="0"/>
              <w:adjustRightInd w:val="0"/>
              <w:spacing w:after="0" w:line="240" w:lineRule="auto"/>
              <w:rPr>
                <w:rFonts w:ascii="Arial" w:hAnsi="Arial" w:cs="Arial"/>
                <w:b/>
                <w:color w:val="000000"/>
                <w:sz w:val="36"/>
                <w:szCs w:val="36"/>
              </w:rPr>
            </w:pPr>
            <w:r w:rsidRPr="005407C7">
              <w:rPr>
                <w:rFonts w:ascii="Arial" w:hAnsi="Arial" w:cs="Arial"/>
                <w:b/>
                <w:color w:val="000000"/>
                <w:sz w:val="36"/>
                <w:szCs w:val="36"/>
              </w:rPr>
              <w:t>37</w:t>
            </w:r>
          </w:p>
        </w:tc>
      </w:tr>
      <w:tr w:rsidR="00C76202" w:rsidRPr="008B37BC" w:rsidTr="00C76202">
        <w:tblPrEx>
          <w:tblBorders>
            <w:insideV w:val="none" w:sz="0" w:space="0" w:color="auto"/>
          </w:tblBorders>
        </w:tblPrEx>
        <w:trPr>
          <w:cantSplit/>
          <w:trHeigh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τεχνητή γλώσσα</w:t>
            </w:r>
          </w:p>
        </w:tc>
        <w:tc>
          <w:tcPr>
            <w:tcW w:w="3539" w:type="dxa"/>
            <w:gridSpan w:val="3"/>
            <w:shd w:val="clear" w:color="auto" w:fill="auto"/>
            <w:noWrap/>
            <w:vAlign w:val="center"/>
            <w:hideMark/>
          </w:tcPr>
          <w:p w:rsidR="00C76202" w:rsidRPr="005407C7" w:rsidRDefault="00C76202" w:rsidP="00C76202">
            <w:pPr>
              <w:autoSpaceDE w:val="0"/>
              <w:autoSpaceDN w:val="0"/>
              <w:adjustRightInd w:val="0"/>
              <w:spacing w:after="0" w:line="240" w:lineRule="auto"/>
              <w:rPr>
                <w:rFonts w:ascii="Arial" w:hAnsi="Arial" w:cs="Arial"/>
                <w:b/>
                <w:color w:val="000000"/>
                <w:sz w:val="36"/>
                <w:szCs w:val="36"/>
              </w:rPr>
            </w:pPr>
            <w:r w:rsidRPr="005407C7">
              <w:rPr>
                <w:rFonts w:ascii="Arial" w:hAnsi="Arial" w:cs="Arial"/>
                <w:b/>
                <w:color w:val="000000"/>
                <w:sz w:val="36"/>
                <w:szCs w:val="36"/>
              </w:rPr>
              <w:t>115</w:t>
            </w:r>
          </w:p>
        </w:tc>
      </w:tr>
      <w:tr w:rsidR="00C76202"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τμηματικός προγραμματισμός</w:t>
            </w:r>
          </w:p>
        </w:tc>
        <w:tc>
          <w:tcPr>
            <w:tcW w:w="3539" w:type="dxa"/>
            <w:gridSpan w:val="3"/>
            <w:shd w:val="clear" w:color="auto" w:fill="auto"/>
            <w:noWrap/>
            <w:vAlign w:val="center"/>
            <w:hideMark/>
          </w:tcPr>
          <w:p w:rsidR="00C76202" w:rsidRPr="005407C7" w:rsidRDefault="00C76202" w:rsidP="00C76202">
            <w:pPr>
              <w:autoSpaceDE w:val="0"/>
              <w:autoSpaceDN w:val="0"/>
              <w:adjustRightInd w:val="0"/>
              <w:spacing w:after="0" w:line="240" w:lineRule="auto"/>
              <w:rPr>
                <w:rFonts w:ascii="Arial" w:hAnsi="Arial" w:cs="Arial"/>
                <w:b/>
                <w:color w:val="000000"/>
                <w:sz w:val="36"/>
                <w:szCs w:val="36"/>
              </w:rPr>
            </w:pPr>
            <w:r w:rsidRPr="005407C7">
              <w:rPr>
                <w:rFonts w:ascii="Arial" w:hAnsi="Arial" w:cs="Arial"/>
                <w:b/>
                <w:color w:val="000000"/>
                <w:sz w:val="36"/>
                <w:szCs w:val="36"/>
              </w:rPr>
              <w:t>116, 171</w:t>
            </w:r>
          </w:p>
        </w:tc>
      </w:tr>
      <w:tr w:rsidR="00C76202"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τυπικές παράμετροι</w:t>
            </w:r>
          </w:p>
        </w:tc>
        <w:tc>
          <w:tcPr>
            <w:tcW w:w="3539" w:type="dxa"/>
            <w:gridSpan w:val="3"/>
            <w:shd w:val="clear" w:color="auto" w:fill="auto"/>
            <w:noWrap/>
            <w:vAlign w:val="center"/>
            <w:hideMark/>
          </w:tcPr>
          <w:p w:rsidR="00C76202" w:rsidRPr="005407C7" w:rsidRDefault="00C76202" w:rsidP="00C76202">
            <w:pPr>
              <w:autoSpaceDE w:val="0"/>
              <w:autoSpaceDN w:val="0"/>
              <w:adjustRightInd w:val="0"/>
              <w:spacing w:after="0" w:line="240" w:lineRule="auto"/>
              <w:rPr>
                <w:rFonts w:ascii="Arial" w:hAnsi="Arial" w:cs="Arial"/>
                <w:b/>
                <w:color w:val="000000"/>
                <w:sz w:val="36"/>
                <w:szCs w:val="36"/>
              </w:rPr>
            </w:pPr>
            <w:r w:rsidRPr="005407C7">
              <w:rPr>
                <w:rFonts w:ascii="Arial" w:hAnsi="Arial" w:cs="Arial"/>
                <w:b/>
                <w:color w:val="000000"/>
                <w:sz w:val="36"/>
                <w:szCs w:val="36"/>
              </w:rPr>
              <w:t>180</w:t>
            </w:r>
          </w:p>
        </w:tc>
      </w:tr>
      <w:tr w:rsidR="00C76202"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τυπικότητα</w:t>
            </w:r>
          </w:p>
        </w:tc>
        <w:tc>
          <w:tcPr>
            <w:tcW w:w="3539" w:type="dxa"/>
            <w:gridSpan w:val="3"/>
            <w:shd w:val="clear" w:color="auto" w:fill="auto"/>
            <w:noWrap/>
            <w:vAlign w:val="center"/>
            <w:hideMark/>
          </w:tcPr>
          <w:p w:rsidR="00C76202" w:rsidRPr="005407C7" w:rsidRDefault="00C76202" w:rsidP="00C76202">
            <w:pPr>
              <w:autoSpaceDE w:val="0"/>
              <w:autoSpaceDN w:val="0"/>
              <w:adjustRightInd w:val="0"/>
              <w:spacing w:after="0" w:line="240" w:lineRule="auto"/>
              <w:rPr>
                <w:rFonts w:ascii="Arial" w:hAnsi="Arial" w:cs="Arial"/>
                <w:b/>
                <w:color w:val="000000"/>
                <w:sz w:val="36"/>
                <w:szCs w:val="36"/>
              </w:rPr>
            </w:pPr>
            <w:r w:rsidRPr="005407C7">
              <w:rPr>
                <w:rFonts w:ascii="Arial" w:hAnsi="Arial" w:cs="Arial"/>
                <w:b/>
                <w:color w:val="000000"/>
                <w:sz w:val="36"/>
                <w:szCs w:val="36"/>
              </w:rPr>
              <w:t>243</w:t>
            </w:r>
          </w:p>
        </w:tc>
      </w:tr>
      <w:tr w:rsidR="00C76202" w:rsidRPr="008B37BC" w:rsidTr="00C76202">
        <w:tblPrEx>
          <w:tblBorders>
            <w:insideV w:val="none" w:sz="0" w:space="0" w:color="auto"/>
          </w:tblBorders>
        </w:tblPrEx>
        <w:trPr>
          <w:cantSplit/>
          <w:trHeight w:val="737"/>
        </w:trPr>
        <w:tc>
          <w:tcPr>
            <w:tcW w:w="6066" w:type="dxa"/>
            <w:shd w:val="clear" w:color="auto" w:fill="auto"/>
            <w:noWrap/>
            <w:vAlign w:val="center"/>
            <w:hideMark/>
          </w:tcPr>
          <w:p w:rsidR="00C76202" w:rsidRPr="008B37BC" w:rsidRDefault="00A4192D" w:rsidP="00C76202">
            <w:pPr>
              <w:spacing w:after="0" w:line="240" w:lineRule="auto"/>
              <w:rPr>
                <w:rFonts w:ascii="Arial" w:hAnsi="Arial" w:cs="Arial"/>
                <w:b/>
                <w:color w:val="000000"/>
                <w:sz w:val="36"/>
                <w:szCs w:val="56"/>
              </w:rPr>
            </w:pPr>
            <w:r>
              <w:rPr>
                <w:rFonts w:ascii="Arial" w:hAnsi="Arial" w:cs="Arial"/>
                <w:b/>
                <w:noProof/>
                <w:color w:val="000000"/>
                <w:sz w:val="36"/>
                <w:szCs w:val="56"/>
                <w:lang w:eastAsia="el-GR"/>
              </w:rPr>
              <w:pict>
                <v:shape id="_x0000_s1162" type="#_x0000_t202" style="position:absolute;margin-left:0;margin-top:785.3pt;width:99.2pt;height:28.35pt;z-index:252729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lEOByvAgAALwUA&#10;AA4AAAAAAAAAAAAAAAAALgIAAGRycy9lMm9Eb2MueG1sUEsBAi0AFAAGAAgAAAAhAJGh1srjAAAA&#10;CgEAAA8AAAAAAAAAAAAAAAAACQUAAGRycy9kb3ducmV2LnhtbFBLBQYAAAAABAAEAPMAAAAZBgAA&#10;AAA=&#10;" o:allowincell="f" o:allowoverlap="f" fillcolor="#fc9" stroked="f" strokeweight="2.25pt">
                  <v:textbox style="mso-next-textbox:#_x0000_s1162" inset="1.5mm,1.5mm,1.5mm,1.5mm">
                    <w:txbxContent>
                      <w:p w:rsidR="00E635EC" w:rsidRPr="006968CC" w:rsidRDefault="00E635EC" w:rsidP="00C76202">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005621F6">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277</w:t>
                        </w:r>
                      </w:p>
                    </w:txbxContent>
                  </v:textbox>
                  <w10:wrap anchorx="page" anchory="margin"/>
                </v:shape>
              </w:pict>
            </w:r>
            <w:r w:rsidR="00C76202" w:rsidRPr="008B37BC">
              <w:rPr>
                <w:rFonts w:ascii="Arial" w:hAnsi="Arial" w:cs="Arial"/>
                <w:b/>
                <w:color w:val="000000"/>
                <w:sz w:val="36"/>
                <w:szCs w:val="56"/>
              </w:rPr>
              <w:t>τύποι δεδομένων</w:t>
            </w:r>
          </w:p>
        </w:tc>
        <w:tc>
          <w:tcPr>
            <w:tcW w:w="3539" w:type="dxa"/>
            <w:gridSpan w:val="3"/>
            <w:shd w:val="clear" w:color="auto" w:fill="auto"/>
            <w:noWrap/>
            <w:vAlign w:val="center"/>
            <w:hideMark/>
          </w:tcPr>
          <w:p w:rsidR="00C76202" w:rsidRPr="005407C7" w:rsidRDefault="00C76202" w:rsidP="00C76202">
            <w:pPr>
              <w:autoSpaceDE w:val="0"/>
              <w:autoSpaceDN w:val="0"/>
              <w:adjustRightInd w:val="0"/>
              <w:spacing w:after="0" w:line="240" w:lineRule="auto"/>
              <w:rPr>
                <w:rFonts w:ascii="Arial" w:hAnsi="Arial" w:cs="Arial"/>
                <w:b/>
                <w:color w:val="000000"/>
                <w:sz w:val="36"/>
                <w:szCs w:val="36"/>
              </w:rPr>
            </w:pPr>
            <w:r w:rsidRPr="005407C7">
              <w:rPr>
                <w:rFonts w:ascii="Arial" w:hAnsi="Arial" w:cs="Arial"/>
                <w:b/>
                <w:color w:val="000000"/>
                <w:sz w:val="36"/>
                <w:szCs w:val="36"/>
              </w:rPr>
              <w:t>128</w:t>
            </w:r>
          </w:p>
        </w:tc>
      </w:tr>
      <w:tr w:rsidR="00C76202"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C76202" w:rsidRPr="008B37BC" w:rsidRDefault="00C76202"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τυπολογικό</w:t>
            </w:r>
          </w:p>
        </w:tc>
        <w:tc>
          <w:tcPr>
            <w:tcW w:w="3539" w:type="dxa"/>
            <w:gridSpan w:val="3"/>
            <w:shd w:val="clear" w:color="auto" w:fill="auto"/>
            <w:noWrap/>
            <w:vAlign w:val="center"/>
            <w:hideMark/>
          </w:tcPr>
          <w:p w:rsidR="00C76202" w:rsidRPr="005407C7" w:rsidRDefault="00C76202" w:rsidP="00C76202">
            <w:pPr>
              <w:autoSpaceDE w:val="0"/>
              <w:autoSpaceDN w:val="0"/>
              <w:adjustRightInd w:val="0"/>
              <w:spacing w:after="0" w:line="240" w:lineRule="auto"/>
              <w:rPr>
                <w:rFonts w:ascii="Arial" w:hAnsi="Arial" w:cs="Arial"/>
                <w:b/>
                <w:color w:val="000000"/>
                <w:sz w:val="36"/>
                <w:szCs w:val="36"/>
              </w:rPr>
            </w:pPr>
            <w:r w:rsidRPr="005407C7">
              <w:rPr>
                <w:rFonts w:ascii="Arial" w:hAnsi="Arial" w:cs="Arial"/>
                <w:b/>
                <w:color w:val="000000"/>
                <w:sz w:val="36"/>
                <w:szCs w:val="36"/>
              </w:rPr>
              <w:t>115</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r w:rsidRPr="008B37BC">
              <w:rPr>
                <w:rFonts w:ascii="Arial" w:hAnsi="Arial" w:cs="Arial"/>
                <w:b/>
                <w:color w:val="3C3CC8"/>
                <w:sz w:val="36"/>
                <w:szCs w:val="56"/>
              </w:rPr>
              <w:t>Υ</w:t>
            </w:r>
          </w:p>
        </w:tc>
        <w:tc>
          <w:tcPr>
            <w:tcW w:w="3539"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υλοποίηση</w:t>
            </w:r>
          </w:p>
        </w:tc>
        <w:tc>
          <w:tcPr>
            <w:tcW w:w="3539" w:type="dxa"/>
            <w:gridSpan w:val="3"/>
            <w:shd w:val="clear" w:color="auto" w:fill="auto"/>
            <w:noWrap/>
            <w:vAlign w:val="center"/>
            <w:hideMark/>
          </w:tcPr>
          <w:p w:rsidR="001D362A" w:rsidRPr="00C76202" w:rsidRDefault="00C76202"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262</w:t>
            </w:r>
          </w:p>
        </w:tc>
      </w:tr>
      <w:tr w:rsidR="001D362A" w:rsidRPr="008B37BC" w:rsidTr="00C76202">
        <w:tblPrEx>
          <w:tblBorders>
            <w:insideV w:val="none" w:sz="0" w:space="0" w:color="auto"/>
          </w:tblBorders>
        </w:tblPrEx>
        <w:trPr>
          <w:cantSplit/>
          <w:trHeight w:val="794"/>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υπολογιστική πολυπλοκότητα</w:t>
            </w:r>
          </w:p>
        </w:tc>
        <w:tc>
          <w:tcPr>
            <w:tcW w:w="3539" w:type="dxa"/>
            <w:gridSpan w:val="3"/>
            <w:shd w:val="clear" w:color="auto" w:fill="auto"/>
            <w:noWrap/>
            <w:vAlign w:val="center"/>
            <w:hideMark/>
          </w:tcPr>
          <w:p w:rsidR="001D362A" w:rsidRPr="00C76202" w:rsidRDefault="00C76202"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99</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υποπρόγραμμα</w:t>
            </w:r>
          </w:p>
        </w:tc>
        <w:tc>
          <w:tcPr>
            <w:tcW w:w="3539" w:type="dxa"/>
            <w:gridSpan w:val="3"/>
            <w:shd w:val="clear" w:color="auto" w:fill="auto"/>
            <w:noWrap/>
            <w:vAlign w:val="center"/>
            <w:hideMark/>
          </w:tcPr>
          <w:p w:rsidR="001D362A" w:rsidRPr="00C76202" w:rsidRDefault="00C76202"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173</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r w:rsidRPr="008B37BC">
              <w:rPr>
                <w:rFonts w:ascii="Arial" w:hAnsi="Arial" w:cs="Arial"/>
                <w:b/>
                <w:color w:val="3C3CC8"/>
                <w:sz w:val="36"/>
                <w:szCs w:val="56"/>
              </w:rPr>
              <w:t>Φ</w:t>
            </w:r>
          </w:p>
        </w:tc>
        <w:tc>
          <w:tcPr>
            <w:tcW w:w="3539"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φορτωτής</w:t>
            </w:r>
          </w:p>
        </w:tc>
        <w:tc>
          <w:tcPr>
            <w:tcW w:w="3539" w:type="dxa"/>
            <w:gridSpan w:val="3"/>
            <w:shd w:val="clear" w:color="auto" w:fill="auto"/>
            <w:noWrap/>
            <w:vAlign w:val="center"/>
            <w:hideMark/>
          </w:tcPr>
          <w:p w:rsidR="001D362A" w:rsidRPr="00C76202" w:rsidRDefault="00C76202"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121</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φυσική γλώσσα</w:t>
            </w:r>
          </w:p>
        </w:tc>
        <w:tc>
          <w:tcPr>
            <w:tcW w:w="3539" w:type="dxa"/>
            <w:gridSpan w:val="3"/>
            <w:shd w:val="clear" w:color="auto" w:fill="auto"/>
            <w:noWrap/>
            <w:vAlign w:val="center"/>
            <w:hideMark/>
          </w:tcPr>
          <w:p w:rsidR="001D362A" w:rsidRPr="00C76202" w:rsidRDefault="00C76202"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35,115</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r w:rsidRPr="008B37BC">
              <w:rPr>
                <w:rFonts w:ascii="Arial" w:hAnsi="Arial" w:cs="Arial"/>
                <w:b/>
                <w:color w:val="3C3CC8"/>
                <w:sz w:val="36"/>
                <w:szCs w:val="56"/>
              </w:rPr>
              <w:t>Ψ</w:t>
            </w:r>
          </w:p>
        </w:tc>
        <w:tc>
          <w:tcPr>
            <w:tcW w:w="3539"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ψευδογλώσσα</w:t>
            </w:r>
          </w:p>
        </w:tc>
        <w:tc>
          <w:tcPr>
            <w:tcW w:w="3539" w:type="dxa"/>
            <w:gridSpan w:val="3"/>
            <w:shd w:val="clear" w:color="auto" w:fill="auto"/>
            <w:noWrap/>
            <w:vAlign w:val="center"/>
            <w:hideMark/>
          </w:tcPr>
          <w:p w:rsidR="001D362A" w:rsidRPr="00C76202" w:rsidRDefault="00C76202"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49</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ψηφίο ελέγχου</w:t>
            </w:r>
          </w:p>
        </w:tc>
        <w:tc>
          <w:tcPr>
            <w:tcW w:w="3539" w:type="dxa"/>
            <w:gridSpan w:val="3"/>
            <w:shd w:val="clear" w:color="auto" w:fill="auto"/>
            <w:noWrap/>
            <w:vAlign w:val="center"/>
            <w:hideMark/>
          </w:tcPr>
          <w:p w:rsidR="001D362A" w:rsidRPr="00C76202" w:rsidRDefault="00C76202"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255</w:t>
            </w: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r w:rsidRPr="008B37BC">
              <w:rPr>
                <w:rFonts w:ascii="Arial" w:hAnsi="Arial" w:cs="Arial"/>
                <w:b/>
                <w:color w:val="3C3CC8"/>
                <w:sz w:val="36"/>
                <w:szCs w:val="56"/>
              </w:rPr>
              <w:lastRenderedPageBreak/>
              <w:t>Ω</w:t>
            </w:r>
          </w:p>
        </w:tc>
        <w:tc>
          <w:tcPr>
            <w:tcW w:w="3539" w:type="dxa"/>
            <w:gridSpan w:val="3"/>
            <w:shd w:val="clear" w:color="auto" w:fill="auto"/>
            <w:noWrap/>
            <w:vAlign w:val="center"/>
            <w:hideMark/>
          </w:tcPr>
          <w:p w:rsidR="001D362A" w:rsidRPr="008B37BC" w:rsidRDefault="001D362A" w:rsidP="00C76202">
            <w:pPr>
              <w:spacing w:after="0" w:line="240" w:lineRule="auto"/>
              <w:rPr>
                <w:rFonts w:ascii="Arial" w:hAnsi="Arial" w:cs="Arial"/>
                <w:b/>
                <w:color w:val="3C3CC8"/>
                <w:sz w:val="36"/>
                <w:szCs w:val="56"/>
              </w:rPr>
            </w:pPr>
          </w:p>
        </w:tc>
      </w:tr>
      <w:tr w:rsidR="001D362A" w:rsidRPr="008B37BC" w:rsidTr="00C76202">
        <w:tblPrEx>
          <w:tblBorders>
            <w:insideV w:val="none" w:sz="0" w:space="0" w:color="auto"/>
          </w:tblBorders>
        </w:tblPrEx>
        <w:trPr>
          <w:cantSplit/>
          <w:trHeight w:hRule="exact" w:val="737"/>
        </w:trPr>
        <w:tc>
          <w:tcPr>
            <w:tcW w:w="6066" w:type="dxa"/>
            <w:shd w:val="clear" w:color="auto" w:fill="auto"/>
            <w:noWrap/>
            <w:vAlign w:val="center"/>
            <w:hideMark/>
          </w:tcPr>
          <w:p w:rsidR="001D362A" w:rsidRPr="008B37BC" w:rsidRDefault="001D362A" w:rsidP="00C76202">
            <w:pPr>
              <w:spacing w:after="0" w:line="240" w:lineRule="auto"/>
              <w:rPr>
                <w:rFonts w:ascii="Arial" w:hAnsi="Arial" w:cs="Arial"/>
                <w:b/>
                <w:color w:val="000000"/>
                <w:sz w:val="36"/>
                <w:szCs w:val="56"/>
              </w:rPr>
            </w:pPr>
            <w:r w:rsidRPr="008B37BC">
              <w:rPr>
                <w:rFonts w:ascii="Arial" w:hAnsi="Arial" w:cs="Arial"/>
                <w:b/>
                <w:color w:val="000000"/>
                <w:sz w:val="36"/>
                <w:szCs w:val="56"/>
              </w:rPr>
              <w:t>ώθηση Κ</w:t>
            </w:r>
          </w:p>
        </w:tc>
        <w:tc>
          <w:tcPr>
            <w:tcW w:w="3539" w:type="dxa"/>
            <w:gridSpan w:val="3"/>
            <w:shd w:val="clear" w:color="auto" w:fill="auto"/>
            <w:noWrap/>
            <w:vAlign w:val="center"/>
            <w:hideMark/>
          </w:tcPr>
          <w:p w:rsidR="001D362A" w:rsidRPr="00C76202" w:rsidRDefault="00C76202" w:rsidP="00C76202">
            <w:pPr>
              <w:spacing w:after="0" w:line="240" w:lineRule="auto"/>
              <w:rPr>
                <w:rFonts w:ascii="Arial" w:hAnsi="Arial" w:cs="Arial"/>
                <w:b/>
                <w:color w:val="000000"/>
                <w:sz w:val="36"/>
                <w:szCs w:val="56"/>
                <w:lang w:val="en-US"/>
              </w:rPr>
            </w:pPr>
            <w:r>
              <w:rPr>
                <w:rFonts w:ascii="Arial" w:hAnsi="Arial" w:cs="Arial"/>
                <w:b/>
                <w:color w:val="000000"/>
                <w:sz w:val="36"/>
                <w:szCs w:val="56"/>
                <w:lang w:val="en-US"/>
              </w:rPr>
              <w:t>61</w:t>
            </w:r>
          </w:p>
        </w:tc>
      </w:tr>
    </w:tbl>
    <w:p w:rsidR="001D362A" w:rsidRPr="008B37BC" w:rsidRDefault="00A4192D" w:rsidP="00FC2F8E">
      <w:pPr>
        <w:spacing w:after="0" w:line="240" w:lineRule="auto"/>
        <w:rPr>
          <w:rFonts w:ascii="Arial" w:hAnsi="Arial" w:cs="Arial"/>
          <w:b/>
          <w:sz w:val="36"/>
          <w:szCs w:val="56"/>
          <w:u w:val="single"/>
        </w:rPr>
      </w:pPr>
      <w:r>
        <w:rPr>
          <w:rFonts w:ascii="Arial" w:hAnsi="Arial" w:cs="Arial"/>
          <w:b/>
          <w:noProof/>
          <w:sz w:val="36"/>
          <w:szCs w:val="56"/>
          <w:u w:val="single"/>
          <w:lang w:eastAsia="el-GR"/>
        </w:rPr>
        <w:pict>
          <v:shape id="_x0000_s1111" type="#_x0000_t202" style="position:absolute;margin-left:0;margin-top:785.3pt;width:99.2pt;height:28.35pt;z-index:252664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Pxl9qvAgAAL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635EC" w:rsidRPr="006968CC" w:rsidRDefault="005621F6" w:rsidP="0062574E">
                  <w:pPr>
                    <w:suppressAutoHyphens/>
                    <w:autoSpaceDE w:val="0"/>
                    <w:autoSpaceDN w:val="0"/>
                    <w:adjustRightInd w:val="0"/>
                    <w:jc w:val="center"/>
                    <w:rPr>
                      <w:rFonts w:ascii="Arial" w:hAnsi="Arial"/>
                      <w:b/>
                      <w:sz w:val="36"/>
                      <w:szCs w:val="36"/>
                      <w:lang w:val="en-US"/>
                    </w:rPr>
                  </w:pPr>
                  <w:r>
                    <w:rPr>
                      <w:rFonts w:ascii="Arial" w:hAnsi="Arial"/>
                      <w:b/>
                      <w:sz w:val="36"/>
                      <w:szCs w:val="36"/>
                    </w:rPr>
                    <w:t>94</w:t>
                  </w:r>
                  <w:r w:rsidR="00E635EC" w:rsidRPr="00432B70">
                    <w:rPr>
                      <w:rFonts w:ascii="Arial" w:hAnsi="Arial"/>
                      <w:b/>
                      <w:sz w:val="36"/>
                      <w:szCs w:val="36"/>
                    </w:rPr>
                    <w:t xml:space="preserve"> / </w:t>
                  </w:r>
                  <w:r w:rsidR="00E635EC">
                    <w:rPr>
                      <w:rFonts w:ascii="Arial" w:hAnsi="Arial"/>
                      <w:b/>
                      <w:sz w:val="36"/>
                      <w:szCs w:val="36"/>
                      <w:lang w:val="en-US"/>
                    </w:rPr>
                    <w:t>277</w:t>
                  </w:r>
                </w:p>
              </w:txbxContent>
            </v:textbox>
            <w10:wrap anchorx="page" anchory="margin"/>
          </v:shape>
        </w:pict>
      </w:r>
    </w:p>
    <w:p w:rsidR="00886602" w:rsidRPr="00407F5A" w:rsidRDefault="001D362A" w:rsidP="00FC2F8E">
      <w:pPr>
        <w:suppressAutoHyphens/>
        <w:spacing w:after="0" w:line="240" w:lineRule="auto"/>
        <w:rPr>
          <w:rFonts w:ascii="Arial" w:hAnsi="Arial" w:cs="Arial"/>
          <w:b/>
          <w:color w:val="000000"/>
          <w:sz w:val="36"/>
          <w:szCs w:val="36"/>
        </w:rPr>
      </w:pPr>
      <w:r w:rsidRPr="008B37BC">
        <w:rPr>
          <w:rFonts w:ascii="Arial" w:hAnsi="Arial" w:cs="Arial"/>
          <w:b/>
          <w:sz w:val="36"/>
          <w:szCs w:val="56"/>
          <w:u w:val="single"/>
        </w:rPr>
        <w:br w:type="page"/>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1"/>
        <w:gridCol w:w="7796"/>
        <w:gridCol w:w="851"/>
      </w:tblGrid>
      <w:tr w:rsidR="006861B4" w:rsidTr="006861B4">
        <w:trPr>
          <w:trHeight w:val="828"/>
        </w:trPr>
        <w:tc>
          <w:tcPr>
            <w:tcW w:w="9498" w:type="dxa"/>
            <w:gridSpan w:val="3"/>
          </w:tcPr>
          <w:p w:rsidR="006861B4" w:rsidRDefault="006861B4" w:rsidP="00FC2F8E">
            <w:pPr>
              <w:spacing w:after="0" w:line="240" w:lineRule="auto"/>
              <w:rPr>
                <w:rFonts w:ascii="Arial" w:hAnsi="Arial" w:cs="Arial"/>
                <w:b/>
                <w:color w:val="000000"/>
                <w:sz w:val="36"/>
                <w:szCs w:val="36"/>
              </w:rPr>
            </w:pPr>
            <w:r w:rsidRPr="00407F5A">
              <w:rPr>
                <w:rFonts w:ascii="Arial" w:hAnsi="Arial" w:cs="Arial"/>
                <w:b/>
                <w:color w:val="000000"/>
                <w:sz w:val="36"/>
                <w:szCs w:val="36"/>
              </w:rPr>
              <w:lastRenderedPageBreak/>
              <w:t xml:space="preserve">Περιεχόμενα </w:t>
            </w:r>
            <w:r>
              <w:rPr>
                <w:rFonts w:ascii="Arial" w:hAnsi="Arial" w:cs="Arial"/>
                <w:b/>
                <w:color w:val="000000"/>
                <w:sz w:val="36"/>
                <w:szCs w:val="36"/>
              </w:rPr>
              <w:t>3</w:t>
            </w:r>
            <w:r w:rsidRPr="006861B4">
              <w:rPr>
                <w:rFonts w:ascii="Arial" w:hAnsi="Arial" w:cs="Arial"/>
                <w:b/>
                <w:color w:val="000000"/>
                <w:sz w:val="36"/>
                <w:szCs w:val="36"/>
              </w:rPr>
              <w:t>ου</w:t>
            </w:r>
            <w:r w:rsidRPr="00407F5A">
              <w:rPr>
                <w:rFonts w:ascii="Arial" w:hAnsi="Arial" w:cs="Arial"/>
                <w:b/>
                <w:color w:val="000000"/>
                <w:sz w:val="36"/>
                <w:szCs w:val="36"/>
              </w:rPr>
              <w:t xml:space="preserve"> Τόμου</w:t>
            </w:r>
          </w:p>
          <w:p w:rsidR="006861B4" w:rsidRDefault="006861B4" w:rsidP="00FC2F8E">
            <w:pPr>
              <w:spacing w:after="0" w:line="240" w:lineRule="auto"/>
              <w:rPr>
                <w:rFonts w:ascii="Arial" w:hAnsi="Arial" w:cs="Arial"/>
                <w:b/>
                <w:sz w:val="36"/>
                <w:szCs w:val="36"/>
                <w:lang w:eastAsia="en-US"/>
              </w:rPr>
            </w:pPr>
          </w:p>
        </w:tc>
      </w:tr>
      <w:tr w:rsidR="006861B4" w:rsidRPr="006861B4" w:rsidTr="006B383A">
        <w:trPr>
          <w:trHeight w:val="1077"/>
        </w:trPr>
        <w:tc>
          <w:tcPr>
            <w:tcW w:w="851" w:type="dxa"/>
            <w:vAlign w:val="center"/>
          </w:tcPr>
          <w:p w:rsidR="006861B4" w:rsidRPr="006861B4" w:rsidRDefault="006861B4" w:rsidP="006B383A">
            <w:pPr>
              <w:spacing w:after="0" w:line="240" w:lineRule="auto"/>
              <w:rPr>
                <w:rFonts w:ascii="Tahoma" w:hAnsi="Tahoma" w:cs="Tahoma"/>
                <w:b/>
                <w:sz w:val="36"/>
                <w:szCs w:val="36"/>
                <w:lang w:eastAsia="en-US"/>
              </w:rPr>
            </w:pPr>
            <w:r w:rsidRPr="006861B4">
              <w:rPr>
                <w:rFonts w:ascii="Tahoma" w:hAnsi="Tahoma" w:cs="Tahoma"/>
                <w:b/>
                <w:sz w:val="36"/>
                <w:szCs w:val="36"/>
                <w:lang w:eastAsia="en-US"/>
              </w:rPr>
              <w:t>10.</w:t>
            </w:r>
          </w:p>
        </w:tc>
        <w:tc>
          <w:tcPr>
            <w:tcW w:w="7796" w:type="dxa"/>
            <w:vAlign w:val="center"/>
          </w:tcPr>
          <w:p w:rsidR="006861B4" w:rsidRPr="006861B4" w:rsidRDefault="006861B4" w:rsidP="006B383A">
            <w:pPr>
              <w:spacing w:after="0" w:line="240" w:lineRule="auto"/>
              <w:ind w:left="1134" w:hanging="1134"/>
              <w:rPr>
                <w:rFonts w:ascii="Tahoma" w:hAnsi="Tahoma" w:cs="Tahoma"/>
                <w:b/>
                <w:sz w:val="36"/>
                <w:szCs w:val="36"/>
                <w:lang w:eastAsia="en-US"/>
              </w:rPr>
            </w:pPr>
            <w:r w:rsidRPr="006861B4">
              <w:rPr>
                <w:rFonts w:ascii="Tahoma" w:hAnsi="Tahoma" w:cs="Tahoma"/>
                <w:b/>
                <w:sz w:val="36"/>
                <w:szCs w:val="36"/>
                <w:lang w:eastAsia="en-US"/>
              </w:rPr>
              <w:t>Πίνακες</w:t>
            </w:r>
          </w:p>
        </w:tc>
        <w:tc>
          <w:tcPr>
            <w:tcW w:w="851" w:type="dxa"/>
            <w:vAlign w:val="center"/>
          </w:tcPr>
          <w:p w:rsidR="006861B4" w:rsidRPr="00753111" w:rsidRDefault="00753111" w:rsidP="006B383A">
            <w:pPr>
              <w:spacing w:after="0" w:line="240" w:lineRule="auto"/>
              <w:rPr>
                <w:rFonts w:ascii="Tahoma" w:hAnsi="Tahoma" w:cs="Tahoma"/>
                <w:b/>
                <w:sz w:val="36"/>
                <w:szCs w:val="36"/>
                <w:lang w:val="en-US" w:eastAsia="en-US"/>
              </w:rPr>
            </w:pPr>
            <w:r>
              <w:rPr>
                <w:rFonts w:ascii="Tahoma" w:hAnsi="Tahoma" w:cs="Tahoma"/>
                <w:b/>
                <w:sz w:val="36"/>
                <w:szCs w:val="36"/>
                <w:lang w:val="en-US" w:eastAsia="en-US"/>
              </w:rPr>
              <w:t>5</w:t>
            </w:r>
          </w:p>
        </w:tc>
      </w:tr>
      <w:tr w:rsidR="006861B4" w:rsidTr="006B383A">
        <w:trPr>
          <w:trHeight w:val="1077"/>
        </w:trPr>
        <w:tc>
          <w:tcPr>
            <w:tcW w:w="851" w:type="dxa"/>
            <w:vAlign w:val="center"/>
          </w:tcPr>
          <w:p w:rsidR="006861B4" w:rsidRDefault="006861B4" w:rsidP="006B383A">
            <w:pPr>
              <w:spacing w:after="0" w:line="240" w:lineRule="auto"/>
              <w:rPr>
                <w:rFonts w:ascii="Arial" w:hAnsi="Arial" w:cs="Arial"/>
                <w:b/>
                <w:sz w:val="36"/>
                <w:szCs w:val="36"/>
                <w:lang w:eastAsia="en-US"/>
              </w:rPr>
            </w:pPr>
          </w:p>
        </w:tc>
        <w:tc>
          <w:tcPr>
            <w:tcW w:w="7796" w:type="dxa"/>
            <w:vAlign w:val="center"/>
          </w:tcPr>
          <w:p w:rsidR="006861B4" w:rsidRPr="00332AE0" w:rsidRDefault="006861B4" w:rsidP="006B383A">
            <w:pPr>
              <w:spacing w:after="0" w:line="240" w:lineRule="auto"/>
              <w:rPr>
                <w:rFonts w:ascii="Arial" w:hAnsi="Arial" w:cs="Arial"/>
                <w:b/>
                <w:sz w:val="36"/>
                <w:szCs w:val="36"/>
                <w:lang w:eastAsia="en-US"/>
              </w:rPr>
            </w:pPr>
            <w:r w:rsidRPr="00332AE0">
              <w:rPr>
                <w:rFonts w:ascii="Arial" w:hAnsi="Arial" w:cs="Arial"/>
                <w:b/>
                <w:sz w:val="36"/>
                <w:szCs w:val="36"/>
                <w:lang w:eastAsia="en-US"/>
              </w:rPr>
              <w:t>10.1. Τμηματικός προγραμματισμός</w:t>
            </w:r>
          </w:p>
        </w:tc>
        <w:tc>
          <w:tcPr>
            <w:tcW w:w="851" w:type="dxa"/>
            <w:vAlign w:val="center"/>
          </w:tcPr>
          <w:p w:rsidR="006861B4" w:rsidRPr="006968CC" w:rsidRDefault="006968CC" w:rsidP="006B383A">
            <w:pPr>
              <w:spacing w:after="0" w:line="240" w:lineRule="auto"/>
              <w:rPr>
                <w:rFonts w:ascii="Arial" w:hAnsi="Arial" w:cs="Arial"/>
                <w:b/>
                <w:sz w:val="36"/>
                <w:szCs w:val="36"/>
                <w:lang w:val="en-US" w:eastAsia="en-US"/>
              </w:rPr>
            </w:pPr>
            <w:r>
              <w:rPr>
                <w:rFonts w:ascii="Arial" w:hAnsi="Arial" w:cs="Arial"/>
                <w:b/>
                <w:sz w:val="36"/>
                <w:szCs w:val="36"/>
                <w:lang w:val="en-US" w:eastAsia="en-US"/>
              </w:rPr>
              <w:t>8</w:t>
            </w:r>
          </w:p>
        </w:tc>
      </w:tr>
      <w:tr w:rsidR="006861B4" w:rsidTr="006B383A">
        <w:trPr>
          <w:trHeight w:val="1077"/>
        </w:trPr>
        <w:tc>
          <w:tcPr>
            <w:tcW w:w="851" w:type="dxa"/>
            <w:vAlign w:val="center"/>
          </w:tcPr>
          <w:p w:rsidR="006861B4" w:rsidRDefault="006861B4" w:rsidP="006B383A">
            <w:pPr>
              <w:spacing w:after="0" w:line="240" w:lineRule="auto"/>
              <w:rPr>
                <w:rFonts w:ascii="Arial" w:hAnsi="Arial" w:cs="Arial"/>
                <w:b/>
                <w:sz w:val="36"/>
                <w:szCs w:val="36"/>
                <w:lang w:eastAsia="en-US"/>
              </w:rPr>
            </w:pPr>
          </w:p>
        </w:tc>
        <w:tc>
          <w:tcPr>
            <w:tcW w:w="7796" w:type="dxa"/>
            <w:vAlign w:val="center"/>
          </w:tcPr>
          <w:p w:rsidR="006861B4" w:rsidRPr="00332AE0" w:rsidRDefault="006861B4" w:rsidP="006B383A">
            <w:pPr>
              <w:spacing w:after="0" w:line="240" w:lineRule="auto"/>
              <w:ind w:left="884" w:hanging="884"/>
              <w:rPr>
                <w:rFonts w:ascii="Arial" w:hAnsi="Arial" w:cs="Arial"/>
                <w:b/>
                <w:sz w:val="36"/>
                <w:szCs w:val="36"/>
                <w:lang w:eastAsia="en-US"/>
              </w:rPr>
            </w:pPr>
            <w:r w:rsidRPr="00332AE0">
              <w:rPr>
                <w:rFonts w:ascii="Arial" w:hAnsi="Arial" w:cs="Arial"/>
                <w:b/>
                <w:sz w:val="36"/>
                <w:szCs w:val="36"/>
                <w:lang w:eastAsia="en-US"/>
              </w:rPr>
              <w:t>10.2. Χαρακτηριστικά των υποπρογραμμάτων</w:t>
            </w:r>
          </w:p>
        </w:tc>
        <w:tc>
          <w:tcPr>
            <w:tcW w:w="851" w:type="dxa"/>
            <w:vAlign w:val="center"/>
          </w:tcPr>
          <w:p w:rsidR="006861B4" w:rsidRPr="006968CC" w:rsidRDefault="006968CC" w:rsidP="006B383A">
            <w:pPr>
              <w:spacing w:after="0" w:line="240" w:lineRule="auto"/>
              <w:rPr>
                <w:rFonts w:ascii="Arial" w:hAnsi="Arial" w:cs="Arial"/>
                <w:b/>
                <w:sz w:val="36"/>
                <w:szCs w:val="36"/>
                <w:lang w:val="en-US" w:eastAsia="en-US"/>
              </w:rPr>
            </w:pPr>
            <w:r>
              <w:rPr>
                <w:rFonts w:ascii="Arial" w:hAnsi="Arial" w:cs="Arial"/>
                <w:b/>
                <w:sz w:val="36"/>
                <w:szCs w:val="36"/>
                <w:lang w:val="en-US" w:eastAsia="en-US"/>
              </w:rPr>
              <w:t>12</w:t>
            </w:r>
          </w:p>
        </w:tc>
      </w:tr>
      <w:tr w:rsidR="006861B4" w:rsidTr="006B383A">
        <w:trPr>
          <w:trHeight w:val="1077"/>
        </w:trPr>
        <w:tc>
          <w:tcPr>
            <w:tcW w:w="851" w:type="dxa"/>
            <w:vAlign w:val="center"/>
          </w:tcPr>
          <w:p w:rsidR="006861B4" w:rsidRDefault="006861B4" w:rsidP="006B383A">
            <w:pPr>
              <w:spacing w:after="0" w:line="240" w:lineRule="auto"/>
              <w:rPr>
                <w:rFonts w:ascii="Arial" w:hAnsi="Arial" w:cs="Arial"/>
                <w:b/>
                <w:sz w:val="36"/>
                <w:szCs w:val="36"/>
                <w:lang w:eastAsia="en-US"/>
              </w:rPr>
            </w:pPr>
          </w:p>
        </w:tc>
        <w:tc>
          <w:tcPr>
            <w:tcW w:w="7796" w:type="dxa"/>
            <w:vAlign w:val="center"/>
          </w:tcPr>
          <w:p w:rsidR="006861B4" w:rsidRPr="00332AE0" w:rsidRDefault="006861B4" w:rsidP="006B383A">
            <w:pPr>
              <w:spacing w:after="0" w:line="240" w:lineRule="auto"/>
              <w:ind w:left="884" w:hanging="884"/>
              <w:rPr>
                <w:rFonts w:ascii="Arial" w:hAnsi="Arial" w:cs="Arial"/>
                <w:b/>
                <w:sz w:val="36"/>
                <w:szCs w:val="36"/>
                <w:lang w:eastAsia="en-US"/>
              </w:rPr>
            </w:pPr>
            <w:r w:rsidRPr="00332AE0">
              <w:rPr>
                <w:rFonts w:ascii="Arial" w:hAnsi="Arial" w:cs="Arial"/>
                <w:b/>
                <w:sz w:val="36"/>
                <w:szCs w:val="36"/>
                <w:lang w:eastAsia="en-US"/>
              </w:rPr>
              <w:t>10.3. Πλεονεκτήματα του τμηματικού προγραμματισμού</w:t>
            </w:r>
          </w:p>
        </w:tc>
        <w:tc>
          <w:tcPr>
            <w:tcW w:w="851" w:type="dxa"/>
            <w:vAlign w:val="center"/>
          </w:tcPr>
          <w:p w:rsidR="006861B4" w:rsidRPr="006968CC" w:rsidRDefault="006968CC" w:rsidP="006B383A">
            <w:pPr>
              <w:spacing w:after="0" w:line="240" w:lineRule="auto"/>
              <w:rPr>
                <w:rFonts w:ascii="Arial" w:hAnsi="Arial" w:cs="Arial"/>
                <w:b/>
                <w:sz w:val="36"/>
                <w:szCs w:val="36"/>
                <w:lang w:val="en-US" w:eastAsia="en-US"/>
              </w:rPr>
            </w:pPr>
            <w:r>
              <w:rPr>
                <w:rFonts w:ascii="Arial" w:hAnsi="Arial" w:cs="Arial"/>
                <w:b/>
                <w:sz w:val="36"/>
                <w:szCs w:val="36"/>
                <w:lang w:val="en-US" w:eastAsia="en-US"/>
              </w:rPr>
              <w:t>13</w:t>
            </w:r>
          </w:p>
        </w:tc>
      </w:tr>
      <w:tr w:rsidR="006861B4" w:rsidTr="006B383A">
        <w:trPr>
          <w:trHeight w:val="1077"/>
        </w:trPr>
        <w:tc>
          <w:tcPr>
            <w:tcW w:w="851" w:type="dxa"/>
            <w:vAlign w:val="center"/>
          </w:tcPr>
          <w:p w:rsidR="006861B4" w:rsidRDefault="006861B4" w:rsidP="006B383A">
            <w:pPr>
              <w:spacing w:after="0" w:line="240" w:lineRule="auto"/>
              <w:rPr>
                <w:rFonts w:ascii="Arial" w:hAnsi="Arial" w:cs="Arial"/>
                <w:b/>
                <w:sz w:val="36"/>
                <w:szCs w:val="36"/>
                <w:lang w:eastAsia="en-US"/>
              </w:rPr>
            </w:pPr>
          </w:p>
        </w:tc>
        <w:tc>
          <w:tcPr>
            <w:tcW w:w="7796" w:type="dxa"/>
            <w:vAlign w:val="center"/>
          </w:tcPr>
          <w:p w:rsidR="006861B4" w:rsidRPr="00332AE0" w:rsidRDefault="006861B4" w:rsidP="006B383A">
            <w:pPr>
              <w:spacing w:after="0" w:line="240" w:lineRule="auto"/>
              <w:rPr>
                <w:rFonts w:ascii="Arial" w:hAnsi="Arial" w:cs="Arial"/>
                <w:b/>
                <w:sz w:val="36"/>
                <w:szCs w:val="36"/>
                <w:lang w:eastAsia="en-US"/>
              </w:rPr>
            </w:pPr>
            <w:r w:rsidRPr="00332AE0">
              <w:rPr>
                <w:rFonts w:ascii="Arial" w:hAnsi="Arial" w:cs="Arial"/>
                <w:b/>
                <w:sz w:val="36"/>
                <w:szCs w:val="36"/>
                <w:lang w:eastAsia="en-US"/>
              </w:rPr>
              <w:t>10.4. Παράμετροι</w:t>
            </w:r>
          </w:p>
        </w:tc>
        <w:tc>
          <w:tcPr>
            <w:tcW w:w="851" w:type="dxa"/>
            <w:vAlign w:val="center"/>
          </w:tcPr>
          <w:p w:rsidR="006861B4" w:rsidRPr="006968CC" w:rsidRDefault="006968CC" w:rsidP="006B383A">
            <w:pPr>
              <w:spacing w:after="0" w:line="240" w:lineRule="auto"/>
              <w:rPr>
                <w:rFonts w:ascii="Arial" w:hAnsi="Arial" w:cs="Arial"/>
                <w:b/>
                <w:sz w:val="36"/>
                <w:szCs w:val="36"/>
                <w:lang w:val="en-US" w:eastAsia="en-US"/>
              </w:rPr>
            </w:pPr>
            <w:r>
              <w:rPr>
                <w:rFonts w:ascii="Arial" w:hAnsi="Arial" w:cs="Arial"/>
                <w:b/>
                <w:sz w:val="36"/>
                <w:szCs w:val="36"/>
                <w:lang w:val="en-US" w:eastAsia="en-US"/>
              </w:rPr>
              <w:t>15</w:t>
            </w:r>
          </w:p>
        </w:tc>
      </w:tr>
      <w:tr w:rsidR="006861B4" w:rsidTr="006B383A">
        <w:trPr>
          <w:trHeight w:val="1077"/>
        </w:trPr>
        <w:tc>
          <w:tcPr>
            <w:tcW w:w="851" w:type="dxa"/>
            <w:vAlign w:val="center"/>
          </w:tcPr>
          <w:p w:rsidR="006861B4" w:rsidRDefault="006861B4" w:rsidP="006B383A">
            <w:pPr>
              <w:spacing w:after="0" w:line="240" w:lineRule="auto"/>
              <w:rPr>
                <w:rFonts w:ascii="Arial" w:hAnsi="Arial" w:cs="Arial"/>
                <w:b/>
                <w:sz w:val="36"/>
                <w:szCs w:val="36"/>
                <w:lang w:eastAsia="en-US"/>
              </w:rPr>
            </w:pPr>
          </w:p>
        </w:tc>
        <w:tc>
          <w:tcPr>
            <w:tcW w:w="7796" w:type="dxa"/>
            <w:vAlign w:val="center"/>
          </w:tcPr>
          <w:p w:rsidR="006861B4" w:rsidRPr="00332AE0" w:rsidRDefault="006861B4" w:rsidP="006B383A">
            <w:pPr>
              <w:spacing w:after="0" w:line="240" w:lineRule="auto"/>
              <w:rPr>
                <w:rFonts w:ascii="Arial" w:hAnsi="Arial" w:cs="Arial"/>
                <w:b/>
                <w:sz w:val="36"/>
                <w:szCs w:val="36"/>
                <w:lang w:eastAsia="en-US"/>
              </w:rPr>
            </w:pPr>
            <w:r w:rsidRPr="00332AE0">
              <w:rPr>
                <w:rFonts w:ascii="Arial" w:hAnsi="Arial" w:cs="Arial"/>
                <w:b/>
                <w:sz w:val="36"/>
                <w:szCs w:val="36"/>
                <w:lang w:eastAsia="en-US"/>
              </w:rPr>
              <w:t>10.5. Διαδικασίες και συναρτήσεις</w:t>
            </w:r>
          </w:p>
        </w:tc>
        <w:tc>
          <w:tcPr>
            <w:tcW w:w="851" w:type="dxa"/>
            <w:vAlign w:val="center"/>
          </w:tcPr>
          <w:p w:rsidR="006861B4" w:rsidRPr="006968CC" w:rsidRDefault="006968CC" w:rsidP="006B383A">
            <w:pPr>
              <w:spacing w:after="0" w:line="240" w:lineRule="auto"/>
              <w:rPr>
                <w:rFonts w:ascii="Arial" w:hAnsi="Arial" w:cs="Arial"/>
                <w:b/>
                <w:sz w:val="36"/>
                <w:szCs w:val="36"/>
                <w:lang w:val="en-US" w:eastAsia="en-US"/>
              </w:rPr>
            </w:pPr>
            <w:r>
              <w:rPr>
                <w:rFonts w:ascii="Arial" w:hAnsi="Arial" w:cs="Arial"/>
                <w:b/>
                <w:sz w:val="36"/>
                <w:szCs w:val="36"/>
                <w:lang w:val="en-US" w:eastAsia="en-US"/>
              </w:rPr>
              <w:t>16</w:t>
            </w:r>
          </w:p>
        </w:tc>
      </w:tr>
      <w:tr w:rsidR="006861B4" w:rsidTr="006B383A">
        <w:trPr>
          <w:trHeight w:val="1077"/>
        </w:trPr>
        <w:tc>
          <w:tcPr>
            <w:tcW w:w="851" w:type="dxa"/>
            <w:vAlign w:val="center"/>
          </w:tcPr>
          <w:p w:rsidR="006861B4" w:rsidRDefault="006861B4" w:rsidP="006B383A">
            <w:pPr>
              <w:spacing w:after="0" w:line="240" w:lineRule="auto"/>
              <w:rPr>
                <w:rFonts w:ascii="Arial" w:hAnsi="Arial" w:cs="Arial"/>
                <w:b/>
                <w:sz w:val="36"/>
                <w:szCs w:val="36"/>
                <w:lang w:eastAsia="en-US"/>
              </w:rPr>
            </w:pPr>
          </w:p>
        </w:tc>
        <w:tc>
          <w:tcPr>
            <w:tcW w:w="7796" w:type="dxa"/>
            <w:vAlign w:val="center"/>
          </w:tcPr>
          <w:p w:rsidR="006861B4" w:rsidRPr="00332AE0" w:rsidRDefault="006861B4" w:rsidP="006B383A">
            <w:pPr>
              <w:spacing w:after="0" w:line="240" w:lineRule="auto"/>
              <w:rPr>
                <w:rFonts w:ascii="Arial" w:hAnsi="Arial" w:cs="Arial"/>
                <w:b/>
                <w:sz w:val="36"/>
                <w:szCs w:val="36"/>
                <w:lang w:eastAsia="en-US"/>
              </w:rPr>
            </w:pPr>
            <w:r w:rsidRPr="00332AE0">
              <w:rPr>
                <w:rFonts w:ascii="Arial" w:hAnsi="Arial" w:cs="Arial"/>
                <w:b/>
                <w:sz w:val="36"/>
                <w:szCs w:val="36"/>
                <w:lang w:eastAsia="en-US"/>
              </w:rPr>
              <w:t>10.5.1 Ορισμός και κλήση συναρτήσεων</w:t>
            </w:r>
          </w:p>
        </w:tc>
        <w:tc>
          <w:tcPr>
            <w:tcW w:w="851" w:type="dxa"/>
            <w:vAlign w:val="center"/>
          </w:tcPr>
          <w:p w:rsidR="006861B4" w:rsidRPr="006968CC" w:rsidRDefault="006968CC" w:rsidP="006B383A">
            <w:pPr>
              <w:spacing w:after="0" w:line="240" w:lineRule="auto"/>
              <w:rPr>
                <w:rFonts w:ascii="Arial" w:hAnsi="Arial" w:cs="Arial"/>
                <w:b/>
                <w:sz w:val="36"/>
                <w:szCs w:val="36"/>
                <w:lang w:val="en-US" w:eastAsia="en-US"/>
              </w:rPr>
            </w:pPr>
            <w:r>
              <w:rPr>
                <w:rFonts w:ascii="Arial" w:hAnsi="Arial" w:cs="Arial"/>
                <w:b/>
                <w:sz w:val="36"/>
                <w:szCs w:val="36"/>
                <w:lang w:val="en-US" w:eastAsia="en-US"/>
              </w:rPr>
              <w:t>20</w:t>
            </w:r>
          </w:p>
        </w:tc>
      </w:tr>
      <w:tr w:rsidR="006861B4" w:rsidTr="006B383A">
        <w:trPr>
          <w:trHeight w:val="1077"/>
        </w:trPr>
        <w:tc>
          <w:tcPr>
            <w:tcW w:w="851" w:type="dxa"/>
            <w:vAlign w:val="center"/>
          </w:tcPr>
          <w:p w:rsidR="006861B4" w:rsidRDefault="006861B4" w:rsidP="006B383A">
            <w:pPr>
              <w:spacing w:after="0" w:line="240" w:lineRule="auto"/>
              <w:rPr>
                <w:rFonts w:ascii="Arial" w:hAnsi="Arial" w:cs="Arial"/>
                <w:b/>
                <w:sz w:val="36"/>
                <w:szCs w:val="36"/>
                <w:lang w:eastAsia="en-US"/>
              </w:rPr>
            </w:pPr>
          </w:p>
        </w:tc>
        <w:tc>
          <w:tcPr>
            <w:tcW w:w="7796" w:type="dxa"/>
            <w:vAlign w:val="center"/>
          </w:tcPr>
          <w:p w:rsidR="006861B4" w:rsidRPr="00332AE0" w:rsidRDefault="006861B4" w:rsidP="006B383A">
            <w:pPr>
              <w:spacing w:after="0" w:line="240" w:lineRule="auto"/>
              <w:rPr>
                <w:rFonts w:ascii="Arial" w:hAnsi="Arial" w:cs="Arial"/>
                <w:b/>
                <w:sz w:val="36"/>
                <w:szCs w:val="36"/>
                <w:lang w:eastAsia="en-US"/>
              </w:rPr>
            </w:pPr>
            <w:r w:rsidRPr="00332AE0">
              <w:rPr>
                <w:rFonts w:ascii="Arial" w:hAnsi="Arial" w:cs="Arial"/>
                <w:b/>
                <w:sz w:val="36"/>
                <w:szCs w:val="36"/>
                <w:lang w:eastAsia="en-US"/>
              </w:rPr>
              <w:t>10.5.2 Ορισμός και κλήση διαδικασιών</w:t>
            </w:r>
          </w:p>
        </w:tc>
        <w:tc>
          <w:tcPr>
            <w:tcW w:w="851" w:type="dxa"/>
            <w:vAlign w:val="center"/>
          </w:tcPr>
          <w:p w:rsidR="006861B4" w:rsidRPr="006968CC" w:rsidRDefault="006968CC" w:rsidP="006B383A">
            <w:pPr>
              <w:spacing w:after="0" w:line="240" w:lineRule="auto"/>
              <w:rPr>
                <w:rFonts w:ascii="Arial" w:hAnsi="Arial" w:cs="Arial"/>
                <w:b/>
                <w:sz w:val="36"/>
                <w:szCs w:val="36"/>
                <w:lang w:val="en-US" w:eastAsia="en-US"/>
              </w:rPr>
            </w:pPr>
            <w:r>
              <w:rPr>
                <w:rFonts w:ascii="Arial" w:hAnsi="Arial" w:cs="Arial"/>
                <w:b/>
                <w:sz w:val="36"/>
                <w:szCs w:val="36"/>
                <w:lang w:val="en-US" w:eastAsia="en-US"/>
              </w:rPr>
              <w:t>21</w:t>
            </w:r>
          </w:p>
        </w:tc>
      </w:tr>
      <w:tr w:rsidR="006861B4" w:rsidTr="006B383A">
        <w:trPr>
          <w:trHeight w:val="1077"/>
        </w:trPr>
        <w:tc>
          <w:tcPr>
            <w:tcW w:w="851" w:type="dxa"/>
            <w:vAlign w:val="center"/>
          </w:tcPr>
          <w:p w:rsidR="006861B4" w:rsidRDefault="006861B4" w:rsidP="006B383A">
            <w:pPr>
              <w:spacing w:after="0" w:line="240" w:lineRule="auto"/>
              <w:rPr>
                <w:rFonts w:ascii="Arial" w:hAnsi="Arial" w:cs="Arial"/>
                <w:b/>
                <w:sz w:val="36"/>
                <w:szCs w:val="36"/>
                <w:lang w:eastAsia="en-US"/>
              </w:rPr>
            </w:pPr>
          </w:p>
        </w:tc>
        <w:tc>
          <w:tcPr>
            <w:tcW w:w="7796" w:type="dxa"/>
            <w:vAlign w:val="center"/>
          </w:tcPr>
          <w:p w:rsidR="006861B4" w:rsidRPr="00332AE0" w:rsidRDefault="006861B4" w:rsidP="006B383A">
            <w:pPr>
              <w:spacing w:after="0" w:line="240" w:lineRule="auto"/>
              <w:rPr>
                <w:rFonts w:ascii="Arial" w:hAnsi="Arial" w:cs="Arial"/>
                <w:b/>
                <w:sz w:val="36"/>
                <w:szCs w:val="36"/>
                <w:lang w:eastAsia="en-US"/>
              </w:rPr>
            </w:pPr>
            <w:r w:rsidRPr="00332AE0">
              <w:rPr>
                <w:rFonts w:ascii="Arial" w:hAnsi="Arial" w:cs="Arial"/>
                <w:b/>
                <w:sz w:val="36"/>
                <w:szCs w:val="36"/>
                <w:lang w:eastAsia="en-US"/>
              </w:rPr>
              <w:t>10.5.3 Πραγματικές και τυπικές παράμετροι</w:t>
            </w:r>
          </w:p>
        </w:tc>
        <w:tc>
          <w:tcPr>
            <w:tcW w:w="851" w:type="dxa"/>
            <w:vAlign w:val="center"/>
          </w:tcPr>
          <w:p w:rsidR="006861B4" w:rsidRPr="006968CC" w:rsidRDefault="006968CC" w:rsidP="006B383A">
            <w:pPr>
              <w:spacing w:after="0" w:line="240" w:lineRule="auto"/>
              <w:rPr>
                <w:rFonts w:ascii="Arial" w:hAnsi="Arial" w:cs="Arial"/>
                <w:b/>
                <w:sz w:val="36"/>
                <w:szCs w:val="36"/>
                <w:lang w:val="en-US" w:eastAsia="en-US"/>
              </w:rPr>
            </w:pPr>
            <w:r>
              <w:rPr>
                <w:rFonts w:ascii="Arial" w:hAnsi="Arial" w:cs="Arial"/>
                <w:b/>
                <w:sz w:val="36"/>
                <w:szCs w:val="36"/>
                <w:lang w:val="en-US" w:eastAsia="en-US"/>
              </w:rPr>
              <w:t>25</w:t>
            </w:r>
          </w:p>
        </w:tc>
      </w:tr>
      <w:tr w:rsidR="006861B4" w:rsidTr="006B383A">
        <w:trPr>
          <w:trHeight w:val="1077"/>
        </w:trPr>
        <w:tc>
          <w:tcPr>
            <w:tcW w:w="851" w:type="dxa"/>
            <w:vAlign w:val="center"/>
          </w:tcPr>
          <w:p w:rsidR="006861B4" w:rsidRDefault="006861B4" w:rsidP="006B383A">
            <w:pPr>
              <w:spacing w:after="0" w:line="240" w:lineRule="auto"/>
              <w:rPr>
                <w:rFonts w:ascii="Arial" w:hAnsi="Arial" w:cs="Arial"/>
                <w:b/>
                <w:sz w:val="36"/>
                <w:szCs w:val="36"/>
                <w:lang w:eastAsia="en-US"/>
              </w:rPr>
            </w:pPr>
          </w:p>
        </w:tc>
        <w:tc>
          <w:tcPr>
            <w:tcW w:w="7796" w:type="dxa"/>
            <w:vAlign w:val="center"/>
          </w:tcPr>
          <w:p w:rsidR="006861B4" w:rsidRPr="00332AE0" w:rsidRDefault="006861B4" w:rsidP="006B383A">
            <w:pPr>
              <w:spacing w:after="0" w:line="240" w:lineRule="auto"/>
              <w:rPr>
                <w:rFonts w:ascii="Arial" w:hAnsi="Arial" w:cs="Arial"/>
                <w:b/>
                <w:sz w:val="36"/>
                <w:szCs w:val="36"/>
                <w:lang w:eastAsia="en-US"/>
              </w:rPr>
            </w:pPr>
            <w:r w:rsidRPr="00332AE0">
              <w:rPr>
                <w:rFonts w:ascii="Arial" w:hAnsi="Arial" w:cs="Arial"/>
                <w:b/>
                <w:sz w:val="36"/>
                <w:szCs w:val="36"/>
                <w:lang w:eastAsia="en-US"/>
              </w:rPr>
              <w:t>10.6. Εμβέλεια μεταβλητών - σταθερών</w:t>
            </w:r>
          </w:p>
        </w:tc>
        <w:tc>
          <w:tcPr>
            <w:tcW w:w="851" w:type="dxa"/>
            <w:vAlign w:val="center"/>
          </w:tcPr>
          <w:p w:rsidR="006861B4" w:rsidRPr="006968CC" w:rsidRDefault="006968CC" w:rsidP="006B383A">
            <w:pPr>
              <w:spacing w:after="0" w:line="240" w:lineRule="auto"/>
              <w:rPr>
                <w:rFonts w:ascii="Arial" w:hAnsi="Arial" w:cs="Arial"/>
                <w:b/>
                <w:sz w:val="36"/>
                <w:szCs w:val="36"/>
                <w:lang w:val="en-US" w:eastAsia="en-US"/>
              </w:rPr>
            </w:pPr>
            <w:r>
              <w:rPr>
                <w:rFonts w:ascii="Arial" w:hAnsi="Arial" w:cs="Arial"/>
                <w:b/>
                <w:sz w:val="36"/>
                <w:szCs w:val="36"/>
                <w:lang w:val="en-US" w:eastAsia="en-US"/>
              </w:rPr>
              <w:t>32</w:t>
            </w:r>
          </w:p>
        </w:tc>
      </w:tr>
      <w:tr w:rsidR="006861B4" w:rsidTr="006B383A">
        <w:trPr>
          <w:trHeight w:val="1077"/>
        </w:trPr>
        <w:tc>
          <w:tcPr>
            <w:tcW w:w="851" w:type="dxa"/>
            <w:vAlign w:val="center"/>
          </w:tcPr>
          <w:p w:rsidR="006861B4" w:rsidRDefault="006861B4" w:rsidP="006B383A">
            <w:pPr>
              <w:spacing w:after="0" w:line="240" w:lineRule="auto"/>
              <w:rPr>
                <w:rFonts w:ascii="Arial" w:hAnsi="Arial" w:cs="Arial"/>
                <w:b/>
                <w:sz w:val="36"/>
                <w:szCs w:val="36"/>
                <w:lang w:eastAsia="en-US"/>
              </w:rPr>
            </w:pPr>
          </w:p>
        </w:tc>
        <w:tc>
          <w:tcPr>
            <w:tcW w:w="7796" w:type="dxa"/>
            <w:vAlign w:val="center"/>
          </w:tcPr>
          <w:p w:rsidR="006861B4" w:rsidRPr="00332AE0" w:rsidRDefault="006861B4" w:rsidP="006B383A">
            <w:pPr>
              <w:spacing w:after="0" w:line="240" w:lineRule="auto"/>
              <w:rPr>
                <w:rFonts w:ascii="Arial" w:hAnsi="Arial" w:cs="Arial"/>
                <w:b/>
                <w:sz w:val="36"/>
                <w:szCs w:val="36"/>
                <w:lang w:eastAsia="en-US"/>
              </w:rPr>
            </w:pPr>
            <w:r w:rsidRPr="00332AE0">
              <w:rPr>
                <w:rFonts w:ascii="Arial" w:hAnsi="Arial" w:cs="Arial"/>
                <w:b/>
                <w:sz w:val="36"/>
                <w:szCs w:val="36"/>
                <w:lang w:eastAsia="en-US"/>
              </w:rPr>
              <w:t>10.7. Αναδρομή</w:t>
            </w:r>
          </w:p>
        </w:tc>
        <w:tc>
          <w:tcPr>
            <w:tcW w:w="851" w:type="dxa"/>
            <w:vAlign w:val="center"/>
          </w:tcPr>
          <w:p w:rsidR="006861B4" w:rsidRPr="006968CC" w:rsidRDefault="006968CC" w:rsidP="006B383A">
            <w:pPr>
              <w:spacing w:after="0" w:line="240" w:lineRule="auto"/>
              <w:rPr>
                <w:rFonts w:ascii="Arial" w:hAnsi="Arial" w:cs="Arial"/>
                <w:b/>
                <w:sz w:val="36"/>
                <w:szCs w:val="36"/>
                <w:lang w:val="en-US" w:eastAsia="en-US"/>
              </w:rPr>
            </w:pPr>
            <w:r>
              <w:rPr>
                <w:rFonts w:ascii="Arial" w:hAnsi="Arial" w:cs="Arial"/>
                <w:b/>
                <w:sz w:val="36"/>
                <w:szCs w:val="36"/>
                <w:lang w:val="en-US" w:eastAsia="en-US"/>
              </w:rPr>
              <w:t>32</w:t>
            </w:r>
          </w:p>
        </w:tc>
      </w:tr>
      <w:tr w:rsidR="006861B4" w:rsidTr="006B383A">
        <w:trPr>
          <w:trHeight w:val="1077"/>
        </w:trPr>
        <w:tc>
          <w:tcPr>
            <w:tcW w:w="851" w:type="dxa"/>
            <w:vAlign w:val="center"/>
          </w:tcPr>
          <w:p w:rsidR="006861B4" w:rsidRDefault="006861B4" w:rsidP="006B383A">
            <w:pPr>
              <w:spacing w:after="0" w:line="240" w:lineRule="auto"/>
              <w:rPr>
                <w:rFonts w:ascii="Arial" w:hAnsi="Arial" w:cs="Arial"/>
                <w:b/>
                <w:sz w:val="36"/>
                <w:szCs w:val="36"/>
                <w:lang w:eastAsia="en-US"/>
              </w:rPr>
            </w:pPr>
          </w:p>
        </w:tc>
        <w:tc>
          <w:tcPr>
            <w:tcW w:w="7796" w:type="dxa"/>
            <w:vAlign w:val="center"/>
          </w:tcPr>
          <w:p w:rsidR="006861B4" w:rsidRDefault="006861B4" w:rsidP="006B383A">
            <w:r w:rsidRPr="00332AE0">
              <w:rPr>
                <w:rFonts w:ascii="Arial" w:hAnsi="Arial" w:cs="Arial"/>
                <w:b/>
                <w:sz w:val="36"/>
                <w:szCs w:val="36"/>
                <w:lang w:eastAsia="en-US"/>
              </w:rPr>
              <w:t>ΠΑΡΑΡΤΗΜΑ</w:t>
            </w:r>
          </w:p>
        </w:tc>
        <w:tc>
          <w:tcPr>
            <w:tcW w:w="851" w:type="dxa"/>
            <w:vAlign w:val="center"/>
          </w:tcPr>
          <w:p w:rsidR="006861B4" w:rsidRPr="006968CC" w:rsidRDefault="006968CC" w:rsidP="006B383A">
            <w:pPr>
              <w:spacing w:after="0" w:line="240" w:lineRule="auto"/>
              <w:rPr>
                <w:rFonts w:ascii="Arial" w:hAnsi="Arial" w:cs="Arial"/>
                <w:b/>
                <w:sz w:val="36"/>
                <w:szCs w:val="36"/>
                <w:lang w:val="en-US" w:eastAsia="en-US"/>
              </w:rPr>
            </w:pPr>
            <w:r>
              <w:rPr>
                <w:rFonts w:ascii="Arial" w:hAnsi="Arial" w:cs="Arial"/>
                <w:b/>
                <w:sz w:val="36"/>
                <w:szCs w:val="36"/>
                <w:lang w:val="en-US" w:eastAsia="en-US"/>
              </w:rPr>
              <w:t>53</w:t>
            </w:r>
          </w:p>
        </w:tc>
      </w:tr>
    </w:tbl>
    <w:p w:rsidR="006968CC" w:rsidRDefault="00A4192D" w:rsidP="00FC2F8E">
      <w:pPr>
        <w:spacing w:after="0" w:line="240" w:lineRule="auto"/>
        <w:ind w:left="1276" w:hanging="709"/>
        <w:rPr>
          <w:rFonts w:ascii="Arial" w:hAnsi="Arial" w:cs="Arial"/>
          <w:b/>
          <w:sz w:val="36"/>
          <w:szCs w:val="36"/>
          <w:lang w:eastAsia="en-US"/>
        </w:rPr>
      </w:pPr>
      <w:r>
        <w:rPr>
          <w:rFonts w:ascii="Arial" w:hAnsi="Arial" w:cs="Arial"/>
          <w:b/>
          <w:noProof/>
          <w:sz w:val="36"/>
          <w:szCs w:val="36"/>
          <w:lang w:eastAsia="en-US"/>
        </w:rPr>
        <w:pict>
          <v:shape id="_x0000_s1170" type="#_x0000_t202" style="position:absolute;left:0;text-align:left;margin-left:0;margin-top:785.3pt;width:99.2pt;height:28.35pt;z-index:252735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557D2C" w:rsidRPr="00432B70" w:rsidRDefault="005621F6" w:rsidP="006F0518">
                  <w:pPr>
                    <w:suppressAutoHyphens/>
                    <w:autoSpaceDE w:val="0"/>
                    <w:autoSpaceDN w:val="0"/>
                    <w:adjustRightInd w:val="0"/>
                    <w:jc w:val="center"/>
                    <w:rPr>
                      <w:rFonts w:ascii="Arial" w:hAnsi="Arial"/>
                      <w:b/>
                      <w:sz w:val="36"/>
                      <w:szCs w:val="36"/>
                    </w:rPr>
                  </w:pPr>
                  <w:r>
                    <w:rPr>
                      <w:rFonts w:ascii="Arial" w:hAnsi="Arial"/>
                      <w:b/>
                      <w:sz w:val="36"/>
                      <w:szCs w:val="36"/>
                    </w:rPr>
                    <w:t>95</w:t>
                  </w:r>
                </w:p>
              </w:txbxContent>
            </v:textbox>
            <w10:wrap anchorx="page" anchory="margin"/>
          </v:shape>
        </w:pict>
      </w:r>
    </w:p>
    <w:p w:rsidR="00DF26E5" w:rsidRPr="002626AB" w:rsidRDefault="006968CC" w:rsidP="007E52D8">
      <w:pPr>
        <w:spacing w:after="0" w:line="240" w:lineRule="auto"/>
        <w:rPr>
          <w:rFonts w:ascii="Arial" w:hAnsi="Arial" w:cs="Arial"/>
          <w:b/>
          <w:sz w:val="36"/>
          <w:szCs w:val="36"/>
        </w:rPr>
      </w:pPr>
      <w:r>
        <w:rPr>
          <w:rFonts w:ascii="Arial" w:hAnsi="Arial" w:cs="Arial"/>
          <w:b/>
          <w:sz w:val="36"/>
          <w:szCs w:val="36"/>
          <w:lang w:eastAsia="en-US"/>
        </w:rPr>
        <w:br w:type="page"/>
      </w:r>
      <w:r w:rsidR="00DF26E5" w:rsidRPr="002626AB">
        <w:rPr>
          <w:rFonts w:ascii="Arial" w:hAnsi="Arial" w:cs="Arial"/>
          <w:b/>
          <w:sz w:val="36"/>
          <w:szCs w:val="36"/>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00DF26E5" w:rsidRPr="00F71DC9">
        <w:rPr>
          <w:rFonts w:ascii="Arial" w:hAnsi="Arial" w:cs="Arial"/>
          <w:b/>
          <w:sz w:val="36"/>
          <w:szCs w:val="36"/>
        </w:rPr>
        <w:t xml:space="preserve"> </w:t>
      </w:r>
      <w:r w:rsidR="00DF26E5" w:rsidRPr="002626AB">
        <w:rPr>
          <w:rFonts w:ascii="Arial" w:hAnsi="Arial" w:cs="Arial"/>
          <w:b/>
          <w:sz w:val="36"/>
          <w:szCs w:val="36"/>
        </w:rPr>
        <w:t>108, Α').</w:t>
      </w:r>
    </w:p>
    <w:p w:rsidR="00DF26E5" w:rsidRPr="002626AB" w:rsidRDefault="00DF26E5" w:rsidP="007E52D8">
      <w:pPr>
        <w:spacing w:after="0" w:line="240" w:lineRule="auto"/>
        <w:contextualSpacing/>
        <w:rPr>
          <w:rFonts w:ascii="Arial" w:hAnsi="Arial" w:cs="Arial"/>
          <w:b/>
          <w:sz w:val="36"/>
          <w:szCs w:val="36"/>
        </w:rPr>
      </w:pPr>
    </w:p>
    <w:p w:rsidR="00B502A5" w:rsidRDefault="00DF26E5" w:rsidP="007E52D8">
      <w:pPr>
        <w:spacing w:after="0" w:line="240" w:lineRule="auto"/>
        <w:rPr>
          <w:rFonts w:ascii="Arial" w:hAnsi="Arial" w:cs="Arial"/>
          <w:b/>
          <w:sz w:val="36"/>
          <w:szCs w:val="36"/>
        </w:rPr>
      </w:pPr>
      <w:r w:rsidRPr="001830E1">
        <w:rPr>
          <w:rFonts w:ascii="Arial" w:hAnsi="Arial" w:cs="Arial"/>
          <w:b/>
          <w:sz w:val="36"/>
          <w:szCs w:val="36"/>
        </w:rPr>
        <w:t>Απαγορεύεται η αναπαραγωγή οποιουδήποτε τμήμα</w:t>
      </w:r>
      <w:r w:rsidR="001830E1">
        <w:rPr>
          <w:rFonts w:ascii="Arial" w:hAnsi="Arial" w:cs="Arial"/>
          <w:b/>
          <w:sz w:val="36"/>
          <w:szCs w:val="36"/>
        </w:rPr>
        <w:t>-</w:t>
      </w:r>
      <w:r w:rsidRPr="001830E1">
        <w:rPr>
          <w:rFonts w:ascii="Arial" w:hAnsi="Arial" w:cs="Arial"/>
          <w:b/>
          <w:sz w:val="36"/>
          <w:szCs w:val="36"/>
        </w:rPr>
        <w:t>τος αυτού του βιβλίου, που καλύπτεται από δικαιώματα (</w:t>
      </w:r>
      <w:r w:rsidRPr="001830E1">
        <w:rPr>
          <w:rFonts w:ascii="Arial" w:hAnsi="Arial" w:cs="Arial"/>
          <w:b/>
          <w:sz w:val="36"/>
          <w:szCs w:val="36"/>
          <w:lang w:val="en-US"/>
        </w:rPr>
        <w:t>copyright</w:t>
      </w:r>
      <w:r w:rsidRPr="001830E1">
        <w:rPr>
          <w:rFonts w:ascii="Arial" w:hAnsi="Arial" w:cs="Arial"/>
          <w:b/>
          <w:sz w:val="36"/>
          <w:szCs w:val="36"/>
        </w:rPr>
        <w:t>), ή η χρήση του σε οποιαδήποτ</w:t>
      </w:r>
      <w:r w:rsidR="000A643F">
        <w:rPr>
          <w:rFonts w:ascii="Arial" w:hAnsi="Arial" w:cs="Arial"/>
          <w:b/>
          <w:sz w:val="36"/>
          <w:szCs w:val="36"/>
        </w:rPr>
        <w:t xml:space="preserve">ε μορφή, χωρίς τη γραπτή άδεια </w:t>
      </w:r>
      <w:r w:rsidRPr="001830E1">
        <w:rPr>
          <w:rFonts w:ascii="Arial" w:hAnsi="Arial" w:cs="Arial"/>
          <w:b/>
          <w:sz w:val="36"/>
          <w:szCs w:val="36"/>
        </w:rPr>
        <w:t xml:space="preserve">του Υπουργείου Παιδείας και Θρησκευμάτων / </w:t>
      </w:r>
      <w:r w:rsidRPr="001830E1">
        <w:rPr>
          <w:rFonts w:ascii="Arial" w:hAnsi="Arial" w:cs="Arial"/>
          <w:b/>
          <w:sz w:val="36"/>
          <w:szCs w:val="36"/>
          <w:lang w:val="en-US"/>
        </w:rPr>
        <w:t>I</w:t>
      </w:r>
      <w:r w:rsidRPr="001830E1">
        <w:rPr>
          <w:rFonts w:ascii="Arial" w:hAnsi="Arial" w:cs="Arial"/>
          <w:b/>
          <w:sz w:val="36"/>
          <w:szCs w:val="36"/>
        </w:rPr>
        <w:t>ΤΥΕ - ΔΙΟΦΑΝΤΟΣ.</w:t>
      </w:r>
    </w:p>
    <w:p w:rsidR="00B502A5" w:rsidRDefault="00B502A5">
      <w:pPr>
        <w:spacing w:after="0" w:line="240" w:lineRule="auto"/>
        <w:rPr>
          <w:rFonts w:ascii="Arial" w:hAnsi="Arial" w:cs="Arial"/>
          <w:b/>
          <w:sz w:val="36"/>
          <w:szCs w:val="36"/>
        </w:rPr>
      </w:pPr>
    </w:p>
    <w:p w:rsidR="00E05559" w:rsidRPr="001830E1" w:rsidRDefault="00E05559" w:rsidP="007E52D8">
      <w:pPr>
        <w:spacing w:after="0" w:line="240" w:lineRule="auto"/>
        <w:rPr>
          <w:rFonts w:ascii="Arial" w:hAnsi="Arial" w:cs="Arial"/>
          <w:b/>
          <w:sz w:val="36"/>
          <w:szCs w:val="36"/>
          <w:lang w:eastAsia="en-US"/>
        </w:rPr>
      </w:pPr>
    </w:p>
    <w:sectPr w:rsidR="00E05559" w:rsidRPr="001830E1" w:rsidSect="00A94D76">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4B2A" w:rsidRDefault="00414B2A">
      <w:pPr>
        <w:spacing w:after="0" w:line="240" w:lineRule="auto"/>
      </w:pPr>
      <w:r>
        <w:separator/>
      </w:r>
    </w:p>
  </w:endnote>
  <w:endnote w:type="continuationSeparator" w:id="1">
    <w:p w:rsidR="00414B2A" w:rsidRDefault="00414B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icrosoft Sans Serif">
    <w:panose1 w:val="020B0604020202020204"/>
    <w:charset w:val="A1"/>
    <w:family w:val="swiss"/>
    <w:pitch w:val="variable"/>
    <w:sig w:usb0="E1002AFF" w:usb1="C0000002" w:usb2="00000008" w:usb3="00000000" w:csb0="000101FF" w:csb1="00000000"/>
  </w:font>
  <w:font w:name="SegoeUI">
    <w:panose1 w:val="00000000000000000000"/>
    <w:charset w:val="A1"/>
    <w:family w:val="swiss"/>
    <w:notTrueType/>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4B2A" w:rsidRDefault="00414B2A">
      <w:pPr>
        <w:spacing w:after="0" w:line="240" w:lineRule="auto"/>
      </w:pPr>
      <w:r>
        <w:separator/>
      </w:r>
    </w:p>
  </w:footnote>
  <w:footnote w:type="continuationSeparator" w:id="1">
    <w:p w:rsidR="00414B2A" w:rsidRDefault="00414B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705F"/>
    <w:multiLevelType w:val="hybridMultilevel"/>
    <w:tmpl w:val="6D386F8E"/>
    <w:lvl w:ilvl="0" w:tplc="B29A62FE">
      <w:start w:val="1"/>
      <w:numFmt w:val="bullet"/>
      <w:lvlText w:val=""/>
      <w:lvlJc w:val="left"/>
      <w:pPr>
        <w:ind w:left="720" w:hanging="360"/>
      </w:pPr>
      <w:rPr>
        <w:rFonts w:ascii="Wingdings" w:hAnsi="Wingdings" w:hint="default"/>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7E22C3C"/>
    <w:multiLevelType w:val="hybridMultilevel"/>
    <w:tmpl w:val="857A415C"/>
    <w:lvl w:ilvl="0" w:tplc="857EC5E4">
      <w:start w:val="1"/>
      <w:numFmt w:val="bullet"/>
      <w:lvlText w:val=""/>
      <w:lvlJc w:val="left"/>
      <w:pPr>
        <w:ind w:left="720" w:hanging="360"/>
      </w:pPr>
      <w:rPr>
        <w:rFonts w:ascii="Symbol" w:hAnsi="Symbol" w:hint="default"/>
        <w:b/>
        <w:i w:val="0"/>
        <w:color w:val="00800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D692513"/>
    <w:multiLevelType w:val="hybridMultilevel"/>
    <w:tmpl w:val="6E18091A"/>
    <w:lvl w:ilvl="0" w:tplc="20DCE45E">
      <w:start w:val="1"/>
      <w:numFmt w:val="bullet"/>
      <w:lvlText w:val=""/>
      <w:lvlJc w:val="left"/>
      <w:pPr>
        <w:ind w:left="720" w:hanging="360"/>
      </w:pPr>
      <w:rPr>
        <w:rFonts w:ascii="Symbol" w:hAnsi="Symbol" w:hint="default"/>
        <w:b/>
        <w:i w:val="0"/>
        <w:color w:val="008000"/>
        <w:sz w:val="9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D55076E"/>
    <w:multiLevelType w:val="hybridMultilevel"/>
    <w:tmpl w:val="74A68F7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9F00AA4"/>
    <w:multiLevelType w:val="hybridMultilevel"/>
    <w:tmpl w:val="C2B406D6"/>
    <w:lvl w:ilvl="0" w:tplc="982C4EC0">
      <w:start w:val="1"/>
      <w:numFmt w:val="decimal"/>
      <w:lvlText w:val="%1"/>
      <w:lvlJc w:val="left"/>
      <w:pPr>
        <w:ind w:left="720" w:hanging="360"/>
      </w:pPr>
      <w:rPr>
        <w:rFonts w:hint="default"/>
        <w:b/>
        <w:i w:val="0"/>
        <w:color w:val="00B05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7BA1942"/>
    <w:multiLevelType w:val="hybridMultilevel"/>
    <w:tmpl w:val="584EFCE6"/>
    <w:lvl w:ilvl="0" w:tplc="857EC5E4">
      <w:start w:val="1"/>
      <w:numFmt w:val="bullet"/>
      <w:lvlText w:val=""/>
      <w:lvlJc w:val="left"/>
      <w:pPr>
        <w:ind w:left="720" w:hanging="360"/>
      </w:pPr>
      <w:rPr>
        <w:rFonts w:ascii="Symbol" w:hAnsi="Symbol" w:hint="default"/>
        <w:b/>
        <w:i w:val="0"/>
        <w:color w:val="00800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918001C"/>
    <w:multiLevelType w:val="hybridMultilevel"/>
    <w:tmpl w:val="A59CEA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857EC5E4">
      <w:start w:val="1"/>
      <w:numFmt w:val="bullet"/>
      <w:lvlText w:val=""/>
      <w:lvlJc w:val="left"/>
      <w:pPr>
        <w:ind w:left="502" w:hanging="360"/>
      </w:pPr>
      <w:rPr>
        <w:rFonts w:ascii="Symbol" w:hAnsi="Symbol" w:hint="default"/>
        <w:b/>
        <w:i w:val="0"/>
        <w:color w:val="008000"/>
        <w:sz w:val="36"/>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B7835E6"/>
    <w:multiLevelType w:val="hybridMultilevel"/>
    <w:tmpl w:val="4778337E"/>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DDF4EA2"/>
    <w:multiLevelType w:val="hybridMultilevel"/>
    <w:tmpl w:val="D8026FC8"/>
    <w:lvl w:ilvl="0" w:tplc="0024B320">
      <w:start w:val="1"/>
      <w:numFmt w:val="bullet"/>
      <w:lvlText w:val=""/>
      <w:lvlJc w:val="left"/>
      <w:pPr>
        <w:ind w:left="720" w:hanging="360"/>
      </w:pPr>
      <w:rPr>
        <w:rFonts w:ascii="Wingdings" w:hAnsi="Wingdings" w:hint="default"/>
        <w:b/>
        <w:i w:val="0"/>
        <w:color w:val="7030A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EF03FB6"/>
    <w:multiLevelType w:val="hybridMultilevel"/>
    <w:tmpl w:val="96EED534"/>
    <w:lvl w:ilvl="0" w:tplc="35BA6B5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43491093"/>
    <w:multiLevelType w:val="hybridMultilevel"/>
    <w:tmpl w:val="0060C4F0"/>
    <w:lvl w:ilvl="0" w:tplc="857EC5E4">
      <w:start w:val="1"/>
      <w:numFmt w:val="bullet"/>
      <w:lvlText w:val=""/>
      <w:lvlJc w:val="left"/>
      <w:pPr>
        <w:ind w:left="720" w:hanging="360"/>
      </w:pPr>
      <w:rPr>
        <w:rFonts w:ascii="Symbol" w:hAnsi="Symbol" w:hint="default"/>
        <w:b/>
        <w:i w:val="0"/>
        <w:color w:val="00800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A621886"/>
    <w:multiLevelType w:val="hybridMultilevel"/>
    <w:tmpl w:val="D994B994"/>
    <w:lvl w:ilvl="0" w:tplc="857EC5E4">
      <w:start w:val="1"/>
      <w:numFmt w:val="bullet"/>
      <w:lvlText w:val=""/>
      <w:lvlJc w:val="left"/>
      <w:pPr>
        <w:ind w:left="720" w:hanging="360"/>
      </w:pPr>
      <w:rPr>
        <w:rFonts w:ascii="Symbol" w:hAnsi="Symbol" w:hint="default"/>
        <w:b/>
        <w:i w:val="0"/>
        <w:color w:val="00800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71F46E13"/>
    <w:multiLevelType w:val="hybridMultilevel"/>
    <w:tmpl w:val="554E00F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7D045A1F"/>
    <w:multiLevelType w:val="hybridMultilevel"/>
    <w:tmpl w:val="CBE211FA"/>
    <w:lvl w:ilvl="0" w:tplc="982C4EC0">
      <w:start w:val="1"/>
      <w:numFmt w:val="decimal"/>
      <w:lvlText w:val="%1"/>
      <w:lvlJc w:val="left"/>
      <w:pPr>
        <w:ind w:left="833" w:hanging="360"/>
      </w:pPr>
      <w:rPr>
        <w:rFonts w:hint="default"/>
        <w:b/>
        <w:i w:val="0"/>
        <w:color w:val="00B050"/>
        <w:sz w:val="36"/>
      </w:rPr>
    </w:lvl>
    <w:lvl w:ilvl="1" w:tplc="04080019" w:tentative="1">
      <w:start w:val="1"/>
      <w:numFmt w:val="lowerLetter"/>
      <w:lvlText w:val="%2."/>
      <w:lvlJc w:val="left"/>
      <w:pPr>
        <w:ind w:left="1553" w:hanging="360"/>
      </w:pPr>
    </w:lvl>
    <w:lvl w:ilvl="2" w:tplc="0408001B" w:tentative="1">
      <w:start w:val="1"/>
      <w:numFmt w:val="lowerRoman"/>
      <w:lvlText w:val="%3."/>
      <w:lvlJc w:val="right"/>
      <w:pPr>
        <w:ind w:left="2273" w:hanging="180"/>
      </w:pPr>
    </w:lvl>
    <w:lvl w:ilvl="3" w:tplc="0408000F" w:tentative="1">
      <w:start w:val="1"/>
      <w:numFmt w:val="decimal"/>
      <w:lvlText w:val="%4."/>
      <w:lvlJc w:val="left"/>
      <w:pPr>
        <w:ind w:left="2993" w:hanging="360"/>
      </w:pPr>
    </w:lvl>
    <w:lvl w:ilvl="4" w:tplc="04080019" w:tentative="1">
      <w:start w:val="1"/>
      <w:numFmt w:val="lowerLetter"/>
      <w:lvlText w:val="%5."/>
      <w:lvlJc w:val="left"/>
      <w:pPr>
        <w:ind w:left="3713" w:hanging="360"/>
      </w:pPr>
    </w:lvl>
    <w:lvl w:ilvl="5" w:tplc="0408001B" w:tentative="1">
      <w:start w:val="1"/>
      <w:numFmt w:val="lowerRoman"/>
      <w:lvlText w:val="%6."/>
      <w:lvlJc w:val="right"/>
      <w:pPr>
        <w:ind w:left="4433" w:hanging="180"/>
      </w:pPr>
    </w:lvl>
    <w:lvl w:ilvl="6" w:tplc="0408000F" w:tentative="1">
      <w:start w:val="1"/>
      <w:numFmt w:val="decimal"/>
      <w:lvlText w:val="%7."/>
      <w:lvlJc w:val="left"/>
      <w:pPr>
        <w:ind w:left="5153" w:hanging="360"/>
      </w:pPr>
    </w:lvl>
    <w:lvl w:ilvl="7" w:tplc="04080019" w:tentative="1">
      <w:start w:val="1"/>
      <w:numFmt w:val="lowerLetter"/>
      <w:lvlText w:val="%8."/>
      <w:lvlJc w:val="left"/>
      <w:pPr>
        <w:ind w:left="5873" w:hanging="360"/>
      </w:pPr>
    </w:lvl>
    <w:lvl w:ilvl="8" w:tplc="0408001B" w:tentative="1">
      <w:start w:val="1"/>
      <w:numFmt w:val="lowerRoman"/>
      <w:lvlText w:val="%9."/>
      <w:lvlJc w:val="right"/>
      <w:pPr>
        <w:ind w:left="6593" w:hanging="180"/>
      </w:pPr>
    </w:lvl>
  </w:abstractNum>
  <w:num w:numId="1">
    <w:abstractNumId w:val="7"/>
  </w:num>
  <w:num w:numId="2">
    <w:abstractNumId w:val="3"/>
  </w:num>
  <w:num w:numId="3">
    <w:abstractNumId w:val="9"/>
  </w:num>
  <w:num w:numId="4">
    <w:abstractNumId w:val="12"/>
  </w:num>
  <w:num w:numId="5">
    <w:abstractNumId w:val="0"/>
  </w:num>
  <w:num w:numId="6">
    <w:abstractNumId w:val="8"/>
  </w:num>
  <w:num w:numId="7">
    <w:abstractNumId w:val="6"/>
  </w:num>
  <w:num w:numId="8">
    <w:abstractNumId w:val="10"/>
  </w:num>
  <w:num w:numId="9">
    <w:abstractNumId w:val="11"/>
  </w:num>
  <w:num w:numId="10">
    <w:abstractNumId w:val="1"/>
  </w:num>
  <w:num w:numId="11">
    <w:abstractNumId w:val="4"/>
  </w:num>
  <w:num w:numId="12">
    <w:abstractNumId w:val="13"/>
  </w:num>
  <w:num w:numId="13">
    <w:abstractNumId w:val="5"/>
  </w:num>
  <w:num w:numId="14">
    <w:abstractNumId w:val="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C2882"/>
    <w:rsid w:val="00003591"/>
    <w:rsid w:val="0000789A"/>
    <w:rsid w:val="00007E92"/>
    <w:rsid w:val="00011E42"/>
    <w:rsid w:val="000131E5"/>
    <w:rsid w:val="000163EC"/>
    <w:rsid w:val="00017E95"/>
    <w:rsid w:val="00023BCB"/>
    <w:rsid w:val="00024567"/>
    <w:rsid w:val="00026EAD"/>
    <w:rsid w:val="000270AC"/>
    <w:rsid w:val="000319E1"/>
    <w:rsid w:val="000338EA"/>
    <w:rsid w:val="00035767"/>
    <w:rsid w:val="000367FA"/>
    <w:rsid w:val="00041E22"/>
    <w:rsid w:val="00047AAB"/>
    <w:rsid w:val="000506C8"/>
    <w:rsid w:val="000520DB"/>
    <w:rsid w:val="0005279A"/>
    <w:rsid w:val="0005307E"/>
    <w:rsid w:val="00054FBD"/>
    <w:rsid w:val="00057C6C"/>
    <w:rsid w:val="0006423D"/>
    <w:rsid w:val="00065271"/>
    <w:rsid w:val="00066A4B"/>
    <w:rsid w:val="00072E19"/>
    <w:rsid w:val="00075D6F"/>
    <w:rsid w:val="00077243"/>
    <w:rsid w:val="00077396"/>
    <w:rsid w:val="00081769"/>
    <w:rsid w:val="00081F8E"/>
    <w:rsid w:val="000856FA"/>
    <w:rsid w:val="00087E97"/>
    <w:rsid w:val="000926A2"/>
    <w:rsid w:val="000938C0"/>
    <w:rsid w:val="0009416C"/>
    <w:rsid w:val="000A481C"/>
    <w:rsid w:val="000A5CA3"/>
    <w:rsid w:val="000A643F"/>
    <w:rsid w:val="000A73B2"/>
    <w:rsid w:val="000A7AEA"/>
    <w:rsid w:val="000B18C3"/>
    <w:rsid w:val="000B2F6E"/>
    <w:rsid w:val="000B48BA"/>
    <w:rsid w:val="000B54BA"/>
    <w:rsid w:val="000C0F39"/>
    <w:rsid w:val="000C2109"/>
    <w:rsid w:val="000C58A2"/>
    <w:rsid w:val="000C67C8"/>
    <w:rsid w:val="000D482D"/>
    <w:rsid w:val="000D73D0"/>
    <w:rsid w:val="000E09EF"/>
    <w:rsid w:val="000E1943"/>
    <w:rsid w:val="000E4E31"/>
    <w:rsid w:val="000E4F74"/>
    <w:rsid w:val="000E7A6C"/>
    <w:rsid w:val="000F0D53"/>
    <w:rsid w:val="000F412A"/>
    <w:rsid w:val="000F6E73"/>
    <w:rsid w:val="001003D3"/>
    <w:rsid w:val="001051B7"/>
    <w:rsid w:val="00105710"/>
    <w:rsid w:val="00105EB7"/>
    <w:rsid w:val="00107FE9"/>
    <w:rsid w:val="00121901"/>
    <w:rsid w:val="0012385F"/>
    <w:rsid w:val="00126E72"/>
    <w:rsid w:val="001321FD"/>
    <w:rsid w:val="001378C4"/>
    <w:rsid w:val="0014397C"/>
    <w:rsid w:val="00144004"/>
    <w:rsid w:val="00150471"/>
    <w:rsid w:val="0015519A"/>
    <w:rsid w:val="00155E2E"/>
    <w:rsid w:val="00156289"/>
    <w:rsid w:val="00160B63"/>
    <w:rsid w:val="00163B6C"/>
    <w:rsid w:val="00164524"/>
    <w:rsid w:val="0016621D"/>
    <w:rsid w:val="00166383"/>
    <w:rsid w:val="001706C6"/>
    <w:rsid w:val="0017288B"/>
    <w:rsid w:val="00173D1A"/>
    <w:rsid w:val="00176B36"/>
    <w:rsid w:val="00176F9D"/>
    <w:rsid w:val="001830E1"/>
    <w:rsid w:val="00183F1E"/>
    <w:rsid w:val="00184D00"/>
    <w:rsid w:val="0019152A"/>
    <w:rsid w:val="0019439E"/>
    <w:rsid w:val="001A0C83"/>
    <w:rsid w:val="001A39D8"/>
    <w:rsid w:val="001A50A9"/>
    <w:rsid w:val="001A74F3"/>
    <w:rsid w:val="001B06F6"/>
    <w:rsid w:val="001B2917"/>
    <w:rsid w:val="001B3724"/>
    <w:rsid w:val="001C3C62"/>
    <w:rsid w:val="001C48BE"/>
    <w:rsid w:val="001C5D07"/>
    <w:rsid w:val="001C73B8"/>
    <w:rsid w:val="001C7C8D"/>
    <w:rsid w:val="001C7EA1"/>
    <w:rsid w:val="001C7F63"/>
    <w:rsid w:val="001D059E"/>
    <w:rsid w:val="001D0DB2"/>
    <w:rsid w:val="001D2EB4"/>
    <w:rsid w:val="001D362A"/>
    <w:rsid w:val="001D4D1F"/>
    <w:rsid w:val="001E1774"/>
    <w:rsid w:val="001E25EA"/>
    <w:rsid w:val="001E2947"/>
    <w:rsid w:val="001E2FA4"/>
    <w:rsid w:val="001E58E3"/>
    <w:rsid w:val="001E65C7"/>
    <w:rsid w:val="001E70A8"/>
    <w:rsid w:val="001E7A70"/>
    <w:rsid w:val="001F409A"/>
    <w:rsid w:val="001F7A6C"/>
    <w:rsid w:val="00201085"/>
    <w:rsid w:val="00201809"/>
    <w:rsid w:val="002059C2"/>
    <w:rsid w:val="002203BF"/>
    <w:rsid w:val="00222500"/>
    <w:rsid w:val="00222C6B"/>
    <w:rsid w:val="00227D38"/>
    <w:rsid w:val="0023147D"/>
    <w:rsid w:val="00237092"/>
    <w:rsid w:val="00241C39"/>
    <w:rsid w:val="00245D76"/>
    <w:rsid w:val="002465ED"/>
    <w:rsid w:val="00250231"/>
    <w:rsid w:val="00251965"/>
    <w:rsid w:val="00253B04"/>
    <w:rsid w:val="00256A1F"/>
    <w:rsid w:val="00257D18"/>
    <w:rsid w:val="00262721"/>
    <w:rsid w:val="00262EB1"/>
    <w:rsid w:val="002656F0"/>
    <w:rsid w:val="00265900"/>
    <w:rsid w:val="002859A9"/>
    <w:rsid w:val="00285A7D"/>
    <w:rsid w:val="00291510"/>
    <w:rsid w:val="00293192"/>
    <w:rsid w:val="002A04B9"/>
    <w:rsid w:val="002A16D4"/>
    <w:rsid w:val="002A1CBC"/>
    <w:rsid w:val="002A51A6"/>
    <w:rsid w:val="002A652E"/>
    <w:rsid w:val="002B0F34"/>
    <w:rsid w:val="002B48C7"/>
    <w:rsid w:val="002B575D"/>
    <w:rsid w:val="002B69BF"/>
    <w:rsid w:val="002C258A"/>
    <w:rsid w:val="002D0E7F"/>
    <w:rsid w:val="002D4235"/>
    <w:rsid w:val="002D428E"/>
    <w:rsid w:val="002E0247"/>
    <w:rsid w:val="002E3673"/>
    <w:rsid w:val="002E3ECC"/>
    <w:rsid w:val="002E5427"/>
    <w:rsid w:val="002F1F05"/>
    <w:rsid w:val="002F662E"/>
    <w:rsid w:val="002F6A32"/>
    <w:rsid w:val="002F7715"/>
    <w:rsid w:val="002F7B01"/>
    <w:rsid w:val="00304995"/>
    <w:rsid w:val="0030769E"/>
    <w:rsid w:val="00310148"/>
    <w:rsid w:val="003114F0"/>
    <w:rsid w:val="00311EB6"/>
    <w:rsid w:val="00313908"/>
    <w:rsid w:val="00316FCF"/>
    <w:rsid w:val="0031778B"/>
    <w:rsid w:val="003227CB"/>
    <w:rsid w:val="00323F57"/>
    <w:rsid w:val="00331FE9"/>
    <w:rsid w:val="00333D6E"/>
    <w:rsid w:val="00336562"/>
    <w:rsid w:val="003370BD"/>
    <w:rsid w:val="003372BC"/>
    <w:rsid w:val="00344D71"/>
    <w:rsid w:val="00347A75"/>
    <w:rsid w:val="00353725"/>
    <w:rsid w:val="00354C93"/>
    <w:rsid w:val="003630BF"/>
    <w:rsid w:val="00364D93"/>
    <w:rsid w:val="00366136"/>
    <w:rsid w:val="00370C31"/>
    <w:rsid w:val="00371481"/>
    <w:rsid w:val="003775EF"/>
    <w:rsid w:val="00380D42"/>
    <w:rsid w:val="00390B50"/>
    <w:rsid w:val="00390DD8"/>
    <w:rsid w:val="00391E2B"/>
    <w:rsid w:val="00392922"/>
    <w:rsid w:val="00394173"/>
    <w:rsid w:val="003A2A1C"/>
    <w:rsid w:val="003A4F24"/>
    <w:rsid w:val="003B09AC"/>
    <w:rsid w:val="003C0059"/>
    <w:rsid w:val="003C0551"/>
    <w:rsid w:val="003C16D6"/>
    <w:rsid w:val="003C4EAE"/>
    <w:rsid w:val="003C53DA"/>
    <w:rsid w:val="003C65D9"/>
    <w:rsid w:val="003C6A23"/>
    <w:rsid w:val="003D237E"/>
    <w:rsid w:val="003D3F52"/>
    <w:rsid w:val="003D65A7"/>
    <w:rsid w:val="003D6DCE"/>
    <w:rsid w:val="003D6FBF"/>
    <w:rsid w:val="003E0491"/>
    <w:rsid w:val="003E0DA5"/>
    <w:rsid w:val="003E4DE0"/>
    <w:rsid w:val="003E58D6"/>
    <w:rsid w:val="003E6825"/>
    <w:rsid w:val="003E7686"/>
    <w:rsid w:val="003F0619"/>
    <w:rsid w:val="003F203D"/>
    <w:rsid w:val="003F2790"/>
    <w:rsid w:val="003F3213"/>
    <w:rsid w:val="004007F9"/>
    <w:rsid w:val="00400D51"/>
    <w:rsid w:val="004031FC"/>
    <w:rsid w:val="00404052"/>
    <w:rsid w:val="00404053"/>
    <w:rsid w:val="00407F5A"/>
    <w:rsid w:val="00410794"/>
    <w:rsid w:val="00411AAA"/>
    <w:rsid w:val="00412D54"/>
    <w:rsid w:val="00414B2A"/>
    <w:rsid w:val="0041792B"/>
    <w:rsid w:val="00420BD6"/>
    <w:rsid w:val="0042474E"/>
    <w:rsid w:val="00437C1D"/>
    <w:rsid w:val="004415C7"/>
    <w:rsid w:val="00457754"/>
    <w:rsid w:val="004601CC"/>
    <w:rsid w:val="004610D6"/>
    <w:rsid w:val="004707B9"/>
    <w:rsid w:val="00473539"/>
    <w:rsid w:val="00473A0F"/>
    <w:rsid w:val="004744B3"/>
    <w:rsid w:val="00476BF4"/>
    <w:rsid w:val="0048611C"/>
    <w:rsid w:val="004875D3"/>
    <w:rsid w:val="00491494"/>
    <w:rsid w:val="00493F9B"/>
    <w:rsid w:val="004953BA"/>
    <w:rsid w:val="004A0AE9"/>
    <w:rsid w:val="004A1D2C"/>
    <w:rsid w:val="004A482A"/>
    <w:rsid w:val="004A4A85"/>
    <w:rsid w:val="004B0CBF"/>
    <w:rsid w:val="004B2325"/>
    <w:rsid w:val="004B478D"/>
    <w:rsid w:val="004B63DF"/>
    <w:rsid w:val="004C035C"/>
    <w:rsid w:val="004C6A4F"/>
    <w:rsid w:val="004C72E7"/>
    <w:rsid w:val="004D0ADE"/>
    <w:rsid w:val="004D29AE"/>
    <w:rsid w:val="004D595D"/>
    <w:rsid w:val="004D5CA0"/>
    <w:rsid w:val="004D7BCD"/>
    <w:rsid w:val="004E2037"/>
    <w:rsid w:val="004E2A1C"/>
    <w:rsid w:val="004E52AD"/>
    <w:rsid w:val="004F08C0"/>
    <w:rsid w:val="004F1F6F"/>
    <w:rsid w:val="004F5ABF"/>
    <w:rsid w:val="005006A5"/>
    <w:rsid w:val="00502ED3"/>
    <w:rsid w:val="00505351"/>
    <w:rsid w:val="00507E56"/>
    <w:rsid w:val="005102FB"/>
    <w:rsid w:val="00510DE5"/>
    <w:rsid w:val="00511CB5"/>
    <w:rsid w:val="00516AEF"/>
    <w:rsid w:val="00523330"/>
    <w:rsid w:val="00523B32"/>
    <w:rsid w:val="0052716B"/>
    <w:rsid w:val="00532A22"/>
    <w:rsid w:val="00540E5D"/>
    <w:rsid w:val="0054186A"/>
    <w:rsid w:val="0054226C"/>
    <w:rsid w:val="00543A0F"/>
    <w:rsid w:val="00544A7E"/>
    <w:rsid w:val="0054539B"/>
    <w:rsid w:val="00545F61"/>
    <w:rsid w:val="0054718B"/>
    <w:rsid w:val="005501DB"/>
    <w:rsid w:val="0055107A"/>
    <w:rsid w:val="005519F8"/>
    <w:rsid w:val="00551E65"/>
    <w:rsid w:val="00552EE5"/>
    <w:rsid w:val="00554485"/>
    <w:rsid w:val="00554AE3"/>
    <w:rsid w:val="005579DF"/>
    <w:rsid w:val="00557D2C"/>
    <w:rsid w:val="005621F6"/>
    <w:rsid w:val="00564F35"/>
    <w:rsid w:val="005652FC"/>
    <w:rsid w:val="00567677"/>
    <w:rsid w:val="00572D56"/>
    <w:rsid w:val="00574433"/>
    <w:rsid w:val="00576797"/>
    <w:rsid w:val="00582F25"/>
    <w:rsid w:val="00584C1D"/>
    <w:rsid w:val="00584D9B"/>
    <w:rsid w:val="00586EDA"/>
    <w:rsid w:val="0059136D"/>
    <w:rsid w:val="0059227F"/>
    <w:rsid w:val="005948F8"/>
    <w:rsid w:val="00594A5C"/>
    <w:rsid w:val="005A1964"/>
    <w:rsid w:val="005A243F"/>
    <w:rsid w:val="005A3789"/>
    <w:rsid w:val="005A474D"/>
    <w:rsid w:val="005A7C93"/>
    <w:rsid w:val="005B6738"/>
    <w:rsid w:val="005B6989"/>
    <w:rsid w:val="005C2882"/>
    <w:rsid w:val="005C4E3B"/>
    <w:rsid w:val="005C513D"/>
    <w:rsid w:val="005C5555"/>
    <w:rsid w:val="005C65DA"/>
    <w:rsid w:val="005C70AC"/>
    <w:rsid w:val="005D5D4B"/>
    <w:rsid w:val="005E2553"/>
    <w:rsid w:val="005E2B61"/>
    <w:rsid w:val="005E348A"/>
    <w:rsid w:val="005E5875"/>
    <w:rsid w:val="005E6929"/>
    <w:rsid w:val="005E7A50"/>
    <w:rsid w:val="005F33D3"/>
    <w:rsid w:val="00601788"/>
    <w:rsid w:val="00602B71"/>
    <w:rsid w:val="0060655F"/>
    <w:rsid w:val="006067C3"/>
    <w:rsid w:val="00612E67"/>
    <w:rsid w:val="00615021"/>
    <w:rsid w:val="006172C7"/>
    <w:rsid w:val="00620641"/>
    <w:rsid w:val="00620D7C"/>
    <w:rsid w:val="006230AE"/>
    <w:rsid w:val="00623217"/>
    <w:rsid w:val="0062424B"/>
    <w:rsid w:val="0062425A"/>
    <w:rsid w:val="0062574E"/>
    <w:rsid w:val="00625F45"/>
    <w:rsid w:val="0063139C"/>
    <w:rsid w:val="00631C16"/>
    <w:rsid w:val="00633095"/>
    <w:rsid w:val="00633D20"/>
    <w:rsid w:val="00634D72"/>
    <w:rsid w:val="00636BAB"/>
    <w:rsid w:val="0063764D"/>
    <w:rsid w:val="00641518"/>
    <w:rsid w:val="00642129"/>
    <w:rsid w:val="006443E3"/>
    <w:rsid w:val="00646888"/>
    <w:rsid w:val="00650F08"/>
    <w:rsid w:val="00652C59"/>
    <w:rsid w:val="00656DC2"/>
    <w:rsid w:val="0066272F"/>
    <w:rsid w:val="0066502F"/>
    <w:rsid w:val="00676975"/>
    <w:rsid w:val="006774FE"/>
    <w:rsid w:val="006813C3"/>
    <w:rsid w:val="00683C21"/>
    <w:rsid w:val="0068549E"/>
    <w:rsid w:val="00685B3B"/>
    <w:rsid w:val="006861B4"/>
    <w:rsid w:val="00687819"/>
    <w:rsid w:val="00692CDF"/>
    <w:rsid w:val="006968CC"/>
    <w:rsid w:val="006A5239"/>
    <w:rsid w:val="006A6824"/>
    <w:rsid w:val="006B383A"/>
    <w:rsid w:val="006C2A1C"/>
    <w:rsid w:val="006C5B88"/>
    <w:rsid w:val="006C7D92"/>
    <w:rsid w:val="006D1D02"/>
    <w:rsid w:val="006D5498"/>
    <w:rsid w:val="006D551C"/>
    <w:rsid w:val="006D6EEF"/>
    <w:rsid w:val="006E110C"/>
    <w:rsid w:val="006E34C5"/>
    <w:rsid w:val="006F0DD7"/>
    <w:rsid w:val="006F161B"/>
    <w:rsid w:val="007070C4"/>
    <w:rsid w:val="00711637"/>
    <w:rsid w:val="00715788"/>
    <w:rsid w:val="007159AE"/>
    <w:rsid w:val="00715E69"/>
    <w:rsid w:val="0072219A"/>
    <w:rsid w:val="007223BD"/>
    <w:rsid w:val="00722858"/>
    <w:rsid w:val="007239F2"/>
    <w:rsid w:val="0073244B"/>
    <w:rsid w:val="00736A58"/>
    <w:rsid w:val="00753111"/>
    <w:rsid w:val="00755AE5"/>
    <w:rsid w:val="00757081"/>
    <w:rsid w:val="00765250"/>
    <w:rsid w:val="00771C5A"/>
    <w:rsid w:val="007724AF"/>
    <w:rsid w:val="007725E3"/>
    <w:rsid w:val="007728BA"/>
    <w:rsid w:val="00775E4D"/>
    <w:rsid w:val="0077730B"/>
    <w:rsid w:val="007803DF"/>
    <w:rsid w:val="007809A5"/>
    <w:rsid w:val="00780A33"/>
    <w:rsid w:val="00780F9F"/>
    <w:rsid w:val="00782453"/>
    <w:rsid w:val="00784AD1"/>
    <w:rsid w:val="0079057F"/>
    <w:rsid w:val="00790DF7"/>
    <w:rsid w:val="007967EE"/>
    <w:rsid w:val="007A079C"/>
    <w:rsid w:val="007A22C1"/>
    <w:rsid w:val="007A3186"/>
    <w:rsid w:val="007A490D"/>
    <w:rsid w:val="007A52D9"/>
    <w:rsid w:val="007A6804"/>
    <w:rsid w:val="007A735F"/>
    <w:rsid w:val="007A740F"/>
    <w:rsid w:val="007B3685"/>
    <w:rsid w:val="007B3A8B"/>
    <w:rsid w:val="007B64AE"/>
    <w:rsid w:val="007C0344"/>
    <w:rsid w:val="007C423A"/>
    <w:rsid w:val="007C476A"/>
    <w:rsid w:val="007C575E"/>
    <w:rsid w:val="007C5C02"/>
    <w:rsid w:val="007C76C9"/>
    <w:rsid w:val="007D33D0"/>
    <w:rsid w:val="007D47E5"/>
    <w:rsid w:val="007D4AD8"/>
    <w:rsid w:val="007D5322"/>
    <w:rsid w:val="007E121F"/>
    <w:rsid w:val="007E52D8"/>
    <w:rsid w:val="007F0839"/>
    <w:rsid w:val="007F180C"/>
    <w:rsid w:val="007F327F"/>
    <w:rsid w:val="007F471B"/>
    <w:rsid w:val="007F4BA4"/>
    <w:rsid w:val="00800A78"/>
    <w:rsid w:val="008011C2"/>
    <w:rsid w:val="00807C45"/>
    <w:rsid w:val="00816419"/>
    <w:rsid w:val="008207A3"/>
    <w:rsid w:val="008212D3"/>
    <w:rsid w:val="00821442"/>
    <w:rsid w:val="00821E99"/>
    <w:rsid w:val="00825018"/>
    <w:rsid w:val="00826B0E"/>
    <w:rsid w:val="00827994"/>
    <w:rsid w:val="00836B08"/>
    <w:rsid w:val="008423FF"/>
    <w:rsid w:val="00842AB6"/>
    <w:rsid w:val="0084727A"/>
    <w:rsid w:val="00847FFE"/>
    <w:rsid w:val="00851C02"/>
    <w:rsid w:val="008571A4"/>
    <w:rsid w:val="00862F7D"/>
    <w:rsid w:val="008635E7"/>
    <w:rsid w:val="0086576F"/>
    <w:rsid w:val="00872BA7"/>
    <w:rsid w:val="0087633E"/>
    <w:rsid w:val="0088042C"/>
    <w:rsid w:val="00880473"/>
    <w:rsid w:val="00881856"/>
    <w:rsid w:val="00883A2B"/>
    <w:rsid w:val="00886602"/>
    <w:rsid w:val="00886F09"/>
    <w:rsid w:val="00891F61"/>
    <w:rsid w:val="00892620"/>
    <w:rsid w:val="00894040"/>
    <w:rsid w:val="008A0993"/>
    <w:rsid w:val="008A3487"/>
    <w:rsid w:val="008A6E43"/>
    <w:rsid w:val="008B1645"/>
    <w:rsid w:val="008B3492"/>
    <w:rsid w:val="008C32DC"/>
    <w:rsid w:val="008C56AF"/>
    <w:rsid w:val="008C5ADB"/>
    <w:rsid w:val="008C6B14"/>
    <w:rsid w:val="008D364D"/>
    <w:rsid w:val="008D73EC"/>
    <w:rsid w:val="008E083E"/>
    <w:rsid w:val="008E7C58"/>
    <w:rsid w:val="008F17EE"/>
    <w:rsid w:val="008F1DCD"/>
    <w:rsid w:val="008F42B8"/>
    <w:rsid w:val="00903083"/>
    <w:rsid w:val="0091156E"/>
    <w:rsid w:val="00912DFB"/>
    <w:rsid w:val="0091547A"/>
    <w:rsid w:val="00916F0F"/>
    <w:rsid w:val="00921018"/>
    <w:rsid w:val="00922835"/>
    <w:rsid w:val="009230F8"/>
    <w:rsid w:val="00924C7B"/>
    <w:rsid w:val="00927DF5"/>
    <w:rsid w:val="0093243D"/>
    <w:rsid w:val="00933BC8"/>
    <w:rsid w:val="009353CD"/>
    <w:rsid w:val="009411CF"/>
    <w:rsid w:val="00941328"/>
    <w:rsid w:val="009419F2"/>
    <w:rsid w:val="00944B31"/>
    <w:rsid w:val="0094738D"/>
    <w:rsid w:val="00955DA8"/>
    <w:rsid w:val="009607E5"/>
    <w:rsid w:val="00960DFB"/>
    <w:rsid w:val="009612D8"/>
    <w:rsid w:val="00965091"/>
    <w:rsid w:val="00965CC1"/>
    <w:rsid w:val="00970986"/>
    <w:rsid w:val="00973A85"/>
    <w:rsid w:val="00975DAE"/>
    <w:rsid w:val="0097750F"/>
    <w:rsid w:val="009825F9"/>
    <w:rsid w:val="00983EDD"/>
    <w:rsid w:val="00987B4E"/>
    <w:rsid w:val="00992E9A"/>
    <w:rsid w:val="00996DF1"/>
    <w:rsid w:val="00997CFB"/>
    <w:rsid w:val="009A7560"/>
    <w:rsid w:val="009A75CB"/>
    <w:rsid w:val="009B0198"/>
    <w:rsid w:val="009B27A2"/>
    <w:rsid w:val="009B2FE0"/>
    <w:rsid w:val="009B3AF4"/>
    <w:rsid w:val="009B5C9F"/>
    <w:rsid w:val="009C0D12"/>
    <w:rsid w:val="009C0E78"/>
    <w:rsid w:val="009C1B19"/>
    <w:rsid w:val="009C26C3"/>
    <w:rsid w:val="009C684A"/>
    <w:rsid w:val="009C6A56"/>
    <w:rsid w:val="009D0161"/>
    <w:rsid w:val="009D2B50"/>
    <w:rsid w:val="009D3860"/>
    <w:rsid w:val="009D42E2"/>
    <w:rsid w:val="009D4710"/>
    <w:rsid w:val="009D4CC4"/>
    <w:rsid w:val="009D4F72"/>
    <w:rsid w:val="009D5556"/>
    <w:rsid w:val="009D5771"/>
    <w:rsid w:val="009D6238"/>
    <w:rsid w:val="009E3177"/>
    <w:rsid w:val="009E607C"/>
    <w:rsid w:val="009F67A4"/>
    <w:rsid w:val="00A00016"/>
    <w:rsid w:val="00A01BA3"/>
    <w:rsid w:val="00A02F5D"/>
    <w:rsid w:val="00A03D24"/>
    <w:rsid w:val="00A10245"/>
    <w:rsid w:val="00A114DE"/>
    <w:rsid w:val="00A11F4D"/>
    <w:rsid w:val="00A1384C"/>
    <w:rsid w:val="00A140E5"/>
    <w:rsid w:val="00A14E59"/>
    <w:rsid w:val="00A158B2"/>
    <w:rsid w:val="00A179D8"/>
    <w:rsid w:val="00A20068"/>
    <w:rsid w:val="00A268EC"/>
    <w:rsid w:val="00A27D0C"/>
    <w:rsid w:val="00A31BA4"/>
    <w:rsid w:val="00A325AC"/>
    <w:rsid w:val="00A355BE"/>
    <w:rsid w:val="00A4192D"/>
    <w:rsid w:val="00A42056"/>
    <w:rsid w:val="00A42BE7"/>
    <w:rsid w:val="00A44442"/>
    <w:rsid w:val="00A44498"/>
    <w:rsid w:val="00A44690"/>
    <w:rsid w:val="00A45023"/>
    <w:rsid w:val="00A52F45"/>
    <w:rsid w:val="00A53012"/>
    <w:rsid w:val="00A541AF"/>
    <w:rsid w:val="00A55B23"/>
    <w:rsid w:val="00A629F2"/>
    <w:rsid w:val="00A65944"/>
    <w:rsid w:val="00A65E5A"/>
    <w:rsid w:val="00A666CF"/>
    <w:rsid w:val="00A73FC7"/>
    <w:rsid w:val="00A8092D"/>
    <w:rsid w:val="00A81B23"/>
    <w:rsid w:val="00A81C00"/>
    <w:rsid w:val="00A828F2"/>
    <w:rsid w:val="00A82ED9"/>
    <w:rsid w:val="00A82F39"/>
    <w:rsid w:val="00A867E2"/>
    <w:rsid w:val="00A8718F"/>
    <w:rsid w:val="00A90F2D"/>
    <w:rsid w:val="00A91427"/>
    <w:rsid w:val="00A93B36"/>
    <w:rsid w:val="00A94437"/>
    <w:rsid w:val="00A94D76"/>
    <w:rsid w:val="00A9560B"/>
    <w:rsid w:val="00A97305"/>
    <w:rsid w:val="00AA06E0"/>
    <w:rsid w:val="00AA331C"/>
    <w:rsid w:val="00AB1182"/>
    <w:rsid w:val="00AB3079"/>
    <w:rsid w:val="00AB7D9F"/>
    <w:rsid w:val="00AC5680"/>
    <w:rsid w:val="00AC6A5B"/>
    <w:rsid w:val="00AC7239"/>
    <w:rsid w:val="00AD08BB"/>
    <w:rsid w:val="00AD1690"/>
    <w:rsid w:val="00AD5D5D"/>
    <w:rsid w:val="00AD745F"/>
    <w:rsid w:val="00AE15AD"/>
    <w:rsid w:val="00AE1D24"/>
    <w:rsid w:val="00AE253E"/>
    <w:rsid w:val="00AE3DE6"/>
    <w:rsid w:val="00AE5D7C"/>
    <w:rsid w:val="00AE7503"/>
    <w:rsid w:val="00B00E32"/>
    <w:rsid w:val="00B01E04"/>
    <w:rsid w:val="00B03607"/>
    <w:rsid w:val="00B06F04"/>
    <w:rsid w:val="00B1175E"/>
    <w:rsid w:val="00B162FA"/>
    <w:rsid w:val="00B17156"/>
    <w:rsid w:val="00B2164F"/>
    <w:rsid w:val="00B21F59"/>
    <w:rsid w:val="00B22141"/>
    <w:rsid w:val="00B22171"/>
    <w:rsid w:val="00B27956"/>
    <w:rsid w:val="00B318B2"/>
    <w:rsid w:val="00B31E10"/>
    <w:rsid w:val="00B3355D"/>
    <w:rsid w:val="00B34CD5"/>
    <w:rsid w:val="00B3771C"/>
    <w:rsid w:val="00B37F66"/>
    <w:rsid w:val="00B4311B"/>
    <w:rsid w:val="00B45D08"/>
    <w:rsid w:val="00B4620D"/>
    <w:rsid w:val="00B502A5"/>
    <w:rsid w:val="00B50B15"/>
    <w:rsid w:val="00B53DA0"/>
    <w:rsid w:val="00B54803"/>
    <w:rsid w:val="00B551DE"/>
    <w:rsid w:val="00B5524C"/>
    <w:rsid w:val="00B55405"/>
    <w:rsid w:val="00B55B19"/>
    <w:rsid w:val="00B5608C"/>
    <w:rsid w:val="00B6256A"/>
    <w:rsid w:val="00B73125"/>
    <w:rsid w:val="00B749B1"/>
    <w:rsid w:val="00B75138"/>
    <w:rsid w:val="00B76DCA"/>
    <w:rsid w:val="00B811A4"/>
    <w:rsid w:val="00B833BF"/>
    <w:rsid w:val="00B901C0"/>
    <w:rsid w:val="00B97F1B"/>
    <w:rsid w:val="00BA1BAA"/>
    <w:rsid w:val="00BA61E1"/>
    <w:rsid w:val="00BB4BDE"/>
    <w:rsid w:val="00BB6FB0"/>
    <w:rsid w:val="00BC00D9"/>
    <w:rsid w:val="00BC50D7"/>
    <w:rsid w:val="00BC6636"/>
    <w:rsid w:val="00BC6F5A"/>
    <w:rsid w:val="00BE0CF0"/>
    <w:rsid w:val="00BE4073"/>
    <w:rsid w:val="00BE7B98"/>
    <w:rsid w:val="00BF30E6"/>
    <w:rsid w:val="00BF42B7"/>
    <w:rsid w:val="00BF52B2"/>
    <w:rsid w:val="00BF7341"/>
    <w:rsid w:val="00C01FD7"/>
    <w:rsid w:val="00C02B7B"/>
    <w:rsid w:val="00C02B9F"/>
    <w:rsid w:val="00C044D4"/>
    <w:rsid w:val="00C0485B"/>
    <w:rsid w:val="00C056A0"/>
    <w:rsid w:val="00C058E4"/>
    <w:rsid w:val="00C07238"/>
    <w:rsid w:val="00C10F47"/>
    <w:rsid w:val="00C14280"/>
    <w:rsid w:val="00C14FBD"/>
    <w:rsid w:val="00C2164B"/>
    <w:rsid w:val="00C218E4"/>
    <w:rsid w:val="00C23819"/>
    <w:rsid w:val="00C25DB9"/>
    <w:rsid w:val="00C30267"/>
    <w:rsid w:val="00C31786"/>
    <w:rsid w:val="00C3266E"/>
    <w:rsid w:val="00C3269E"/>
    <w:rsid w:val="00C34282"/>
    <w:rsid w:val="00C41C54"/>
    <w:rsid w:val="00C43842"/>
    <w:rsid w:val="00C475A9"/>
    <w:rsid w:val="00C479CE"/>
    <w:rsid w:val="00C51328"/>
    <w:rsid w:val="00C52189"/>
    <w:rsid w:val="00C5666F"/>
    <w:rsid w:val="00C567B7"/>
    <w:rsid w:val="00C6137B"/>
    <w:rsid w:val="00C639F3"/>
    <w:rsid w:val="00C643D8"/>
    <w:rsid w:val="00C739C5"/>
    <w:rsid w:val="00C73F07"/>
    <w:rsid w:val="00C748C3"/>
    <w:rsid w:val="00C76202"/>
    <w:rsid w:val="00C832FA"/>
    <w:rsid w:val="00C855BD"/>
    <w:rsid w:val="00C863E6"/>
    <w:rsid w:val="00C86B68"/>
    <w:rsid w:val="00C87150"/>
    <w:rsid w:val="00C93774"/>
    <w:rsid w:val="00C95472"/>
    <w:rsid w:val="00C96468"/>
    <w:rsid w:val="00C97559"/>
    <w:rsid w:val="00CA11CA"/>
    <w:rsid w:val="00CA29A3"/>
    <w:rsid w:val="00CA777D"/>
    <w:rsid w:val="00CB2208"/>
    <w:rsid w:val="00CB228F"/>
    <w:rsid w:val="00CB4122"/>
    <w:rsid w:val="00CB4686"/>
    <w:rsid w:val="00CB5795"/>
    <w:rsid w:val="00CB5A3F"/>
    <w:rsid w:val="00CB77F7"/>
    <w:rsid w:val="00CC33D8"/>
    <w:rsid w:val="00CC34CA"/>
    <w:rsid w:val="00CD00D7"/>
    <w:rsid w:val="00CD2ECF"/>
    <w:rsid w:val="00CD4EAE"/>
    <w:rsid w:val="00CE0591"/>
    <w:rsid w:val="00CE7605"/>
    <w:rsid w:val="00CF149E"/>
    <w:rsid w:val="00CF34FC"/>
    <w:rsid w:val="00CF421D"/>
    <w:rsid w:val="00CF6D38"/>
    <w:rsid w:val="00D033AB"/>
    <w:rsid w:val="00D063CF"/>
    <w:rsid w:val="00D07A20"/>
    <w:rsid w:val="00D10E02"/>
    <w:rsid w:val="00D12901"/>
    <w:rsid w:val="00D14B1E"/>
    <w:rsid w:val="00D14B21"/>
    <w:rsid w:val="00D1747C"/>
    <w:rsid w:val="00D21B3C"/>
    <w:rsid w:val="00D2557D"/>
    <w:rsid w:val="00D2584C"/>
    <w:rsid w:val="00D33CB2"/>
    <w:rsid w:val="00D34C11"/>
    <w:rsid w:val="00D36B5B"/>
    <w:rsid w:val="00D421F4"/>
    <w:rsid w:val="00D43043"/>
    <w:rsid w:val="00D43A49"/>
    <w:rsid w:val="00D462A0"/>
    <w:rsid w:val="00D50567"/>
    <w:rsid w:val="00D50CB2"/>
    <w:rsid w:val="00D53C92"/>
    <w:rsid w:val="00D55EF0"/>
    <w:rsid w:val="00D56F06"/>
    <w:rsid w:val="00D60BF6"/>
    <w:rsid w:val="00D61CB5"/>
    <w:rsid w:val="00D6402F"/>
    <w:rsid w:val="00D65000"/>
    <w:rsid w:val="00D67342"/>
    <w:rsid w:val="00D701E6"/>
    <w:rsid w:val="00D7187C"/>
    <w:rsid w:val="00D7340E"/>
    <w:rsid w:val="00D767A1"/>
    <w:rsid w:val="00D76BD3"/>
    <w:rsid w:val="00D81D27"/>
    <w:rsid w:val="00D846E1"/>
    <w:rsid w:val="00D84984"/>
    <w:rsid w:val="00D915AC"/>
    <w:rsid w:val="00D94AD8"/>
    <w:rsid w:val="00DA0316"/>
    <w:rsid w:val="00DB0D12"/>
    <w:rsid w:val="00DB1445"/>
    <w:rsid w:val="00DC6C73"/>
    <w:rsid w:val="00DD1CFA"/>
    <w:rsid w:val="00DD6BFB"/>
    <w:rsid w:val="00DD785B"/>
    <w:rsid w:val="00DE68DC"/>
    <w:rsid w:val="00DF0139"/>
    <w:rsid w:val="00DF07F9"/>
    <w:rsid w:val="00DF1CCA"/>
    <w:rsid w:val="00DF26E5"/>
    <w:rsid w:val="00DF33E4"/>
    <w:rsid w:val="00DF5DA6"/>
    <w:rsid w:val="00DF7039"/>
    <w:rsid w:val="00DF7342"/>
    <w:rsid w:val="00DF75EF"/>
    <w:rsid w:val="00E00D71"/>
    <w:rsid w:val="00E00D77"/>
    <w:rsid w:val="00E036B2"/>
    <w:rsid w:val="00E04875"/>
    <w:rsid w:val="00E0490B"/>
    <w:rsid w:val="00E0532A"/>
    <w:rsid w:val="00E05559"/>
    <w:rsid w:val="00E05A6C"/>
    <w:rsid w:val="00E05F7C"/>
    <w:rsid w:val="00E0656F"/>
    <w:rsid w:val="00E1024F"/>
    <w:rsid w:val="00E13799"/>
    <w:rsid w:val="00E139DC"/>
    <w:rsid w:val="00E14343"/>
    <w:rsid w:val="00E15982"/>
    <w:rsid w:val="00E17EE5"/>
    <w:rsid w:val="00E20F51"/>
    <w:rsid w:val="00E2517D"/>
    <w:rsid w:val="00E2757F"/>
    <w:rsid w:val="00E3352C"/>
    <w:rsid w:val="00E373C3"/>
    <w:rsid w:val="00E40728"/>
    <w:rsid w:val="00E44670"/>
    <w:rsid w:val="00E45DA3"/>
    <w:rsid w:val="00E461CE"/>
    <w:rsid w:val="00E544C6"/>
    <w:rsid w:val="00E54EB6"/>
    <w:rsid w:val="00E55F51"/>
    <w:rsid w:val="00E562FE"/>
    <w:rsid w:val="00E60CD7"/>
    <w:rsid w:val="00E63191"/>
    <w:rsid w:val="00E635EC"/>
    <w:rsid w:val="00E6399A"/>
    <w:rsid w:val="00E639B3"/>
    <w:rsid w:val="00E6488E"/>
    <w:rsid w:val="00E73BFD"/>
    <w:rsid w:val="00E73CEA"/>
    <w:rsid w:val="00E753FA"/>
    <w:rsid w:val="00E81DE0"/>
    <w:rsid w:val="00E83E67"/>
    <w:rsid w:val="00E8475C"/>
    <w:rsid w:val="00E91D8B"/>
    <w:rsid w:val="00E945EA"/>
    <w:rsid w:val="00E962EB"/>
    <w:rsid w:val="00E96522"/>
    <w:rsid w:val="00EA36C6"/>
    <w:rsid w:val="00EA4ABE"/>
    <w:rsid w:val="00EA6535"/>
    <w:rsid w:val="00EB10F7"/>
    <w:rsid w:val="00EB1DC4"/>
    <w:rsid w:val="00EC60D0"/>
    <w:rsid w:val="00EC6FF3"/>
    <w:rsid w:val="00ED1287"/>
    <w:rsid w:val="00ED2173"/>
    <w:rsid w:val="00ED4181"/>
    <w:rsid w:val="00ED5763"/>
    <w:rsid w:val="00EE2EA9"/>
    <w:rsid w:val="00EE3C6C"/>
    <w:rsid w:val="00EE440F"/>
    <w:rsid w:val="00EF1C25"/>
    <w:rsid w:val="00EF2AD4"/>
    <w:rsid w:val="00EF36B8"/>
    <w:rsid w:val="00EF4EB8"/>
    <w:rsid w:val="00EF5ED6"/>
    <w:rsid w:val="00EF7728"/>
    <w:rsid w:val="00F0065D"/>
    <w:rsid w:val="00F029C6"/>
    <w:rsid w:val="00F066DB"/>
    <w:rsid w:val="00F0795E"/>
    <w:rsid w:val="00F1072A"/>
    <w:rsid w:val="00F10F9C"/>
    <w:rsid w:val="00F11994"/>
    <w:rsid w:val="00F13457"/>
    <w:rsid w:val="00F171FD"/>
    <w:rsid w:val="00F17CBB"/>
    <w:rsid w:val="00F239CB"/>
    <w:rsid w:val="00F24E43"/>
    <w:rsid w:val="00F27C18"/>
    <w:rsid w:val="00F31E9B"/>
    <w:rsid w:val="00F37183"/>
    <w:rsid w:val="00F40188"/>
    <w:rsid w:val="00F40192"/>
    <w:rsid w:val="00F4208E"/>
    <w:rsid w:val="00F474CF"/>
    <w:rsid w:val="00F5089A"/>
    <w:rsid w:val="00F53D2B"/>
    <w:rsid w:val="00F623CB"/>
    <w:rsid w:val="00F62883"/>
    <w:rsid w:val="00F63070"/>
    <w:rsid w:val="00F63DF5"/>
    <w:rsid w:val="00F65438"/>
    <w:rsid w:val="00F701EB"/>
    <w:rsid w:val="00F71A2E"/>
    <w:rsid w:val="00F728FA"/>
    <w:rsid w:val="00F72C0A"/>
    <w:rsid w:val="00F80191"/>
    <w:rsid w:val="00F83ED4"/>
    <w:rsid w:val="00F86033"/>
    <w:rsid w:val="00F87279"/>
    <w:rsid w:val="00F924A6"/>
    <w:rsid w:val="00F9296C"/>
    <w:rsid w:val="00F929B0"/>
    <w:rsid w:val="00F937A1"/>
    <w:rsid w:val="00F95141"/>
    <w:rsid w:val="00F96E7B"/>
    <w:rsid w:val="00FA40A3"/>
    <w:rsid w:val="00FA443C"/>
    <w:rsid w:val="00FA4A34"/>
    <w:rsid w:val="00FB799D"/>
    <w:rsid w:val="00FB7B77"/>
    <w:rsid w:val="00FC2F8E"/>
    <w:rsid w:val="00FC378F"/>
    <w:rsid w:val="00FC53AC"/>
    <w:rsid w:val="00FC7634"/>
    <w:rsid w:val="00FC7F99"/>
    <w:rsid w:val="00FD0325"/>
    <w:rsid w:val="00FD23BE"/>
    <w:rsid w:val="00FD4C68"/>
    <w:rsid w:val="00FD60C2"/>
    <w:rsid w:val="00FE227A"/>
    <w:rsid w:val="00FE3918"/>
    <w:rsid w:val="00FE5194"/>
    <w:rsid w:val="00FF0212"/>
    <w:rsid w:val="00FF068A"/>
    <w:rsid w:val="00FF417B"/>
    <w:rsid w:val="00FF4569"/>
    <w:rsid w:val="00FF76B4"/>
    <w:rsid w:val="00FF78E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9" type="connector" idref="#AutoShape 833"/>
        <o:r id="V:Rule20" type="connector" idref="#AutoShape 852"/>
        <o:r id="V:Rule21" type="connector" idref="#AutoShape 830"/>
        <o:r id="V:Rule22" type="connector" idref="#AutoShape 836"/>
        <o:r id="V:Rule23" type="connector" idref="#AutoShape 1418"/>
        <o:r id="V:Rule24" type="connector" idref="#AutoShape 848"/>
        <o:r id="V:Rule25" type="connector" idref="#AutoShape 831"/>
        <o:r id="V:Rule26" type="connector" idref="#AutoShape 849"/>
        <o:r id="V:Rule27" type="connector" idref="#AutoShape 839"/>
        <o:r id="V:Rule28" type="connector" idref="#AutoShape 840"/>
        <o:r id="V:Rule29" type="connector" idref="#AutoShape 843"/>
        <o:r id="V:Rule30" type="connector" idref="#AutoShape 837"/>
        <o:r id="V:Rule31" type="connector" idref="#AutoShape 851"/>
        <o:r id="V:Rule32" type="connector" idref="#AutoShape 845"/>
        <o:r id="V:Rule33" type="connector" idref="#AutoShape 1417"/>
        <o:r id="V:Rule34" type="connector" idref="#AutoShape 834"/>
        <o:r id="V:Rule35" type="connector" idref="#AutoShape 846"/>
        <o:r id="V:Rule36" type="connector" idref="#AutoShape 8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43F"/>
    <w:pPr>
      <w:spacing w:after="200" w:line="276" w:lineRule="auto"/>
    </w:pPr>
    <w:rPr>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3147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3147D"/>
    <w:rPr>
      <w:rFonts w:ascii="Tahoma" w:hAnsi="Tahoma" w:cs="Tahoma"/>
      <w:sz w:val="16"/>
      <w:szCs w:val="16"/>
    </w:rPr>
  </w:style>
  <w:style w:type="paragraph" w:styleId="a4">
    <w:name w:val="List Paragraph"/>
    <w:basedOn w:val="a"/>
    <w:uiPriority w:val="34"/>
    <w:qFormat/>
    <w:rsid w:val="0023147D"/>
    <w:pPr>
      <w:ind w:left="720"/>
      <w:contextualSpacing/>
    </w:pPr>
  </w:style>
  <w:style w:type="paragraph" w:customStyle="1" w:styleId="purple">
    <w:name w:val="purple"/>
    <w:basedOn w:val="a"/>
    <w:rsid w:val="0023147D"/>
    <w:pPr>
      <w:spacing w:before="100" w:beforeAutospacing="1" w:after="100" w:afterAutospacing="1" w:line="240" w:lineRule="auto"/>
    </w:pPr>
    <w:rPr>
      <w:rFonts w:ascii="Times New Roman" w:hAnsi="Times New Roman"/>
      <w:sz w:val="24"/>
      <w:szCs w:val="24"/>
    </w:rPr>
  </w:style>
  <w:style w:type="paragraph" w:styleId="Web">
    <w:name w:val="Normal (Web)"/>
    <w:basedOn w:val="a"/>
    <w:uiPriority w:val="99"/>
    <w:unhideWhenUsed/>
    <w:rsid w:val="0023147D"/>
    <w:pPr>
      <w:spacing w:before="100" w:beforeAutospacing="1" w:after="100" w:afterAutospacing="1" w:line="240" w:lineRule="auto"/>
    </w:pPr>
    <w:rPr>
      <w:rFonts w:ascii="Times New Roman" w:hAnsi="Times New Roman"/>
      <w:sz w:val="24"/>
      <w:szCs w:val="24"/>
    </w:rPr>
  </w:style>
  <w:style w:type="character" w:customStyle="1" w:styleId="bold">
    <w:name w:val="bold"/>
    <w:basedOn w:val="a0"/>
    <w:rsid w:val="007F0839"/>
  </w:style>
  <w:style w:type="character" w:styleId="a5">
    <w:name w:val="Strong"/>
    <w:basedOn w:val="a0"/>
    <w:uiPriority w:val="22"/>
    <w:qFormat/>
    <w:rsid w:val="002D0E7F"/>
    <w:rPr>
      <w:b/>
      <w:bCs/>
    </w:rPr>
  </w:style>
  <w:style w:type="character" w:styleId="a6">
    <w:name w:val="Emphasis"/>
    <w:basedOn w:val="a0"/>
    <w:uiPriority w:val="20"/>
    <w:qFormat/>
    <w:rsid w:val="00404052"/>
    <w:rPr>
      <w:i/>
      <w:iCs/>
    </w:rPr>
  </w:style>
  <w:style w:type="character" w:styleId="-">
    <w:name w:val="Hyperlink"/>
    <w:basedOn w:val="a0"/>
    <w:uiPriority w:val="99"/>
    <w:unhideWhenUsed/>
    <w:rsid w:val="00970986"/>
    <w:rPr>
      <w:color w:val="0000FF"/>
      <w:u w:val="single"/>
    </w:rPr>
  </w:style>
  <w:style w:type="paragraph" w:customStyle="1" w:styleId="center">
    <w:name w:val="center"/>
    <w:basedOn w:val="a"/>
    <w:rsid w:val="00035767"/>
    <w:pPr>
      <w:spacing w:before="100" w:beforeAutospacing="1" w:after="100" w:afterAutospacing="1" w:line="240" w:lineRule="auto"/>
    </w:pPr>
    <w:rPr>
      <w:rFonts w:ascii="Times New Roman" w:hAnsi="Times New Roman"/>
      <w:sz w:val="24"/>
      <w:szCs w:val="24"/>
      <w:lang w:eastAsia="el-GR"/>
    </w:rPr>
  </w:style>
  <w:style w:type="paragraph" w:styleId="a7">
    <w:name w:val="footer"/>
    <w:basedOn w:val="a"/>
    <w:link w:val="Char0"/>
    <w:uiPriority w:val="99"/>
    <w:semiHidden/>
    <w:unhideWhenUsed/>
    <w:rsid w:val="00035767"/>
    <w:pPr>
      <w:tabs>
        <w:tab w:val="center" w:pos="4153"/>
        <w:tab w:val="right" w:pos="8306"/>
      </w:tabs>
      <w:spacing w:after="0" w:line="240" w:lineRule="auto"/>
    </w:pPr>
    <w:rPr>
      <w:rFonts w:eastAsia="Calibri"/>
      <w:lang w:eastAsia="en-US"/>
    </w:rPr>
  </w:style>
  <w:style w:type="character" w:customStyle="1" w:styleId="Char0">
    <w:name w:val="Υποσέλιδο Char"/>
    <w:basedOn w:val="a0"/>
    <w:link w:val="a7"/>
    <w:uiPriority w:val="99"/>
    <w:semiHidden/>
    <w:rsid w:val="00035767"/>
    <w:rPr>
      <w:rFonts w:eastAsia="Calibri"/>
      <w:sz w:val="22"/>
      <w:szCs w:val="22"/>
      <w:lang w:eastAsia="en-US"/>
    </w:rPr>
  </w:style>
  <w:style w:type="paragraph" w:customStyle="1" w:styleId="textcolumn">
    <w:name w:val="text_column"/>
    <w:basedOn w:val="a"/>
    <w:rsid w:val="0014397C"/>
    <w:pPr>
      <w:spacing w:before="100" w:beforeAutospacing="1" w:after="100" w:afterAutospacing="1" w:line="240" w:lineRule="auto"/>
    </w:pPr>
    <w:rPr>
      <w:rFonts w:ascii="Times New Roman" w:hAnsi="Times New Roman"/>
      <w:sz w:val="24"/>
      <w:szCs w:val="24"/>
      <w:lang w:eastAsia="el-GR"/>
    </w:rPr>
  </w:style>
  <w:style w:type="table" w:styleId="a8">
    <w:name w:val="Table Grid"/>
    <w:basedOn w:val="a1"/>
    <w:uiPriority w:val="59"/>
    <w:rsid w:val="00364D9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Char1"/>
    <w:uiPriority w:val="99"/>
    <w:semiHidden/>
    <w:unhideWhenUsed/>
    <w:rsid w:val="00816419"/>
    <w:pPr>
      <w:tabs>
        <w:tab w:val="center" w:pos="4513"/>
        <w:tab w:val="right" w:pos="9026"/>
      </w:tabs>
      <w:spacing w:after="0" w:line="240" w:lineRule="auto"/>
    </w:pPr>
  </w:style>
  <w:style w:type="character" w:customStyle="1" w:styleId="Char1">
    <w:name w:val="Κεφαλίδα Char"/>
    <w:basedOn w:val="a0"/>
    <w:link w:val="a9"/>
    <w:uiPriority w:val="99"/>
    <w:semiHidden/>
    <w:rsid w:val="00816419"/>
    <w:rPr>
      <w:sz w:val="22"/>
      <w:szCs w:val="22"/>
      <w:lang w:eastAsia="zh-CN"/>
    </w:rPr>
  </w:style>
  <w:style w:type="character" w:styleId="HTML">
    <w:name w:val="HTML Code"/>
    <w:basedOn w:val="a0"/>
    <w:uiPriority w:val="99"/>
    <w:semiHidden/>
    <w:unhideWhenUsed/>
    <w:rsid w:val="003D3F52"/>
    <w:rPr>
      <w:rFonts w:ascii="Courier New" w:eastAsia="Times New Roman" w:hAnsi="Courier New" w:cs="Courier New"/>
      <w:sz w:val="20"/>
      <w:szCs w:val="20"/>
    </w:rPr>
  </w:style>
  <w:style w:type="character" w:customStyle="1" w:styleId="dl">
    <w:name w:val="dl"/>
    <w:basedOn w:val="a0"/>
    <w:rsid w:val="003D3F52"/>
    <w:rPr>
      <w:b/>
      <w:bCs/>
      <w:color w:val="0000FF"/>
    </w:rPr>
  </w:style>
  <w:style w:type="character" w:customStyle="1" w:styleId="an">
    <w:name w:val="an"/>
    <w:basedOn w:val="a0"/>
    <w:rsid w:val="003D3F52"/>
    <w:rPr>
      <w:color w:val="000000"/>
    </w:rPr>
  </w:style>
  <w:style w:type="character" w:customStyle="1" w:styleId="ak">
    <w:name w:val="ak"/>
    <w:basedOn w:val="a0"/>
    <w:rsid w:val="003D3F52"/>
    <w:rPr>
      <w:color w:val="008000"/>
    </w:rPr>
  </w:style>
  <w:style w:type="character" w:customStyle="1" w:styleId="al">
    <w:name w:val="al"/>
    <w:basedOn w:val="a0"/>
    <w:rsid w:val="003D3F52"/>
    <w:rPr>
      <w:color w:val="800080"/>
    </w:rPr>
  </w:style>
  <w:style w:type="character" w:customStyle="1" w:styleId="sb">
    <w:name w:val="sb"/>
    <w:basedOn w:val="a0"/>
    <w:rsid w:val="003D3F52"/>
    <w:rPr>
      <w:b/>
      <w:bCs/>
      <w:color w:val="FF0000"/>
    </w:rPr>
  </w:style>
  <w:style w:type="character" w:styleId="aa">
    <w:name w:val="Placeholder Text"/>
    <w:basedOn w:val="a0"/>
    <w:uiPriority w:val="99"/>
    <w:semiHidden/>
    <w:rsid w:val="00201085"/>
    <w:rPr>
      <w:color w:val="808080"/>
    </w:rPr>
  </w:style>
  <w:style w:type="paragraph" w:styleId="ab">
    <w:name w:val="caption"/>
    <w:basedOn w:val="a"/>
    <w:next w:val="a"/>
    <w:uiPriority w:val="35"/>
    <w:semiHidden/>
    <w:unhideWhenUsed/>
    <w:qFormat/>
    <w:rsid w:val="00594A5C"/>
    <w:pPr>
      <w:spacing w:line="240" w:lineRule="auto"/>
    </w:pPr>
    <w:rPr>
      <w:b/>
      <w:bCs/>
      <w:color w:val="4F81BD" w:themeColor="accent1"/>
      <w:sz w:val="18"/>
      <w:szCs w:val="18"/>
    </w:rPr>
  </w:style>
  <w:style w:type="paragraph" w:customStyle="1" w:styleId="1">
    <w:name w:val="Τίτλος1"/>
    <w:basedOn w:val="a"/>
    <w:rsid w:val="00F63070"/>
    <w:pPr>
      <w:spacing w:before="100" w:beforeAutospacing="1" w:after="100" w:afterAutospacing="1" w:line="240" w:lineRule="auto"/>
    </w:pPr>
    <w:rPr>
      <w:rFonts w:ascii="Times New Roman" w:hAnsi="Times New Roman"/>
      <w:sz w:val="24"/>
      <w:szCs w:val="24"/>
      <w:lang w:eastAsia="el-GR"/>
    </w:rPr>
  </w:style>
  <w:style w:type="paragraph" w:styleId="ac">
    <w:name w:val="No Spacing"/>
    <w:uiPriority w:val="1"/>
    <w:qFormat/>
    <w:rsid w:val="001E58E3"/>
    <w:rPr>
      <w:sz w:val="22"/>
      <w:szCs w:val="22"/>
      <w:lang w:eastAsia="zh-CN"/>
    </w:rPr>
  </w:style>
  <w:style w:type="character" w:customStyle="1" w:styleId="blue">
    <w:name w:val="blue"/>
    <w:basedOn w:val="a0"/>
    <w:rsid w:val="001D362A"/>
  </w:style>
  <w:style w:type="numbering" w:customStyle="1" w:styleId="10">
    <w:name w:val="Χωρίς λίστα1"/>
    <w:next w:val="a2"/>
    <w:uiPriority w:val="99"/>
    <w:semiHidden/>
    <w:unhideWhenUsed/>
    <w:rsid w:val="001D362A"/>
  </w:style>
  <w:style w:type="character" w:styleId="-0">
    <w:name w:val="FollowedHyperlink"/>
    <w:basedOn w:val="a0"/>
    <w:uiPriority w:val="99"/>
    <w:semiHidden/>
    <w:unhideWhenUsed/>
    <w:rsid w:val="001D362A"/>
    <w:rPr>
      <w:color w:val="800080"/>
      <w:u w:val="single"/>
    </w:rPr>
  </w:style>
  <w:style w:type="character" w:styleId="ad">
    <w:name w:val="annotation reference"/>
    <w:basedOn w:val="a0"/>
    <w:uiPriority w:val="99"/>
    <w:semiHidden/>
    <w:unhideWhenUsed/>
    <w:rsid w:val="00AC5680"/>
    <w:rPr>
      <w:sz w:val="16"/>
      <w:szCs w:val="16"/>
    </w:rPr>
  </w:style>
  <w:style w:type="paragraph" w:styleId="ae">
    <w:name w:val="annotation text"/>
    <w:basedOn w:val="a"/>
    <w:link w:val="Char2"/>
    <w:uiPriority w:val="99"/>
    <w:semiHidden/>
    <w:unhideWhenUsed/>
    <w:rsid w:val="00AC5680"/>
    <w:pPr>
      <w:spacing w:line="240" w:lineRule="auto"/>
    </w:pPr>
    <w:rPr>
      <w:sz w:val="20"/>
      <w:szCs w:val="20"/>
    </w:rPr>
  </w:style>
  <w:style w:type="character" w:customStyle="1" w:styleId="Char2">
    <w:name w:val="Κείμενο σχολίου Char"/>
    <w:basedOn w:val="a0"/>
    <w:link w:val="ae"/>
    <w:uiPriority w:val="99"/>
    <w:semiHidden/>
    <w:rsid w:val="00AC5680"/>
    <w:rPr>
      <w:lang w:eastAsia="zh-CN"/>
    </w:rPr>
  </w:style>
  <w:style w:type="paragraph" w:styleId="af">
    <w:name w:val="annotation subject"/>
    <w:basedOn w:val="ae"/>
    <w:next w:val="ae"/>
    <w:link w:val="Char3"/>
    <w:uiPriority w:val="99"/>
    <w:semiHidden/>
    <w:unhideWhenUsed/>
    <w:rsid w:val="00AC5680"/>
    <w:rPr>
      <w:b/>
      <w:bCs/>
    </w:rPr>
  </w:style>
  <w:style w:type="character" w:customStyle="1" w:styleId="Char3">
    <w:name w:val="Θέμα σχολίου Char"/>
    <w:basedOn w:val="Char2"/>
    <w:link w:val="af"/>
    <w:uiPriority w:val="99"/>
    <w:semiHidden/>
    <w:rsid w:val="00AC5680"/>
    <w:rPr>
      <w:b/>
      <w:bCs/>
      <w:lang w:eastAsia="zh-CN"/>
    </w:rPr>
  </w:style>
  <w:style w:type="paragraph" w:styleId="af0">
    <w:name w:val="Revision"/>
    <w:hidden/>
    <w:uiPriority w:val="99"/>
    <w:semiHidden/>
    <w:rsid w:val="00516AEF"/>
    <w:rPr>
      <w:sz w:val="22"/>
      <w:szCs w:val="22"/>
      <w:lang w:eastAsia="zh-CN"/>
    </w:rPr>
  </w:style>
</w:styles>
</file>

<file path=word/webSettings.xml><?xml version="1.0" encoding="utf-8"?>
<w:webSettings xmlns:r="http://schemas.openxmlformats.org/officeDocument/2006/relationships" xmlns:w="http://schemas.openxmlformats.org/wordprocessingml/2006/main">
  <w:divs>
    <w:div w:id="15234812">
      <w:bodyDiv w:val="1"/>
      <w:marLeft w:val="0"/>
      <w:marRight w:val="0"/>
      <w:marTop w:val="0"/>
      <w:marBottom w:val="0"/>
      <w:divBdr>
        <w:top w:val="none" w:sz="0" w:space="0" w:color="auto"/>
        <w:left w:val="none" w:sz="0" w:space="0" w:color="auto"/>
        <w:bottom w:val="none" w:sz="0" w:space="0" w:color="auto"/>
        <w:right w:val="none" w:sz="0" w:space="0" w:color="auto"/>
      </w:divBdr>
    </w:div>
    <w:div w:id="54817855">
      <w:bodyDiv w:val="1"/>
      <w:marLeft w:val="0"/>
      <w:marRight w:val="0"/>
      <w:marTop w:val="0"/>
      <w:marBottom w:val="0"/>
      <w:divBdr>
        <w:top w:val="none" w:sz="0" w:space="0" w:color="auto"/>
        <w:left w:val="none" w:sz="0" w:space="0" w:color="auto"/>
        <w:bottom w:val="none" w:sz="0" w:space="0" w:color="auto"/>
        <w:right w:val="none" w:sz="0" w:space="0" w:color="auto"/>
      </w:divBdr>
      <w:divsChild>
        <w:div w:id="2143881390">
          <w:marLeft w:val="0"/>
          <w:marRight w:val="0"/>
          <w:marTop w:val="0"/>
          <w:marBottom w:val="0"/>
          <w:divBdr>
            <w:top w:val="none" w:sz="0" w:space="0" w:color="auto"/>
            <w:left w:val="none" w:sz="0" w:space="0" w:color="auto"/>
            <w:bottom w:val="none" w:sz="0" w:space="0" w:color="auto"/>
            <w:right w:val="none" w:sz="0" w:space="0" w:color="auto"/>
          </w:divBdr>
        </w:div>
      </w:divsChild>
    </w:div>
    <w:div w:id="161315554">
      <w:bodyDiv w:val="1"/>
      <w:marLeft w:val="0"/>
      <w:marRight w:val="0"/>
      <w:marTop w:val="0"/>
      <w:marBottom w:val="0"/>
      <w:divBdr>
        <w:top w:val="none" w:sz="0" w:space="0" w:color="auto"/>
        <w:left w:val="none" w:sz="0" w:space="0" w:color="auto"/>
        <w:bottom w:val="none" w:sz="0" w:space="0" w:color="auto"/>
        <w:right w:val="none" w:sz="0" w:space="0" w:color="auto"/>
      </w:divBdr>
      <w:divsChild>
        <w:div w:id="1440686112">
          <w:marLeft w:val="0"/>
          <w:marRight w:val="0"/>
          <w:marTop w:val="0"/>
          <w:marBottom w:val="0"/>
          <w:divBdr>
            <w:top w:val="none" w:sz="0" w:space="0" w:color="auto"/>
            <w:left w:val="none" w:sz="0" w:space="0" w:color="auto"/>
            <w:bottom w:val="none" w:sz="0" w:space="0" w:color="auto"/>
            <w:right w:val="none" w:sz="0" w:space="0" w:color="auto"/>
          </w:divBdr>
        </w:div>
      </w:divsChild>
    </w:div>
    <w:div w:id="197087513">
      <w:bodyDiv w:val="1"/>
      <w:marLeft w:val="0"/>
      <w:marRight w:val="0"/>
      <w:marTop w:val="0"/>
      <w:marBottom w:val="0"/>
      <w:divBdr>
        <w:top w:val="none" w:sz="0" w:space="0" w:color="auto"/>
        <w:left w:val="none" w:sz="0" w:space="0" w:color="auto"/>
        <w:bottom w:val="none" w:sz="0" w:space="0" w:color="auto"/>
        <w:right w:val="none" w:sz="0" w:space="0" w:color="auto"/>
      </w:divBdr>
    </w:div>
    <w:div w:id="218053088">
      <w:bodyDiv w:val="1"/>
      <w:marLeft w:val="0"/>
      <w:marRight w:val="0"/>
      <w:marTop w:val="0"/>
      <w:marBottom w:val="0"/>
      <w:divBdr>
        <w:top w:val="none" w:sz="0" w:space="0" w:color="auto"/>
        <w:left w:val="none" w:sz="0" w:space="0" w:color="auto"/>
        <w:bottom w:val="none" w:sz="0" w:space="0" w:color="auto"/>
        <w:right w:val="none" w:sz="0" w:space="0" w:color="auto"/>
      </w:divBdr>
    </w:div>
    <w:div w:id="303968657">
      <w:bodyDiv w:val="1"/>
      <w:marLeft w:val="0"/>
      <w:marRight w:val="0"/>
      <w:marTop w:val="0"/>
      <w:marBottom w:val="0"/>
      <w:divBdr>
        <w:top w:val="none" w:sz="0" w:space="0" w:color="auto"/>
        <w:left w:val="none" w:sz="0" w:space="0" w:color="auto"/>
        <w:bottom w:val="none" w:sz="0" w:space="0" w:color="auto"/>
        <w:right w:val="none" w:sz="0" w:space="0" w:color="auto"/>
      </w:divBdr>
    </w:div>
    <w:div w:id="326977614">
      <w:bodyDiv w:val="1"/>
      <w:marLeft w:val="0"/>
      <w:marRight w:val="0"/>
      <w:marTop w:val="0"/>
      <w:marBottom w:val="0"/>
      <w:divBdr>
        <w:top w:val="none" w:sz="0" w:space="0" w:color="auto"/>
        <w:left w:val="none" w:sz="0" w:space="0" w:color="auto"/>
        <w:bottom w:val="none" w:sz="0" w:space="0" w:color="auto"/>
        <w:right w:val="none" w:sz="0" w:space="0" w:color="auto"/>
      </w:divBdr>
    </w:div>
    <w:div w:id="332495992">
      <w:bodyDiv w:val="1"/>
      <w:marLeft w:val="0"/>
      <w:marRight w:val="0"/>
      <w:marTop w:val="0"/>
      <w:marBottom w:val="0"/>
      <w:divBdr>
        <w:top w:val="none" w:sz="0" w:space="0" w:color="auto"/>
        <w:left w:val="none" w:sz="0" w:space="0" w:color="auto"/>
        <w:bottom w:val="none" w:sz="0" w:space="0" w:color="auto"/>
        <w:right w:val="none" w:sz="0" w:space="0" w:color="auto"/>
      </w:divBdr>
    </w:div>
    <w:div w:id="345524264">
      <w:bodyDiv w:val="1"/>
      <w:marLeft w:val="0"/>
      <w:marRight w:val="0"/>
      <w:marTop w:val="0"/>
      <w:marBottom w:val="0"/>
      <w:divBdr>
        <w:top w:val="none" w:sz="0" w:space="0" w:color="auto"/>
        <w:left w:val="none" w:sz="0" w:space="0" w:color="auto"/>
        <w:bottom w:val="none" w:sz="0" w:space="0" w:color="auto"/>
        <w:right w:val="none" w:sz="0" w:space="0" w:color="auto"/>
      </w:divBdr>
    </w:div>
    <w:div w:id="358120425">
      <w:bodyDiv w:val="1"/>
      <w:marLeft w:val="0"/>
      <w:marRight w:val="0"/>
      <w:marTop w:val="0"/>
      <w:marBottom w:val="0"/>
      <w:divBdr>
        <w:top w:val="none" w:sz="0" w:space="0" w:color="auto"/>
        <w:left w:val="none" w:sz="0" w:space="0" w:color="auto"/>
        <w:bottom w:val="none" w:sz="0" w:space="0" w:color="auto"/>
        <w:right w:val="none" w:sz="0" w:space="0" w:color="auto"/>
      </w:divBdr>
    </w:div>
    <w:div w:id="430903529">
      <w:bodyDiv w:val="1"/>
      <w:marLeft w:val="0"/>
      <w:marRight w:val="0"/>
      <w:marTop w:val="0"/>
      <w:marBottom w:val="0"/>
      <w:divBdr>
        <w:top w:val="none" w:sz="0" w:space="0" w:color="auto"/>
        <w:left w:val="none" w:sz="0" w:space="0" w:color="auto"/>
        <w:bottom w:val="none" w:sz="0" w:space="0" w:color="auto"/>
        <w:right w:val="none" w:sz="0" w:space="0" w:color="auto"/>
      </w:divBdr>
    </w:div>
    <w:div w:id="497118033">
      <w:bodyDiv w:val="1"/>
      <w:marLeft w:val="0"/>
      <w:marRight w:val="0"/>
      <w:marTop w:val="0"/>
      <w:marBottom w:val="0"/>
      <w:divBdr>
        <w:top w:val="none" w:sz="0" w:space="0" w:color="auto"/>
        <w:left w:val="none" w:sz="0" w:space="0" w:color="auto"/>
        <w:bottom w:val="none" w:sz="0" w:space="0" w:color="auto"/>
        <w:right w:val="none" w:sz="0" w:space="0" w:color="auto"/>
      </w:divBdr>
    </w:div>
    <w:div w:id="526798235">
      <w:bodyDiv w:val="1"/>
      <w:marLeft w:val="0"/>
      <w:marRight w:val="0"/>
      <w:marTop w:val="0"/>
      <w:marBottom w:val="0"/>
      <w:divBdr>
        <w:top w:val="none" w:sz="0" w:space="0" w:color="auto"/>
        <w:left w:val="none" w:sz="0" w:space="0" w:color="auto"/>
        <w:bottom w:val="none" w:sz="0" w:space="0" w:color="auto"/>
        <w:right w:val="none" w:sz="0" w:space="0" w:color="auto"/>
      </w:divBdr>
    </w:div>
    <w:div w:id="588193842">
      <w:bodyDiv w:val="1"/>
      <w:marLeft w:val="0"/>
      <w:marRight w:val="0"/>
      <w:marTop w:val="0"/>
      <w:marBottom w:val="0"/>
      <w:divBdr>
        <w:top w:val="none" w:sz="0" w:space="0" w:color="auto"/>
        <w:left w:val="none" w:sz="0" w:space="0" w:color="auto"/>
        <w:bottom w:val="none" w:sz="0" w:space="0" w:color="auto"/>
        <w:right w:val="none" w:sz="0" w:space="0" w:color="auto"/>
      </w:divBdr>
    </w:div>
    <w:div w:id="616446144">
      <w:bodyDiv w:val="1"/>
      <w:marLeft w:val="0"/>
      <w:marRight w:val="0"/>
      <w:marTop w:val="0"/>
      <w:marBottom w:val="0"/>
      <w:divBdr>
        <w:top w:val="none" w:sz="0" w:space="0" w:color="auto"/>
        <w:left w:val="none" w:sz="0" w:space="0" w:color="auto"/>
        <w:bottom w:val="none" w:sz="0" w:space="0" w:color="auto"/>
        <w:right w:val="none" w:sz="0" w:space="0" w:color="auto"/>
      </w:divBdr>
    </w:div>
    <w:div w:id="669649191">
      <w:bodyDiv w:val="1"/>
      <w:marLeft w:val="0"/>
      <w:marRight w:val="0"/>
      <w:marTop w:val="0"/>
      <w:marBottom w:val="0"/>
      <w:divBdr>
        <w:top w:val="none" w:sz="0" w:space="0" w:color="auto"/>
        <w:left w:val="none" w:sz="0" w:space="0" w:color="auto"/>
        <w:bottom w:val="none" w:sz="0" w:space="0" w:color="auto"/>
        <w:right w:val="none" w:sz="0" w:space="0" w:color="auto"/>
      </w:divBdr>
    </w:div>
    <w:div w:id="780685490">
      <w:bodyDiv w:val="1"/>
      <w:marLeft w:val="0"/>
      <w:marRight w:val="0"/>
      <w:marTop w:val="0"/>
      <w:marBottom w:val="0"/>
      <w:divBdr>
        <w:top w:val="none" w:sz="0" w:space="0" w:color="auto"/>
        <w:left w:val="none" w:sz="0" w:space="0" w:color="auto"/>
        <w:bottom w:val="none" w:sz="0" w:space="0" w:color="auto"/>
        <w:right w:val="none" w:sz="0" w:space="0" w:color="auto"/>
      </w:divBdr>
    </w:div>
    <w:div w:id="793063762">
      <w:bodyDiv w:val="1"/>
      <w:marLeft w:val="0"/>
      <w:marRight w:val="0"/>
      <w:marTop w:val="0"/>
      <w:marBottom w:val="0"/>
      <w:divBdr>
        <w:top w:val="none" w:sz="0" w:space="0" w:color="auto"/>
        <w:left w:val="none" w:sz="0" w:space="0" w:color="auto"/>
        <w:bottom w:val="none" w:sz="0" w:space="0" w:color="auto"/>
        <w:right w:val="none" w:sz="0" w:space="0" w:color="auto"/>
      </w:divBdr>
      <w:divsChild>
        <w:div w:id="1028217320">
          <w:marLeft w:val="0"/>
          <w:marRight w:val="0"/>
          <w:marTop w:val="0"/>
          <w:marBottom w:val="0"/>
          <w:divBdr>
            <w:top w:val="none" w:sz="0" w:space="0" w:color="auto"/>
            <w:left w:val="none" w:sz="0" w:space="0" w:color="auto"/>
            <w:bottom w:val="none" w:sz="0" w:space="0" w:color="auto"/>
            <w:right w:val="none" w:sz="0" w:space="0" w:color="auto"/>
          </w:divBdr>
        </w:div>
      </w:divsChild>
    </w:div>
    <w:div w:id="802501886">
      <w:bodyDiv w:val="1"/>
      <w:marLeft w:val="0"/>
      <w:marRight w:val="0"/>
      <w:marTop w:val="0"/>
      <w:marBottom w:val="0"/>
      <w:divBdr>
        <w:top w:val="none" w:sz="0" w:space="0" w:color="auto"/>
        <w:left w:val="none" w:sz="0" w:space="0" w:color="auto"/>
        <w:bottom w:val="none" w:sz="0" w:space="0" w:color="auto"/>
        <w:right w:val="none" w:sz="0" w:space="0" w:color="auto"/>
      </w:divBdr>
    </w:div>
    <w:div w:id="824778009">
      <w:bodyDiv w:val="1"/>
      <w:marLeft w:val="0"/>
      <w:marRight w:val="0"/>
      <w:marTop w:val="0"/>
      <w:marBottom w:val="0"/>
      <w:divBdr>
        <w:top w:val="none" w:sz="0" w:space="0" w:color="auto"/>
        <w:left w:val="none" w:sz="0" w:space="0" w:color="auto"/>
        <w:bottom w:val="none" w:sz="0" w:space="0" w:color="auto"/>
        <w:right w:val="none" w:sz="0" w:space="0" w:color="auto"/>
      </w:divBdr>
    </w:div>
    <w:div w:id="851795471">
      <w:bodyDiv w:val="1"/>
      <w:marLeft w:val="0"/>
      <w:marRight w:val="0"/>
      <w:marTop w:val="0"/>
      <w:marBottom w:val="0"/>
      <w:divBdr>
        <w:top w:val="none" w:sz="0" w:space="0" w:color="auto"/>
        <w:left w:val="none" w:sz="0" w:space="0" w:color="auto"/>
        <w:bottom w:val="none" w:sz="0" w:space="0" w:color="auto"/>
        <w:right w:val="none" w:sz="0" w:space="0" w:color="auto"/>
      </w:divBdr>
    </w:div>
    <w:div w:id="880627710">
      <w:bodyDiv w:val="1"/>
      <w:marLeft w:val="0"/>
      <w:marRight w:val="0"/>
      <w:marTop w:val="0"/>
      <w:marBottom w:val="0"/>
      <w:divBdr>
        <w:top w:val="none" w:sz="0" w:space="0" w:color="auto"/>
        <w:left w:val="none" w:sz="0" w:space="0" w:color="auto"/>
        <w:bottom w:val="none" w:sz="0" w:space="0" w:color="auto"/>
        <w:right w:val="none" w:sz="0" w:space="0" w:color="auto"/>
      </w:divBdr>
    </w:div>
    <w:div w:id="885486425">
      <w:bodyDiv w:val="1"/>
      <w:marLeft w:val="0"/>
      <w:marRight w:val="0"/>
      <w:marTop w:val="0"/>
      <w:marBottom w:val="0"/>
      <w:divBdr>
        <w:top w:val="none" w:sz="0" w:space="0" w:color="auto"/>
        <w:left w:val="none" w:sz="0" w:space="0" w:color="auto"/>
        <w:bottom w:val="none" w:sz="0" w:space="0" w:color="auto"/>
        <w:right w:val="none" w:sz="0" w:space="0" w:color="auto"/>
      </w:divBdr>
    </w:div>
    <w:div w:id="888223818">
      <w:bodyDiv w:val="1"/>
      <w:marLeft w:val="0"/>
      <w:marRight w:val="0"/>
      <w:marTop w:val="0"/>
      <w:marBottom w:val="0"/>
      <w:divBdr>
        <w:top w:val="none" w:sz="0" w:space="0" w:color="auto"/>
        <w:left w:val="none" w:sz="0" w:space="0" w:color="auto"/>
        <w:bottom w:val="none" w:sz="0" w:space="0" w:color="auto"/>
        <w:right w:val="none" w:sz="0" w:space="0" w:color="auto"/>
      </w:divBdr>
    </w:div>
    <w:div w:id="921571703">
      <w:bodyDiv w:val="1"/>
      <w:marLeft w:val="0"/>
      <w:marRight w:val="0"/>
      <w:marTop w:val="0"/>
      <w:marBottom w:val="0"/>
      <w:divBdr>
        <w:top w:val="none" w:sz="0" w:space="0" w:color="auto"/>
        <w:left w:val="none" w:sz="0" w:space="0" w:color="auto"/>
        <w:bottom w:val="none" w:sz="0" w:space="0" w:color="auto"/>
        <w:right w:val="none" w:sz="0" w:space="0" w:color="auto"/>
      </w:divBdr>
    </w:div>
    <w:div w:id="954138964">
      <w:bodyDiv w:val="1"/>
      <w:marLeft w:val="0"/>
      <w:marRight w:val="0"/>
      <w:marTop w:val="0"/>
      <w:marBottom w:val="0"/>
      <w:divBdr>
        <w:top w:val="none" w:sz="0" w:space="0" w:color="auto"/>
        <w:left w:val="none" w:sz="0" w:space="0" w:color="auto"/>
        <w:bottom w:val="none" w:sz="0" w:space="0" w:color="auto"/>
        <w:right w:val="none" w:sz="0" w:space="0" w:color="auto"/>
      </w:divBdr>
    </w:div>
    <w:div w:id="1018966059">
      <w:bodyDiv w:val="1"/>
      <w:marLeft w:val="0"/>
      <w:marRight w:val="0"/>
      <w:marTop w:val="0"/>
      <w:marBottom w:val="0"/>
      <w:divBdr>
        <w:top w:val="none" w:sz="0" w:space="0" w:color="auto"/>
        <w:left w:val="none" w:sz="0" w:space="0" w:color="auto"/>
        <w:bottom w:val="none" w:sz="0" w:space="0" w:color="auto"/>
        <w:right w:val="none" w:sz="0" w:space="0" w:color="auto"/>
      </w:divBdr>
    </w:div>
    <w:div w:id="1052584871">
      <w:bodyDiv w:val="1"/>
      <w:marLeft w:val="0"/>
      <w:marRight w:val="0"/>
      <w:marTop w:val="0"/>
      <w:marBottom w:val="0"/>
      <w:divBdr>
        <w:top w:val="none" w:sz="0" w:space="0" w:color="auto"/>
        <w:left w:val="none" w:sz="0" w:space="0" w:color="auto"/>
        <w:bottom w:val="none" w:sz="0" w:space="0" w:color="auto"/>
        <w:right w:val="none" w:sz="0" w:space="0" w:color="auto"/>
      </w:divBdr>
    </w:div>
    <w:div w:id="1094937613">
      <w:bodyDiv w:val="1"/>
      <w:marLeft w:val="0"/>
      <w:marRight w:val="0"/>
      <w:marTop w:val="0"/>
      <w:marBottom w:val="0"/>
      <w:divBdr>
        <w:top w:val="none" w:sz="0" w:space="0" w:color="auto"/>
        <w:left w:val="none" w:sz="0" w:space="0" w:color="auto"/>
        <w:bottom w:val="none" w:sz="0" w:space="0" w:color="auto"/>
        <w:right w:val="none" w:sz="0" w:space="0" w:color="auto"/>
      </w:divBdr>
    </w:div>
    <w:div w:id="1159544603">
      <w:bodyDiv w:val="1"/>
      <w:marLeft w:val="0"/>
      <w:marRight w:val="0"/>
      <w:marTop w:val="0"/>
      <w:marBottom w:val="0"/>
      <w:divBdr>
        <w:top w:val="none" w:sz="0" w:space="0" w:color="auto"/>
        <w:left w:val="none" w:sz="0" w:space="0" w:color="auto"/>
        <w:bottom w:val="none" w:sz="0" w:space="0" w:color="auto"/>
        <w:right w:val="none" w:sz="0" w:space="0" w:color="auto"/>
      </w:divBdr>
    </w:div>
    <w:div w:id="1192576096">
      <w:bodyDiv w:val="1"/>
      <w:marLeft w:val="0"/>
      <w:marRight w:val="0"/>
      <w:marTop w:val="0"/>
      <w:marBottom w:val="0"/>
      <w:divBdr>
        <w:top w:val="none" w:sz="0" w:space="0" w:color="auto"/>
        <w:left w:val="none" w:sz="0" w:space="0" w:color="auto"/>
        <w:bottom w:val="none" w:sz="0" w:space="0" w:color="auto"/>
        <w:right w:val="none" w:sz="0" w:space="0" w:color="auto"/>
      </w:divBdr>
      <w:divsChild>
        <w:div w:id="280646220">
          <w:marLeft w:val="0"/>
          <w:marRight w:val="0"/>
          <w:marTop w:val="0"/>
          <w:marBottom w:val="0"/>
          <w:divBdr>
            <w:top w:val="none" w:sz="0" w:space="0" w:color="auto"/>
            <w:left w:val="none" w:sz="0" w:space="0" w:color="auto"/>
            <w:bottom w:val="none" w:sz="0" w:space="0" w:color="auto"/>
            <w:right w:val="none" w:sz="0" w:space="0" w:color="auto"/>
          </w:divBdr>
        </w:div>
      </w:divsChild>
    </w:div>
    <w:div w:id="1201165107">
      <w:bodyDiv w:val="1"/>
      <w:marLeft w:val="0"/>
      <w:marRight w:val="0"/>
      <w:marTop w:val="0"/>
      <w:marBottom w:val="0"/>
      <w:divBdr>
        <w:top w:val="none" w:sz="0" w:space="0" w:color="auto"/>
        <w:left w:val="none" w:sz="0" w:space="0" w:color="auto"/>
        <w:bottom w:val="none" w:sz="0" w:space="0" w:color="auto"/>
        <w:right w:val="none" w:sz="0" w:space="0" w:color="auto"/>
      </w:divBdr>
    </w:div>
    <w:div w:id="1209226265">
      <w:bodyDiv w:val="1"/>
      <w:marLeft w:val="0"/>
      <w:marRight w:val="0"/>
      <w:marTop w:val="0"/>
      <w:marBottom w:val="0"/>
      <w:divBdr>
        <w:top w:val="none" w:sz="0" w:space="0" w:color="auto"/>
        <w:left w:val="none" w:sz="0" w:space="0" w:color="auto"/>
        <w:bottom w:val="none" w:sz="0" w:space="0" w:color="auto"/>
        <w:right w:val="none" w:sz="0" w:space="0" w:color="auto"/>
      </w:divBdr>
    </w:div>
    <w:div w:id="1227958630">
      <w:bodyDiv w:val="1"/>
      <w:marLeft w:val="0"/>
      <w:marRight w:val="0"/>
      <w:marTop w:val="0"/>
      <w:marBottom w:val="0"/>
      <w:divBdr>
        <w:top w:val="none" w:sz="0" w:space="0" w:color="auto"/>
        <w:left w:val="none" w:sz="0" w:space="0" w:color="auto"/>
        <w:bottom w:val="none" w:sz="0" w:space="0" w:color="auto"/>
        <w:right w:val="none" w:sz="0" w:space="0" w:color="auto"/>
      </w:divBdr>
    </w:div>
    <w:div w:id="1281491775">
      <w:bodyDiv w:val="1"/>
      <w:marLeft w:val="0"/>
      <w:marRight w:val="0"/>
      <w:marTop w:val="0"/>
      <w:marBottom w:val="0"/>
      <w:divBdr>
        <w:top w:val="none" w:sz="0" w:space="0" w:color="auto"/>
        <w:left w:val="none" w:sz="0" w:space="0" w:color="auto"/>
        <w:bottom w:val="none" w:sz="0" w:space="0" w:color="auto"/>
        <w:right w:val="none" w:sz="0" w:space="0" w:color="auto"/>
      </w:divBdr>
    </w:div>
    <w:div w:id="1403598673">
      <w:bodyDiv w:val="1"/>
      <w:marLeft w:val="0"/>
      <w:marRight w:val="0"/>
      <w:marTop w:val="0"/>
      <w:marBottom w:val="0"/>
      <w:divBdr>
        <w:top w:val="none" w:sz="0" w:space="0" w:color="auto"/>
        <w:left w:val="none" w:sz="0" w:space="0" w:color="auto"/>
        <w:bottom w:val="none" w:sz="0" w:space="0" w:color="auto"/>
        <w:right w:val="none" w:sz="0" w:space="0" w:color="auto"/>
      </w:divBdr>
    </w:div>
    <w:div w:id="1419331249">
      <w:bodyDiv w:val="1"/>
      <w:marLeft w:val="0"/>
      <w:marRight w:val="0"/>
      <w:marTop w:val="0"/>
      <w:marBottom w:val="0"/>
      <w:divBdr>
        <w:top w:val="none" w:sz="0" w:space="0" w:color="auto"/>
        <w:left w:val="none" w:sz="0" w:space="0" w:color="auto"/>
        <w:bottom w:val="none" w:sz="0" w:space="0" w:color="auto"/>
        <w:right w:val="none" w:sz="0" w:space="0" w:color="auto"/>
      </w:divBdr>
    </w:div>
    <w:div w:id="1447584078">
      <w:bodyDiv w:val="1"/>
      <w:marLeft w:val="0"/>
      <w:marRight w:val="0"/>
      <w:marTop w:val="0"/>
      <w:marBottom w:val="0"/>
      <w:divBdr>
        <w:top w:val="none" w:sz="0" w:space="0" w:color="auto"/>
        <w:left w:val="none" w:sz="0" w:space="0" w:color="auto"/>
        <w:bottom w:val="none" w:sz="0" w:space="0" w:color="auto"/>
        <w:right w:val="none" w:sz="0" w:space="0" w:color="auto"/>
      </w:divBdr>
    </w:div>
    <w:div w:id="1475567648">
      <w:bodyDiv w:val="1"/>
      <w:marLeft w:val="0"/>
      <w:marRight w:val="0"/>
      <w:marTop w:val="0"/>
      <w:marBottom w:val="0"/>
      <w:divBdr>
        <w:top w:val="none" w:sz="0" w:space="0" w:color="auto"/>
        <w:left w:val="none" w:sz="0" w:space="0" w:color="auto"/>
        <w:bottom w:val="none" w:sz="0" w:space="0" w:color="auto"/>
        <w:right w:val="none" w:sz="0" w:space="0" w:color="auto"/>
      </w:divBdr>
    </w:div>
    <w:div w:id="1566527482">
      <w:bodyDiv w:val="1"/>
      <w:marLeft w:val="0"/>
      <w:marRight w:val="0"/>
      <w:marTop w:val="0"/>
      <w:marBottom w:val="0"/>
      <w:divBdr>
        <w:top w:val="none" w:sz="0" w:space="0" w:color="auto"/>
        <w:left w:val="none" w:sz="0" w:space="0" w:color="auto"/>
        <w:bottom w:val="none" w:sz="0" w:space="0" w:color="auto"/>
        <w:right w:val="none" w:sz="0" w:space="0" w:color="auto"/>
      </w:divBdr>
    </w:div>
    <w:div w:id="1571571395">
      <w:bodyDiv w:val="1"/>
      <w:marLeft w:val="0"/>
      <w:marRight w:val="0"/>
      <w:marTop w:val="0"/>
      <w:marBottom w:val="0"/>
      <w:divBdr>
        <w:top w:val="none" w:sz="0" w:space="0" w:color="auto"/>
        <w:left w:val="none" w:sz="0" w:space="0" w:color="auto"/>
        <w:bottom w:val="none" w:sz="0" w:space="0" w:color="auto"/>
        <w:right w:val="none" w:sz="0" w:space="0" w:color="auto"/>
      </w:divBdr>
      <w:divsChild>
        <w:div w:id="983850063">
          <w:marLeft w:val="0"/>
          <w:marRight w:val="0"/>
          <w:marTop w:val="0"/>
          <w:marBottom w:val="0"/>
          <w:divBdr>
            <w:top w:val="none" w:sz="0" w:space="0" w:color="auto"/>
            <w:left w:val="none" w:sz="0" w:space="0" w:color="auto"/>
            <w:bottom w:val="none" w:sz="0" w:space="0" w:color="auto"/>
            <w:right w:val="none" w:sz="0" w:space="0" w:color="auto"/>
          </w:divBdr>
        </w:div>
      </w:divsChild>
    </w:div>
    <w:div w:id="1633824381">
      <w:bodyDiv w:val="1"/>
      <w:marLeft w:val="0"/>
      <w:marRight w:val="0"/>
      <w:marTop w:val="0"/>
      <w:marBottom w:val="0"/>
      <w:divBdr>
        <w:top w:val="none" w:sz="0" w:space="0" w:color="auto"/>
        <w:left w:val="none" w:sz="0" w:space="0" w:color="auto"/>
        <w:bottom w:val="none" w:sz="0" w:space="0" w:color="auto"/>
        <w:right w:val="none" w:sz="0" w:space="0" w:color="auto"/>
      </w:divBdr>
    </w:div>
    <w:div w:id="1637493794">
      <w:bodyDiv w:val="1"/>
      <w:marLeft w:val="0"/>
      <w:marRight w:val="0"/>
      <w:marTop w:val="0"/>
      <w:marBottom w:val="0"/>
      <w:divBdr>
        <w:top w:val="none" w:sz="0" w:space="0" w:color="auto"/>
        <w:left w:val="none" w:sz="0" w:space="0" w:color="auto"/>
        <w:bottom w:val="none" w:sz="0" w:space="0" w:color="auto"/>
        <w:right w:val="none" w:sz="0" w:space="0" w:color="auto"/>
      </w:divBdr>
      <w:divsChild>
        <w:div w:id="1334793561">
          <w:marLeft w:val="0"/>
          <w:marRight w:val="0"/>
          <w:marTop w:val="0"/>
          <w:marBottom w:val="0"/>
          <w:divBdr>
            <w:top w:val="none" w:sz="0" w:space="0" w:color="auto"/>
            <w:left w:val="none" w:sz="0" w:space="0" w:color="auto"/>
            <w:bottom w:val="none" w:sz="0" w:space="0" w:color="auto"/>
            <w:right w:val="none" w:sz="0" w:space="0" w:color="auto"/>
          </w:divBdr>
        </w:div>
      </w:divsChild>
    </w:div>
    <w:div w:id="1686980037">
      <w:bodyDiv w:val="1"/>
      <w:marLeft w:val="0"/>
      <w:marRight w:val="0"/>
      <w:marTop w:val="0"/>
      <w:marBottom w:val="0"/>
      <w:divBdr>
        <w:top w:val="none" w:sz="0" w:space="0" w:color="auto"/>
        <w:left w:val="none" w:sz="0" w:space="0" w:color="auto"/>
        <w:bottom w:val="none" w:sz="0" w:space="0" w:color="auto"/>
        <w:right w:val="none" w:sz="0" w:space="0" w:color="auto"/>
      </w:divBdr>
    </w:div>
    <w:div w:id="1716586325">
      <w:bodyDiv w:val="1"/>
      <w:marLeft w:val="0"/>
      <w:marRight w:val="0"/>
      <w:marTop w:val="0"/>
      <w:marBottom w:val="0"/>
      <w:divBdr>
        <w:top w:val="none" w:sz="0" w:space="0" w:color="auto"/>
        <w:left w:val="none" w:sz="0" w:space="0" w:color="auto"/>
        <w:bottom w:val="none" w:sz="0" w:space="0" w:color="auto"/>
        <w:right w:val="none" w:sz="0" w:space="0" w:color="auto"/>
      </w:divBdr>
      <w:divsChild>
        <w:div w:id="421339799">
          <w:marLeft w:val="0"/>
          <w:marRight w:val="0"/>
          <w:marTop w:val="0"/>
          <w:marBottom w:val="0"/>
          <w:divBdr>
            <w:top w:val="none" w:sz="0" w:space="0" w:color="auto"/>
            <w:left w:val="none" w:sz="0" w:space="0" w:color="auto"/>
            <w:bottom w:val="none" w:sz="0" w:space="0" w:color="auto"/>
            <w:right w:val="none" w:sz="0" w:space="0" w:color="auto"/>
          </w:divBdr>
        </w:div>
        <w:div w:id="1600681438">
          <w:marLeft w:val="0"/>
          <w:marRight w:val="0"/>
          <w:marTop w:val="0"/>
          <w:marBottom w:val="0"/>
          <w:divBdr>
            <w:top w:val="none" w:sz="0" w:space="0" w:color="auto"/>
            <w:left w:val="none" w:sz="0" w:space="0" w:color="auto"/>
            <w:bottom w:val="none" w:sz="0" w:space="0" w:color="auto"/>
            <w:right w:val="none" w:sz="0" w:space="0" w:color="auto"/>
          </w:divBdr>
        </w:div>
      </w:divsChild>
    </w:div>
    <w:div w:id="1784808590">
      <w:bodyDiv w:val="1"/>
      <w:marLeft w:val="0"/>
      <w:marRight w:val="0"/>
      <w:marTop w:val="0"/>
      <w:marBottom w:val="0"/>
      <w:divBdr>
        <w:top w:val="none" w:sz="0" w:space="0" w:color="auto"/>
        <w:left w:val="none" w:sz="0" w:space="0" w:color="auto"/>
        <w:bottom w:val="none" w:sz="0" w:space="0" w:color="auto"/>
        <w:right w:val="none" w:sz="0" w:space="0" w:color="auto"/>
      </w:divBdr>
    </w:div>
    <w:div w:id="1786659091">
      <w:bodyDiv w:val="1"/>
      <w:marLeft w:val="0"/>
      <w:marRight w:val="0"/>
      <w:marTop w:val="0"/>
      <w:marBottom w:val="0"/>
      <w:divBdr>
        <w:top w:val="none" w:sz="0" w:space="0" w:color="auto"/>
        <w:left w:val="none" w:sz="0" w:space="0" w:color="auto"/>
        <w:bottom w:val="none" w:sz="0" w:space="0" w:color="auto"/>
        <w:right w:val="none" w:sz="0" w:space="0" w:color="auto"/>
      </w:divBdr>
    </w:div>
    <w:div w:id="1812208475">
      <w:bodyDiv w:val="1"/>
      <w:marLeft w:val="0"/>
      <w:marRight w:val="0"/>
      <w:marTop w:val="0"/>
      <w:marBottom w:val="0"/>
      <w:divBdr>
        <w:top w:val="none" w:sz="0" w:space="0" w:color="auto"/>
        <w:left w:val="none" w:sz="0" w:space="0" w:color="auto"/>
        <w:bottom w:val="none" w:sz="0" w:space="0" w:color="auto"/>
        <w:right w:val="none" w:sz="0" w:space="0" w:color="auto"/>
      </w:divBdr>
    </w:div>
    <w:div w:id="1888830712">
      <w:bodyDiv w:val="1"/>
      <w:marLeft w:val="0"/>
      <w:marRight w:val="0"/>
      <w:marTop w:val="0"/>
      <w:marBottom w:val="0"/>
      <w:divBdr>
        <w:top w:val="none" w:sz="0" w:space="0" w:color="auto"/>
        <w:left w:val="none" w:sz="0" w:space="0" w:color="auto"/>
        <w:bottom w:val="none" w:sz="0" w:space="0" w:color="auto"/>
        <w:right w:val="none" w:sz="0" w:space="0" w:color="auto"/>
      </w:divBdr>
      <w:divsChild>
        <w:div w:id="496387186">
          <w:marLeft w:val="0"/>
          <w:marRight w:val="0"/>
          <w:marTop w:val="0"/>
          <w:marBottom w:val="0"/>
          <w:divBdr>
            <w:top w:val="none" w:sz="0" w:space="0" w:color="auto"/>
            <w:left w:val="none" w:sz="0" w:space="0" w:color="auto"/>
            <w:bottom w:val="none" w:sz="0" w:space="0" w:color="auto"/>
            <w:right w:val="none" w:sz="0" w:space="0" w:color="auto"/>
          </w:divBdr>
        </w:div>
      </w:divsChild>
    </w:div>
    <w:div w:id="1913390813">
      <w:bodyDiv w:val="1"/>
      <w:marLeft w:val="0"/>
      <w:marRight w:val="0"/>
      <w:marTop w:val="0"/>
      <w:marBottom w:val="0"/>
      <w:divBdr>
        <w:top w:val="none" w:sz="0" w:space="0" w:color="auto"/>
        <w:left w:val="none" w:sz="0" w:space="0" w:color="auto"/>
        <w:bottom w:val="none" w:sz="0" w:space="0" w:color="auto"/>
        <w:right w:val="none" w:sz="0" w:space="0" w:color="auto"/>
      </w:divBdr>
    </w:div>
    <w:div w:id="1979411820">
      <w:bodyDiv w:val="1"/>
      <w:marLeft w:val="0"/>
      <w:marRight w:val="0"/>
      <w:marTop w:val="0"/>
      <w:marBottom w:val="0"/>
      <w:divBdr>
        <w:top w:val="none" w:sz="0" w:space="0" w:color="auto"/>
        <w:left w:val="none" w:sz="0" w:space="0" w:color="auto"/>
        <w:bottom w:val="none" w:sz="0" w:space="0" w:color="auto"/>
        <w:right w:val="none" w:sz="0" w:space="0" w:color="auto"/>
      </w:divBdr>
    </w:div>
    <w:div w:id="2026973567">
      <w:bodyDiv w:val="1"/>
      <w:marLeft w:val="0"/>
      <w:marRight w:val="0"/>
      <w:marTop w:val="0"/>
      <w:marBottom w:val="0"/>
      <w:divBdr>
        <w:top w:val="none" w:sz="0" w:space="0" w:color="auto"/>
        <w:left w:val="none" w:sz="0" w:space="0" w:color="auto"/>
        <w:bottom w:val="none" w:sz="0" w:space="0" w:color="auto"/>
        <w:right w:val="none" w:sz="0" w:space="0" w:color="auto"/>
      </w:divBdr>
      <w:divsChild>
        <w:div w:id="1700934829">
          <w:marLeft w:val="0"/>
          <w:marRight w:val="0"/>
          <w:marTop w:val="0"/>
          <w:marBottom w:val="0"/>
          <w:divBdr>
            <w:top w:val="none" w:sz="0" w:space="0" w:color="auto"/>
            <w:left w:val="none" w:sz="0" w:space="0" w:color="auto"/>
            <w:bottom w:val="none" w:sz="0" w:space="0" w:color="auto"/>
            <w:right w:val="none" w:sz="0" w:space="0" w:color="auto"/>
          </w:divBdr>
        </w:div>
      </w:divsChild>
    </w:div>
    <w:div w:id="2128810897">
      <w:bodyDiv w:val="1"/>
      <w:marLeft w:val="0"/>
      <w:marRight w:val="0"/>
      <w:marTop w:val="0"/>
      <w:marBottom w:val="0"/>
      <w:divBdr>
        <w:top w:val="none" w:sz="0" w:space="0" w:color="auto"/>
        <w:left w:val="none" w:sz="0" w:space="0" w:color="auto"/>
        <w:bottom w:val="none" w:sz="0" w:space="0" w:color="auto"/>
        <w:right w:val="none" w:sz="0" w:space="0" w:color="auto"/>
      </w:divBdr>
    </w:div>
    <w:div w:id="213949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oleObject" Target="embeddings/oleObject1.bin"/><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emf"/><Relationship Id="rId10" Type="http://schemas.openxmlformats.org/officeDocument/2006/relationships/diagramData" Target="diagrams/data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image" Target="media/image9.jpe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FABAF2-5B82-42F0-92A7-01DBAE29EF8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l-GR"/>
        </a:p>
      </dgm:t>
    </dgm:pt>
    <dgm:pt modelId="{F070B5A2-0C6A-4741-A30A-40426BF547FE}">
      <dgm:prSet phldrT="[Κείμενο]" custT="1"/>
      <dgm:spPr>
        <a:solidFill>
          <a:schemeClr val="accent3">
            <a:lumMod val="60000"/>
            <a:lumOff val="40000"/>
          </a:schemeClr>
        </a:solidFill>
      </dgm:spPr>
      <dgm:t>
        <a:bodyPr/>
        <a:lstStyle/>
        <a:p>
          <a:r>
            <a:rPr lang="el-GR" sz="1800" b="1">
              <a:solidFill>
                <a:sysClr val="windowText" lastClr="000000"/>
              </a:solidFill>
              <a:latin typeface="Arial" pitchFamily="34" charset="0"/>
              <a:cs typeface="Arial" pitchFamily="34" charset="0"/>
            </a:rPr>
            <a:t>Πρόγραμμα Αποτελέσματα Μαθητών</a:t>
          </a:r>
        </a:p>
      </dgm:t>
    </dgm:pt>
    <dgm:pt modelId="{B32B2D1E-AB19-4B43-8E6B-1AA801263A24}" type="parTrans" cxnId="{CFBD516E-2E5F-436C-8356-2EAF20260FFB}">
      <dgm:prSet/>
      <dgm:spPr/>
      <dgm:t>
        <a:bodyPr/>
        <a:lstStyle/>
        <a:p>
          <a:endParaRPr lang="el-GR"/>
        </a:p>
      </dgm:t>
    </dgm:pt>
    <dgm:pt modelId="{0AC50665-8DDE-4558-9602-C6BCFEF97E8D}" type="sibTrans" cxnId="{CFBD516E-2E5F-436C-8356-2EAF20260FFB}">
      <dgm:prSet/>
      <dgm:spPr/>
      <dgm:t>
        <a:bodyPr/>
        <a:lstStyle/>
        <a:p>
          <a:endParaRPr lang="el-GR"/>
        </a:p>
      </dgm:t>
    </dgm:pt>
    <dgm:pt modelId="{ED62E7AD-7336-47E0-A0C0-70622376D72A}">
      <dgm:prSet phldrT="[Κείμενο]" custT="1"/>
      <dgm:spPr>
        <a:solidFill>
          <a:schemeClr val="accent3">
            <a:lumMod val="60000"/>
            <a:lumOff val="40000"/>
          </a:schemeClr>
        </a:solidFill>
      </dgm:spPr>
      <dgm:t>
        <a:bodyPr/>
        <a:lstStyle/>
        <a:p>
          <a:r>
            <a:rPr lang="el-GR" sz="1800" b="1">
              <a:solidFill>
                <a:sysClr val="windowText" lastClr="000000"/>
              </a:solidFill>
              <a:latin typeface="Arial" pitchFamily="34" charset="0"/>
              <a:cs typeface="Arial" pitchFamily="34" charset="0"/>
            </a:rPr>
            <a:t>Εισαγωγή δεδομένων</a:t>
          </a:r>
        </a:p>
      </dgm:t>
    </dgm:pt>
    <dgm:pt modelId="{F77F88CC-AFFE-46CE-BC7E-2594C31F43D0}" type="parTrans" cxnId="{71D15497-3E9D-4D1E-88E5-23827FDE0821}">
      <dgm:prSet/>
      <dgm:spPr/>
      <dgm:t>
        <a:bodyPr/>
        <a:lstStyle/>
        <a:p>
          <a:endParaRPr lang="el-GR"/>
        </a:p>
      </dgm:t>
    </dgm:pt>
    <dgm:pt modelId="{4AFC7A70-9B93-4A12-A6B2-B28A21B8745C}" type="sibTrans" cxnId="{71D15497-3E9D-4D1E-88E5-23827FDE0821}">
      <dgm:prSet/>
      <dgm:spPr/>
      <dgm:t>
        <a:bodyPr/>
        <a:lstStyle/>
        <a:p>
          <a:endParaRPr lang="el-GR"/>
        </a:p>
      </dgm:t>
    </dgm:pt>
    <dgm:pt modelId="{0CA21C5C-9CE4-4907-A8D2-A46706B99598}">
      <dgm:prSet phldrT="[Κείμενο]" custT="1"/>
      <dgm:spPr>
        <a:solidFill>
          <a:schemeClr val="accent3">
            <a:lumMod val="60000"/>
            <a:lumOff val="40000"/>
          </a:schemeClr>
        </a:solidFill>
      </dgm:spPr>
      <dgm:t>
        <a:bodyPr/>
        <a:lstStyle/>
        <a:p>
          <a:r>
            <a:rPr lang="el-GR" sz="1800" b="1">
              <a:solidFill>
                <a:sysClr val="windowText" lastClr="000000"/>
              </a:solidFill>
              <a:latin typeface="Arial" pitchFamily="34" charset="0"/>
              <a:cs typeface="Arial" pitchFamily="34" charset="0"/>
            </a:rPr>
            <a:t>Καταχώρηση δεδομένων</a:t>
          </a:r>
        </a:p>
      </dgm:t>
    </dgm:pt>
    <dgm:pt modelId="{561BDA7B-44D1-46C8-A48A-328D0E31F5CA}" type="parTrans" cxnId="{5B638CCB-9BA1-4706-A923-1A7E6C155295}">
      <dgm:prSet/>
      <dgm:spPr/>
      <dgm:t>
        <a:bodyPr/>
        <a:lstStyle/>
        <a:p>
          <a:endParaRPr lang="el-GR"/>
        </a:p>
      </dgm:t>
    </dgm:pt>
    <dgm:pt modelId="{98E823AB-87AB-47A0-AD7C-95B3A94BA7FE}" type="sibTrans" cxnId="{5B638CCB-9BA1-4706-A923-1A7E6C155295}">
      <dgm:prSet/>
      <dgm:spPr/>
      <dgm:t>
        <a:bodyPr/>
        <a:lstStyle/>
        <a:p>
          <a:endParaRPr lang="el-GR"/>
        </a:p>
      </dgm:t>
    </dgm:pt>
    <dgm:pt modelId="{37B0785C-DEE1-4A92-81F2-212E59D3E2B6}">
      <dgm:prSet phldrT="[Κείμενο]" custT="1"/>
      <dgm:spPr>
        <a:solidFill>
          <a:schemeClr val="accent3">
            <a:lumMod val="60000"/>
            <a:lumOff val="40000"/>
          </a:schemeClr>
        </a:solidFill>
      </dgm:spPr>
      <dgm:t>
        <a:bodyPr/>
        <a:lstStyle/>
        <a:p>
          <a:r>
            <a:rPr lang="el-GR" sz="1800" b="1">
              <a:solidFill>
                <a:sysClr val="windowText" lastClr="000000"/>
              </a:solidFill>
              <a:latin typeface="Arial" pitchFamily="34" charset="0"/>
              <a:cs typeface="Arial" pitchFamily="34" charset="0"/>
            </a:rPr>
            <a:t>Έλεγχος δεδομένων</a:t>
          </a:r>
        </a:p>
      </dgm:t>
    </dgm:pt>
    <dgm:pt modelId="{867EF963-134C-4CD2-941D-8A5D93784333}" type="parTrans" cxnId="{09122CD8-06F7-4126-9C2C-682961BF0392}">
      <dgm:prSet/>
      <dgm:spPr/>
      <dgm:t>
        <a:bodyPr/>
        <a:lstStyle/>
        <a:p>
          <a:endParaRPr lang="el-GR"/>
        </a:p>
      </dgm:t>
    </dgm:pt>
    <dgm:pt modelId="{216C1C4C-5F04-452A-AD36-6CBA70998AB2}" type="sibTrans" cxnId="{09122CD8-06F7-4126-9C2C-682961BF0392}">
      <dgm:prSet/>
      <dgm:spPr/>
      <dgm:t>
        <a:bodyPr/>
        <a:lstStyle/>
        <a:p>
          <a:endParaRPr lang="el-GR"/>
        </a:p>
      </dgm:t>
    </dgm:pt>
    <dgm:pt modelId="{9ADEAA30-EAA8-4CC4-ACA9-72C4D8AFE5BC}">
      <dgm:prSet phldrT="[Κείμενο]" custT="1"/>
      <dgm:spPr>
        <a:solidFill>
          <a:schemeClr val="accent3">
            <a:lumMod val="60000"/>
            <a:lumOff val="40000"/>
          </a:schemeClr>
        </a:solidFill>
      </dgm:spPr>
      <dgm:t>
        <a:bodyPr/>
        <a:lstStyle/>
        <a:p>
          <a:r>
            <a:rPr lang="el-GR" sz="1800" b="1">
              <a:solidFill>
                <a:sysClr val="windowText" lastClr="000000"/>
              </a:solidFill>
              <a:latin typeface="Arial" pitchFamily="34" charset="0"/>
              <a:cs typeface="Arial" pitchFamily="34" charset="0"/>
            </a:rPr>
            <a:t>Επεξεργασία</a:t>
          </a:r>
        </a:p>
      </dgm:t>
    </dgm:pt>
    <dgm:pt modelId="{9F67DCC2-F98A-4E90-B799-FCD74CD430E5}" type="parTrans" cxnId="{6B610A4F-CBEE-4F8D-AB45-8F7D6F86FAB0}">
      <dgm:prSet/>
      <dgm:spPr/>
      <dgm:t>
        <a:bodyPr/>
        <a:lstStyle/>
        <a:p>
          <a:endParaRPr lang="el-GR"/>
        </a:p>
      </dgm:t>
    </dgm:pt>
    <dgm:pt modelId="{735778D4-3A5E-4958-AD27-DF11C0EEF304}" type="sibTrans" cxnId="{6B610A4F-CBEE-4F8D-AB45-8F7D6F86FAB0}">
      <dgm:prSet/>
      <dgm:spPr/>
      <dgm:t>
        <a:bodyPr/>
        <a:lstStyle/>
        <a:p>
          <a:endParaRPr lang="el-GR"/>
        </a:p>
      </dgm:t>
    </dgm:pt>
    <dgm:pt modelId="{838DB600-586C-442C-ADB2-4B61C806823A}">
      <dgm:prSet phldrT="[Κείμενο]" custT="1"/>
      <dgm:spPr>
        <a:solidFill>
          <a:schemeClr val="accent3">
            <a:lumMod val="60000"/>
            <a:lumOff val="40000"/>
          </a:schemeClr>
        </a:solidFill>
      </dgm:spPr>
      <dgm:t>
        <a:bodyPr/>
        <a:lstStyle/>
        <a:p>
          <a:r>
            <a:rPr lang="el-GR" sz="1800" b="1">
              <a:solidFill>
                <a:sysClr val="windowText" lastClr="000000"/>
              </a:solidFill>
              <a:latin typeface="Arial" pitchFamily="34" charset="0"/>
              <a:cs typeface="Arial" pitchFamily="34" charset="0"/>
            </a:rPr>
            <a:t>Υπολογισμός μέσης τιμής</a:t>
          </a:r>
        </a:p>
      </dgm:t>
    </dgm:pt>
    <dgm:pt modelId="{23BBE80E-FAFC-4502-91CE-9BF7B7F09390}" type="parTrans" cxnId="{C009702B-0A6F-4090-B84F-A80A1C250367}">
      <dgm:prSet/>
      <dgm:spPr/>
      <dgm:t>
        <a:bodyPr/>
        <a:lstStyle/>
        <a:p>
          <a:endParaRPr lang="el-GR"/>
        </a:p>
      </dgm:t>
    </dgm:pt>
    <dgm:pt modelId="{83BEAE5F-4718-4807-B8D3-0576730EAB7C}" type="sibTrans" cxnId="{C009702B-0A6F-4090-B84F-A80A1C250367}">
      <dgm:prSet/>
      <dgm:spPr/>
      <dgm:t>
        <a:bodyPr/>
        <a:lstStyle/>
        <a:p>
          <a:endParaRPr lang="el-GR"/>
        </a:p>
      </dgm:t>
    </dgm:pt>
    <dgm:pt modelId="{6B57B7C2-277C-448E-8F3C-EF0C88384BFA}">
      <dgm:prSet custT="1"/>
      <dgm:spPr>
        <a:solidFill>
          <a:schemeClr val="accent3">
            <a:lumMod val="60000"/>
            <a:lumOff val="40000"/>
          </a:schemeClr>
        </a:solidFill>
      </dgm:spPr>
      <dgm:t>
        <a:bodyPr/>
        <a:lstStyle/>
        <a:p>
          <a:r>
            <a:rPr lang="el-GR" sz="1800" b="1">
              <a:solidFill>
                <a:sysClr val="windowText" lastClr="000000"/>
              </a:solidFill>
              <a:latin typeface="Arial" pitchFamily="34" charset="0"/>
              <a:cs typeface="Arial" pitchFamily="34" charset="0"/>
            </a:rPr>
            <a:t>Κατανομή</a:t>
          </a:r>
          <a:r>
            <a:rPr lang="el-GR" sz="1800" b="1">
              <a:latin typeface="Arial" pitchFamily="34" charset="0"/>
              <a:cs typeface="Arial" pitchFamily="34" charset="0"/>
            </a:rPr>
            <a:t> </a:t>
          </a:r>
          <a:r>
            <a:rPr lang="el-GR" sz="1800" b="1">
              <a:solidFill>
                <a:sysClr val="windowText" lastClr="000000"/>
              </a:solidFill>
              <a:latin typeface="Arial" pitchFamily="34" charset="0"/>
              <a:cs typeface="Arial" pitchFamily="34" charset="0"/>
            </a:rPr>
            <a:t>συχνοτήτων</a:t>
          </a:r>
        </a:p>
      </dgm:t>
    </dgm:pt>
    <dgm:pt modelId="{72C55FB2-CC99-4848-B037-8A30CCAB8ABB}" type="parTrans" cxnId="{7B47CF53-9687-4EF0-A6A3-0F21BDC9884F}">
      <dgm:prSet/>
      <dgm:spPr/>
      <dgm:t>
        <a:bodyPr/>
        <a:lstStyle/>
        <a:p>
          <a:endParaRPr lang="el-GR"/>
        </a:p>
      </dgm:t>
    </dgm:pt>
    <dgm:pt modelId="{E5DA0970-96AC-41FB-9DB6-B465EB80B875}" type="sibTrans" cxnId="{7B47CF53-9687-4EF0-A6A3-0F21BDC9884F}">
      <dgm:prSet/>
      <dgm:spPr/>
      <dgm:t>
        <a:bodyPr/>
        <a:lstStyle/>
        <a:p>
          <a:endParaRPr lang="el-GR"/>
        </a:p>
      </dgm:t>
    </dgm:pt>
    <dgm:pt modelId="{AE67665A-D62E-41B5-B84A-492B0CD65B31}">
      <dgm:prSet custT="1"/>
      <dgm:spPr>
        <a:solidFill>
          <a:schemeClr val="accent3">
            <a:lumMod val="60000"/>
            <a:lumOff val="40000"/>
          </a:schemeClr>
        </a:solidFill>
      </dgm:spPr>
      <dgm:t>
        <a:bodyPr/>
        <a:lstStyle/>
        <a:p>
          <a:r>
            <a:rPr lang="el-GR" sz="1800" b="1">
              <a:solidFill>
                <a:sysClr val="windowText" lastClr="000000"/>
              </a:solidFill>
              <a:latin typeface="Arial" pitchFamily="34" charset="0"/>
              <a:cs typeface="Arial" pitchFamily="34" charset="0"/>
            </a:rPr>
            <a:t>Εκτύπωση</a:t>
          </a:r>
          <a:r>
            <a:rPr lang="el-GR" sz="1300" b="1">
              <a:solidFill>
                <a:sysClr val="windowText" lastClr="000000"/>
              </a:solidFill>
            </a:rPr>
            <a:t> </a:t>
          </a:r>
          <a:r>
            <a:rPr lang="el-GR" sz="1800" b="1">
              <a:solidFill>
                <a:sysClr val="windowText" lastClr="000000"/>
              </a:solidFill>
              <a:latin typeface="Arial" pitchFamily="34" charset="0"/>
              <a:cs typeface="Arial" pitchFamily="34" charset="0"/>
            </a:rPr>
            <a:t>Αποτελεσμάτων</a:t>
          </a:r>
        </a:p>
      </dgm:t>
    </dgm:pt>
    <dgm:pt modelId="{1E4AFADD-3F41-4D71-BCA7-050C74A54B2A}" type="parTrans" cxnId="{46151ED1-E1FA-48C0-A7F9-0232510D6AFF}">
      <dgm:prSet/>
      <dgm:spPr/>
      <dgm:t>
        <a:bodyPr/>
        <a:lstStyle/>
        <a:p>
          <a:endParaRPr lang="el-GR"/>
        </a:p>
      </dgm:t>
    </dgm:pt>
    <dgm:pt modelId="{DCA650C8-EB53-4EF6-9E12-B3C5AB435E06}" type="sibTrans" cxnId="{46151ED1-E1FA-48C0-A7F9-0232510D6AFF}">
      <dgm:prSet/>
      <dgm:spPr/>
      <dgm:t>
        <a:bodyPr/>
        <a:lstStyle/>
        <a:p>
          <a:endParaRPr lang="el-GR"/>
        </a:p>
      </dgm:t>
    </dgm:pt>
    <dgm:pt modelId="{47BA1503-875D-48B5-9166-2FF97FFBAD7D}">
      <dgm:prSet custT="1"/>
      <dgm:spPr>
        <a:solidFill>
          <a:schemeClr val="accent3">
            <a:lumMod val="60000"/>
            <a:lumOff val="40000"/>
          </a:schemeClr>
        </a:solidFill>
      </dgm:spPr>
      <dgm:t>
        <a:bodyPr/>
        <a:lstStyle/>
        <a:p>
          <a:r>
            <a:rPr lang="el-GR" sz="1800" b="1">
              <a:solidFill>
                <a:sysClr val="windowText" lastClr="000000"/>
              </a:solidFill>
              <a:latin typeface="Arial" pitchFamily="34" charset="0"/>
              <a:cs typeface="Arial" pitchFamily="34" charset="0"/>
            </a:rPr>
            <a:t>Εκτύπωση</a:t>
          </a:r>
          <a:r>
            <a:rPr lang="el-GR" sz="1800" b="1">
              <a:latin typeface="Arial" pitchFamily="34" charset="0"/>
              <a:cs typeface="Arial" pitchFamily="34" charset="0"/>
            </a:rPr>
            <a:t> </a:t>
          </a:r>
          <a:r>
            <a:rPr lang="el-GR" sz="1800" b="1">
              <a:solidFill>
                <a:sysClr val="windowText" lastClr="000000"/>
              </a:solidFill>
              <a:latin typeface="Arial" pitchFamily="34" charset="0"/>
              <a:cs typeface="Arial" pitchFamily="34" charset="0"/>
            </a:rPr>
            <a:t>πινάκων</a:t>
          </a:r>
        </a:p>
      </dgm:t>
    </dgm:pt>
    <dgm:pt modelId="{3E37E05B-6721-4E45-B7A9-6D5DE239B56D}" type="parTrans" cxnId="{D7126E99-13D3-43C7-B084-16E34F3584CB}">
      <dgm:prSet/>
      <dgm:spPr/>
      <dgm:t>
        <a:bodyPr/>
        <a:lstStyle/>
        <a:p>
          <a:endParaRPr lang="el-GR"/>
        </a:p>
      </dgm:t>
    </dgm:pt>
    <dgm:pt modelId="{F0D780C6-89A8-4FFE-901D-2731E568BF86}" type="sibTrans" cxnId="{D7126E99-13D3-43C7-B084-16E34F3584CB}">
      <dgm:prSet/>
      <dgm:spPr/>
      <dgm:t>
        <a:bodyPr/>
        <a:lstStyle/>
        <a:p>
          <a:endParaRPr lang="el-GR"/>
        </a:p>
      </dgm:t>
    </dgm:pt>
    <dgm:pt modelId="{F4FEB09B-3AB2-4B72-9FCF-0AB4CA4754B1}">
      <dgm:prSet custT="1"/>
      <dgm:spPr>
        <a:solidFill>
          <a:schemeClr val="accent3">
            <a:lumMod val="60000"/>
            <a:lumOff val="40000"/>
          </a:schemeClr>
        </a:solidFill>
      </dgm:spPr>
      <dgm:t>
        <a:bodyPr/>
        <a:lstStyle/>
        <a:p>
          <a:r>
            <a:rPr lang="el-GR" sz="1800" b="1">
              <a:solidFill>
                <a:sysClr val="windowText" lastClr="000000"/>
              </a:solidFill>
              <a:latin typeface="Arial" pitchFamily="34" charset="0"/>
              <a:cs typeface="Arial" pitchFamily="34" charset="0"/>
            </a:rPr>
            <a:t>Εκτύπωση</a:t>
          </a:r>
          <a:r>
            <a:rPr lang="el-GR" sz="1800" b="1">
              <a:latin typeface="Arial" pitchFamily="34" charset="0"/>
              <a:cs typeface="Arial" pitchFamily="34" charset="0"/>
            </a:rPr>
            <a:t> </a:t>
          </a:r>
          <a:r>
            <a:rPr lang="el-GR" sz="1800" b="1">
              <a:solidFill>
                <a:sysClr val="windowText" lastClr="000000"/>
              </a:solidFill>
              <a:latin typeface="Arial" pitchFamily="34" charset="0"/>
              <a:cs typeface="Arial" pitchFamily="34" charset="0"/>
            </a:rPr>
            <a:t>διαγραμμάτων</a:t>
          </a:r>
        </a:p>
      </dgm:t>
    </dgm:pt>
    <dgm:pt modelId="{FD751FE4-EEAE-4853-B1B8-752F99EC312E}" type="parTrans" cxnId="{15B2D9AD-9417-47D1-841B-488AAC54AA02}">
      <dgm:prSet/>
      <dgm:spPr/>
      <dgm:t>
        <a:bodyPr/>
        <a:lstStyle/>
        <a:p>
          <a:endParaRPr lang="el-GR"/>
        </a:p>
      </dgm:t>
    </dgm:pt>
    <dgm:pt modelId="{C1E41EA1-9BC3-40FF-9076-2132573DFB9E}" type="sibTrans" cxnId="{15B2D9AD-9417-47D1-841B-488AAC54AA02}">
      <dgm:prSet/>
      <dgm:spPr/>
      <dgm:t>
        <a:bodyPr/>
        <a:lstStyle/>
        <a:p>
          <a:endParaRPr lang="el-GR"/>
        </a:p>
      </dgm:t>
    </dgm:pt>
    <dgm:pt modelId="{FED9BB12-C49A-45E6-8DA3-E4C151580445}">
      <dgm:prSet custT="1"/>
      <dgm:spPr>
        <a:solidFill>
          <a:schemeClr val="accent3">
            <a:lumMod val="60000"/>
            <a:lumOff val="40000"/>
          </a:schemeClr>
        </a:solidFill>
      </dgm:spPr>
      <dgm:t>
        <a:bodyPr/>
        <a:lstStyle/>
        <a:p>
          <a:r>
            <a:rPr lang="el-GR" sz="1800" b="1">
              <a:solidFill>
                <a:sysClr val="windowText" lastClr="000000"/>
              </a:solidFill>
              <a:latin typeface="Arial" pitchFamily="34" charset="0"/>
              <a:cs typeface="Arial" pitchFamily="34" charset="0"/>
            </a:rPr>
            <a:t>Δημιουργία</a:t>
          </a:r>
          <a:r>
            <a:rPr lang="el-GR" sz="1800" b="1">
              <a:latin typeface="Arial" pitchFamily="34" charset="0"/>
              <a:cs typeface="Arial" pitchFamily="34" charset="0"/>
            </a:rPr>
            <a:t> </a:t>
          </a:r>
          <a:r>
            <a:rPr lang="el-GR" sz="1800" b="1">
              <a:solidFill>
                <a:sysClr val="windowText" lastClr="000000"/>
              </a:solidFill>
              <a:latin typeface="Arial" pitchFamily="34" charset="0"/>
              <a:cs typeface="Arial" pitchFamily="34" charset="0"/>
            </a:rPr>
            <a:t>διαγραμμάτων</a:t>
          </a:r>
        </a:p>
      </dgm:t>
    </dgm:pt>
    <dgm:pt modelId="{BB85BB87-36F3-4E83-99BD-5B3330D28A29}" type="parTrans" cxnId="{A9805E42-A4E9-4EF0-9FBD-3A4F1CED0624}">
      <dgm:prSet/>
      <dgm:spPr/>
      <dgm:t>
        <a:bodyPr/>
        <a:lstStyle/>
        <a:p>
          <a:endParaRPr lang="el-GR"/>
        </a:p>
      </dgm:t>
    </dgm:pt>
    <dgm:pt modelId="{D867F796-A5A9-4752-B414-ED044EC55D04}" type="sibTrans" cxnId="{A9805E42-A4E9-4EF0-9FBD-3A4F1CED0624}">
      <dgm:prSet/>
      <dgm:spPr/>
      <dgm:t>
        <a:bodyPr/>
        <a:lstStyle/>
        <a:p>
          <a:endParaRPr lang="el-GR"/>
        </a:p>
      </dgm:t>
    </dgm:pt>
    <dgm:pt modelId="{CCA06ABB-0ADC-45A0-B87C-BF4DE01421E7}">
      <dgm:prSet custT="1"/>
      <dgm:spPr>
        <a:solidFill>
          <a:schemeClr val="accent3">
            <a:lumMod val="60000"/>
            <a:lumOff val="40000"/>
          </a:schemeClr>
        </a:solidFill>
      </dgm:spPr>
      <dgm:t>
        <a:bodyPr/>
        <a:lstStyle/>
        <a:p>
          <a:r>
            <a:rPr lang="el-GR" sz="1800" b="1">
              <a:solidFill>
                <a:sysClr val="windowText" lastClr="000000"/>
              </a:solidFill>
              <a:latin typeface="Arial" pitchFamily="34" charset="0"/>
              <a:cs typeface="Arial" pitchFamily="34" charset="0"/>
            </a:rPr>
            <a:t>Υπολογισμός</a:t>
          </a:r>
          <a:r>
            <a:rPr lang="el-GR" sz="1800" b="1">
              <a:latin typeface="Arial" pitchFamily="34" charset="0"/>
              <a:cs typeface="Arial" pitchFamily="34" charset="0"/>
            </a:rPr>
            <a:t> </a:t>
          </a:r>
          <a:r>
            <a:rPr lang="el-GR" sz="1800" b="1">
              <a:solidFill>
                <a:sysClr val="windowText" lastClr="000000"/>
              </a:solidFill>
              <a:latin typeface="Arial" pitchFamily="34" charset="0"/>
              <a:cs typeface="Arial" pitchFamily="34" charset="0"/>
            </a:rPr>
            <a:t>τυπικής</a:t>
          </a:r>
          <a:r>
            <a:rPr lang="el-GR" sz="1800" b="1">
              <a:latin typeface="Arial" pitchFamily="34" charset="0"/>
              <a:cs typeface="Arial" pitchFamily="34" charset="0"/>
            </a:rPr>
            <a:t> </a:t>
          </a:r>
          <a:r>
            <a:rPr lang="el-GR" sz="1800" b="1">
              <a:solidFill>
                <a:sysClr val="windowText" lastClr="000000"/>
              </a:solidFill>
              <a:latin typeface="Arial" pitchFamily="34" charset="0"/>
              <a:cs typeface="Arial" pitchFamily="34" charset="0"/>
            </a:rPr>
            <a:t>απόκλισης</a:t>
          </a:r>
        </a:p>
      </dgm:t>
    </dgm:pt>
    <dgm:pt modelId="{D5BFFC56-0F7E-4185-8B25-B4C6590B3E30}" type="parTrans" cxnId="{6F63DDF8-608E-4739-8F64-0D956C851B0A}">
      <dgm:prSet/>
      <dgm:spPr/>
      <dgm:t>
        <a:bodyPr/>
        <a:lstStyle/>
        <a:p>
          <a:endParaRPr lang="el-GR"/>
        </a:p>
      </dgm:t>
    </dgm:pt>
    <dgm:pt modelId="{1D8A1289-1B4F-4120-8302-0D249F3EB629}" type="sibTrans" cxnId="{6F63DDF8-608E-4739-8F64-0D956C851B0A}">
      <dgm:prSet/>
      <dgm:spPr/>
      <dgm:t>
        <a:bodyPr/>
        <a:lstStyle/>
        <a:p>
          <a:endParaRPr lang="el-GR"/>
        </a:p>
      </dgm:t>
    </dgm:pt>
    <dgm:pt modelId="{B88CCBE9-A2DF-47DF-9A20-4AA2AA3EE806}" type="pres">
      <dgm:prSet presAssocID="{92FABAF2-5B82-42F0-92A7-01DBAE29EF84}" presName="diagram" presStyleCnt="0">
        <dgm:presLayoutVars>
          <dgm:chPref val="1"/>
          <dgm:dir/>
          <dgm:animOne val="branch"/>
          <dgm:animLvl val="lvl"/>
          <dgm:resizeHandles val="exact"/>
        </dgm:presLayoutVars>
      </dgm:prSet>
      <dgm:spPr/>
      <dgm:t>
        <a:bodyPr/>
        <a:lstStyle/>
        <a:p>
          <a:endParaRPr lang="el-GR"/>
        </a:p>
      </dgm:t>
    </dgm:pt>
    <dgm:pt modelId="{CDF0CF88-3EE6-4A8E-9F0C-235359C02CD6}" type="pres">
      <dgm:prSet presAssocID="{F070B5A2-0C6A-4741-A30A-40426BF547FE}" presName="root1" presStyleCnt="0"/>
      <dgm:spPr/>
    </dgm:pt>
    <dgm:pt modelId="{A9ACC927-6BD5-471D-9C83-CE27459B094D}" type="pres">
      <dgm:prSet presAssocID="{F070B5A2-0C6A-4741-A30A-40426BF547FE}" presName="LevelOneTextNode" presStyleLbl="node0" presStyleIdx="0" presStyleCnt="1" custScaleX="135863" custScaleY="142507">
        <dgm:presLayoutVars>
          <dgm:chPref val="3"/>
        </dgm:presLayoutVars>
      </dgm:prSet>
      <dgm:spPr/>
      <dgm:t>
        <a:bodyPr/>
        <a:lstStyle/>
        <a:p>
          <a:endParaRPr lang="el-GR"/>
        </a:p>
      </dgm:t>
    </dgm:pt>
    <dgm:pt modelId="{B9F0A0CD-00DD-4B57-BF5E-08C67F00C139}" type="pres">
      <dgm:prSet presAssocID="{F070B5A2-0C6A-4741-A30A-40426BF547FE}" presName="level2hierChild" presStyleCnt="0"/>
      <dgm:spPr/>
    </dgm:pt>
    <dgm:pt modelId="{AAE2A5E3-992E-481E-A503-6864BAB0DC7D}" type="pres">
      <dgm:prSet presAssocID="{F77F88CC-AFFE-46CE-BC7E-2594C31F43D0}" presName="conn2-1" presStyleLbl="parChTrans1D2" presStyleIdx="0" presStyleCnt="3"/>
      <dgm:spPr/>
      <dgm:t>
        <a:bodyPr/>
        <a:lstStyle/>
        <a:p>
          <a:endParaRPr lang="el-GR"/>
        </a:p>
      </dgm:t>
    </dgm:pt>
    <dgm:pt modelId="{611C2AD8-646B-4F8F-8762-BD5F1C1C3EAE}" type="pres">
      <dgm:prSet presAssocID="{F77F88CC-AFFE-46CE-BC7E-2594C31F43D0}" presName="connTx" presStyleLbl="parChTrans1D2" presStyleIdx="0" presStyleCnt="3"/>
      <dgm:spPr/>
      <dgm:t>
        <a:bodyPr/>
        <a:lstStyle/>
        <a:p>
          <a:endParaRPr lang="el-GR"/>
        </a:p>
      </dgm:t>
    </dgm:pt>
    <dgm:pt modelId="{5C666DD0-9332-4567-BE6F-2AD4442A6B6E}" type="pres">
      <dgm:prSet presAssocID="{ED62E7AD-7336-47E0-A0C0-70622376D72A}" presName="root2" presStyleCnt="0"/>
      <dgm:spPr/>
    </dgm:pt>
    <dgm:pt modelId="{2C0F5DFA-26CD-407D-B4DB-7D8C7F1B886F}" type="pres">
      <dgm:prSet presAssocID="{ED62E7AD-7336-47E0-A0C0-70622376D72A}" presName="LevelTwoTextNode" presStyleLbl="node2" presStyleIdx="0" presStyleCnt="3" custScaleX="112305" custScaleY="125934">
        <dgm:presLayoutVars>
          <dgm:chPref val="3"/>
        </dgm:presLayoutVars>
      </dgm:prSet>
      <dgm:spPr/>
      <dgm:t>
        <a:bodyPr/>
        <a:lstStyle/>
        <a:p>
          <a:endParaRPr lang="el-GR"/>
        </a:p>
      </dgm:t>
    </dgm:pt>
    <dgm:pt modelId="{54B2134B-A8D3-4C23-BE48-9415189DD711}" type="pres">
      <dgm:prSet presAssocID="{ED62E7AD-7336-47E0-A0C0-70622376D72A}" presName="level3hierChild" presStyleCnt="0"/>
      <dgm:spPr/>
    </dgm:pt>
    <dgm:pt modelId="{F5221CCE-755A-4CE3-8AA6-016D73D0212E}" type="pres">
      <dgm:prSet presAssocID="{561BDA7B-44D1-46C8-A48A-328D0E31F5CA}" presName="conn2-1" presStyleLbl="parChTrans1D3" presStyleIdx="0" presStyleCnt="8"/>
      <dgm:spPr/>
      <dgm:t>
        <a:bodyPr/>
        <a:lstStyle/>
        <a:p>
          <a:endParaRPr lang="el-GR"/>
        </a:p>
      </dgm:t>
    </dgm:pt>
    <dgm:pt modelId="{6E638984-B2E8-4FBF-A72F-F9DDBB54C606}" type="pres">
      <dgm:prSet presAssocID="{561BDA7B-44D1-46C8-A48A-328D0E31F5CA}" presName="connTx" presStyleLbl="parChTrans1D3" presStyleIdx="0" presStyleCnt="8"/>
      <dgm:spPr/>
      <dgm:t>
        <a:bodyPr/>
        <a:lstStyle/>
        <a:p>
          <a:endParaRPr lang="el-GR"/>
        </a:p>
      </dgm:t>
    </dgm:pt>
    <dgm:pt modelId="{1F02CEF6-9E4A-495B-90D7-7B4AD1BC5965}" type="pres">
      <dgm:prSet presAssocID="{0CA21C5C-9CE4-4907-A8D2-A46706B99598}" presName="root2" presStyleCnt="0"/>
      <dgm:spPr/>
    </dgm:pt>
    <dgm:pt modelId="{80574A12-14DF-477A-9F93-A5DDA34ED495}" type="pres">
      <dgm:prSet presAssocID="{0CA21C5C-9CE4-4907-A8D2-A46706B99598}" presName="LevelTwoTextNode" presStyleLbl="node3" presStyleIdx="0" presStyleCnt="8" custScaleX="193235">
        <dgm:presLayoutVars>
          <dgm:chPref val="3"/>
        </dgm:presLayoutVars>
      </dgm:prSet>
      <dgm:spPr/>
      <dgm:t>
        <a:bodyPr/>
        <a:lstStyle/>
        <a:p>
          <a:endParaRPr lang="el-GR"/>
        </a:p>
      </dgm:t>
    </dgm:pt>
    <dgm:pt modelId="{31F409AE-0DEA-4B9A-87F4-75677F3F6C0F}" type="pres">
      <dgm:prSet presAssocID="{0CA21C5C-9CE4-4907-A8D2-A46706B99598}" presName="level3hierChild" presStyleCnt="0"/>
      <dgm:spPr/>
    </dgm:pt>
    <dgm:pt modelId="{49532B22-7883-4A8E-8FE6-3642C275D5C6}" type="pres">
      <dgm:prSet presAssocID="{867EF963-134C-4CD2-941D-8A5D93784333}" presName="conn2-1" presStyleLbl="parChTrans1D3" presStyleIdx="1" presStyleCnt="8"/>
      <dgm:spPr/>
      <dgm:t>
        <a:bodyPr/>
        <a:lstStyle/>
        <a:p>
          <a:endParaRPr lang="el-GR"/>
        </a:p>
      </dgm:t>
    </dgm:pt>
    <dgm:pt modelId="{BE46C159-7E0D-46A1-B309-2AA21791DD23}" type="pres">
      <dgm:prSet presAssocID="{867EF963-134C-4CD2-941D-8A5D93784333}" presName="connTx" presStyleLbl="parChTrans1D3" presStyleIdx="1" presStyleCnt="8"/>
      <dgm:spPr/>
      <dgm:t>
        <a:bodyPr/>
        <a:lstStyle/>
        <a:p>
          <a:endParaRPr lang="el-GR"/>
        </a:p>
      </dgm:t>
    </dgm:pt>
    <dgm:pt modelId="{0BA6CC5B-60CC-4C85-8994-8A4D0CA7BD70}" type="pres">
      <dgm:prSet presAssocID="{37B0785C-DEE1-4A92-81F2-212E59D3E2B6}" presName="root2" presStyleCnt="0"/>
      <dgm:spPr/>
    </dgm:pt>
    <dgm:pt modelId="{1C7B73A9-15E8-4980-9760-3D139A4B6E38}" type="pres">
      <dgm:prSet presAssocID="{37B0785C-DEE1-4A92-81F2-212E59D3E2B6}" presName="LevelTwoTextNode" presStyleLbl="node3" presStyleIdx="1" presStyleCnt="8" custScaleX="197238">
        <dgm:presLayoutVars>
          <dgm:chPref val="3"/>
        </dgm:presLayoutVars>
      </dgm:prSet>
      <dgm:spPr/>
      <dgm:t>
        <a:bodyPr/>
        <a:lstStyle/>
        <a:p>
          <a:endParaRPr lang="el-GR"/>
        </a:p>
      </dgm:t>
    </dgm:pt>
    <dgm:pt modelId="{561060BE-A240-4422-8028-78FE577CB2F6}" type="pres">
      <dgm:prSet presAssocID="{37B0785C-DEE1-4A92-81F2-212E59D3E2B6}" presName="level3hierChild" presStyleCnt="0"/>
      <dgm:spPr/>
    </dgm:pt>
    <dgm:pt modelId="{CE8EB4B4-3008-412C-89FF-8AF462BFECE6}" type="pres">
      <dgm:prSet presAssocID="{9F67DCC2-F98A-4E90-B799-FCD74CD430E5}" presName="conn2-1" presStyleLbl="parChTrans1D2" presStyleIdx="1" presStyleCnt="3"/>
      <dgm:spPr/>
      <dgm:t>
        <a:bodyPr/>
        <a:lstStyle/>
        <a:p>
          <a:endParaRPr lang="el-GR"/>
        </a:p>
      </dgm:t>
    </dgm:pt>
    <dgm:pt modelId="{F727D4C7-B3E9-4FB8-90FF-B878694BFB4B}" type="pres">
      <dgm:prSet presAssocID="{9F67DCC2-F98A-4E90-B799-FCD74CD430E5}" presName="connTx" presStyleLbl="parChTrans1D2" presStyleIdx="1" presStyleCnt="3"/>
      <dgm:spPr/>
      <dgm:t>
        <a:bodyPr/>
        <a:lstStyle/>
        <a:p>
          <a:endParaRPr lang="el-GR"/>
        </a:p>
      </dgm:t>
    </dgm:pt>
    <dgm:pt modelId="{07103C22-0332-4F0A-BBD6-FA6993761B8A}" type="pres">
      <dgm:prSet presAssocID="{9ADEAA30-EAA8-4CC4-ACA9-72C4D8AFE5BC}" presName="root2" presStyleCnt="0"/>
      <dgm:spPr/>
    </dgm:pt>
    <dgm:pt modelId="{D51618C0-1C16-41E1-807E-F16AE8735F45}" type="pres">
      <dgm:prSet presAssocID="{9ADEAA30-EAA8-4CC4-ACA9-72C4D8AFE5BC}" presName="LevelTwoTextNode" presStyleLbl="node2" presStyleIdx="1" presStyleCnt="3" custScaleX="132275" custScaleY="102737" custLinFactNeighborX="-4971" custLinFactNeighborY="-5965">
        <dgm:presLayoutVars>
          <dgm:chPref val="3"/>
        </dgm:presLayoutVars>
      </dgm:prSet>
      <dgm:spPr/>
      <dgm:t>
        <a:bodyPr/>
        <a:lstStyle/>
        <a:p>
          <a:endParaRPr lang="el-GR"/>
        </a:p>
      </dgm:t>
    </dgm:pt>
    <dgm:pt modelId="{A87DA4DB-6729-40BD-AD49-D4350FDA2C7E}" type="pres">
      <dgm:prSet presAssocID="{9ADEAA30-EAA8-4CC4-ACA9-72C4D8AFE5BC}" presName="level3hierChild" presStyleCnt="0"/>
      <dgm:spPr/>
    </dgm:pt>
    <dgm:pt modelId="{AFD5EECF-15B9-4A4B-8F58-2150B4B148A7}" type="pres">
      <dgm:prSet presAssocID="{23BBE80E-FAFC-4502-91CE-9BF7B7F09390}" presName="conn2-1" presStyleLbl="parChTrans1D3" presStyleIdx="2" presStyleCnt="8"/>
      <dgm:spPr/>
      <dgm:t>
        <a:bodyPr/>
        <a:lstStyle/>
        <a:p>
          <a:endParaRPr lang="el-GR"/>
        </a:p>
      </dgm:t>
    </dgm:pt>
    <dgm:pt modelId="{CC1FA0BA-039E-479A-A648-98892EAB72D4}" type="pres">
      <dgm:prSet presAssocID="{23BBE80E-FAFC-4502-91CE-9BF7B7F09390}" presName="connTx" presStyleLbl="parChTrans1D3" presStyleIdx="2" presStyleCnt="8"/>
      <dgm:spPr/>
      <dgm:t>
        <a:bodyPr/>
        <a:lstStyle/>
        <a:p>
          <a:endParaRPr lang="el-GR"/>
        </a:p>
      </dgm:t>
    </dgm:pt>
    <dgm:pt modelId="{A137B5B5-5F58-4145-82ED-F944A379CB5B}" type="pres">
      <dgm:prSet presAssocID="{838DB600-586C-442C-ADB2-4B61C806823A}" presName="root2" presStyleCnt="0"/>
      <dgm:spPr/>
    </dgm:pt>
    <dgm:pt modelId="{CD9B34C8-2B12-4A68-9D02-94EA2DAA2A82}" type="pres">
      <dgm:prSet presAssocID="{838DB600-586C-442C-ADB2-4B61C806823A}" presName="LevelTwoTextNode" presStyleLbl="node3" presStyleIdx="2" presStyleCnt="8" custScaleX="211667">
        <dgm:presLayoutVars>
          <dgm:chPref val="3"/>
        </dgm:presLayoutVars>
      </dgm:prSet>
      <dgm:spPr/>
      <dgm:t>
        <a:bodyPr/>
        <a:lstStyle/>
        <a:p>
          <a:endParaRPr lang="el-GR"/>
        </a:p>
      </dgm:t>
    </dgm:pt>
    <dgm:pt modelId="{3F1585B5-D846-4C0B-A1A6-62023ED27A98}" type="pres">
      <dgm:prSet presAssocID="{838DB600-586C-442C-ADB2-4B61C806823A}" presName="level3hierChild" presStyleCnt="0"/>
      <dgm:spPr/>
    </dgm:pt>
    <dgm:pt modelId="{EBC9629B-8ED4-476D-A17B-590CED25751E}" type="pres">
      <dgm:prSet presAssocID="{72C55FB2-CC99-4848-B037-8A30CCAB8ABB}" presName="conn2-1" presStyleLbl="parChTrans1D3" presStyleIdx="3" presStyleCnt="8"/>
      <dgm:spPr/>
      <dgm:t>
        <a:bodyPr/>
        <a:lstStyle/>
        <a:p>
          <a:endParaRPr lang="el-GR"/>
        </a:p>
      </dgm:t>
    </dgm:pt>
    <dgm:pt modelId="{88660912-05DB-4EA2-8140-6DED09AC3709}" type="pres">
      <dgm:prSet presAssocID="{72C55FB2-CC99-4848-B037-8A30CCAB8ABB}" presName="connTx" presStyleLbl="parChTrans1D3" presStyleIdx="3" presStyleCnt="8"/>
      <dgm:spPr/>
      <dgm:t>
        <a:bodyPr/>
        <a:lstStyle/>
        <a:p>
          <a:endParaRPr lang="el-GR"/>
        </a:p>
      </dgm:t>
    </dgm:pt>
    <dgm:pt modelId="{7F2A0167-7FBE-40ED-9EAC-F76329316015}" type="pres">
      <dgm:prSet presAssocID="{6B57B7C2-277C-448E-8F3C-EF0C88384BFA}" presName="root2" presStyleCnt="0"/>
      <dgm:spPr/>
    </dgm:pt>
    <dgm:pt modelId="{46839FB2-B9E4-4EE2-B156-0D677E0C257F}" type="pres">
      <dgm:prSet presAssocID="{6B57B7C2-277C-448E-8F3C-EF0C88384BFA}" presName="LevelTwoTextNode" presStyleLbl="node3" presStyleIdx="3" presStyleCnt="8" custScaleX="211877">
        <dgm:presLayoutVars>
          <dgm:chPref val="3"/>
        </dgm:presLayoutVars>
      </dgm:prSet>
      <dgm:spPr/>
      <dgm:t>
        <a:bodyPr/>
        <a:lstStyle/>
        <a:p>
          <a:endParaRPr lang="el-GR"/>
        </a:p>
      </dgm:t>
    </dgm:pt>
    <dgm:pt modelId="{FD72E79A-7824-4094-B806-3CF4CA987E60}" type="pres">
      <dgm:prSet presAssocID="{6B57B7C2-277C-448E-8F3C-EF0C88384BFA}" presName="level3hierChild" presStyleCnt="0"/>
      <dgm:spPr/>
    </dgm:pt>
    <dgm:pt modelId="{ECE461DE-8601-40A8-B569-E055EC1E58A9}" type="pres">
      <dgm:prSet presAssocID="{BB85BB87-36F3-4E83-99BD-5B3330D28A29}" presName="conn2-1" presStyleLbl="parChTrans1D3" presStyleIdx="4" presStyleCnt="8"/>
      <dgm:spPr/>
      <dgm:t>
        <a:bodyPr/>
        <a:lstStyle/>
        <a:p>
          <a:endParaRPr lang="el-GR"/>
        </a:p>
      </dgm:t>
    </dgm:pt>
    <dgm:pt modelId="{CA2A211F-2DB9-4827-BA7A-9D229925A328}" type="pres">
      <dgm:prSet presAssocID="{BB85BB87-36F3-4E83-99BD-5B3330D28A29}" presName="connTx" presStyleLbl="parChTrans1D3" presStyleIdx="4" presStyleCnt="8"/>
      <dgm:spPr/>
      <dgm:t>
        <a:bodyPr/>
        <a:lstStyle/>
        <a:p>
          <a:endParaRPr lang="el-GR"/>
        </a:p>
      </dgm:t>
    </dgm:pt>
    <dgm:pt modelId="{BE759B9B-F6A1-4A64-B7A8-73EA5E83A0C3}" type="pres">
      <dgm:prSet presAssocID="{FED9BB12-C49A-45E6-8DA3-E4C151580445}" presName="root2" presStyleCnt="0"/>
      <dgm:spPr/>
    </dgm:pt>
    <dgm:pt modelId="{6DD847F1-B356-4E29-B141-20A3B488FBCC}" type="pres">
      <dgm:prSet presAssocID="{FED9BB12-C49A-45E6-8DA3-E4C151580445}" presName="LevelTwoTextNode" presStyleLbl="node3" presStyleIdx="4" presStyleCnt="8" custScaleX="183568" custScaleY="104128">
        <dgm:presLayoutVars>
          <dgm:chPref val="3"/>
        </dgm:presLayoutVars>
      </dgm:prSet>
      <dgm:spPr/>
      <dgm:t>
        <a:bodyPr/>
        <a:lstStyle/>
        <a:p>
          <a:endParaRPr lang="el-GR"/>
        </a:p>
      </dgm:t>
    </dgm:pt>
    <dgm:pt modelId="{EFB6F829-ABE1-4110-847A-13645C8CE552}" type="pres">
      <dgm:prSet presAssocID="{FED9BB12-C49A-45E6-8DA3-E4C151580445}" presName="level3hierChild" presStyleCnt="0"/>
      <dgm:spPr/>
    </dgm:pt>
    <dgm:pt modelId="{BC115E60-CC2C-4F2A-B48D-ED9607658292}" type="pres">
      <dgm:prSet presAssocID="{D5BFFC56-0F7E-4185-8B25-B4C6590B3E30}" presName="conn2-1" presStyleLbl="parChTrans1D3" presStyleIdx="5" presStyleCnt="8"/>
      <dgm:spPr/>
      <dgm:t>
        <a:bodyPr/>
        <a:lstStyle/>
        <a:p>
          <a:endParaRPr lang="el-GR"/>
        </a:p>
      </dgm:t>
    </dgm:pt>
    <dgm:pt modelId="{4A68F92E-6C2E-4293-B119-1ED9ED2BE055}" type="pres">
      <dgm:prSet presAssocID="{D5BFFC56-0F7E-4185-8B25-B4C6590B3E30}" presName="connTx" presStyleLbl="parChTrans1D3" presStyleIdx="5" presStyleCnt="8"/>
      <dgm:spPr/>
      <dgm:t>
        <a:bodyPr/>
        <a:lstStyle/>
        <a:p>
          <a:endParaRPr lang="el-GR"/>
        </a:p>
      </dgm:t>
    </dgm:pt>
    <dgm:pt modelId="{E8CCA43C-D3A7-4507-87C1-C8A33BA5CBC1}" type="pres">
      <dgm:prSet presAssocID="{CCA06ABB-0ADC-45A0-B87C-BF4DE01421E7}" presName="root2" presStyleCnt="0"/>
      <dgm:spPr/>
    </dgm:pt>
    <dgm:pt modelId="{D7E8F35A-8373-4AF8-BFC0-86BB55C66A7E}" type="pres">
      <dgm:prSet presAssocID="{CCA06ABB-0ADC-45A0-B87C-BF4DE01421E7}" presName="LevelTwoTextNode" presStyleLbl="node3" presStyleIdx="5" presStyleCnt="8" custScaleX="182659">
        <dgm:presLayoutVars>
          <dgm:chPref val="3"/>
        </dgm:presLayoutVars>
      </dgm:prSet>
      <dgm:spPr/>
      <dgm:t>
        <a:bodyPr/>
        <a:lstStyle/>
        <a:p>
          <a:endParaRPr lang="el-GR"/>
        </a:p>
      </dgm:t>
    </dgm:pt>
    <dgm:pt modelId="{44E31980-7875-40E8-A4D5-FCFF87AE3C10}" type="pres">
      <dgm:prSet presAssocID="{CCA06ABB-0ADC-45A0-B87C-BF4DE01421E7}" presName="level3hierChild" presStyleCnt="0"/>
      <dgm:spPr/>
    </dgm:pt>
    <dgm:pt modelId="{25E558C6-4B2A-4C10-AF1D-0B4D37E88E7D}" type="pres">
      <dgm:prSet presAssocID="{1E4AFADD-3F41-4D71-BCA7-050C74A54B2A}" presName="conn2-1" presStyleLbl="parChTrans1D2" presStyleIdx="2" presStyleCnt="3"/>
      <dgm:spPr/>
      <dgm:t>
        <a:bodyPr/>
        <a:lstStyle/>
        <a:p>
          <a:endParaRPr lang="el-GR"/>
        </a:p>
      </dgm:t>
    </dgm:pt>
    <dgm:pt modelId="{AC975044-5944-41EB-92D0-9C97C879DE6D}" type="pres">
      <dgm:prSet presAssocID="{1E4AFADD-3F41-4D71-BCA7-050C74A54B2A}" presName="connTx" presStyleLbl="parChTrans1D2" presStyleIdx="2" presStyleCnt="3"/>
      <dgm:spPr/>
      <dgm:t>
        <a:bodyPr/>
        <a:lstStyle/>
        <a:p>
          <a:endParaRPr lang="el-GR"/>
        </a:p>
      </dgm:t>
    </dgm:pt>
    <dgm:pt modelId="{E31C842A-17BE-4447-9E06-DACCE31C67F5}" type="pres">
      <dgm:prSet presAssocID="{AE67665A-D62E-41B5-B84A-492B0CD65B31}" presName="root2" presStyleCnt="0"/>
      <dgm:spPr/>
    </dgm:pt>
    <dgm:pt modelId="{A380C8FE-2AE0-4BE2-AA9F-C4EDBD3CE59E}" type="pres">
      <dgm:prSet presAssocID="{AE67665A-D62E-41B5-B84A-492B0CD65B31}" presName="LevelTwoTextNode" presStyleLbl="node2" presStyleIdx="2" presStyleCnt="3" custScaleX="156051" custScaleY="96770">
        <dgm:presLayoutVars>
          <dgm:chPref val="3"/>
        </dgm:presLayoutVars>
      </dgm:prSet>
      <dgm:spPr/>
      <dgm:t>
        <a:bodyPr/>
        <a:lstStyle/>
        <a:p>
          <a:endParaRPr lang="el-GR"/>
        </a:p>
      </dgm:t>
    </dgm:pt>
    <dgm:pt modelId="{BE958428-7173-490A-9A08-F7C49F8233D1}" type="pres">
      <dgm:prSet presAssocID="{AE67665A-D62E-41B5-B84A-492B0CD65B31}" presName="level3hierChild" presStyleCnt="0"/>
      <dgm:spPr/>
    </dgm:pt>
    <dgm:pt modelId="{1B767692-F6B0-428D-9E18-4381DAB1E152}" type="pres">
      <dgm:prSet presAssocID="{3E37E05B-6721-4E45-B7A9-6D5DE239B56D}" presName="conn2-1" presStyleLbl="parChTrans1D3" presStyleIdx="6" presStyleCnt="8"/>
      <dgm:spPr/>
      <dgm:t>
        <a:bodyPr/>
        <a:lstStyle/>
        <a:p>
          <a:endParaRPr lang="el-GR"/>
        </a:p>
      </dgm:t>
    </dgm:pt>
    <dgm:pt modelId="{80E205DB-F7CC-4B4E-A0B7-324AE129D9DC}" type="pres">
      <dgm:prSet presAssocID="{3E37E05B-6721-4E45-B7A9-6D5DE239B56D}" presName="connTx" presStyleLbl="parChTrans1D3" presStyleIdx="6" presStyleCnt="8"/>
      <dgm:spPr/>
      <dgm:t>
        <a:bodyPr/>
        <a:lstStyle/>
        <a:p>
          <a:endParaRPr lang="el-GR"/>
        </a:p>
      </dgm:t>
    </dgm:pt>
    <dgm:pt modelId="{9C08BD15-DF37-43A0-A999-43467D4723E4}" type="pres">
      <dgm:prSet presAssocID="{47BA1503-875D-48B5-9166-2FF97FFBAD7D}" presName="root2" presStyleCnt="0"/>
      <dgm:spPr/>
    </dgm:pt>
    <dgm:pt modelId="{FF43ECBA-F2B1-48E4-AC7D-1F9D6F654628}" type="pres">
      <dgm:prSet presAssocID="{47BA1503-875D-48B5-9166-2FF97FFBAD7D}" presName="LevelTwoTextNode" presStyleLbl="node3" presStyleIdx="6" presStyleCnt="8" custScaleX="226848" custScaleY="93068">
        <dgm:presLayoutVars>
          <dgm:chPref val="3"/>
        </dgm:presLayoutVars>
      </dgm:prSet>
      <dgm:spPr/>
      <dgm:t>
        <a:bodyPr/>
        <a:lstStyle/>
        <a:p>
          <a:endParaRPr lang="el-GR"/>
        </a:p>
      </dgm:t>
    </dgm:pt>
    <dgm:pt modelId="{25800C3E-C128-412D-AC33-961F9C1B65FF}" type="pres">
      <dgm:prSet presAssocID="{47BA1503-875D-48B5-9166-2FF97FFBAD7D}" presName="level3hierChild" presStyleCnt="0"/>
      <dgm:spPr/>
    </dgm:pt>
    <dgm:pt modelId="{8C263707-08E0-4BFD-A3B0-FC205D85456C}" type="pres">
      <dgm:prSet presAssocID="{FD751FE4-EEAE-4853-B1B8-752F99EC312E}" presName="conn2-1" presStyleLbl="parChTrans1D3" presStyleIdx="7" presStyleCnt="8"/>
      <dgm:spPr/>
      <dgm:t>
        <a:bodyPr/>
        <a:lstStyle/>
        <a:p>
          <a:endParaRPr lang="el-GR"/>
        </a:p>
      </dgm:t>
    </dgm:pt>
    <dgm:pt modelId="{73E33F5B-C708-4F4F-8153-AF4F092BDE59}" type="pres">
      <dgm:prSet presAssocID="{FD751FE4-EEAE-4853-B1B8-752F99EC312E}" presName="connTx" presStyleLbl="parChTrans1D3" presStyleIdx="7" presStyleCnt="8"/>
      <dgm:spPr/>
      <dgm:t>
        <a:bodyPr/>
        <a:lstStyle/>
        <a:p>
          <a:endParaRPr lang="el-GR"/>
        </a:p>
      </dgm:t>
    </dgm:pt>
    <dgm:pt modelId="{A13FA66D-B2BF-4560-A35B-293FD7CAE5BF}" type="pres">
      <dgm:prSet presAssocID="{F4FEB09B-3AB2-4B72-9FCF-0AB4CA4754B1}" presName="root2" presStyleCnt="0"/>
      <dgm:spPr/>
    </dgm:pt>
    <dgm:pt modelId="{EDF64BA6-D1B4-4D7B-B813-9A1CB62503B0}" type="pres">
      <dgm:prSet presAssocID="{F4FEB09B-3AB2-4B72-9FCF-0AB4CA4754B1}" presName="LevelTwoTextNode" presStyleLbl="node3" presStyleIdx="7" presStyleCnt="8" custScaleX="232541">
        <dgm:presLayoutVars>
          <dgm:chPref val="3"/>
        </dgm:presLayoutVars>
      </dgm:prSet>
      <dgm:spPr/>
      <dgm:t>
        <a:bodyPr/>
        <a:lstStyle/>
        <a:p>
          <a:endParaRPr lang="el-GR"/>
        </a:p>
      </dgm:t>
    </dgm:pt>
    <dgm:pt modelId="{60E72D1B-0B98-400C-A779-B12B137F87D6}" type="pres">
      <dgm:prSet presAssocID="{F4FEB09B-3AB2-4B72-9FCF-0AB4CA4754B1}" presName="level3hierChild" presStyleCnt="0"/>
      <dgm:spPr/>
    </dgm:pt>
  </dgm:ptLst>
  <dgm:cxnLst>
    <dgm:cxn modelId="{21F7EF31-9784-4FF4-8E0D-23982A98F8F5}" type="presOf" srcId="{0CA21C5C-9CE4-4907-A8D2-A46706B99598}" destId="{80574A12-14DF-477A-9F93-A5DDA34ED495}" srcOrd="0" destOrd="0" presId="urn:microsoft.com/office/officeart/2005/8/layout/hierarchy2"/>
    <dgm:cxn modelId="{2012AD5D-6BEC-4EB2-85D4-52AFF2C9ECEB}" type="presOf" srcId="{F77F88CC-AFFE-46CE-BC7E-2594C31F43D0}" destId="{AAE2A5E3-992E-481E-A503-6864BAB0DC7D}" srcOrd="0" destOrd="0" presId="urn:microsoft.com/office/officeart/2005/8/layout/hierarchy2"/>
    <dgm:cxn modelId="{D7126E99-13D3-43C7-B084-16E34F3584CB}" srcId="{AE67665A-D62E-41B5-B84A-492B0CD65B31}" destId="{47BA1503-875D-48B5-9166-2FF97FFBAD7D}" srcOrd="0" destOrd="0" parTransId="{3E37E05B-6721-4E45-B7A9-6D5DE239B56D}" sibTransId="{F0D780C6-89A8-4FFE-901D-2731E568BF86}"/>
    <dgm:cxn modelId="{B3341C5A-370D-4E24-B875-C24BA37E0C68}" type="presOf" srcId="{9F67DCC2-F98A-4E90-B799-FCD74CD430E5}" destId="{CE8EB4B4-3008-412C-89FF-8AF462BFECE6}" srcOrd="0" destOrd="0" presId="urn:microsoft.com/office/officeart/2005/8/layout/hierarchy2"/>
    <dgm:cxn modelId="{662C0D85-37D3-4F23-8E7D-A212D1AC224E}" type="presOf" srcId="{92FABAF2-5B82-42F0-92A7-01DBAE29EF84}" destId="{B88CCBE9-A2DF-47DF-9A20-4AA2AA3EE806}" srcOrd="0" destOrd="0" presId="urn:microsoft.com/office/officeart/2005/8/layout/hierarchy2"/>
    <dgm:cxn modelId="{CFBD516E-2E5F-436C-8356-2EAF20260FFB}" srcId="{92FABAF2-5B82-42F0-92A7-01DBAE29EF84}" destId="{F070B5A2-0C6A-4741-A30A-40426BF547FE}" srcOrd="0" destOrd="0" parTransId="{B32B2D1E-AB19-4B43-8E6B-1AA801263A24}" sibTransId="{0AC50665-8DDE-4558-9602-C6BCFEF97E8D}"/>
    <dgm:cxn modelId="{E6035F87-DBF9-458A-A822-F0957534BFA9}" type="presOf" srcId="{23BBE80E-FAFC-4502-91CE-9BF7B7F09390}" destId="{AFD5EECF-15B9-4A4B-8F58-2150B4B148A7}" srcOrd="0" destOrd="0" presId="urn:microsoft.com/office/officeart/2005/8/layout/hierarchy2"/>
    <dgm:cxn modelId="{DCE121D8-F6EC-4A20-AF2C-FB8812E4A379}" type="presOf" srcId="{F4FEB09B-3AB2-4B72-9FCF-0AB4CA4754B1}" destId="{EDF64BA6-D1B4-4D7B-B813-9A1CB62503B0}" srcOrd="0" destOrd="0" presId="urn:microsoft.com/office/officeart/2005/8/layout/hierarchy2"/>
    <dgm:cxn modelId="{5ED90A22-5249-4581-A5B6-96E6FAFFC665}" type="presOf" srcId="{BB85BB87-36F3-4E83-99BD-5B3330D28A29}" destId="{CA2A211F-2DB9-4827-BA7A-9D229925A328}" srcOrd="1" destOrd="0" presId="urn:microsoft.com/office/officeart/2005/8/layout/hierarchy2"/>
    <dgm:cxn modelId="{46151ED1-E1FA-48C0-A7F9-0232510D6AFF}" srcId="{F070B5A2-0C6A-4741-A30A-40426BF547FE}" destId="{AE67665A-D62E-41B5-B84A-492B0CD65B31}" srcOrd="2" destOrd="0" parTransId="{1E4AFADD-3F41-4D71-BCA7-050C74A54B2A}" sibTransId="{DCA650C8-EB53-4EF6-9E12-B3C5AB435E06}"/>
    <dgm:cxn modelId="{71D15497-3E9D-4D1E-88E5-23827FDE0821}" srcId="{F070B5A2-0C6A-4741-A30A-40426BF547FE}" destId="{ED62E7AD-7336-47E0-A0C0-70622376D72A}" srcOrd="0" destOrd="0" parTransId="{F77F88CC-AFFE-46CE-BC7E-2594C31F43D0}" sibTransId="{4AFC7A70-9B93-4A12-A6B2-B28A21B8745C}"/>
    <dgm:cxn modelId="{855AC4F8-E35D-414C-AB21-DDEFF85BC14B}" type="presOf" srcId="{BB85BB87-36F3-4E83-99BD-5B3330D28A29}" destId="{ECE461DE-8601-40A8-B569-E055EC1E58A9}" srcOrd="0" destOrd="0" presId="urn:microsoft.com/office/officeart/2005/8/layout/hierarchy2"/>
    <dgm:cxn modelId="{BB6A97E1-105A-4731-BBFF-545C66289AD9}" type="presOf" srcId="{FD751FE4-EEAE-4853-B1B8-752F99EC312E}" destId="{73E33F5B-C708-4F4F-8153-AF4F092BDE59}" srcOrd="1" destOrd="0" presId="urn:microsoft.com/office/officeart/2005/8/layout/hierarchy2"/>
    <dgm:cxn modelId="{4F96C147-A655-410D-B798-387B3BCE5216}" type="presOf" srcId="{561BDA7B-44D1-46C8-A48A-328D0E31F5CA}" destId="{F5221CCE-755A-4CE3-8AA6-016D73D0212E}" srcOrd="0" destOrd="0" presId="urn:microsoft.com/office/officeart/2005/8/layout/hierarchy2"/>
    <dgm:cxn modelId="{C1F36E64-0877-4C83-B38C-06C0504CCBAD}" type="presOf" srcId="{47BA1503-875D-48B5-9166-2FF97FFBAD7D}" destId="{FF43ECBA-F2B1-48E4-AC7D-1F9D6F654628}" srcOrd="0" destOrd="0" presId="urn:microsoft.com/office/officeart/2005/8/layout/hierarchy2"/>
    <dgm:cxn modelId="{480C3F37-52D8-47B3-8A48-F295DC05C89B}" type="presOf" srcId="{D5BFFC56-0F7E-4185-8B25-B4C6590B3E30}" destId="{BC115E60-CC2C-4F2A-B48D-ED9607658292}" srcOrd="0" destOrd="0" presId="urn:microsoft.com/office/officeart/2005/8/layout/hierarchy2"/>
    <dgm:cxn modelId="{E106F21C-0C55-40E9-8C0A-1AF58DEB66B0}" type="presOf" srcId="{F070B5A2-0C6A-4741-A30A-40426BF547FE}" destId="{A9ACC927-6BD5-471D-9C83-CE27459B094D}" srcOrd="0" destOrd="0" presId="urn:microsoft.com/office/officeart/2005/8/layout/hierarchy2"/>
    <dgm:cxn modelId="{2D72BC07-9D35-47E0-A774-CAF4ECAAA2CB}" type="presOf" srcId="{AE67665A-D62E-41B5-B84A-492B0CD65B31}" destId="{A380C8FE-2AE0-4BE2-AA9F-C4EDBD3CE59E}" srcOrd="0" destOrd="0" presId="urn:microsoft.com/office/officeart/2005/8/layout/hierarchy2"/>
    <dgm:cxn modelId="{C009702B-0A6F-4090-B84F-A80A1C250367}" srcId="{9ADEAA30-EAA8-4CC4-ACA9-72C4D8AFE5BC}" destId="{838DB600-586C-442C-ADB2-4B61C806823A}" srcOrd="0" destOrd="0" parTransId="{23BBE80E-FAFC-4502-91CE-9BF7B7F09390}" sibTransId="{83BEAE5F-4718-4807-B8D3-0576730EAB7C}"/>
    <dgm:cxn modelId="{913D5292-470A-478C-82EA-43B32DD67D22}" type="presOf" srcId="{6B57B7C2-277C-448E-8F3C-EF0C88384BFA}" destId="{46839FB2-B9E4-4EE2-B156-0D677E0C257F}" srcOrd="0" destOrd="0" presId="urn:microsoft.com/office/officeart/2005/8/layout/hierarchy2"/>
    <dgm:cxn modelId="{09122CD8-06F7-4126-9C2C-682961BF0392}" srcId="{ED62E7AD-7336-47E0-A0C0-70622376D72A}" destId="{37B0785C-DEE1-4A92-81F2-212E59D3E2B6}" srcOrd="1" destOrd="0" parTransId="{867EF963-134C-4CD2-941D-8A5D93784333}" sibTransId="{216C1C4C-5F04-452A-AD36-6CBA70998AB2}"/>
    <dgm:cxn modelId="{6F63DDF8-608E-4739-8F64-0D956C851B0A}" srcId="{9ADEAA30-EAA8-4CC4-ACA9-72C4D8AFE5BC}" destId="{CCA06ABB-0ADC-45A0-B87C-BF4DE01421E7}" srcOrd="3" destOrd="0" parTransId="{D5BFFC56-0F7E-4185-8B25-B4C6590B3E30}" sibTransId="{1D8A1289-1B4F-4120-8302-0D249F3EB629}"/>
    <dgm:cxn modelId="{6434D79E-4F99-45D0-8F8B-D4DD6B94A0A2}" type="presOf" srcId="{9F67DCC2-F98A-4E90-B799-FCD74CD430E5}" destId="{F727D4C7-B3E9-4FB8-90FF-B878694BFB4B}" srcOrd="1" destOrd="0" presId="urn:microsoft.com/office/officeart/2005/8/layout/hierarchy2"/>
    <dgm:cxn modelId="{45258C6C-E83C-4D8F-B517-EC20371F5F2A}" type="presOf" srcId="{561BDA7B-44D1-46C8-A48A-328D0E31F5CA}" destId="{6E638984-B2E8-4FBF-A72F-F9DDBB54C606}" srcOrd="1" destOrd="0" presId="urn:microsoft.com/office/officeart/2005/8/layout/hierarchy2"/>
    <dgm:cxn modelId="{6B610A4F-CBEE-4F8D-AB45-8F7D6F86FAB0}" srcId="{F070B5A2-0C6A-4741-A30A-40426BF547FE}" destId="{9ADEAA30-EAA8-4CC4-ACA9-72C4D8AFE5BC}" srcOrd="1" destOrd="0" parTransId="{9F67DCC2-F98A-4E90-B799-FCD74CD430E5}" sibTransId="{735778D4-3A5E-4958-AD27-DF11C0EEF304}"/>
    <dgm:cxn modelId="{2ADCFB8D-E92A-42A9-B235-0D6406B2687F}" type="presOf" srcId="{9ADEAA30-EAA8-4CC4-ACA9-72C4D8AFE5BC}" destId="{D51618C0-1C16-41E1-807E-F16AE8735F45}" srcOrd="0" destOrd="0" presId="urn:microsoft.com/office/officeart/2005/8/layout/hierarchy2"/>
    <dgm:cxn modelId="{D93D243D-2C30-478F-A39F-86F3730208E7}" type="presOf" srcId="{3E37E05B-6721-4E45-B7A9-6D5DE239B56D}" destId="{80E205DB-F7CC-4B4E-A0B7-324AE129D9DC}" srcOrd="1" destOrd="0" presId="urn:microsoft.com/office/officeart/2005/8/layout/hierarchy2"/>
    <dgm:cxn modelId="{5B638CCB-9BA1-4706-A923-1A7E6C155295}" srcId="{ED62E7AD-7336-47E0-A0C0-70622376D72A}" destId="{0CA21C5C-9CE4-4907-A8D2-A46706B99598}" srcOrd="0" destOrd="0" parTransId="{561BDA7B-44D1-46C8-A48A-328D0E31F5CA}" sibTransId="{98E823AB-87AB-47A0-AD7C-95B3A94BA7FE}"/>
    <dgm:cxn modelId="{9CEC0F94-7A4C-4C28-84B1-41817D0AD751}" type="presOf" srcId="{867EF963-134C-4CD2-941D-8A5D93784333}" destId="{BE46C159-7E0D-46A1-B309-2AA21791DD23}" srcOrd="1" destOrd="0" presId="urn:microsoft.com/office/officeart/2005/8/layout/hierarchy2"/>
    <dgm:cxn modelId="{A9805E42-A4E9-4EF0-9FBD-3A4F1CED0624}" srcId="{9ADEAA30-EAA8-4CC4-ACA9-72C4D8AFE5BC}" destId="{FED9BB12-C49A-45E6-8DA3-E4C151580445}" srcOrd="2" destOrd="0" parTransId="{BB85BB87-36F3-4E83-99BD-5B3330D28A29}" sibTransId="{D867F796-A5A9-4752-B414-ED044EC55D04}"/>
    <dgm:cxn modelId="{15B2D9AD-9417-47D1-841B-488AAC54AA02}" srcId="{AE67665A-D62E-41B5-B84A-492B0CD65B31}" destId="{F4FEB09B-3AB2-4B72-9FCF-0AB4CA4754B1}" srcOrd="1" destOrd="0" parTransId="{FD751FE4-EEAE-4853-B1B8-752F99EC312E}" sibTransId="{C1E41EA1-9BC3-40FF-9076-2132573DFB9E}"/>
    <dgm:cxn modelId="{856A47EF-F864-48CB-86C2-D3A6CF05C553}" type="presOf" srcId="{1E4AFADD-3F41-4D71-BCA7-050C74A54B2A}" destId="{25E558C6-4B2A-4C10-AF1D-0B4D37E88E7D}" srcOrd="0" destOrd="0" presId="urn:microsoft.com/office/officeart/2005/8/layout/hierarchy2"/>
    <dgm:cxn modelId="{05C95361-F8DF-43F4-9AB0-0EB2DA56C4A2}" type="presOf" srcId="{867EF963-134C-4CD2-941D-8A5D93784333}" destId="{49532B22-7883-4A8E-8FE6-3642C275D5C6}" srcOrd="0" destOrd="0" presId="urn:microsoft.com/office/officeart/2005/8/layout/hierarchy2"/>
    <dgm:cxn modelId="{32B6A69D-FBA5-4A89-BD07-33B499695FAF}" type="presOf" srcId="{ED62E7AD-7336-47E0-A0C0-70622376D72A}" destId="{2C0F5DFA-26CD-407D-B4DB-7D8C7F1B886F}" srcOrd="0" destOrd="0" presId="urn:microsoft.com/office/officeart/2005/8/layout/hierarchy2"/>
    <dgm:cxn modelId="{C45E4AA6-999F-497C-BFA2-025DBF7F1D43}" type="presOf" srcId="{CCA06ABB-0ADC-45A0-B87C-BF4DE01421E7}" destId="{D7E8F35A-8373-4AF8-BFC0-86BB55C66A7E}" srcOrd="0" destOrd="0" presId="urn:microsoft.com/office/officeart/2005/8/layout/hierarchy2"/>
    <dgm:cxn modelId="{15FB0146-5694-4910-A10D-2AEFFE62590C}" type="presOf" srcId="{72C55FB2-CC99-4848-B037-8A30CCAB8ABB}" destId="{EBC9629B-8ED4-476D-A17B-590CED25751E}" srcOrd="0" destOrd="0" presId="urn:microsoft.com/office/officeart/2005/8/layout/hierarchy2"/>
    <dgm:cxn modelId="{01160104-2050-4D94-9960-FC2DF8873E58}" type="presOf" srcId="{72C55FB2-CC99-4848-B037-8A30CCAB8ABB}" destId="{88660912-05DB-4EA2-8140-6DED09AC3709}" srcOrd="1" destOrd="0" presId="urn:microsoft.com/office/officeart/2005/8/layout/hierarchy2"/>
    <dgm:cxn modelId="{7F5BA430-F622-4957-B71D-981ECC0F3DE2}" type="presOf" srcId="{23BBE80E-FAFC-4502-91CE-9BF7B7F09390}" destId="{CC1FA0BA-039E-479A-A648-98892EAB72D4}" srcOrd="1" destOrd="0" presId="urn:microsoft.com/office/officeart/2005/8/layout/hierarchy2"/>
    <dgm:cxn modelId="{EFE71398-0ABE-432D-A658-728CE8DD668E}" type="presOf" srcId="{1E4AFADD-3F41-4D71-BCA7-050C74A54B2A}" destId="{AC975044-5944-41EB-92D0-9C97C879DE6D}" srcOrd="1" destOrd="0" presId="urn:microsoft.com/office/officeart/2005/8/layout/hierarchy2"/>
    <dgm:cxn modelId="{FB4FD890-CF14-4AAA-A2C8-A1FA9A29ED78}" type="presOf" srcId="{FED9BB12-C49A-45E6-8DA3-E4C151580445}" destId="{6DD847F1-B356-4E29-B141-20A3B488FBCC}" srcOrd="0" destOrd="0" presId="urn:microsoft.com/office/officeart/2005/8/layout/hierarchy2"/>
    <dgm:cxn modelId="{17DE2FD3-58C9-42FB-971C-404FE2D1BA78}" type="presOf" srcId="{37B0785C-DEE1-4A92-81F2-212E59D3E2B6}" destId="{1C7B73A9-15E8-4980-9760-3D139A4B6E38}" srcOrd="0" destOrd="0" presId="urn:microsoft.com/office/officeart/2005/8/layout/hierarchy2"/>
    <dgm:cxn modelId="{21E08CC2-40C1-4944-BB05-7913FD4AF5D4}" type="presOf" srcId="{FD751FE4-EEAE-4853-B1B8-752F99EC312E}" destId="{8C263707-08E0-4BFD-A3B0-FC205D85456C}" srcOrd="0" destOrd="0" presId="urn:microsoft.com/office/officeart/2005/8/layout/hierarchy2"/>
    <dgm:cxn modelId="{3D7286AA-B03E-40AE-A17F-7F5439D0A622}" type="presOf" srcId="{3E37E05B-6721-4E45-B7A9-6D5DE239B56D}" destId="{1B767692-F6B0-428D-9E18-4381DAB1E152}" srcOrd="0" destOrd="0" presId="urn:microsoft.com/office/officeart/2005/8/layout/hierarchy2"/>
    <dgm:cxn modelId="{583AFF41-9803-46A6-B074-42C878F24767}" type="presOf" srcId="{838DB600-586C-442C-ADB2-4B61C806823A}" destId="{CD9B34C8-2B12-4A68-9D02-94EA2DAA2A82}" srcOrd="0" destOrd="0" presId="urn:microsoft.com/office/officeart/2005/8/layout/hierarchy2"/>
    <dgm:cxn modelId="{7B47CF53-9687-4EF0-A6A3-0F21BDC9884F}" srcId="{9ADEAA30-EAA8-4CC4-ACA9-72C4D8AFE5BC}" destId="{6B57B7C2-277C-448E-8F3C-EF0C88384BFA}" srcOrd="1" destOrd="0" parTransId="{72C55FB2-CC99-4848-B037-8A30CCAB8ABB}" sibTransId="{E5DA0970-96AC-41FB-9DB6-B465EB80B875}"/>
    <dgm:cxn modelId="{47A6BAA6-F623-4143-B97B-83EF62FF983A}" type="presOf" srcId="{D5BFFC56-0F7E-4185-8B25-B4C6590B3E30}" destId="{4A68F92E-6C2E-4293-B119-1ED9ED2BE055}" srcOrd="1" destOrd="0" presId="urn:microsoft.com/office/officeart/2005/8/layout/hierarchy2"/>
    <dgm:cxn modelId="{C544E7E1-CCCC-45D1-A6F6-5624EF5BE4AE}" type="presOf" srcId="{F77F88CC-AFFE-46CE-BC7E-2594C31F43D0}" destId="{611C2AD8-646B-4F8F-8762-BD5F1C1C3EAE}" srcOrd="1" destOrd="0" presId="urn:microsoft.com/office/officeart/2005/8/layout/hierarchy2"/>
    <dgm:cxn modelId="{B4CFBE50-ABA0-40F5-89A2-4154D55175D9}" type="presParOf" srcId="{B88CCBE9-A2DF-47DF-9A20-4AA2AA3EE806}" destId="{CDF0CF88-3EE6-4A8E-9F0C-235359C02CD6}" srcOrd="0" destOrd="0" presId="urn:microsoft.com/office/officeart/2005/8/layout/hierarchy2"/>
    <dgm:cxn modelId="{F9483E2E-421C-4F5C-ACFB-D8CCB9763E0A}" type="presParOf" srcId="{CDF0CF88-3EE6-4A8E-9F0C-235359C02CD6}" destId="{A9ACC927-6BD5-471D-9C83-CE27459B094D}" srcOrd="0" destOrd="0" presId="urn:microsoft.com/office/officeart/2005/8/layout/hierarchy2"/>
    <dgm:cxn modelId="{47CB8138-4E0E-4CE3-8BB2-BFA0E74C01F1}" type="presParOf" srcId="{CDF0CF88-3EE6-4A8E-9F0C-235359C02CD6}" destId="{B9F0A0CD-00DD-4B57-BF5E-08C67F00C139}" srcOrd="1" destOrd="0" presId="urn:microsoft.com/office/officeart/2005/8/layout/hierarchy2"/>
    <dgm:cxn modelId="{4C251541-C84E-480F-869D-8A1A369ACB7C}" type="presParOf" srcId="{B9F0A0CD-00DD-4B57-BF5E-08C67F00C139}" destId="{AAE2A5E3-992E-481E-A503-6864BAB0DC7D}" srcOrd="0" destOrd="0" presId="urn:microsoft.com/office/officeart/2005/8/layout/hierarchy2"/>
    <dgm:cxn modelId="{ADD1BE87-D88B-4674-AAF6-53109E1F0EFB}" type="presParOf" srcId="{AAE2A5E3-992E-481E-A503-6864BAB0DC7D}" destId="{611C2AD8-646B-4F8F-8762-BD5F1C1C3EAE}" srcOrd="0" destOrd="0" presId="urn:microsoft.com/office/officeart/2005/8/layout/hierarchy2"/>
    <dgm:cxn modelId="{E92EA873-ADDF-481F-AACE-7C2B752F9444}" type="presParOf" srcId="{B9F0A0CD-00DD-4B57-BF5E-08C67F00C139}" destId="{5C666DD0-9332-4567-BE6F-2AD4442A6B6E}" srcOrd="1" destOrd="0" presId="urn:microsoft.com/office/officeart/2005/8/layout/hierarchy2"/>
    <dgm:cxn modelId="{0AC51715-5420-43E0-8BA3-7479883F674E}" type="presParOf" srcId="{5C666DD0-9332-4567-BE6F-2AD4442A6B6E}" destId="{2C0F5DFA-26CD-407D-B4DB-7D8C7F1B886F}" srcOrd="0" destOrd="0" presId="urn:microsoft.com/office/officeart/2005/8/layout/hierarchy2"/>
    <dgm:cxn modelId="{F919D965-7420-42F5-905E-EE5B168E923B}" type="presParOf" srcId="{5C666DD0-9332-4567-BE6F-2AD4442A6B6E}" destId="{54B2134B-A8D3-4C23-BE48-9415189DD711}" srcOrd="1" destOrd="0" presId="urn:microsoft.com/office/officeart/2005/8/layout/hierarchy2"/>
    <dgm:cxn modelId="{242FA06E-59FD-4F95-AEE3-C5923FFBC4C8}" type="presParOf" srcId="{54B2134B-A8D3-4C23-BE48-9415189DD711}" destId="{F5221CCE-755A-4CE3-8AA6-016D73D0212E}" srcOrd="0" destOrd="0" presId="urn:microsoft.com/office/officeart/2005/8/layout/hierarchy2"/>
    <dgm:cxn modelId="{15CADC7E-D8B1-4511-8CBB-A41B41FEC751}" type="presParOf" srcId="{F5221CCE-755A-4CE3-8AA6-016D73D0212E}" destId="{6E638984-B2E8-4FBF-A72F-F9DDBB54C606}" srcOrd="0" destOrd="0" presId="urn:microsoft.com/office/officeart/2005/8/layout/hierarchy2"/>
    <dgm:cxn modelId="{B773C2A6-FC08-4F92-AD24-FABB65975E69}" type="presParOf" srcId="{54B2134B-A8D3-4C23-BE48-9415189DD711}" destId="{1F02CEF6-9E4A-495B-90D7-7B4AD1BC5965}" srcOrd="1" destOrd="0" presId="urn:microsoft.com/office/officeart/2005/8/layout/hierarchy2"/>
    <dgm:cxn modelId="{2DCBBC56-3E24-469F-92D7-E53AD14BC781}" type="presParOf" srcId="{1F02CEF6-9E4A-495B-90D7-7B4AD1BC5965}" destId="{80574A12-14DF-477A-9F93-A5DDA34ED495}" srcOrd="0" destOrd="0" presId="urn:microsoft.com/office/officeart/2005/8/layout/hierarchy2"/>
    <dgm:cxn modelId="{7D767BA7-E663-4C44-BB6D-C5EDD3830617}" type="presParOf" srcId="{1F02CEF6-9E4A-495B-90D7-7B4AD1BC5965}" destId="{31F409AE-0DEA-4B9A-87F4-75677F3F6C0F}" srcOrd="1" destOrd="0" presId="urn:microsoft.com/office/officeart/2005/8/layout/hierarchy2"/>
    <dgm:cxn modelId="{4DAAF040-FA87-448D-A220-B23B964E62EC}" type="presParOf" srcId="{54B2134B-A8D3-4C23-BE48-9415189DD711}" destId="{49532B22-7883-4A8E-8FE6-3642C275D5C6}" srcOrd="2" destOrd="0" presId="urn:microsoft.com/office/officeart/2005/8/layout/hierarchy2"/>
    <dgm:cxn modelId="{02FA8BF1-5553-45A6-B1E7-E4E211F77BC1}" type="presParOf" srcId="{49532B22-7883-4A8E-8FE6-3642C275D5C6}" destId="{BE46C159-7E0D-46A1-B309-2AA21791DD23}" srcOrd="0" destOrd="0" presId="urn:microsoft.com/office/officeart/2005/8/layout/hierarchy2"/>
    <dgm:cxn modelId="{8070F84B-3A6A-4374-A93E-279DC96A41E7}" type="presParOf" srcId="{54B2134B-A8D3-4C23-BE48-9415189DD711}" destId="{0BA6CC5B-60CC-4C85-8994-8A4D0CA7BD70}" srcOrd="3" destOrd="0" presId="urn:microsoft.com/office/officeart/2005/8/layout/hierarchy2"/>
    <dgm:cxn modelId="{AF2E2ACE-C1CE-4047-9314-AF37F74B13E5}" type="presParOf" srcId="{0BA6CC5B-60CC-4C85-8994-8A4D0CA7BD70}" destId="{1C7B73A9-15E8-4980-9760-3D139A4B6E38}" srcOrd="0" destOrd="0" presId="urn:microsoft.com/office/officeart/2005/8/layout/hierarchy2"/>
    <dgm:cxn modelId="{F6924AAF-9EDF-45E0-BDD9-2D6275BEAEB8}" type="presParOf" srcId="{0BA6CC5B-60CC-4C85-8994-8A4D0CA7BD70}" destId="{561060BE-A240-4422-8028-78FE577CB2F6}" srcOrd="1" destOrd="0" presId="urn:microsoft.com/office/officeart/2005/8/layout/hierarchy2"/>
    <dgm:cxn modelId="{AEBE3D1D-F574-4823-ADA4-AA87926E7F7E}" type="presParOf" srcId="{B9F0A0CD-00DD-4B57-BF5E-08C67F00C139}" destId="{CE8EB4B4-3008-412C-89FF-8AF462BFECE6}" srcOrd="2" destOrd="0" presId="urn:microsoft.com/office/officeart/2005/8/layout/hierarchy2"/>
    <dgm:cxn modelId="{9EE5D5B5-7FBB-4283-87F5-96FB762F7411}" type="presParOf" srcId="{CE8EB4B4-3008-412C-89FF-8AF462BFECE6}" destId="{F727D4C7-B3E9-4FB8-90FF-B878694BFB4B}" srcOrd="0" destOrd="0" presId="urn:microsoft.com/office/officeart/2005/8/layout/hierarchy2"/>
    <dgm:cxn modelId="{7C55E06F-3E6F-43FD-9F74-00576619C0CF}" type="presParOf" srcId="{B9F0A0CD-00DD-4B57-BF5E-08C67F00C139}" destId="{07103C22-0332-4F0A-BBD6-FA6993761B8A}" srcOrd="3" destOrd="0" presId="urn:microsoft.com/office/officeart/2005/8/layout/hierarchy2"/>
    <dgm:cxn modelId="{7FA25426-573B-4AB0-8A62-457E8008ECAF}" type="presParOf" srcId="{07103C22-0332-4F0A-BBD6-FA6993761B8A}" destId="{D51618C0-1C16-41E1-807E-F16AE8735F45}" srcOrd="0" destOrd="0" presId="urn:microsoft.com/office/officeart/2005/8/layout/hierarchy2"/>
    <dgm:cxn modelId="{8D48A4AE-54C8-4EAB-93D0-9C00AACE55CE}" type="presParOf" srcId="{07103C22-0332-4F0A-BBD6-FA6993761B8A}" destId="{A87DA4DB-6729-40BD-AD49-D4350FDA2C7E}" srcOrd="1" destOrd="0" presId="urn:microsoft.com/office/officeart/2005/8/layout/hierarchy2"/>
    <dgm:cxn modelId="{8ED5A7FB-B73E-431E-B227-7170B70A065C}" type="presParOf" srcId="{A87DA4DB-6729-40BD-AD49-D4350FDA2C7E}" destId="{AFD5EECF-15B9-4A4B-8F58-2150B4B148A7}" srcOrd="0" destOrd="0" presId="urn:microsoft.com/office/officeart/2005/8/layout/hierarchy2"/>
    <dgm:cxn modelId="{B02B9219-3532-4193-834D-D16CFD1865EF}" type="presParOf" srcId="{AFD5EECF-15B9-4A4B-8F58-2150B4B148A7}" destId="{CC1FA0BA-039E-479A-A648-98892EAB72D4}" srcOrd="0" destOrd="0" presId="urn:microsoft.com/office/officeart/2005/8/layout/hierarchy2"/>
    <dgm:cxn modelId="{6C736048-95BE-43C3-9409-EE71244DD0C9}" type="presParOf" srcId="{A87DA4DB-6729-40BD-AD49-D4350FDA2C7E}" destId="{A137B5B5-5F58-4145-82ED-F944A379CB5B}" srcOrd="1" destOrd="0" presId="urn:microsoft.com/office/officeart/2005/8/layout/hierarchy2"/>
    <dgm:cxn modelId="{7407BBB6-73B0-4F7E-ACF4-1DEDE785DA23}" type="presParOf" srcId="{A137B5B5-5F58-4145-82ED-F944A379CB5B}" destId="{CD9B34C8-2B12-4A68-9D02-94EA2DAA2A82}" srcOrd="0" destOrd="0" presId="urn:microsoft.com/office/officeart/2005/8/layout/hierarchy2"/>
    <dgm:cxn modelId="{4F5A120E-2455-4661-9254-EE030ED13563}" type="presParOf" srcId="{A137B5B5-5F58-4145-82ED-F944A379CB5B}" destId="{3F1585B5-D846-4C0B-A1A6-62023ED27A98}" srcOrd="1" destOrd="0" presId="urn:microsoft.com/office/officeart/2005/8/layout/hierarchy2"/>
    <dgm:cxn modelId="{A13D4BC4-7DEE-4095-8FAA-D4EF15AA6B70}" type="presParOf" srcId="{A87DA4DB-6729-40BD-AD49-D4350FDA2C7E}" destId="{EBC9629B-8ED4-476D-A17B-590CED25751E}" srcOrd="2" destOrd="0" presId="urn:microsoft.com/office/officeart/2005/8/layout/hierarchy2"/>
    <dgm:cxn modelId="{956D0672-BB49-44FE-8C74-C03B4F36BB2C}" type="presParOf" srcId="{EBC9629B-8ED4-476D-A17B-590CED25751E}" destId="{88660912-05DB-4EA2-8140-6DED09AC3709}" srcOrd="0" destOrd="0" presId="urn:microsoft.com/office/officeart/2005/8/layout/hierarchy2"/>
    <dgm:cxn modelId="{19CDE3C6-8F69-40DB-9472-E3784CCFC1C1}" type="presParOf" srcId="{A87DA4DB-6729-40BD-AD49-D4350FDA2C7E}" destId="{7F2A0167-7FBE-40ED-9EAC-F76329316015}" srcOrd="3" destOrd="0" presId="urn:microsoft.com/office/officeart/2005/8/layout/hierarchy2"/>
    <dgm:cxn modelId="{D3ADC9B0-61DC-4C47-8B61-C50B3C422C45}" type="presParOf" srcId="{7F2A0167-7FBE-40ED-9EAC-F76329316015}" destId="{46839FB2-B9E4-4EE2-B156-0D677E0C257F}" srcOrd="0" destOrd="0" presId="urn:microsoft.com/office/officeart/2005/8/layout/hierarchy2"/>
    <dgm:cxn modelId="{AB02A12E-ECBE-401E-BBB1-F0799BD0567C}" type="presParOf" srcId="{7F2A0167-7FBE-40ED-9EAC-F76329316015}" destId="{FD72E79A-7824-4094-B806-3CF4CA987E60}" srcOrd="1" destOrd="0" presId="urn:microsoft.com/office/officeart/2005/8/layout/hierarchy2"/>
    <dgm:cxn modelId="{478045DC-D56F-486C-A332-6F258E2D8E7D}" type="presParOf" srcId="{A87DA4DB-6729-40BD-AD49-D4350FDA2C7E}" destId="{ECE461DE-8601-40A8-B569-E055EC1E58A9}" srcOrd="4" destOrd="0" presId="urn:microsoft.com/office/officeart/2005/8/layout/hierarchy2"/>
    <dgm:cxn modelId="{7FD209F1-D1D2-4965-82ED-76A76C0022E3}" type="presParOf" srcId="{ECE461DE-8601-40A8-B569-E055EC1E58A9}" destId="{CA2A211F-2DB9-4827-BA7A-9D229925A328}" srcOrd="0" destOrd="0" presId="urn:microsoft.com/office/officeart/2005/8/layout/hierarchy2"/>
    <dgm:cxn modelId="{C5BE77A0-A141-46DB-B539-B4EE60CF69BA}" type="presParOf" srcId="{A87DA4DB-6729-40BD-AD49-D4350FDA2C7E}" destId="{BE759B9B-F6A1-4A64-B7A8-73EA5E83A0C3}" srcOrd="5" destOrd="0" presId="urn:microsoft.com/office/officeart/2005/8/layout/hierarchy2"/>
    <dgm:cxn modelId="{40156E4E-C657-4DA8-A2A6-A2D488DEBFB5}" type="presParOf" srcId="{BE759B9B-F6A1-4A64-B7A8-73EA5E83A0C3}" destId="{6DD847F1-B356-4E29-B141-20A3B488FBCC}" srcOrd="0" destOrd="0" presId="urn:microsoft.com/office/officeart/2005/8/layout/hierarchy2"/>
    <dgm:cxn modelId="{3D8426FB-B2E8-45EF-A834-379678AA6C2A}" type="presParOf" srcId="{BE759B9B-F6A1-4A64-B7A8-73EA5E83A0C3}" destId="{EFB6F829-ABE1-4110-847A-13645C8CE552}" srcOrd="1" destOrd="0" presId="urn:microsoft.com/office/officeart/2005/8/layout/hierarchy2"/>
    <dgm:cxn modelId="{7D8CCD94-9B36-4F10-8B68-621F1C95FEDD}" type="presParOf" srcId="{A87DA4DB-6729-40BD-AD49-D4350FDA2C7E}" destId="{BC115E60-CC2C-4F2A-B48D-ED9607658292}" srcOrd="6" destOrd="0" presId="urn:microsoft.com/office/officeart/2005/8/layout/hierarchy2"/>
    <dgm:cxn modelId="{F3A65C29-D2AC-45EB-A452-F9A452A9CC08}" type="presParOf" srcId="{BC115E60-CC2C-4F2A-B48D-ED9607658292}" destId="{4A68F92E-6C2E-4293-B119-1ED9ED2BE055}" srcOrd="0" destOrd="0" presId="urn:microsoft.com/office/officeart/2005/8/layout/hierarchy2"/>
    <dgm:cxn modelId="{D9DDE327-9A3C-49DC-BBD7-7A48E1C5D6F5}" type="presParOf" srcId="{A87DA4DB-6729-40BD-AD49-D4350FDA2C7E}" destId="{E8CCA43C-D3A7-4507-87C1-C8A33BA5CBC1}" srcOrd="7" destOrd="0" presId="urn:microsoft.com/office/officeart/2005/8/layout/hierarchy2"/>
    <dgm:cxn modelId="{C3079CD2-8011-4725-B755-C8C6222C3B03}" type="presParOf" srcId="{E8CCA43C-D3A7-4507-87C1-C8A33BA5CBC1}" destId="{D7E8F35A-8373-4AF8-BFC0-86BB55C66A7E}" srcOrd="0" destOrd="0" presId="urn:microsoft.com/office/officeart/2005/8/layout/hierarchy2"/>
    <dgm:cxn modelId="{22129B3A-8C53-4C60-B406-43B40F609B58}" type="presParOf" srcId="{E8CCA43C-D3A7-4507-87C1-C8A33BA5CBC1}" destId="{44E31980-7875-40E8-A4D5-FCFF87AE3C10}" srcOrd="1" destOrd="0" presId="urn:microsoft.com/office/officeart/2005/8/layout/hierarchy2"/>
    <dgm:cxn modelId="{19F8A5F3-031E-4523-B787-C4874E98EDED}" type="presParOf" srcId="{B9F0A0CD-00DD-4B57-BF5E-08C67F00C139}" destId="{25E558C6-4B2A-4C10-AF1D-0B4D37E88E7D}" srcOrd="4" destOrd="0" presId="urn:microsoft.com/office/officeart/2005/8/layout/hierarchy2"/>
    <dgm:cxn modelId="{B3A828C5-856E-4E58-92E8-0E9AC1805685}" type="presParOf" srcId="{25E558C6-4B2A-4C10-AF1D-0B4D37E88E7D}" destId="{AC975044-5944-41EB-92D0-9C97C879DE6D}" srcOrd="0" destOrd="0" presId="urn:microsoft.com/office/officeart/2005/8/layout/hierarchy2"/>
    <dgm:cxn modelId="{E1468D2A-DB0F-4B96-BF72-E86C9831F615}" type="presParOf" srcId="{B9F0A0CD-00DD-4B57-BF5E-08C67F00C139}" destId="{E31C842A-17BE-4447-9E06-DACCE31C67F5}" srcOrd="5" destOrd="0" presId="urn:microsoft.com/office/officeart/2005/8/layout/hierarchy2"/>
    <dgm:cxn modelId="{E7F5D35D-1046-4CD9-AA32-DFBC588191CE}" type="presParOf" srcId="{E31C842A-17BE-4447-9E06-DACCE31C67F5}" destId="{A380C8FE-2AE0-4BE2-AA9F-C4EDBD3CE59E}" srcOrd="0" destOrd="0" presId="urn:microsoft.com/office/officeart/2005/8/layout/hierarchy2"/>
    <dgm:cxn modelId="{9DCF6B77-0700-4E7B-A481-E86888D081B4}" type="presParOf" srcId="{E31C842A-17BE-4447-9E06-DACCE31C67F5}" destId="{BE958428-7173-490A-9A08-F7C49F8233D1}" srcOrd="1" destOrd="0" presId="urn:microsoft.com/office/officeart/2005/8/layout/hierarchy2"/>
    <dgm:cxn modelId="{F55A4161-CC7D-44A5-A07C-AA5943E02A31}" type="presParOf" srcId="{BE958428-7173-490A-9A08-F7C49F8233D1}" destId="{1B767692-F6B0-428D-9E18-4381DAB1E152}" srcOrd="0" destOrd="0" presId="urn:microsoft.com/office/officeart/2005/8/layout/hierarchy2"/>
    <dgm:cxn modelId="{5516F0AF-87DE-4308-8A5D-5F832451AE55}" type="presParOf" srcId="{1B767692-F6B0-428D-9E18-4381DAB1E152}" destId="{80E205DB-F7CC-4B4E-A0B7-324AE129D9DC}" srcOrd="0" destOrd="0" presId="urn:microsoft.com/office/officeart/2005/8/layout/hierarchy2"/>
    <dgm:cxn modelId="{3F912DC5-6F38-4D48-9D27-994693D55866}" type="presParOf" srcId="{BE958428-7173-490A-9A08-F7C49F8233D1}" destId="{9C08BD15-DF37-43A0-A999-43467D4723E4}" srcOrd="1" destOrd="0" presId="urn:microsoft.com/office/officeart/2005/8/layout/hierarchy2"/>
    <dgm:cxn modelId="{70E18C94-8F11-4FBA-AD51-25325BDA0D69}" type="presParOf" srcId="{9C08BD15-DF37-43A0-A999-43467D4723E4}" destId="{FF43ECBA-F2B1-48E4-AC7D-1F9D6F654628}" srcOrd="0" destOrd="0" presId="urn:microsoft.com/office/officeart/2005/8/layout/hierarchy2"/>
    <dgm:cxn modelId="{AFBBB5C1-D7DB-47BE-B4F7-A9B56B5618D0}" type="presParOf" srcId="{9C08BD15-DF37-43A0-A999-43467D4723E4}" destId="{25800C3E-C128-412D-AC33-961F9C1B65FF}" srcOrd="1" destOrd="0" presId="urn:microsoft.com/office/officeart/2005/8/layout/hierarchy2"/>
    <dgm:cxn modelId="{8C6CCDB4-774D-4414-8589-960EAB887975}" type="presParOf" srcId="{BE958428-7173-490A-9A08-F7C49F8233D1}" destId="{8C263707-08E0-4BFD-A3B0-FC205D85456C}" srcOrd="2" destOrd="0" presId="urn:microsoft.com/office/officeart/2005/8/layout/hierarchy2"/>
    <dgm:cxn modelId="{6508BF5A-5C94-4C51-A3D7-4FE7A9FD0EE8}" type="presParOf" srcId="{8C263707-08E0-4BFD-A3B0-FC205D85456C}" destId="{73E33F5B-C708-4F4F-8153-AF4F092BDE59}" srcOrd="0" destOrd="0" presId="urn:microsoft.com/office/officeart/2005/8/layout/hierarchy2"/>
    <dgm:cxn modelId="{0CD45D4E-0FB8-4F31-91BC-E09A13F666AB}" type="presParOf" srcId="{BE958428-7173-490A-9A08-F7C49F8233D1}" destId="{A13FA66D-B2BF-4560-A35B-293FD7CAE5BF}" srcOrd="3" destOrd="0" presId="urn:microsoft.com/office/officeart/2005/8/layout/hierarchy2"/>
    <dgm:cxn modelId="{121F5828-37DC-4176-998C-F3D9DB9AB80A}" type="presParOf" srcId="{A13FA66D-B2BF-4560-A35B-293FD7CAE5BF}" destId="{EDF64BA6-D1B4-4D7B-B813-9A1CB62503B0}" srcOrd="0" destOrd="0" presId="urn:microsoft.com/office/officeart/2005/8/layout/hierarchy2"/>
    <dgm:cxn modelId="{09B554EF-7ABF-40B2-9B8B-6A68D244D133}" type="presParOf" srcId="{A13FA66D-B2BF-4560-A35B-293FD7CAE5BF}" destId="{60E72D1B-0B98-400C-A779-B12B137F87D6}" srcOrd="1" destOrd="0" presId="urn:microsoft.com/office/officeart/2005/8/layout/hierarchy2"/>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FCE49-A4B0-40F2-8441-4081F6609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100</Pages>
  <Words>10647</Words>
  <Characters>57496</Characters>
  <Application>Microsoft Office Word</Application>
  <DocSecurity>0</DocSecurity>
  <Lines>479</Lines>
  <Paragraphs>136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68007</CharactersWithSpaces>
  <SharedDoc>false</SharedDoc>
  <HLinks>
    <vt:vector size="18" baseType="variant">
      <vt:variant>
        <vt:i4>4849756</vt:i4>
      </vt:variant>
      <vt:variant>
        <vt:i4>9</vt:i4>
      </vt:variant>
      <vt:variant>
        <vt:i4>0</vt:i4>
      </vt:variant>
      <vt:variant>
        <vt:i4>5</vt:i4>
      </vt:variant>
      <vt:variant>
        <vt:lpwstr>http://www.nist.gov/dads/</vt:lpwstr>
      </vt:variant>
      <vt:variant>
        <vt:lpwstr/>
      </vt:variant>
      <vt:variant>
        <vt:i4>4522059</vt:i4>
      </vt:variant>
      <vt:variant>
        <vt:i4>6</vt:i4>
      </vt:variant>
      <vt:variant>
        <vt:i4>0</vt:i4>
      </vt:variant>
      <vt:variant>
        <vt:i4>5</vt:i4>
      </vt:variant>
      <vt:variant>
        <vt:lpwstr>http://www.hawaii.edu/suremath/click.html</vt:lpwstr>
      </vt:variant>
      <vt:variant>
        <vt:lpwstr/>
      </vt:variant>
      <vt:variant>
        <vt:i4>4259904</vt:i4>
      </vt:variant>
      <vt:variant>
        <vt:i4>3</vt:i4>
      </vt:variant>
      <vt:variant>
        <vt:i4>0</vt:i4>
      </vt:variant>
      <vt:variant>
        <vt:i4>5</vt:i4>
      </vt:variant>
      <vt:variant>
        <vt:lpwstr>http://www.awesomelibrary.org/Classroom/Science/Problem_Solving/Problem_Solving.html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Γκλεζάκου Μαρία</dc:creator>
  <cp:lastModifiedBy>kgirtis</cp:lastModifiedBy>
  <cp:revision>5</cp:revision>
  <cp:lastPrinted>2015-03-04T08:49:00Z</cp:lastPrinted>
  <dcterms:created xsi:type="dcterms:W3CDTF">2015-03-04T08:46:00Z</dcterms:created>
  <dcterms:modified xsi:type="dcterms:W3CDTF">2015-03-04T08:51:00Z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